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09A" w:rsidRDefault="0063609A">
      <w:pPr>
        <w:jc w:val="center"/>
        <w:rPr>
          <w:rFonts w:ascii="Times New Roman" w:eastAsia="黑体" w:hAnsi="Times New Roman" w:cs="Times New Roman"/>
          <w:color w:val="FF0000"/>
          <w:sz w:val="36"/>
          <w:szCs w:val="36"/>
        </w:rPr>
      </w:pPr>
    </w:p>
    <w:p w:rsidR="002B1419" w:rsidRPr="002B1419" w:rsidRDefault="002B1419" w:rsidP="002B1419">
      <w:pPr>
        <w:pStyle w:val="2"/>
      </w:pPr>
    </w:p>
    <w:p w:rsidR="0063609A" w:rsidRPr="00014860" w:rsidRDefault="0063609A">
      <w:pPr>
        <w:jc w:val="center"/>
        <w:rPr>
          <w:rFonts w:ascii="Times New Roman" w:eastAsia="黑体" w:hAnsi="Times New Roman" w:cs="Times New Roman"/>
          <w:color w:val="FF0000"/>
          <w:sz w:val="36"/>
          <w:szCs w:val="36"/>
        </w:rPr>
      </w:pPr>
      <w:bookmarkStart w:id="0" w:name="_Hlk496949272"/>
      <w:bookmarkEnd w:id="0"/>
    </w:p>
    <w:p w:rsidR="0063609A" w:rsidRPr="00014860" w:rsidRDefault="0063609A">
      <w:pPr>
        <w:rPr>
          <w:rFonts w:ascii="Times New Roman" w:eastAsia="微软雅黑" w:hAnsi="Times New Roman" w:cs="Times New Roman"/>
          <w:color w:val="FF0000"/>
          <w:sz w:val="44"/>
          <w:szCs w:val="44"/>
        </w:rPr>
      </w:pPr>
      <w:bookmarkStart w:id="1" w:name="_Hlk496950128"/>
    </w:p>
    <w:p w:rsidR="003E2E1E" w:rsidRPr="00E21FB6" w:rsidRDefault="00024CB0">
      <w:pPr>
        <w:jc w:val="center"/>
        <w:rPr>
          <w:rFonts w:ascii="黑体" w:eastAsia="黑体" w:hAnsi="黑体" w:cs="Times New Roman"/>
          <w:sz w:val="44"/>
          <w:szCs w:val="40"/>
        </w:rPr>
      </w:pPr>
      <w:r w:rsidRPr="00E21FB6">
        <w:rPr>
          <w:rFonts w:ascii="黑体" w:eastAsia="黑体" w:hAnsi="黑体" w:cs="Times New Roman" w:hint="eastAsia"/>
          <w:sz w:val="44"/>
          <w:szCs w:val="40"/>
        </w:rPr>
        <w:t>河北六合化工有限公司</w:t>
      </w:r>
    </w:p>
    <w:p w:rsidR="0063609A" w:rsidRPr="00E21FB6" w:rsidRDefault="00024CB0">
      <w:pPr>
        <w:jc w:val="center"/>
        <w:rPr>
          <w:rFonts w:ascii="黑体" w:eastAsia="黑体" w:hAnsi="黑体" w:cs="Times New Roman"/>
          <w:sz w:val="36"/>
          <w:szCs w:val="32"/>
        </w:rPr>
      </w:pPr>
      <w:r w:rsidRPr="00E21FB6">
        <w:rPr>
          <w:rFonts w:ascii="黑体" w:eastAsia="黑体" w:hAnsi="黑体" w:cs="Times New Roman" w:hint="eastAsia"/>
          <w:sz w:val="36"/>
          <w:szCs w:val="32"/>
        </w:rPr>
        <w:t>新建</w:t>
      </w:r>
      <w:r w:rsidRPr="00E21FB6">
        <w:rPr>
          <w:rFonts w:ascii="Times New Roman" w:eastAsia="黑体" w:hAnsi="Times New Roman" w:cs="Times New Roman"/>
          <w:sz w:val="36"/>
          <w:szCs w:val="32"/>
        </w:rPr>
        <w:t>10</w:t>
      </w:r>
      <w:r w:rsidRPr="00E21FB6">
        <w:rPr>
          <w:rFonts w:ascii="黑体" w:eastAsia="黑体" w:hAnsi="黑体" w:cs="Times New Roman" w:hint="eastAsia"/>
          <w:sz w:val="36"/>
          <w:szCs w:val="32"/>
        </w:rPr>
        <w:t>万吨/年氰尿酸、</w:t>
      </w:r>
      <w:r w:rsidRPr="00E21FB6">
        <w:rPr>
          <w:rFonts w:ascii="Times New Roman" w:eastAsia="黑体" w:hAnsi="Times New Roman" w:cs="Times New Roman"/>
          <w:sz w:val="36"/>
          <w:szCs w:val="32"/>
        </w:rPr>
        <w:t>6</w:t>
      </w:r>
      <w:r w:rsidRPr="00E21FB6">
        <w:rPr>
          <w:rFonts w:ascii="黑体" w:eastAsia="黑体" w:hAnsi="黑体" w:cs="Times New Roman" w:hint="eastAsia"/>
          <w:sz w:val="36"/>
          <w:szCs w:val="32"/>
        </w:rPr>
        <w:t>万吨/年二氯异氰尿酸钠、</w:t>
      </w:r>
      <w:r w:rsidRPr="00E21FB6">
        <w:rPr>
          <w:rFonts w:ascii="Times New Roman" w:eastAsia="黑体" w:hAnsi="Times New Roman" w:cs="Times New Roman"/>
          <w:sz w:val="36"/>
          <w:szCs w:val="32"/>
        </w:rPr>
        <w:t>3</w:t>
      </w:r>
      <w:r w:rsidRPr="00E21FB6">
        <w:rPr>
          <w:rFonts w:ascii="黑体" w:eastAsia="黑体" w:hAnsi="黑体" w:cs="Times New Roman" w:hint="eastAsia"/>
          <w:sz w:val="36"/>
          <w:szCs w:val="32"/>
        </w:rPr>
        <w:t>万吨/年三氯异氰尿酸、</w:t>
      </w:r>
      <w:r w:rsidRPr="00E21FB6">
        <w:rPr>
          <w:rFonts w:ascii="Times New Roman" w:eastAsia="黑体" w:hAnsi="Times New Roman" w:cs="Times New Roman"/>
          <w:sz w:val="36"/>
          <w:szCs w:val="32"/>
        </w:rPr>
        <w:t>3</w:t>
      </w:r>
      <w:r w:rsidRPr="00E21FB6">
        <w:rPr>
          <w:rFonts w:ascii="黑体" w:eastAsia="黑体" w:hAnsi="黑体" w:cs="Times New Roman" w:hint="eastAsia"/>
          <w:sz w:val="36"/>
          <w:szCs w:val="32"/>
        </w:rPr>
        <w:t>万吨/年氨基磺酸及相关副产品生产项目（二期</w:t>
      </w:r>
      <w:r w:rsidR="005C0721" w:rsidRPr="00E21FB6">
        <w:rPr>
          <w:rFonts w:ascii="黑体" w:eastAsia="黑体" w:hAnsi="黑体" w:cs="Times New Roman" w:hint="eastAsia"/>
          <w:sz w:val="36"/>
          <w:szCs w:val="32"/>
        </w:rPr>
        <w:t>工程</w:t>
      </w:r>
      <w:r w:rsidRPr="00E21FB6">
        <w:rPr>
          <w:rFonts w:ascii="黑体" w:eastAsia="黑体" w:hAnsi="黑体" w:cs="Times New Roman" w:hint="eastAsia"/>
          <w:sz w:val="36"/>
          <w:szCs w:val="32"/>
        </w:rPr>
        <w:t>）</w:t>
      </w:r>
    </w:p>
    <w:p w:rsidR="0063609A" w:rsidRPr="00E21FB6" w:rsidRDefault="006F44BF">
      <w:pPr>
        <w:jc w:val="center"/>
        <w:rPr>
          <w:rFonts w:ascii="黑体" w:eastAsia="黑体" w:hAnsi="黑体" w:cs="Times New Roman"/>
          <w:sz w:val="48"/>
          <w:szCs w:val="44"/>
        </w:rPr>
      </w:pPr>
      <w:r w:rsidRPr="00E21FB6">
        <w:rPr>
          <w:rFonts w:ascii="黑体" w:eastAsia="黑体" w:hAnsi="黑体" w:cs="Times New Roman"/>
          <w:sz w:val="48"/>
          <w:szCs w:val="44"/>
        </w:rPr>
        <w:t>竣工环境保护验收</w:t>
      </w:r>
      <w:r w:rsidRPr="00E21FB6">
        <w:rPr>
          <w:rFonts w:ascii="黑体" w:eastAsia="黑体" w:hAnsi="黑体" w:cs="Times New Roman" w:hint="eastAsia"/>
          <w:sz w:val="48"/>
          <w:szCs w:val="44"/>
        </w:rPr>
        <w:t>监测</w:t>
      </w:r>
      <w:r w:rsidRPr="00E21FB6">
        <w:rPr>
          <w:rFonts w:ascii="黑体" w:eastAsia="黑体" w:hAnsi="黑体" w:cs="Times New Roman"/>
          <w:sz w:val="48"/>
          <w:szCs w:val="44"/>
        </w:rPr>
        <w:t>报告</w:t>
      </w:r>
      <w:bookmarkEnd w:id="1"/>
    </w:p>
    <w:p w:rsidR="0063609A" w:rsidRPr="00014860" w:rsidRDefault="0063609A">
      <w:pPr>
        <w:jc w:val="center"/>
        <w:rPr>
          <w:rFonts w:ascii="宋体" w:eastAsia="宋体" w:hAnsi="宋体" w:cs="Times New Roman"/>
          <w:color w:val="FF0000"/>
          <w:sz w:val="36"/>
          <w:szCs w:val="36"/>
        </w:rPr>
      </w:pPr>
    </w:p>
    <w:p w:rsidR="0063609A" w:rsidRPr="00014860" w:rsidRDefault="0063609A">
      <w:pPr>
        <w:jc w:val="center"/>
        <w:rPr>
          <w:rFonts w:ascii="宋体" w:eastAsia="宋体" w:hAnsi="宋体" w:cs="Times New Roman"/>
          <w:color w:val="FF0000"/>
          <w:sz w:val="36"/>
          <w:szCs w:val="36"/>
        </w:rPr>
      </w:pPr>
    </w:p>
    <w:p w:rsidR="0063609A" w:rsidRPr="00014860" w:rsidRDefault="0063609A">
      <w:pPr>
        <w:jc w:val="center"/>
        <w:rPr>
          <w:rFonts w:ascii="宋体" w:eastAsia="宋体" w:hAnsi="宋体" w:cs="Times New Roman"/>
          <w:color w:val="FF0000"/>
          <w:sz w:val="36"/>
          <w:szCs w:val="36"/>
        </w:rPr>
      </w:pPr>
    </w:p>
    <w:p w:rsidR="0063609A" w:rsidRPr="00014860" w:rsidRDefault="0063609A">
      <w:pPr>
        <w:jc w:val="center"/>
        <w:rPr>
          <w:rFonts w:ascii="宋体" w:eastAsia="宋体" w:hAnsi="宋体" w:cs="Times New Roman"/>
          <w:color w:val="FF0000"/>
          <w:sz w:val="36"/>
          <w:szCs w:val="36"/>
        </w:rPr>
      </w:pPr>
    </w:p>
    <w:p w:rsidR="0063609A" w:rsidRPr="00014860" w:rsidRDefault="0063609A">
      <w:pPr>
        <w:jc w:val="center"/>
        <w:rPr>
          <w:rFonts w:ascii="宋体" w:eastAsia="宋体" w:hAnsi="宋体" w:cs="Times New Roman"/>
          <w:color w:val="FF0000"/>
          <w:sz w:val="36"/>
          <w:szCs w:val="36"/>
        </w:rPr>
      </w:pPr>
    </w:p>
    <w:p w:rsidR="0063609A" w:rsidRPr="00014860" w:rsidRDefault="0063609A">
      <w:pPr>
        <w:jc w:val="center"/>
        <w:rPr>
          <w:rFonts w:ascii="宋体" w:eastAsia="宋体" w:hAnsi="宋体" w:cs="Times New Roman"/>
          <w:color w:val="FF0000"/>
          <w:sz w:val="36"/>
          <w:szCs w:val="36"/>
        </w:rPr>
      </w:pPr>
    </w:p>
    <w:p w:rsidR="0063609A" w:rsidRPr="00014860" w:rsidRDefault="0063609A">
      <w:pPr>
        <w:pStyle w:val="2"/>
        <w:jc w:val="center"/>
        <w:rPr>
          <w:rFonts w:ascii="宋体" w:eastAsia="宋体" w:hAnsi="宋体" w:cs="Times New Roman"/>
          <w:color w:val="FF0000"/>
        </w:rPr>
      </w:pPr>
    </w:p>
    <w:p w:rsidR="0063609A" w:rsidRPr="00014860" w:rsidRDefault="0063609A">
      <w:pPr>
        <w:pStyle w:val="2"/>
        <w:jc w:val="center"/>
        <w:rPr>
          <w:rFonts w:ascii="宋体" w:eastAsia="宋体" w:hAnsi="宋体" w:cs="Times New Roman"/>
          <w:color w:val="FF0000"/>
        </w:rPr>
      </w:pPr>
    </w:p>
    <w:p w:rsidR="0063609A" w:rsidRPr="00014860" w:rsidRDefault="0063609A" w:rsidP="00024CB0">
      <w:pPr>
        <w:rPr>
          <w:rFonts w:ascii="宋体" w:eastAsia="宋体" w:hAnsi="宋体" w:cs="Times New Roman"/>
          <w:color w:val="FF0000"/>
          <w:sz w:val="36"/>
          <w:szCs w:val="36"/>
        </w:rPr>
      </w:pPr>
    </w:p>
    <w:p w:rsidR="0063609A" w:rsidRPr="00E21FB6" w:rsidRDefault="006F44BF">
      <w:pPr>
        <w:ind w:firstLineChars="400" w:firstLine="1280"/>
        <w:rPr>
          <w:rFonts w:ascii="宋体" w:eastAsia="宋体" w:hAnsi="宋体" w:cs="Times New Roman"/>
          <w:sz w:val="36"/>
          <w:szCs w:val="36"/>
        </w:rPr>
      </w:pPr>
      <w:r w:rsidRPr="00E21FB6">
        <w:rPr>
          <w:rFonts w:ascii="宋体" w:eastAsia="宋体" w:hAnsi="宋体" w:cs="Times New Roman"/>
          <w:sz w:val="32"/>
          <w:szCs w:val="32"/>
        </w:rPr>
        <w:t>建设单位：</w:t>
      </w:r>
      <w:r w:rsidRPr="00E21FB6">
        <w:rPr>
          <w:rFonts w:ascii="宋体" w:eastAsia="宋体" w:hAnsi="宋体" w:cs="Times New Roman" w:hint="eastAsia"/>
          <w:sz w:val="32"/>
          <w:szCs w:val="32"/>
        </w:rPr>
        <w:t xml:space="preserve"> </w:t>
      </w:r>
      <w:r w:rsidR="00024CB0" w:rsidRPr="00E21FB6">
        <w:rPr>
          <w:rFonts w:ascii="宋体" w:eastAsia="宋体" w:hAnsi="宋体" w:cs="Times New Roman" w:hint="eastAsia"/>
          <w:sz w:val="32"/>
          <w:szCs w:val="32"/>
        </w:rPr>
        <w:t>河北六合化工有限公司</w:t>
      </w:r>
    </w:p>
    <w:p w:rsidR="0063609A" w:rsidRPr="00E21FB6" w:rsidRDefault="006F44BF">
      <w:pPr>
        <w:ind w:firstLineChars="400" w:firstLine="1280"/>
        <w:rPr>
          <w:rFonts w:ascii="宋体" w:eastAsia="宋体" w:hAnsi="宋体" w:cs="Times New Roman"/>
          <w:sz w:val="36"/>
          <w:szCs w:val="36"/>
        </w:rPr>
      </w:pPr>
      <w:r w:rsidRPr="00E21FB6">
        <w:rPr>
          <w:rFonts w:ascii="宋体" w:eastAsia="宋体" w:hAnsi="宋体" w:cs="Times New Roman"/>
          <w:sz w:val="32"/>
          <w:szCs w:val="32"/>
        </w:rPr>
        <w:t>编制单位：</w:t>
      </w:r>
      <w:r w:rsidRPr="00E21FB6">
        <w:rPr>
          <w:rFonts w:ascii="宋体" w:eastAsia="宋体" w:hAnsi="宋体" w:cs="Times New Roman" w:hint="eastAsia"/>
          <w:sz w:val="32"/>
          <w:szCs w:val="32"/>
        </w:rPr>
        <w:t xml:space="preserve"> </w:t>
      </w:r>
      <w:r w:rsidR="007645C5">
        <w:rPr>
          <w:rFonts w:ascii="宋体" w:eastAsia="宋体" w:hAnsi="宋体" w:cs="Times New Roman" w:hint="eastAsia"/>
          <w:sz w:val="32"/>
          <w:szCs w:val="32"/>
        </w:rPr>
        <w:t>河北瑞航环保科技有限公司</w:t>
      </w:r>
    </w:p>
    <w:p w:rsidR="0063609A" w:rsidRPr="00E21FB6" w:rsidRDefault="0063609A">
      <w:pPr>
        <w:rPr>
          <w:rFonts w:ascii="宋体" w:eastAsia="宋体" w:hAnsi="宋体" w:cs="Times New Roman"/>
          <w:sz w:val="36"/>
          <w:szCs w:val="36"/>
        </w:rPr>
      </w:pPr>
    </w:p>
    <w:p w:rsidR="0063609A" w:rsidRPr="00E21FB6" w:rsidRDefault="006F44BF">
      <w:pPr>
        <w:jc w:val="center"/>
        <w:rPr>
          <w:rFonts w:ascii="Times New Roman" w:eastAsia="宋体" w:hAnsi="Times New Roman" w:cs="Times New Roman"/>
          <w:sz w:val="32"/>
          <w:szCs w:val="32"/>
        </w:rPr>
        <w:sectPr w:rsidR="0063609A" w:rsidRPr="00E21FB6">
          <w:pgSz w:w="11906" w:h="16838"/>
          <w:pgMar w:top="1440" w:right="1800" w:bottom="1440" w:left="1800" w:header="851" w:footer="992" w:gutter="0"/>
          <w:cols w:space="425"/>
          <w:docGrid w:type="lines" w:linePitch="312"/>
        </w:sectPr>
      </w:pPr>
      <w:r w:rsidRPr="00E21FB6">
        <w:rPr>
          <w:rFonts w:ascii="Times New Roman" w:eastAsia="宋体" w:hAnsi="Times New Roman" w:cs="Times New Roman"/>
          <w:sz w:val="32"/>
          <w:szCs w:val="32"/>
        </w:rPr>
        <w:t>20</w:t>
      </w:r>
      <w:r w:rsidR="00024CB0" w:rsidRPr="00E21FB6">
        <w:rPr>
          <w:rFonts w:ascii="Times New Roman" w:eastAsia="宋体" w:hAnsi="Times New Roman" w:cs="Times New Roman"/>
          <w:sz w:val="32"/>
          <w:szCs w:val="32"/>
        </w:rPr>
        <w:t>20</w:t>
      </w:r>
      <w:r w:rsidRPr="00E21FB6">
        <w:rPr>
          <w:rFonts w:ascii="Times New Roman" w:eastAsia="宋体" w:hAnsi="Times New Roman" w:cs="Times New Roman"/>
          <w:sz w:val="32"/>
          <w:szCs w:val="32"/>
        </w:rPr>
        <w:t>年</w:t>
      </w:r>
      <w:r w:rsidR="00B955D2" w:rsidRPr="00E21FB6">
        <w:rPr>
          <w:rFonts w:ascii="Times New Roman" w:eastAsia="宋体" w:hAnsi="Times New Roman" w:cs="Times New Roman" w:hint="eastAsia"/>
          <w:sz w:val="32"/>
          <w:szCs w:val="32"/>
        </w:rPr>
        <w:t>4</w:t>
      </w:r>
      <w:r w:rsidRPr="00E21FB6">
        <w:rPr>
          <w:rFonts w:ascii="Times New Roman" w:eastAsia="宋体" w:hAnsi="Times New Roman" w:cs="Times New Roman"/>
          <w:sz w:val="32"/>
          <w:szCs w:val="32"/>
        </w:rPr>
        <w:t>月</w:t>
      </w:r>
    </w:p>
    <w:p w:rsidR="00B61C28" w:rsidRDefault="006F44BF" w:rsidP="007C01A8">
      <w:pPr>
        <w:spacing w:after="200"/>
        <w:rPr>
          <w:rFonts w:ascii="仿宋_GB2312" w:eastAsia="仿宋_GB2312" w:hint="eastAsia"/>
          <w:b/>
          <w:sz w:val="28"/>
        </w:rPr>
      </w:pPr>
      <w:r w:rsidRPr="00E21FB6">
        <w:rPr>
          <w:rFonts w:ascii="仿宋_GB2312" w:eastAsia="仿宋_GB2312" w:hint="eastAsia"/>
          <w:b/>
          <w:sz w:val="28"/>
        </w:rPr>
        <w:lastRenderedPageBreak/>
        <w:t>建设单位代表</w:t>
      </w:r>
      <w:r w:rsidRPr="00E21FB6">
        <w:rPr>
          <w:rFonts w:ascii="仿宋_GB2312" w:eastAsia="仿宋_GB2312"/>
          <w:b/>
          <w:sz w:val="28"/>
        </w:rPr>
        <w:t>:</w:t>
      </w:r>
      <w:r w:rsidRPr="00E21FB6">
        <w:rPr>
          <w:rFonts w:ascii="仿宋_GB2312" w:eastAsia="仿宋_GB2312"/>
          <w:b/>
          <w:sz w:val="28"/>
        </w:rPr>
        <w:tab/>
      </w:r>
      <w:r w:rsidRPr="00E21FB6">
        <w:rPr>
          <w:rFonts w:ascii="仿宋_GB2312" w:eastAsia="仿宋_GB2312" w:hint="eastAsia"/>
          <w:b/>
          <w:sz w:val="28"/>
        </w:rPr>
        <w:t xml:space="preserve"> </w:t>
      </w:r>
      <w:r w:rsidR="00B61C28">
        <w:rPr>
          <w:rFonts w:ascii="仿宋_GB2312" w:eastAsia="仿宋_GB2312" w:hint="eastAsia"/>
          <w:b/>
          <w:sz w:val="28"/>
        </w:rPr>
        <w:t xml:space="preserve">   靳振辉     </w:t>
      </w:r>
    </w:p>
    <w:p w:rsidR="0063609A" w:rsidRPr="00E21FB6" w:rsidRDefault="006F44BF" w:rsidP="007C01A8">
      <w:pPr>
        <w:spacing w:after="200"/>
        <w:rPr>
          <w:rFonts w:ascii="仿宋_GB2312" w:eastAsia="仿宋_GB2312"/>
          <w:b/>
          <w:sz w:val="28"/>
        </w:rPr>
      </w:pPr>
      <w:r w:rsidRPr="00E21FB6">
        <w:rPr>
          <w:rFonts w:ascii="仿宋_GB2312" w:eastAsia="仿宋_GB2312" w:hint="eastAsia"/>
          <w:b/>
          <w:sz w:val="28"/>
        </w:rPr>
        <w:t>编制单位代表</w:t>
      </w:r>
      <w:r w:rsidRPr="00E21FB6">
        <w:rPr>
          <w:rFonts w:ascii="仿宋_GB2312" w:eastAsia="仿宋_GB2312"/>
          <w:b/>
          <w:sz w:val="28"/>
        </w:rPr>
        <w:t>:</w:t>
      </w:r>
      <w:r w:rsidR="00B61C28">
        <w:rPr>
          <w:rFonts w:ascii="仿宋_GB2312" w:eastAsia="仿宋_GB2312" w:hint="eastAsia"/>
          <w:b/>
          <w:sz w:val="28"/>
        </w:rPr>
        <w:t xml:space="preserve">  </w:t>
      </w:r>
      <w:r w:rsidRPr="00E21FB6">
        <w:rPr>
          <w:rFonts w:ascii="仿宋_GB2312" w:eastAsia="仿宋_GB2312"/>
          <w:b/>
          <w:sz w:val="28"/>
        </w:rPr>
        <w:tab/>
      </w:r>
      <w:r w:rsidR="00B61C28">
        <w:rPr>
          <w:rFonts w:ascii="仿宋_GB2312" w:eastAsia="仿宋_GB2312" w:hint="eastAsia"/>
          <w:b/>
          <w:sz w:val="28"/>
        </w:rPr>
        <w:t xml:space="preserve">  白慧吉     </w:t>
      </w:r>
    </w:p>
    <w:p w:rsidR="0063609A" w:rsidRPr="00E21FB6" w:rsidRDefault="006F44BF" w:rsidP="00B61C28">
      <w:pPr>
        <w:tabs>
          <w:tab w:val="left" w:pos="2525"/>
        </w:tabs>
        <w:spacing w:after="200"/>
        <w:rPr>
          <w:rFonts w:ascii="仿宋_GB2312" w:eastAsia="仿宋_GB2312" w:hint="eastAsia"/>
          <w:b/>
          <w:sz w:val="28"/>
        </w:rPr>
      </w:pPr>
      <w:r w:rsidRPr="00E21FB6">
        <w:rPr>
          <w:rFonts w:ascii="仿宋_GB2312" w:eastAsia="仿宋_GB2312" w:hint="eastAsia"/>
          <w:b/>
          <w:sz w:val="28"/>
        </w:rPr>
        <w:t>项 目 负 责 人</w:t>
      </w:r>
      <w:r w:rsidRPr="00E21FB6">
        <w:rPr>
          <w:rFonts w:ascii="仿宋_GB2312" w:eastAsia="仿宋_GB2312"/>
          <w:b/>
          <w:sz w:val="28"/>
        </w:rPr>
        <w:t>:</w:t>
      </w:r>
      <w:r w:rsidR="00B61C28">
        <w:rPr>
          <w:rFonts w:ascii="仿宋_GB2312" w:eastAsia="仿宋_GB2312"/>
          <w:b/>
          <w:sz w:val="28"/>
        </w:rPr>
        <w:tab/>
      </w:r>
      <w:r w:rsidR="00B61C28">
        <w:rPr>
          <w:rFonts w:ascii="仿宋_GB2312" w:eastAsia="仿宋_GB2312" w:hint="eastAsia"/>
          <w:b/>
          <w:sz w:val="28"/>
        </w:rPr>
        <w:t>靳振辉</w:t>
      </w:r>
    </w:p>
    <w:p w:rsidR="0063609A" w:rsidRPr="00E21FB6" w:rsidRDefault="006F44BF" w:rsidP="00B61C28">
      <w:pPr>
        <w:spacing w:after="200"/>
        <w:rPr>
          <w:rFonts w:ascii="仿宋_GB2312" w:eastAsia="仿宋_GB2312"/>
          <w:b/>
          <w:sz w:val="28"/>
        </w:rPr>
      </w:pPr>
      <w:r w:rsidRPr="00E21FB6">
        <w:rPr>
          <w:rFonts w:ascii="仿宋_GB2312" w:eastAsia="仿宋_GB2312" w:hint="eastAsia"/>
          <w:b/>
          <w:sz w:val="28"/>
        </w:rPr>
        <w:t>报 告 编 写 人：</w:t>
      </w:r>
      <w:r w:rsidR="00B61C28">
        <w:rPr>
          <w:rFonts w:ascii="仿宋_GB2312" w:eastAsia="仿宋_GB2312"/>
          <w:b/>
          <w:sz w:val="28"/>
        </w:rPr>
        <w:tab/>
      </w:r>
      <w:r w:rsidR="00B61C28">
        <w:rPr>
          <w:rFonts w:ascii="仿宋_GB2312" w:eastAsia="仿宋_GB2312" w:hint="eastAsia"/>
          <w:b/>
          <w:sz w:val="28"/>
        </w:rPr>
        <w:t xml:space="preserve">  马磊</w:t>
      </w:r>
    </w:p>
    <w:p w:rsidR="0063609A" w:rsidRPr="00014860" w:rsidRDefault="0063609A">
      <w:pPr>
        <w:spacing w:after="200" w:line="360" w:lineRule="auto"/>
        <w:rPr>
          <w:rFonts w:ascii="仿宋_GB2312" w:eastAsia="仿宋_GB2312"/>
          <w:b/>
          <w:color w:val="FF0000"/>
          <w:sz w:val="28"/>
        </w:rPr>
      </w:pPr>
    </w:p>
    <w:p w:rsidR="0063609A" w:rsidRPr="00014860" w:rsidRDefault="0063609A">
      <w:pPr>
        <w:spacing w:after="200" w:line="360" w:lineRule="auto"/>
        <w:rPr>
          <w:rFonts w:ascii="仿宋_GB2312" w:eastAsia="仿宋_GB2312"/>
          <w:b/>
          <w:color w:val="FF0000"/>
          <w:sz w:val="28"/>
        </w:rPr>
      </w:pPr>
    </w:p>
    <w:p w:rsidR="0063609A" w:rsidRPr="00014860" w:rsidRDefault="0063609A">
      <w:pPr>
        <w:spacing w:after="200" w:line="360" w:lineRule="auto"/>
        <w:rPr>
          <w:rFonts w:ascii="仿宋_GB2312" w:eastAsia="仿宋_GB2312"/>
          <w:b/>
          <w:color w:val="FF0000"/>
          <w:sz w:val="28"/>
        </w:rPr>
      </w:pPr>
    </w:p>
    <w:p w:rsidR="00374066" w:rsidRPr="00014860" w:rsidRDefault="00374066" w:rsidP="00374066">
      <w:pPr>
        <w:pStyle w:val="2"/>
        <w:rPr>
          <w:color w:val="FF0000"/>
        </w:rPr>
      </w:pPr>
    </w:p>
    <w:p w:rsidR="00374066" w:rsidRPr="00014860" w:rsidRDefault="00374066" w:rsidP="00374066">
      <w:pPr>
        <w:pStyle w:val="2"/>
        <w:rPr>
          <w:color w:val="FF0000"/>
        </w:rPr>
      </w:pPr>
    </w:p>
    <w:p w:rsidR="00374066" w:rsidRPr="00014860" w:rsidRDefault="00374066" w:rsidP="00374066">
      <w:pPr>
        <w:pStyle w:val="2"/>
        <w:rPr>
          <w:color w:val="FF0000"/>
        </w:rPr>
      </w:pPr>
    </w:p>
    <w:p w:rsidR="00374066" w:rsidRPr="00014860" w:rsidRDefault="00374066" w:rsidP="00374066">
      <w:pPr>
        <w:pStyle w:val="2"/>
        <w:rPr>
          <w:color w:val="FF0000"/>
        </w:rPr>
      </w:pPr>
    </w:p>
    <w:p w:rsidR="00374066" w:rsidRPr="00014860" w:rsidRDefault="00374066" w:rsidP="00374066">
      <w:pPr>
        <w:pStyle w:val="2"/>
        <w:rPr>
          <w:color w:val="FF0000"/>
        </w:rPr>
      </w:pPr>
    </w:p>
    <w:p w:rsidR="0063609A" w:rsidRPr="00014860" w:rsidRDefault="0063609A">
      <w:pPr>
        <w:spacing w:after="200" w:line="360" w:lineRule="auto"/>
        <w:rPr>
          <w:rFonts w:ascii="仿宋_GB2312" w:eastAsia="仿宋_GB2312"/>
          <w:b/>
          <w:color w:val="FF0000"/>
          <w:sz w:val="28"/>
        </w:rPr>
      </w:pPr>
    </w:p>
    <w:p w:rsidR="0063609A" w:rsidRPr="00014860" w:rsidRDefault="0063609A">
      <w:pPr>
        <w:spacing w:after="200" w:line="360" w:lineRule="auto"/>
        <w:rPr>
          <w:rFonts w:ascii="仿宋_GB2312" w:eastAsia="仿宋_GB2312"/>
          <w:color w:val="FF0000"/>
          <w:sz w:val="28"/>
        </w:rPr>
      </w:pPr>
    </w:p>
    <w:p w:rsidR="0063609A" w:rsidRPr="00014860" w:rsidRDefault="0063609A">
      <w:pPr>
        <w:spacing w:after="200" w:line="360" w:lineRule="auto"/>
        <w:rPr>
          <w:rFonts w:ascii="仿宋_GB2312" w:eastAsia="仿宋_GB2312"/>
          <w:color w:val="FF0000"/>
          <w:sz w:val="28"/>
        </w:rPr>
      </w:pPr>
    </w:p>
    <w:p w:rsidR="0063609A" w:rsidRPr="00E21FB6" w:rsidRDefault="006F44BF" w:rsidP="007C01A8">
      <w:pPr>
        <w:spacing w:after="200"/>
        <w:jc w:val="left"/>
        <w:rPr>
          <w:rFonts w:ascii="仿宋_GB2312" w:eastAsia="仿宋_GB2312"/>
          <w:sz w:val="28"/>
        </w:rPr>
      </w:pPr>
      <w:r w:rsidRPr="00E21FB6">
        <w:rPr>
          <w:rFonts w:ascii="仿宋_GB2312" w:eastAsia="仿宋_GB2312" w:hint="eastAsia"/>
          <w:sz w:val="28"/>
        </w:rPr>
        <w:t>建设单位</w:t>
      </w:r>
      <w:r w:rsidR="00024CB0" w:rsidRPr="007645C5">
        <w:rPr>
          <w:rFonts w:ascii="仿宋_GB2312" w:eastAsia="仿宋_GB2312" w:hint="eastAsia"/>
          <w:w w:val="81"/>
          <w:kern w:val="0"/>
          <w:sz w:val="28"/>
          <w:u w:val="single"/>
          <w:fitText w:val="3185" w:id="-2090519037"/>
        </w:rPr>
        <w:t>河北六合化工有限公司</w:t>
      </w:r>
      <w:r w:rsidRPr="007645C5">
        <w:rPr>
          <w:rFonts w:ascii="仿宋_GB2312" w:eastAsia="仿宋_GB2312" w:hint="eastAsia"/>
          <w:w w:val="81"/>
          <w:kern w:val="0"/>
          <w:sz w:val="28"/>
          <w:fitText w:val="3185" w:id="-2090519037"/>
        </w:rPr>
        <w:t>（盖章</w:t>
      </w:r>
      <w:r w:rsidRPr="007645C5">
        <w:rPr>
          <w:rFonts w:ascii="仿宋_GB2312" w:eastAsia="仿宋_GB2312" w:hint="eastAsia"/>
          <w:spacing w:val="15"/>
          <w:w w:val="81"/>
          <w:kern w:val="0"/>
          <w:sz w:val="28"/>
          <w:fitText w:val="3185" w:id="-2090519037"/>
        </w:rPr>
        <w:t>）</w:t>
      </w:r>
      <w:r w:rsidR="000201EE" w:rsidRPr="00E21FB6">
        <w:rPr>
          <w:rFonts w:ascii="仿宋_GB2312" w:eastAsia="仿宋_GB2312" w:hint="eastAsia"/>
          <w:kern w:val="0"/>
          <w:sz w:val="28"/>
        </w:rPr>
        <w:t xml:space="preserve"> </w:t>
      </w:r>
      <w:r w:rsidRPr="00E21FB6">
        <w:rPr>
          <w:rFonts w:ascii="仿宋_GB2312" w:eastAsia="仿宋_GB2312" w:hint="eastAsia"/>
          <w:sz w:val="28"/>
        </w:rPr>
        <w:t>编制单位</w:t>
      </w:r>
      <w:r w:rsidR="00024CB0" w:rsidRPr="007645C5">
        <w:rPr>
          <w:rFonts w:ascii="仿宋_GB2312" w:eastAsia="仿宋_GB2312" w:hint="eastAsia"/>
          <w:w w:val="71"/>
          <w:kern w:val="0"/>
          <w:sz w:val="28"/>
          <w:u w:val="single"/>
          <w:fitText w:val="3185" w:id="-2090519038"/>
        </w:rPr>
        <w:t>河北</w:t>
      </w:r>
      <w:r w:rsidR="007645C5" w:rsidRPr="007645C5">
        <w:rPr>
          <w:rFonts w:ascii="仿宋_GB2312" w:eastAsia="仿宋_GB2312" w:hint="eastAsia"/>
          <w:w w:val="71"/>
          <w:kern w:val="0"/>
          <w:sz w:val="28"/>
          <w:u w:val="single"/>
          <w:fitText w:val="3185" w:id="-2090519038"/>
        </w:rPr>
        <w:t>瑞航环保科技</w:t>
      </w:r>
      <w:r w:rsidR="00024CB0" w:rsidRPr="007645C5">
        <w:rPr>
          <w:rFonts w:ascii="仿宋_GB2312" w:eastAsia="仿宋_GB2312" w:hint="eastAsia"/>
          <w:w w:val="71"/>
          <w:kern w:val="0"/>
          <w:sz w:val="28"/>
          <w:u w:val="single"/>
          <w:fitText w:val="3185" w:id="-2090519038"/>
        </w:rPr>
        <w:t>有限公司</w:t>
      </w:r>
      <w:r w:rsidRPr="007645C5">
        <w:rPr>
          <w:rFonts w:ascii="仿宋_GB2312" w:eastAsia="仿宋_GB2312" w:hint="eastAsia"/>
          <w:w w:val="71"/>
          <w:kern w:val="0"/>
          <w:sz w:val="28"/>
          <w:fitText w:val="3185" w:id="-2090519038"/>
        </w:rPr>
        <w:t>（盖章</w:t>
      </w:r>
      <w:r w:rsidRPr="007645C5">
        <w:rPr>
          <w:rFonts w:ascii="仿宋_GB2312" w:eastAsia="仿宋_GB2312" w:hint="eastAsia"/>
          <w:spacing w:val="17"/>
          <w:w w:val="71"/>
          <w:kern w:val="0"/>
          <w:sz w:val="28"/>
          <w:fitText w:val="3185" w:id="-2090519038"/>
        </w:rPr>
        <w:t>）</w:t>
      </w:r>
    </w:p>
    <w:p w:rsidR="0063609A" w:rsidRPr="00E21FB6" w:rsidRDefault="006F44BF" w:rsidP="007C01A8">
      <w:pPr>
        <w:spacing w:after="200"/>
        <w:rPr>
          <w:rFonts w:ascii="仿宋_GB2312" w:eastAsia="仿宋_GB2312"/>
          <w:sz w:val="28"/>
        </w:rPr>
      </w:pPr>
      <w:r w:rsidRPr="00E21FB6">
        <w:rPr>
          <w:rFonts w:ascii="仿宋_GB2312" w:eastAsia="仿宋_GB2312" w:hint="eastAsia"/>
          <w:sz w:val="28"/>
        </w:rPr>
        <w:t>电话</w:t>
      </w:r>
      <w:r w:rsidRPr="00E21FB6">
        <w:rPr>
          <w:rFonts w:ascii="仿宋_GB2312" w:eastAsia="仿宋_GB2312"/>
          <w:sz w:val="28"/>
        </w:rPr>
        <w:t>:</w:t>
      </w:r>
      <w:r w:rsidR="005D1D5F" w:rsidRPr="007645C5">
        <w:rPr>
          <w:rFonts w:ascii="Times New Roman" w:eastAsia="宋体" w:hAnsi="Times New Roman" w:cs="Times New Roman" w:hint="eastAsia"/>
          <w:sz w:val="24"/>
          <w:szCs w:val="32"/>
        </w:rPr>
        <w:t xml:space="preserve"> 18631921796</w:t>
      </w:r>
      <w:r w:rsidRPr="00E21FB6">
        <w:rPr>
          <w:rFonts w:ascii="仿宋_GB2312" w:eastAsia="仿宋_GB2312" w:hint="eastAsia"/>
          <w:sz w:val="28"/>
        </w:rPr>
        <w:t xml:space="preserve">             </w:t>
      </w:r>
      <w:r w:rsidR="000201EE" w:rsidRPr="00E21FB6">
        <w:rPr>
          <w:rFonts w:ascii="仿宋_GB2312" w:eastAsia="仿宋_GB2312"/>
          <w:sz w:val="28"/>
        </w:rPr>
        <w:t xml:space="preserve">    </w:t>
      </w:r>
      <w:r w:rsidRPr="00E21FB6">
        <w:rPr>
          <w:rFonts w:ascii="仿宋_GB2312" w:eastAsia="仿宋_GB2312" w:hint="eastAsia"/>
          <w:sz w:val="28"/>
        </w:rPr>
        <w:t>电话</w:t>
      </w:r>
      <w:r w:rsidRPr="00E21FB6">
        <w:rPr>
          <w:rFonts w:ascii="仿宋_GB2312" w:eastAsia="仿宋_GB2312"/>
          <w:sz w:val="28"/>
        </w:rPr>
        <w:t xml:space="preserve">: </w:t>
      </w:r>
      <w:r w:rsidR="005D1D5F" w:rsidRPr="007645C5">
        <w:rPr>
          <w:rFonts w:ascii="Times New Roman" w:eastAsia="宋体" w:hAnsi="Times New Roman" w:cs="Times New Roman" w:hint="eastAsia"/>
          <w:sz w:val="24"/>
          <w:szCs w:val="32"/>
        </w:rPr>
        <w:t>18631921796</w:t>
      </w:r>
    </w:p>
    <w:p w:rsidR="0063609A" w:rsidRPr="00E21FB6" w:rsidRDefault="006F44BF" w:rsidP="007C01A8">
      <w:pPr>
        <w:spacing w:after="200"/>
        <w:rPr>
          <w:rFonts w:ascii="仿宋_GB2312" w:eastAsia="仿宋_GB2312"/>
          <w:sz w:val="28"/>
        </w:rPr>
      </w:pPr>
      <w:r w:rsidRPr="00E21FB6">
        <w:rPr>
          <w:rFonts w:ascii="仿宋_GB2312" w:eastAsia="仿宋_GB2312" w:hint="eastAsia"/>
          <w:sz w:val="28"/>
        </w:rPr>
        <w:t>传真</w:t>
      </w:r>
      <w:r w:rsidRPr="00E21FB6">
        <w:rPr>
          <w:rFonts w:ascii="仿宋_GB2312" w:eastAsia="仿宋_GB2312"/>
          <w:sz w:val="28"/>
        </w:rPr>
        <w:t>:</w:t>
      </w:r>
      <w:r w:rsidRPr="00E21FB6">
        <w:rPr>
          <w:rFonts w:ascii="仿宋_GB2312" w:eastAsia="仿宋_GB2312" w:hint="eastAsia"/>
          <w:sz w:val="28"/>
        </w:rPr>
        <w:t xml:space="preserve"> ——                     </w:t>
      </w:r>
      <w:r w:rsidR="000201EE" w:rsidRPr="00E21FB6">
        <w:rPr>
          <w:rFonts w:ascii="仿宋_GB2312" w:eastAsia="仿宋_GB2312"/>
          <w:sz w:val="28"/>
        </w:rPr>
        <w:t xml:space="preserve"> </w:t>
      </w:r>
      <w:r w:rsidRPr="00E21FB6">
        <w:rPr>
          <w:rFonts w:ascii="仿宋_GB2312" w:eastAsia="仿宋_GB2312" w:hint="eastAsia"/>
          <w:sz w:val="28"/>
        </w:rPr>
        <w:t>传真</w:t>
      </w:r>
      <w:r w:rsidRPr="00E21FB6">
        <w:rPr>
          <w:rFonts w:ascii="仿宋_GB2312" w:eastAsia="仿宋_GB2312"/>
          <w:sz w:val="28"/>
        </w:rPr>
        <w:t xml:space="preserve">: </w:t>
      </w:r>
      <w:r w:rsidRPr="00E21FB6">
        <w:rPr>
          <w:rFonts w:ascii="仿宋_GB2312" w:eastAsia="仿宋_GB2312"/>
          <w:sz w:val="28"/>
        </w:rPr>
        <w:t>——</w:t>
      </w:r>
    </w:p>
    <w:p w:rsidR="0063609A" w:rsidRPr="00E21FB6" w:rsidRDefault="006F44BF" w:rsidP="007C01A8">
      <w:pPr>
        <w:spacing w:after="200"/>
        <w:rPr>
          <w:rFonts w:ascii="仿宋_GB2312" w:eastAsia="仿宋_GB2312"/>
          <w:sz w:val="28"/>
        </w:rPr>
      </w:pPr>
      <w:r w:rsidRPr="00E21FB6">
        <w:rPr>
          <w:rFonts w:ascii="仿宋_GB2312" w:eastAsia="仿宋_GB2312" w:hint="eastAsia"/>
          <w:sz w:val="28"/>
        </w:rPr>
        <w:t>邮编</w:t>
      </w:r>
      <w:r w:rsidRPr="00E21FB6">
        <w:rPr>
          <w:rFonts w:ascii="仿宋_GB2312" w:eastAsia="仿宋_GB2312"/>
          <w:sz w:val="28"/>
        </w:rPr>
        <w:t xml:space="preserve">: </w:t>
      </w:r>
      <w:r w:rsidRPr="005D1D5F">
        <w:rPr>
          <w:rFonts w:ascii="Times New Roman" w:eastAsia="仿宋_GB2312" w:hAnsi="Times New Roman" w:cs="Times New Roman"/>
          <w:sz w:val="28"/>
        </w:rPr>
        <w:t>0</w:t>
      </w:r>
      <w:r w:rsidR="000201EE" w:rsidRPr="005D1D5F">
        <w:rPr>
          <w:rFonts w:ascii="Times New Roman" w:eastAsia="仿宋_GB2312" w:hAnsi="Times New Roman" w:cs="Times New Roman"/>
          <w:sz w:val="28"/>
        </w:rPr>
        <w:t>55550</w:t>
      </w:r>
      <w:r w:rsidRPr="005D1D5F">
        <w:rPr>
          <w:rFonts w:ascii="Times New Roman" w:eastAsia="仿宋_GB2312" w:hAnsi="Times New Roman" w:cs="Times New Roman"/>
          <w:sz w:val="28"/>
        </w:rPr>
        <w:t xml:space="preserve">                   </w:t>
      </w:r>
      <w:r w:rsidR="000201EE" w:rsidRPr="005D1D5F">
        <w:rPr>
          <w:rFonts w:ascii="Times New Roman" w:eastAsia="仿宋_GB2312" w:hAnsi="Times New Roman" w:cs="Times New Roman"/>
          <w:sz w:val="28"/>
        </w:rPr>
        <w:t xml:space="preserve"> </w:t>
      </w:r>
      <w:r w:rsidRPr="005D1D5F">
        <w:rPr>
          <w:rFonts w:ascii="Times New Roman" w:eastAsia="仿宋_GB2312" w:hAnsi="Times New Roman" w:cs="Times New Roman"/>
          <w:sz w:val="28"/>
        </w:rPr>
        <w:t>邮编</w:t>
      </w:r>
      <w:r w:rsidRPr="005D1D5F">
        <w:rPr>
          <w:rFonts w:ascii="Times New Roman" w:eastAsia="仿宋_GB2312" w:hAnsi="Times New Roman" w:cs="Times New Roman"/>
          <w:sz w:val="28"/>
        </w:rPr>
        <w:t>: 0</w:t>
      </w:r>
      <w:r w:rsidR="000201EE" w:rsidRPr="005D1D5F">
        <w:rPr>
          <w:rFonts w:ascii="Times New Roman" w:eastAsia="仿宋_GB2312" w:hAnsi="Times New Roman" w:cs="Times New Roman"/>
          <w:sz w:val="28"/>
        </w:rPr>
        <w:t>55550</w:t>
      </w:r>
    </w:p>
    <w:p w:rsidR="0063609A" w:rsidRPr="00E21FB6" w:rsidRDefault="006F44BF" w:rsidP="007C01A8">
      <w:pPr>
        <w:spacing w:after="200"/>
        <w:rPr>
          <w:rFonts w:ascii="仿宋_GB2312" w:eastAsia="仿宋_GB2312"/>
          <w:sz w:val="28"/>
        </w:rPr>
      </w:pPr>
      <w:r w:rsidRPr="00E21FB6">
        <w:rPr>
          <w:rFonts w:ascii="仿宋_GB2312" w:eastAsia="仿宋_GB2312" w:hint="eastAsia"/>
          <w:sz w:val="28"/>
        </w:rPr>
        <w:t>地址</w:t>
      </w:r>
      <w:r w:rsidRPr="00E21FB6">
        <w:rPr>
          <w:rFonts w:ascii="仿宋_GB2312" w:eastAsia="仿宋_GB2312"/>
          <w:sz w:val="28"/>
        </w:rPr>
        <w:t xml:space="preserve">: </w:t>
      </w:r>
      <w:r w:rsidR="000201EE" w:rsidRPr="00DA189F">
        <w:rPr>
          <w:rFonts w:ascii="仿宋_GB2312" w:eastAsia="仿宋_GB2312" w:hint="eastAsia"/>
          <w:spacing w:val="2"/>
          <w:w w:val="92"/>
          <w:kern w:val="0"/>
          <w:sz w:val="28"/>
          <w:fitText w:val="3360" w:id="-2090519545"/>
        </w:rPr>
        <w:t>宁晋县盐化工园区经五路二</w:t>
      </w:r>
      <w:r w:rsidR="000201EE" w:rsidRPr="00DA189F">
        <w:rPr>
          <w:rFonts w:ascii="仿宋_GB2312" w:eastAsia="仿宋_GB2312" w:hint="eastAsia"/>
          <w:spacing w:val="-7"/>
          <w:w w:val="92"/>
          <w:kern w:val="0"/>
          <w:sz w:val="28"/>
          <w:fitText w:val="3360" w:id="-2090519545"/>
        </w:rPr>
        <w:t>号</w:t>
      </w:r>
      <w:r w:rsidRPr="00E21FB6">
        <w:rPr>
          <w:rFonts w:ascii="仿宋_GB2312" w:eastAsia="仿宋_GB2312" w:hint="eastAsia"/>
          <w:sz w:val="28"/>
        </w:rPr>
        <w:t xml:space="preserve"> </w:t>
      </w:r>
      <w:r w:rsidR="000201EE" w:rsidRPr="00E21FB6">
        <w:rPr>
          <w:rFonts w:ascii="仿宋_GB2312" w:eastAsia="仿宋_GB2312"/>
          <w:sz w:val="28"/>
        </w:rPr>
        <w:t xml:space="preserve"> </w:t>
      </w:r>
      <w:r w:rsidRPr="00E21FB6">
        <w:rPr>
          <w:rFonts w:ascii="仿宋_GB2312" w:eastAsia="仿宋_GB2312" w:hint="eastAsia"/>
          <w:sz w:val="28"/>
        </w:rPr>
        <w:t>地址</w:t>
      </w:r>
      <w:r w:rsidRPr="00E21FB6">
        <w:rPr>
          <w:rFonts w:ascii="仿宋_GB2312" w:eastAsia="仿宋_GB2312"/>
          <w:sz w:val="28"/>
        </w:rPr>
        <w:t xml:space="preserve">: </w:t>
      </w:r>
      <w:r w:rsidR="000201EE" w:rsidRPr="00DA189F">
        <w:rPr>
          <w:rFonts w:ascii="仿宋_GB2312" w:eastAsia="仿宋_GB2312" w:hint="eastAsia"/>
          <w:spacing w:val="2"/>
          <w:w w:val="92"/>
          <w:kern w:val="0"/>
          <w:sz w:val="28"/>
          <w:fitText w:val="3360" w:id="-2090519545"/>
        </w:rPr>
        <w:t>宁晋县盐化工园区经五路二</w:t>
      </w:r>
      <w:r w:rsidR="000201EE" w:rsidRPr="00DA189F">
        <w:rPr>
          <w:rFonts w:ascii="仿宋_GB2312" w:eastAsia="仿宋_GB2312" w:hint="eastAsia"/>
          <w:spacing w:val="-7"/>
          <w:w w:val="92"/>
          <w:kern w:val="0"/>
          <w:sz w:val="28"/>
          <w:fitText w:val="3360" w:id="-2090519545"/>
        </w:rPr>
        <w:t>号</w:t>
      </w:r>
    </w:p>
    <w:p w:rsidR="0063609A" w:rsidRPr="00E21FB6" w:rsidRDefault="0063609A" w:rsidP="007C01A8">
      <w:pPr>
        <w:spacing w:after="200"/>
        <w:rPr>
          <w:rFonts w:ascii="宋体" w:eastAsia="宋体" w:hAnsi="宋体"/>
          <w:b/>
          <w:szCs w:val="21"/>
        </w:rPr>
        <w:sectPr w:rsidR="0063609A" w:rsidRPr="00E21FB6">
          <w:footerReference w:type="even" r:id="rId9"/>
          <w:footerReference w:type="default" r:id="rId10"/>
          <w:pgSz w:w="11907" w:h="16840"/>
          <w:pgMar w:top="1304" w:right="1531" w:bottom="1304" w:left="1531" w:header="284" w:footer="851" w:gutter="0"/>
          <w:pgNumType w:start="2"/>
          <w:cols w:space="720"/>
          <w:docGrid w:linePitch="299"/>
        </w:sectPr>
      </w:pPr>
    </w:p>
    <w:sdt>
      <w:sdtPr>
        <w:rPr>
          <w:rFonts w:asciiTheme="minorHAnsi" w:eastAsiaTheme="minorEastAsia" w:hAnsiTheme="minorHAnsi" w:cstheme="minorBidi"/>
          <w:color w:val="FF0000"/>
          <w:kern w:val="2"/>
          <w:sz w:val="21"/>
          <w:szCs w:val="22"/>
          <w:lang w:val="zh-CN"/>
        </w:rPr>
        <w:id w:val="1685398666"/>
        <w:docPartObj>
          <w:docPartGallery w:val="Table of Contents"/>
          <w:docPartUnique/>
        </w:docPartObj>
      </w:sdtPr>
      <w:sdtEndPr>
        <w:rPr>
          <w:b/>
          <w:bCs/>
        </w:rPr>
      </w:sdtEndPr>
      <w:sdtContent>
        <w:p w:rsidR="0063609A" w:rsidRPr="00E21FB6" w:rsidRDefault="006F44BF">
          <w:pPr>
            <w:pStyle w:val="TOC2"/>
            <w:jc w:val="center"/>
            <w:rPr>
              <w:rFonts w:ascii="宋体" w:eastAsia="宋体" w:hAnsi="宋体"/>
              <w:b/>
              <w:bCs/>
              <w:color w:val="auto"/>
            </w:rPr>
          </w:pPr>
          <w:r w:rsidRPr="00E21FB6">
            <w:rPr>
              <w:rFonts w:ascii="宋体" w:eastAsia="宋体" w:hAnsi="宋体"/>
              <w:b/>
              <w:bCs/>
              <w:color w:val="auto"/>
              <w:lang w:val="zh-CN"/>
            </w:rPr>
            <w:t>目录</w:t>
          </w:r>
        </w:p>
        <w:p w:rsidR="001C40CA" w:rsidRPr="001C40CA" w:rsidRDefault="00622D9B" w:rsidP="001C40CA">
          <w:pPr>
            <w:pStyle w:val="10"/>
            <w:tabs>
              <w:tab w:val="right" w:leader="dot" w:pos="8296"/>
            </w:tabs>
            <w:spacing w:line="440" w:lineRule="exact"/>
            <w:rPr>
              <w:b/>
              <w:bCs/>
              <w:noProof/>
              <w:sz w:val="21"/>
              <w:szCs w:val="22"/>
            </w:rPr>
          </w:pPr>
          <w:r w:rsidRPr="00622D9B">
            <w:rPr>
              <w:color w:val="FF0000"/>
              <w:szCs w:val="24"/>
            </w:rPr>
            <w:fldChar w:fldCharType="begin"/>
          </w:r>
          <w:r w:rsidR="006F44BF" w:rsidRPr="001C40CA">
            <w:rPr>
              <w:color w:val="FF0000"/>
              <w:szCs w:val="24"/>
            </w:rPr>
            <w:instrText xml:space="preserve"> TOC \o "1-3" \h \z \u </w:instrText>
          </w:r>
          <w:r w:rsidRPr="00622D9B">
            <w:rPr>
              <w:color w:val="FF0000"/>
              <w:szCs w:val="24"/>
            </w:rPr>
            <w:fldChar w:fldCharType="separate"/>
          </w:r>
          <w:hyperlink w:anchor="_Toc37799355" w:history="1">
            <w:r w:rsidR="001C40CA" w:rsidRPr="001C40CA">
              <w:rPr>
                <w:rStyle w:val="af5"/>
                <w:b/>
                <w:bCs/>
                <w:noProof/>
              </w:rPr>
              <w:t>1</w:t>
            </w:r>
            <w:r w:rsidR="001C40CA" w:rsidRPr="001C40CA">
              <w:rPr>
                <w:rStyle w:val="af5"/>
                <w:b/>
                <w:bCs/>
                <w:noProof/>
              </w:rPr>
              <w:t>验收项目概况</w:t>
            </w:r>
            <w:r w:rsidR="001C40CA" w:rsidRPr="001C40CA">
              <w:rPr>
                <w:b/>
                <w:bCs/>
                <w:noProof/>
                <w:webHidden/>
              </w:rPr>
              <w:tab/>
            </w:r>
            <w:r w:rsidRPr="001C40CA">
              <w:rPr>
                <w:b/>
                <w:bCs/>
                <w:noProof/>
                <w:webHidden/>
              </w:rPr>
              <w:fldChar w:fldCharType="begin"/>
            </w:r>
            <w:r w:rsidR="001C40CA" w:rsidRPr="001C40CA">
              <w:rPr>
                <w:b/>
                <w:bCs/>
                <w:noProof/>
                <w:webHidden/>
              </w:rPr>
              <w:instrText xml:space="preserve"> PAGEREF _Toc37799355 \h </w:instrText>
            </w:r>
            <w:r w:rsidRPr="001C40CA">
              <w:rPr>
                <w:b/>
                <w:bCs/>
                <w:noProof/>
                <w:webHidden/>
              </w:rPr>
            </w:r>
            <w:r w:rsidRPr="001C40CA">
              <w:rPr>
                <w:b/>
                <w:bCs/>
                <w:noProof/>
                <w:webHidden/>
              </w:rPr>
              <w:fldChar w:fldCharType="separate"/>
            </w:r>
            <w:r w:rsidR="00B55443">
              <w:rPr>
                <w:b/>
                <w:bCs/>
                <w:noProof/>
                <w:webHidden/>
              </w:rPr>
              <w:t>1</w:t>
            </w:r>
            <w:r w:rsidRPr="001C40CA">
              <w:rPr>
                <w:b/>
                <w:bCs/>
                <w:noProof/>
                <w:webHidden/>
              </w:rPr>
              <w:fldChar w:fldCharType="end"/>
            </w:r>
          </w:hyperlink>
        </w:p>
        <w:p w:rsidR="001C40CA" w:rsidRPr="001C40CA" w:rsidRDefault="00622D9B" w:rsidP="001C40CA">
          <w:pPr>
            <w:pStyle w:val="10"/>
            <w:tabs>
              <w:tab w:val="right" w:leader="dot" w:pos="8296"/>
            </w:tabs>
            <w:spacing w:line="440" w:lineRule="exact"/>
            <w:rPr>
              <w:b/>
              <w:bCs/>
              <w:noProof/>
              <w:sz w:val="21"/>
              <w:szCs w:val="22"/>
            </w:rPr>
          </w:pPr>
          <w:hyperlink w:anchor="_Toc37799356" w:history="1">
            <w:r w:rsidR="001C40CA" w:rsidRPr="001C40CA">
              <w:rPr>
                <w:rStyle w:val="af5"/>
                <w:b/>
                <w:bCs/>
                <w:noProof/>
              </w:rPr>
              <w:t xml:space="preserve">2 </w:t>
            </w:r>
            <w:r w:rsidR="001C40CA" w:rsidRPr="001C40CA">
              <w:rPr>
                <w:rStyle w:val="af5"/>
                <w:b/>
                <w:bCs/>
                <w:noProof/>
              </w:rPr>
              <w:t>验收依据</w:t>
            </w:r>
            <w:r w:rsidR="001C40CA" w:rsidRPr="001C40CA">
              <w:rPr>
                <w:b/>
                <w:bCs/>
                <w:noProof/>
                <w:webHidden/>
              </w:rPr>
              <w:tab/>
            </w:r>
            <w:r w:rsidRPr="001C40CA">
              <w:rPr>
                <w:b/>
                <w:bCs/>
                <w:noProof/>
                <w:webHidden/>
              </w:rPr>
              <w:fldChar w:fldCharType="begin"/>
            </w:r>
            <w:r w:rsidR="001C40CA" w:rsidRPr="001C40CA">
              <w:rPr>
                <w:b/>
                <w:bCs/>
                <w:noProof/>
                <w:webHidden/>
              </w:rPr>
              <w:instrText xml:space="preserve"> PAGEREF _Toc37799356 \h </w:instrText>
            </w:r>
            <w:r w:rsidRPr="001C40CA">
              <w:rPr>
                <w:b/>
                <w:bCs/>
                <w:noProof/>
                <w:webHidden/>
              </w:rPr>
            </w:r>
            <w:r w:rsidRPr="001C40CA">
              <w:rPr>
                <w:b/>
                <w:bCs/>
                <w:noProof/>
                <w:webHidden/>
              </w:rPr>
              <w:fldChar w:fldCharType="separate"/>
            </w:r>
            <w:r w:rsidR="00B55443">
              <w:rPr>
                <w:b/>
                <w:bCs/>
                <w:noProof/>
                <w:webHidden/>
              </w:rPr>
              <w:t>3</w:t>
            </w:r>
            <w:r w:rsidRPr="001C40CA">
              <w:rPr>
                <w:b/>
                <w:bCs/>
                <w:noProof/>
                <w:webHidden/>
              </w:rPr>
              <w:fldChar w:fldCharType="end"/>
            </w:r>
          </w:hyperlink>
        </w:p>
        <w:p w:rsidR="001C40CA" w:rsidRPr="001C40CA" w:rsidRDefault="00622D9B" w:rsidP="001C40CA">
          <w:pPr>
            <w:pStyle w:val="22"/>
            <w:tabs>
              <w:tab w:val="right" w:leader="dot" w:pos="8296"/>
            </w:tabs>
            <w:spacing w:line="440" w:lineRule="exact"/>
            <w:rPr>
              <w:rFonts w:ascii="Times New Roman" w:eastAsia="宋体" w:hAnsi="Times New Roman" w:cs="Times New Roman"/>
              <w:noProof/>
            </w:rPr>
          </w:pPr>
          <w:hyperlink w:anchor="_Toc37799357" w:history="1">
            <w:r w:rsidR="001C40CA" w:rsidRPr="001C40CA">
              <w:rPr>
                <w:rStyle w:val="af5"/>
                <w:rFonts w:ascii="Times New Roman" w:eastAsia="宋体" w:hAnsi="Times New Roman" w:cs="Times New Roman"/>
                <w:noProof/>
              </w:rPr>
              <w:t xml:space="preserve">2.1 </w:t>
            </w:r>
            <w:r w:rsidR="001C40CA" w:rsidRPr="001C40CA">
              <w:rPr>
                <w:rStyle w:val="af5"/>
                <w:rFonts w:ascii="Times New Roman" w:eastAsia="宋体" w:hAnsi="Times New Roman" w:cs="Times New Roman"/>
                <w:noProof/>
              </w:rPr>
              <w:t>建设项目环境保护相关法律、法规、规章和规范</w:t>
            </w:r>
            <w:r w:rsidR="001C40CA" w:rsidRPr="001C40CA">
              <w:rPr>
                <w:rFonts w:ascii="Times New Roman" w:eastAsia="宋体" w:hAnsi="Times New Roman" w:cs="Times New Roman"/>
                <w:noProof/>
                <w:webHidden/>
              </w:rPr>
              <w:tab/>
            </w:r>
            <w:r w:rsidRPr="001C40CA">
              <w:rPr>
                <w:rFonts w:ascii="Times New Roman" w:eastAsia="宋体" w:hAnsi="Times New Roman" w:cs="Times New Roman"/>
                <w:noProof/>
                <w:webHidden/>
              </w:rPr>
              <w:fldChar w:fldCharType="begin"/>
            </w:r>
            <w:r w:rsidR="001C40CA" w:rsidRPr="001C40CA">
              <w:rPr>
                <w:rFonts w:ascii="Times New Roman" w:eastAsia="宋体" w:hAnsi="Times New Roman" w:cs="Times New Roman"/>
                <w:noProof/>
                <w:webHidden/>
              </w:rPr>
              <w:instrText xml:space="preserve"> PAGEREF _Toc37799357 \h </w:instrText>
            </w:r>
            <w:r w:rsidRPr="001C40CA">
              <w:rPr>
                <w:rFonts w:ascii="Times New Roman" w:eastAsia="宋体" w:hAnsi="Times New Roman" w:cs="Times New Roman"/>
                <w:noProof/>
                <w:webHidden/>
              </w:rPr>
            </w:r>
            <w:r w:rsidRPr="001C40CA">
              <w:rPr>
                <w:rFonts w:ascii="Times New Roman" w:eastAsia="宋体" w:hAnsi="Times New Roman" w:cs="Times New Roman"/>
                <w:noProof/>
                <w:webHidden/>
              </w:rPr>
              <w:fldChar w:fldCharType="separate"/>
            </w:r>
            <w:r w:rsidR="00B55443">
              <w:rPr>
                <w:rFonts w:ascii="Times New Roman" w:eastAsia="宋体" w:hAnsi="Times New Roman" w:cs="Times New Roman"/>
                <w:noProof/>
                <w:webHidden/>
              </w:rPr>
              <w:t>3</w:t>
            </w:r>
            <w:r w:rsidRPr="001C40CA">
              <w:rPr>
                <w:rFonts w:ascii="Times New Roman" w:eastAsia="宋体" w:hAnsi="Times New Roman" w:cs="Times New Roman"/>
                <w:noProof/>
                <w:webHidden/>
              </w:rPr>
              <w:fldChar w:fldCharType="end"/>
            </w:r>
          </w:hyperlink>
        </w:p>
        <w:p w:rsidR="001C40CA" w:rsidRPr="001C40CA" w:rsidRDefault="00622D9B" w:rsidP="001C40CA">
          <w:pPr>
            <w:pStyle w:val="22"/>
            <w:tabs>
              <w:tab w:val="right" w:leader="dot" w:pos="8296"/>
            </w:tabs>
            <w:spacing w:line="440" w:lineRule="exact"/>
            <w:rPr>
              <w:rFonts w:ascii="Times New Roman" w:eastAsia="宋体" w:hAnsi="Times New Roman" w:cs="Times New Roman"/>
              <w:noProof/>
            </w:rPr>
          </w:pPr>
          <w:hyperlink w:anchor="_Toc37799358" w:history="1">
            <w:r w:rsidR="001C40CA" w:rsidRPr="001C40CA">
              <w:rPr>
                <w:rStyle w:val="af5"/>
                <w:rFonts w:ascii="Times New Roman" w:eastAsia="宋体" w:hAnsi="Times New Roman" w:cs="Times New Roman"/>
                <w:noProof/>
              </w:rPr>
              <w:t>2.2</w:t>
            </w:r>
            <w:r w:rsidR="001C40CA" w:rsidRPr="001C40CA">
              <w:rPr>
                <w:rStyle w:val="af5"/>
                <w:rFonts w:ascii="Times New Roman" w:eastAsia="宋体" w:hAnsi="Times New Roman" w:cs="Times New Roman"/>
                <w:noProof/>
              </w:rPr>
              <w:t>验收技术规范</w:t>
            </w:r>
            <w:r w:rsidR="001C40CA" w:rsidRPr="001C40CA">
              <w:rPr>
                <w:rFonts w:ascii="Times New Roman" w:eastAsia="宋体" w:hAnsi="Times New Roman" w:cs="Times New Roman"/>
                <w:noProof/>
                <w:webHidden/>
              </w:rPr>
              <w:tab/>
            </w:r>
            <w:r w:rsidRPr="001C40CA">
              <w:rPr>
                <w:rFonts w:ascii="Times New Roman" w:eastAsia="宋体" w:hAnsi="Times New Roman" w:cs="Times New Roman"/>
                <w:noProof/>
                <w:webHidden/>
              </w:rPr>
              <w:fldChar w:fldCharType="begin"/>
            </w:r>
            <w:r w:rsidR="001C40CA" w:rsidRPr="001C40CA">
              <w:rPr>
                <w:rFonts w:ascii="Times New Roman" w:eastAsia="宋体" w:hAnsi="Times New Roman" w:cs="Times New Roman"/>
                <w:noProof/>
                <w:webHidden/>
              </w:rPr>
              <w:instrText xml:space="preserve"> PAGEREF _Toc37799358 \h </w:instrText>
            </w:r>
            <w:r w:rsidRPr="001C40CA">
              <w:rPr>
                <w:rFonts w:ascii="Times New Roman" w:eastAsia="宋体" w:hAnsi="Times New Roman" w:cs="Times New Roman"/>
                <w:noProof/>
                <w:webHidden/>
              </w:rPr>
            </w:r>
            <w:r w:rsidRPr="001C40CA">
              <w:rPr>
                <w:rFonts w:ascii="Times New Roman" w:eastAsia="宋体" w:hAnsi="Times New Roman" w:cs="Times New Roman"/>
                <w:noProof/>
                <w:webHidden/>
              </w:rPr>
              <w:fldChar w:fldCharType="separate"/>
            </w:r>
            <w:r w:rsidR="00B55443">
              <w:rPr>
                <w:rFonts w:ascii="Times New Roman" w:eastAsia="宋体" w:hAnsi="Times New Roman" w:cs="Times New Roman"/>
                <w:noProof/>
                <w:webHidden/>
              </w:rPr>
              <w:t>3</w:t>
            </w:r>
            <w:r w:rsidRPr="001C40CA">
              <w:rPr>
                <w:rFonts w:ascii="Times New Roman" w:eastAsia="宋体" w:hAnsi="Times New Roman" w:cs="Times New Roman"/>
                <w:noProof/>
                <w:webHidden/>
              </w:rPr>
              <w:fldChar w:fldCharType="end"/>
            </w:r>
          </w:hyperlink>
        </w:p>
        <w:p w:rsidR="001C40CA" w:rsidRPr="001C40CA" w:rsidRDefault="00622D9B" w:rsidP="001C40CA">
          <w:pPr>
            <w:pStyle w:val="22"/>
            <w:tabs>
              <w:tab w:val="right" w:leader="dot" w:pos="8296"/>
            </w:tabs>
            <w:spacing w:line="440" w:lineRule="exact"/>
            <w:rPr>
              <w:rFonts w:ascii="Times New Roman" w:eastAsia="宋体" w:hAnsi="Times New Roman" w:cs="Times New Roman"/>
              <w:noProof/>
            </w:rPr>
          </w:pPr>
          <w:hyperlink w:anchor="_Toc37799359" w:history="1">
            <w:r w:rsidR="001C40CA" w:rsidRPr="001C40CA">
              <w:rPr>
                <w:rStyle w:val="af5"/>
                <w:rFonts w:ascii="Times New Roman" w:eastAsia="宋体" w:hAnsi="Times New Roman" w:cs="Times New Roman"/>
                <w:noProof/>
              </w:rPr>
              <w:t xml:space="preserve">2.3 </w:t>
            </w:r>
            <w:r w:rsidR="001C40CA" w:rsidRPr="001C40CA">
              <w:rPr>
                <w:rStyle w:val="af5"/>
                <w:rFonts w:ascii="Times New Roman" w:eastAsia="宋体" w:hAnsi="Times New Roman" w:cs="Times New Roman"/>
                <w:noProof/>
              </w:rPr>
              <w:t>工程技术文件及批复文件</w:t>
            </w:r>
            <w:r w:rsidR="001C40CA" w:rsidRPr="001C40CA">
              <w:rPr>
                <w:rFonts w:ascii="Times New Roman" w:eastAsia="宋体" w:hAnsi="Times New Roman" w:cs="Times New Roman"/>
                <w:noProof/>
                <w:webHidden/>
              </w:rPr>
              <w:tab/>
            </w:r>
            <w:r w:rsidRPr="001C40CA">
              <w:rPr>
                <w:rFonts w:ascii="Times New Roman" w:eastAsia="宋体" w:hAnsi="Times New Roman" w:cs="Times New Roman"/>
                <w:noProof/>
                <w:webHidden/>
              </w:rPr>
              <w:fldChar w:fldCharType="begin"/>
            </w:r>
            <w:r w:rsidR="001C40CA" w:rsidRPr="001C40CA">
              <w:rPr>
                <w:rFonts w:ascii="Times New Roman" w:eastAsia="宋体" w:hAnsi="Times New Roman" w:cs="Times New Roman"/>
                <w:noProof/>
                <w:webHidden/>
              </w:rPr>
              <w:instrText xml:space="preserve"> PAGEREF _Toc37799359 \h </w:instrText>
            </w:r>
            <w:r w:rsidRPr="001C40CA">
              <w:rPr>
                <w:rFonts w:ascii="Times New Roman" w:eastAsia="宋体" w:hAnsi="Times New Roman" w:cs="Times New Roman"/>
                <w:noProof/>
                <w:webHidden/>
              </w:rPr>
            </w:r>
            <w:r w:rsidRPr="001C40CA">
              <w:rPr>
                <w:rFonts w:ascii="Times New Roman" w:eastAsia="宋体" w:hAnsi="Times New Roman" w:cs="Times New Roman"/>
                <w:noProof/>
                <w:webHidden/>
              </w:rPr>
              <w:fldChar w:fldCharType="separate"/>
            </w:r>
            <w:r w:rsidR="00B55443">
              <w:rPr>
                <w:rFonts w:ascii="Times New Roman" w:eastAsia="宋体" w:hAnsi="Times New Roman" w:cs="Times New Roman"/>
                <w:noProof/>
                <w:webHidden/>
              </w:rPr>
              <w:t>4</w:t>
            </w:r>
            <w:r w:rsidRPr="001C40CA">
              <w:rPr>
                <w:rFonts w:ascii="Times New Roman" w:eastAsia="宋体" w:hAnsi="Times New Roman" w:cs="Times New Roman"/>
                <w:noProof/>
                <w:webHidden/>
              </w:rPr>
              <w:fldChar w:fldCharType="end"/>
            </w:r>
          </w:hyperlink>
        </w:p>
        <w:p w:rsidR="001C40CA" w:rsidRPr="001C40CA" w:rsidRDefault="00622D9B" w:rsidP="001C40CA">
          <w:pPr>
            <w:pStyle w:val="10"/>
            <w:tabs>
              <w:tab w:val="right" w:leader="dot" w:pos="8296"/>
            </w:tabs>
            <w:spacing w:line="440" w:lineRule="exact"/>
            <w:rPr>
              <w:b/>
              <w:bCs/>
              <w:noProof/>
              <w:sz w:val="21"/>
              <w:szCs w:val="22"/>
            </w:rPr>
          </w:pPr>
          <w:hyperlink w:anchor="_Toc37799360" w:history="1">
            <w:r w:rsidR="001C40CA" w:rsidRPr="001C40CA">
              <w:rPr>
                <w:rStyle w:val="af5"/>
                <w:b/>
                <w:bCs/>
                <w:noProof/>
              </w:rPr>
              <w:t xml:space="preserve">3 </w:t>
            </w:r>
            <w:r w:rsidR="001C40CA" w:rsidRPr="001C40CA">
              <w:rPr>
                <w:rStyle w:val="af5"/>
                <w:b/>
                <w:bCs/>
                <w:noProof/>
              </w:rPr>
              <w:t>工程建设情况</w:t>
            </w:r>
            <w:r w:rsidR="001C40CA" w:rsidRPr="001C40CA">
              <w:rPr>
                <w:b/>
                <w:bCs/>
                <w:noProof/>
                <w:webHidden/>
              </w:rPr>
              <w:tab/>
            </w:r>
            <w:r w:rsidRPr="001C40CA">
              <w:rPr>
                <w:b/>
                <w:bCs/>
                <w:noProof/>
                <w:webHidden/>
              </w:rPr>
              <w:fldChar w:fldCharType="begin"/>
            </w:r>
            <w:r w:rsidR="001C40CA" w:rsidRPr="001C40CA">
              <w:rPr>
                <w:b/>
                <w:bCs/>
                <w:noProof/>
                <w:webHidden/>
              </w:rPr>
              <w:instrText xml:space="preserve"> PAGEREF _Toc37799360 \h </w:instrText>
            </w:r>
            <w:r w:rsidRPr="001C40CA">
              <w:rPr>
                <w:b/>
                <w:bCs/>
                <w:noProof/>
                <w:webHidden/>
              </w:rPr>
            </w:r>
            <w:r w:rsidRPr="001C40CA">
              <w:rPr>
                <w:b/>
                <w:bCs/>
                <w:noProof/>
                <w:webHidden/>
              </w:rPr>
              <w:fldChar w:fldCharType="separate"/>
            </w:r>
            <w:r w:rsidR="00B55443">
              <w:rPr>
                <w:b/>
                <w:bCs/>
                <w:noProof/>
                <w:webHidden/>
              </w:rPr>
              <w:t>5</w:t>
            </w:r>
            <w:r w:rsidRPr="001C40CA">
              <w:rPr>
                <w:b/>
                <w:bCs/>
                <w:noProof/>
                <w:webHidden/>
              </w:rPr>
              <w:fldChar w:fldCharType="end"/>
            </w:r>
          </w:hyperlink>
        </w:p>
        <w:p w:rsidR="001C40CA" w:rsidRPr="001C40CA" w:rsidRDefault="00622D9B" w:rsidP="001C40CA">
          <w:pPr>
            <w:pStyle w:val="22"/>
            <w:tabs>
              <w:tab w:val="right" w:leader="dot" w:pos="8296"/>
            </w:tabs>
            <w:spacing w:line="440" w:lineRule="exact"/>
            <w:rPr>
              <w:rFonts w:ascii="Times New Roman" w:eastAsia="宋体" w:hAnsi="Times New Roman" w:cs="Times New Roman"/>
              <w:noProof/>
            </w:rPr>
          </w:pPr>
          <w:hyperlink w:anchor="_Toc37799361" w:history="1">
            <w:r w:rsidR="001C40CA" w:rsidRPr="001C40CA">
              <w:rPr>
                <w:rStyle w:val="af5"/>
                <w:rFonts w:ascii="Times New Roman" w:eastAsia="宋体" w:hAnsi="Times New Roman" w:cs="Times New Roman"/>
                <w:noProof/>
              </w:rPr>
              <w:t xml:space="preserve">3.1 </w:t>
            </w:r>
            <w:r w:rsidR="001C40CA" w:rsidRPr="001C40CA">
              <w:rPr>
                <w:rStyle w:val="af5"/>
                <w:rFonts w:ascii="Times New Roman" w:eastAsia="宋体" w:hAnsi="Times New Roman" w:cs="Times New Roman"/>
                <w:noProof/>
              </w:rPr>
              <w:t>项目基本情况</w:t>
            </w:r>
            <w:r w:rsidR="001C40CA" w:rsidRPr="001C40CA">
              <w:rPr>
                <w:rFonts w:ascii="Times New Roman" w:eastAsia="宋体" w:hAnsi="Times New Roman" w:cs="Times New Roman"/>
                <w:noProof/>
                <w:webHidden/>
              </w:rPr>
              <w:tab/>
            </w:r>
            <w:r w:rsidRPr="001C40CA">
              <w:rPr>
                <w:rFonts w:ascii="Times New Roman" w:eastAsia="宋体" w:hAnsi="Times New Roman" w:cs="Times New Roman"/>
                <w:noProof/>
                <w:webHidden/>
              </w:rPr>
              <w:fldChar w:fldCharType="begin"/>
            </w:r>
            <w:r w:rsidR="001C40CA" w:rsidRPr="001C40CA">
              <w:rPr>
                <w:rFonts w:ascii="Times New Roman" w:eastAsia="宋体" w:hAnsi="Times New Roman" w:cs="Times New Roman"/>
                <w:noProof/>
                <w:webHidden/>
              </w:rPr>
              <w:instrText xml:space="preserve"> PAGEREF _Toc37799361 \h </w:instrText>
            </w:r>
            <w:r w:rsidRPr="001C40CA">
              <w:rPr>
                <w:rFonts w:ascii="Times New Roman" w:eastAsia="宋体" w:hAnsi="Times New Roman" w:cs="Times New Roman"/>
                <w:noProof/>
                <w:webHidden/>
              </w:rPr>
            </w:r>
            <w:r w:rsidRPr="001C40CA">
              <w:rPr>
                <w:rFonts w:ascii="Times New Roman" w:eastAsia="宋体" w:hAnsi="Times New Roman" w:cs="Times New Roman"/>
                <w:noProof/>
                <w:webHidden/>
              </w:rPr>
              <w:fldChar w:fldCharType="separate"/>
            </w:r>
            <w:r w:rsidR="00B55443">
              <w:rPr>
                <w:rFonts w:ascii="Times New Roman" w:eastAsia="宋体" w:hAnsi="Times New Roman" w:cs="Times New Roman"/>
                <w:noProof/>
                <w:webHidden/>
              </w:rPr>
              <w:t>5</w:t>
            </w:r>
            <w:r w:rsidRPr="001C40CA">
              <w:rPr>
                <w:rFonts w:ascii="Times New Roman" w:eastAsia="宋体" w:hAnsi="Times New Roman" w:cs="Times New Roman"/>
                <w:noProof/>
                <w:webHidden/>
              </w:rPr>
              <w:fldChar w:fldCharType="end"/>
            </w:r>
          </w:hyperlink>
        </w:p>
        <w:p w:rsidR="001C40CA" w:rsidRPr="001C40CA" w:rsidRDefault="00622D9B" w:rsidP="001C40CA">
          <w:pPr>
            <w:pStyle w:val="22"/>
            <w:tabs>
              <w:tab w:val="right" w:leader="dot" w:pos="8296"/>
            </w:tabs>
            <w:spacing w:line="440" w:lineRule="exact"/>
            <w:rPr>
              <w:rFonts w:ascii="Times New Roman" w:eastAsia="宋体" w:hAnsi="Times New Roman" w:cs="Times New Roman"/>
              <w:noProof/>
            </w:rPr>
          </w:pPr>
          <w:hyperlink w:anchor="_Toc37799362" w:history="1">
            <w:r w:rsidR="001C40CA" w:rsidRPr="001C40CA">
              <w:rPr>
                <w:rStyle w:val="af5"/>
                <w:rFonts w:ascii="Times New Roman" w:eastAsia="宋体" w:hAnsi="Times New Roman" w:cs="Times New Roman"/>
                <w:noProof/>
              </w:rPr>
              <w:t xml:space="preserve">3.2 </w:t>
            </w:r>
            <w:r w:rsidR="001C40CA" w:rsidRPr="001C40CA">
              <w:rPr>
                <w:rStyle w:val="af5"/>
                <w:rFonts w:ascii="Times New Roman" w:eastAsia="宋体" w:hAnsi="Times New Roman" w:cs="Times New Roman"/>
                <w:noProof/>
              </w:rPr>
              <w:t>建设内容</w:t>
            </w:r>
            <w:r w:rsidR="001C40CA" w:rsidRPr="001C40CA">
              <w:rPr>
                <w:rFonts w:ascii="Times New Roman" w:eastAsia="宋体" w:hAnsi="Times New Roman" w:cs="Times New Roman"/>
                <w:noProof/>
                <w:webHidden/>
              </w:rPr>
              <w:tab/>
            </w:r>
            <w:r w:rsidRPr="001C40CA">
              <w:rPr>
                <w:rFonts w:ascii="Times New Roman" w:eastAsia="宋体" w:hAnsi="Times New Roman" w:cs="Times New Roman"/>
                <w:noProof/>
                <w:webHidden/>
              </w:rPr>
              <w:fldChar w:fldCharType="begin"/>
            </w:r>
            <w:r w:rsidR="001C40CA" w:rsidRPr="001C40CA">
              <w:rPr>
                <w:rFonts w:ascii="Times New Roman" w:eastAsia="宋体" w:hAnsi="Times New Roman" w:cs="Times New Roman"/>
                <w:noProof/>
                <w:webHidden/>
              </w:rPr>
              <w:instrText xml:space="preserve"> PAGEREF _Toc37799362 \h </w:instrText>
            </w:r>
            <w:r w:rsidRPr="001C40CA">
              <w:rPr>
                <w:rFonts w:ascii="Times New Roman" w:eastAsia="宋体" w:hAnsi="Times New Roman" w:cs="Times New Roman"/>
                <w:noProof/>
                <w:webHidden/>
              </w:rPr>
            </w:r>
            <w:r w:rsidRPr="001C40CA">
              <w:rPr>
                <w:rFonts w:ascii="Times New Roman" w:eastAsia="宋体" w:hAnsi="Times New Roman" w:cs="Times New Roman"/>
                <w:noProof/>
                <w:webHidden/>
              </w:rPr>
              <w:fldChar w:fldCharType="separate"/>
            </w:r>
            <w:r w:rsidR="00B55443">
              <w:rPr>
                <w:rFonts w:ascii="Times New Roman" w:eastAsia="宋体" w:hAnsi="Times New Roman" w:cs="Times New Roman"/>
                <w:noProof/>
                <w:webHidden/>
              </w:rPr>
              <w:t>6</w:t>
            </w:r>
            <w:r w:rsidRPr="001C40CA">
              <w:rPr>
                <w:rFonts w:ascii="Times New Roman" w:eastAsia="宋体" w:hAnsi="Times New Roman" w:cs="Times New Roman"/>
                <w:noProof/>
                <w:webHidden/>
              </w:rPr>
              <w:fldChar w:fldCharType="end"/>
            </w:r>
          </w:hyperlink>
        </w:p>
        <w:p w:rsidR="001C40CA" w:rsidRPr="001C40CA" w:rsidRDefault="00622D9B" w:rsidP="001C40CA">
          <w:pPr>
            <w:pStyle w:val="22"/>
            <w:tabs>
              <w:tab w:val="right" w:leader="dot" w:pos="8296"/>
            </w:tabs>
            <w:spacing w:line="440" w:lineRule="exact"/>
            <w:rPr>
              <w:rFonts w:ascii="Times New Roman" w:eastAsia="宋体" w:hAnsi="Times New Roman" w:cs="Times New Roman"/>
              <w:noProof/>
            </w:rPr>
          </w:pPr>
          <w:hyperlink w:anchor="_Toc37799363" w:history="1">
            <w:r w:rsidR="001C40CA" w:rsidRPr="001C40CA">
              <w:rPr>
                <w:rStyle w:val="af5"/>
                <w:rFonts w:ascii="Times New Roman" w:eastAsia="宋体" w:hAnsi="Times New Roman" w:cs="Times New Roman"/>
                <w:noProof/>
              </w:rPr>
              <w:t xml:space="preserve">3.3 </w:t>
            </w:r>
            <w:r w:rsidR="001C40CA" w:rsidRPr="001C40CA">
              <w:rPr>
                <w:rStyle w:val="af5"/>
                <w:rFonts w:ascii="Times New Roman" w:eastAsia="宋体" w:hAnsi="Times New Roman" w:cs="Times New Roman"/>
                <w:noProof/>
              </w:rPr>
              <w:t>主要原辅材料及燃料</w:t>
            </w:r>
            <w:r w:rsidR="001C40CA" w:rsidRPr="001C40CA">
              <w:rPr>
                <w:rFonts w:ascii="Times New Roman" w:eastAsia="宋体" w:hAnsi="Times New Roman" w:cs="Times New Roman"/>
                <w:noProof/>
                <w:webHidden/>
              </w:rPr>
              <w:tab/>
            </w:r>
            <w:r w:rsidRPr="001C40CA">
              <w:rPr>
                <w:rFonts w:ascii="Times New Roman" w:eastAsia="宋体" w:hAnsi="Times New Roman" w:cs="Times New Roman"/>
                <w:noProof/>
                <w:webHidden/>
              </w:rPr>
              <w:fldChar w:fldCharType="begin"/>
            </w:r>
            <w:r w:rsidR="001C40CA" w:rsidRPr="001C40CA">
              <w:rPr>
                <w:rFonts w:ascii="Times New Roman" w:eastAsia="宋体" w:hAnsi="Times New Roman" w:cs="Times New Roman"/>
                <w:noProof/>
                <w:webHidden/>
              </w:rPr>
              <w:instrText xml:space="preserve"> PAGEREF _Toc37799363 \h </w:instrText>
            </w:r>
            <w:r w:rsidRPr="001C40CA">
              <w:rPr>
                <w:rFonts w:ascii="Times New Roman" w:eastAsia="宋体" w:hAnsi="Times New Roman" w:cs="Times New Roman"/>
                <w:noProof/>
                <w:webHidden/>
              </w:rPr>
            </w:r>
            <w:r w:rsidRPr="001C40CA">
              <w:rPr>
                <w:rFonts w:ascii="Times New Roman" w:eastAsia="宋体" w:hAnsi="Times New Roman" w:cs="Times New Roman"/>
                <w:noProof/>
                <w:webHidden/>
              </w:rPr>
              <w:fldChar w:fldCharType="separate"/>
            </w:r>
            <w:r w:rsidR="00B55443">
              <w:rPr>
                <w:rFonts w:ascii="Times New Roman" w:eastAsia="宋体" w:hAnsi="Times New Roman" w:cs="Times New Roman"/>
                <w:noProof/>
                <w:webHidden/>
              </w:rPr>
              <w:t>10</w:t>
            </w:r>
            <w:r w:rsidRPr="001C40CA">
              <w:rPr>
                <w:rFonts w:ascii="Times New Roman" w:eastAsia="宋体" w:hAnsi="Times New Roman" w:cs="Times New Roman"/>
                <w:noProof/>
                <w:webHidden/>
              </w:rPr>
              <w:fldChar w:fldCharType="end"/>
            </w:r>
          </w:hyperlink>
        </w:p>
        <w:p w:rsidR="001C40CA" w:rsidRPr="001C40CA" w:rsidRDefault="00622D9B" w:rsidP="001C40CA">
          <w:pPr>
            <w:pStyle w:val="22"/>
            <w:tabs>
              <w:tab w:val="right" w:leader="dot" w:pos="8296"/>
            </w:tabs>
            <w:spacing w:line="440" w:lineRule="exact"/>
            <w:rPr>
              <w:rFonts w:ascii="Times New Roman" w:eastAsia="宋体" w:hAnsi="Times New Roman" w:cs="Times New Roman"/>
              <w:noProof/>
            </w:rPr>
          </w:pPr>
          <w:hyperlink w:anchor="_Toc37799364" w:history="1">
            <w:r w:rsidR="001C40CA" w:rsidRPr="001C40CA">
              <w:rPr>
                <w:rStyle w:val="af5"/>
                <w:rFonts w:ascii="Times New Roman" w:eastAsia="宋体" w:hAnsi="Times New Roman" w:cs="Times New Roman"/>
                <w:noProof/>
              </w:rPr>
              <w:t xml:space="preserve">3.4 </w:t>
            </w:r>
            <w:r w:rsidR="001C40CA" w:rsidRPr="001C40CA">
              <w:rPr>
                <w:rStyle w:val="af5"/>
                <w:rFonts w:ascii="Times New Roman" w:eastAsia="宋体" w:hAnsi="Times New Roman" w:cs="Times New Roman"/>
                <w:noProof/>
              </w:rPr>
              <w:t>公用工程</w:t>
            </w:r>
            <w:r w:rsidR="001C40CA" w:rsidRPr="001C40CA">
              <w:rPr>
                <w:rFonts w:ascii="Times New Roman" w:eastAsia="宋体" w:hAnsi="Times New Roman" w:cs="Times New Roman"/>
                <w:noProof/>
                <w:webHidden/>
              </w:rPr>
              <w:tab/>
            </w:r>
            <w:r w:rsidRPr="001C40CA">
              <w:rPr>
                <w:rFonts w:ascii="Times New Roman" w:eastAsia="宋体" w:hAnsi="Times New Roman" w:cs="Times New Roman"/>
                <w:noProof/>
                <w:webHidden/>
              </w:rPr>
              <w:fldChar w:fldCharType="begin"/>
            </w:r>
            <w:r w:rsidR="001C40CA" w:rsidRPr="001C40CA">
              <w:rPr>
                <w:rFonts w:ascii="Times New Roman" w:eastAsia="宋体" w:hAnsi="Times New Roman" w:cs="Times New Roman"/>
                <w:noProof/>
                <w:webHidden/>
              </w:rPr>
              <w:instrText xml:space="preserve"> PAGEREF _Toc37799364 \h </w:instrText>
            </w:r>
            <w:r w:rsidRPr="001C40CA">
              <w:rPr>
                <w:rFonts w:ascii="Times New Roman" w:eastAsia="宋体" w:hAnsi="Times New Roman" w:cs="Times New Roman"/>
                <w:noProof/>
                <w:webHidden/>
              </w:rPr>
            </w:r>
            <w:r w:rsidRPr="001C40CA">
              <w:rPr>
                <w:rFonts w:ascii="Times New Roman" w:eastAsia="宋体" w:hAnsi="Times New Roman" w:cs="Times New Roman"/>
                <w:noProof/>
                <w:webHidden/>
              </w:rPr>
              <w:fldChar w:fldCharType="separate"/>
            </w:r>
            <w:r w:rsidR="00B55443">
              <w:rPr>
                <w:rFonts w:ascii="Times New Roman" w:eastAsia="宋体" w:hAnsi="Times New Roman" w:cs="Times New Roman"/>
                <w:noProof/>
                <w:webHidden/>
              </w:rPr>
              <w:t>11</w:t>
            </w:r>
            <w:r w:rsidRPr="001C40CA">
              <w:rPr>
                <w:rFonts w:ascii="Times New Roman" w:eastAsia="宋体" w:hAnsi="Times New Roman" w:cs="Times New Roman"/>
                <w:noProof/>
                <w:webHidden/>
              </w:rPr>
              <w:fldChar w:fldCharType="end"/>
            </w:r>
          </w:hyperlink>
        </w:p>
        <w:p w:rsidR="001C40CA" w:rsidRPr="001C40CA" w:rsidRDefault="00622D9B" w:rsidP="001C40CA">
          <w:pPr>
            <w:pStyle w:val="22"/>
            <w:tabs>
              <w:tab w:val="right" w:leader="dot" w:pos="8296"/>
            </w:tabs>
            <w:spacing w:line="440" w:lineRule="exact"/>
            <w:rPr>
              <w:rFonts w:ascii="Times New Roman" w:eastAsia="宋体" w:hAnsi="Times New Roman" w:cs="Times New Roman"/>
              <w:noProof/>
            </w:rPr>
          </w:pPr>
          <w:hyperlink w:anchor="_Toc37799365" w:history="1">
            <w:r w:rsidR="001C40CA" w:rsidRPr="001C40CA">
              <w:rPr>
                <w:rStyle w:val="af5"/>
                <w:rFonts w:ascii="Times New Roman" w:eastAsia="宋体" w:hAnsi="Times New Roman" w:cs="Times New Roman"/>
                <w:noProof/>
              </w:rPr>
              <w:t xml:space="preserve">3.5 </w:t>
            </w:r>
            <w:r w:rsidR="001C40CA" w:rsidRPr="001C40CA">
              <w:rPr>
                <w:rStyle w:val="af5"/>
                <w:rFonts w:ascii="Times New Roman" w:eastAsia="宋体" w:hAnsi="Times New Roman" w:cs="Times New Roman"/>
                <w:noProof/>
              </w:rPr>
              <w:t>工艺流程及排污节点</w:t>
            </w:r>
            <w:r w:rsidR="001C40CA" w:rsidRPr="001C40CA">
              <w:rPr>
                <w:rFonts w:ascii="Times New Roman" w:eastAsia="宋体" w:hAnsi="Times New Roman" w:cs="Times New Roman"/>
                <w:noProof/>
                <w:webHidden/>
              </w:rPr>
              <w:tab/>
            </w:r>
            <w:r w:rsidRPr="001C40CA">
              <w:rPr>
                <w:rFonts w:ascii="Times New Roman" w:eastAsia="宋体" w:hAnsi="Times New Roman" w:cs="Times New Roman"/>
                <w:noProof/>
                <w:webHidden/>
              </w:rPr>
              <w:fldChar w:fldCharType="begin"/>
            </w:r>
            <w:r w:rsidR="001C40CA" w:rsidRPr="001C40CA">
              <w:rPr>
                <w:rFonts w:ascii="Times New Roman" w:eastAsia="宋体" w:hAnsi="Times New Roman" w:cs="Times New Roman"/>
                <w:noProof/>
                <w:webHidden/>
              </w:rPr>
              <w:instrText xml:space="preserve"> PAGEREF _Toc37799365 \h </w:instrText>
            </w:r>
            <w:r w:rsidRPr="001C40CA">
              <w:rPr>
                <w:rFonts w:ascii="Times New Roman" w:eastAsia="宋体" w:hAnsi="Times New Roman" w:cs="Times New Roman"/>
                <w:noProof/>
                <w:webHidden/>
              </w:rPr>
            </w:r>
            <w:r w:rsidRPr="001C40CA">
              <w:rPr>
                <w:rFonts w:ascii="Times New Roman" w:eastAsia="宋体" w:hAnsi="Times New Roman" w:cs="Times New Roman"/>
                <w:noProof/>
                <w:webHidden/>
              </w:rPr>
              <w:fldChar w:fldCharType="separate"/>
            </w:r>
            <w:r w:rsidR="00B55443">
              <w:rPr>
                <w:rFonts w:ascii="Times New Roman" w:eastAsia="宋体" w:hAnsi="Times New Roman" w:cs="Times New Roman"/>
                <w:noProof/>
                <w:webHidden/>
              </w:rPr>
              <w:t>16</w:t>
            </w:r>
            <w:r w:rsidRPr="001C40CA">
              <w:rPr>
                <w:rFonts w:ascii="Times New Roman" w:eastAsia="宋体" w:hAnsi="Times New Roman" w:cs="Times New Roman"/>
                <w:noProof/>
                <w:webHidden/>
              </w:rPr>
              <w:fldChar w:fldCharType="end"/>
            </w:r>
          </w:hyperlink>
        </w:p>
        <w:p w:rsidR="001C40CA" w:rsidRPr="001C40CA" w:rsidRDefault="00622D9B" w:rsidP="001C40CA">
          <w:pPr>
            <w:pStyle w:val="22"/>
            <w:tabs>
              <w:tab w:val="right" w:leader="dot" w:pos="8296"/>
            </w:tabs>
            <w:spacing w:line="440" w:lineRule="exact"/>
            <w:rPr>
              <w:rFonts w:ascii="Times New Roman" w:eastAsia="宋体" w:hAnsi="Times New Roman" w:cs="Times New Roman"/>
              <w:noProof/>
            </w:rPr>
          </w:pPr>
          <w:hyperlink w:anchor="_Toc37799366" w:history="1">
            <w:r w:rsidR="001C40CA" w:rsidRPr="001C40CA">
              <w:rPr>
                <w:rStyle w:val="af5"/>
                <w:rFonts w:ascii="Times New Roman" w:eastAsia="宋体" w:hAnsi="Times New Roman" w:cs="Times New Roman"/>
                <w:noProof/>
              </w:rPr>
              <w:t xml:space="preserve">3.6 </w:t>
            </w:r>
            <w:r w:rsidR="001C40CA" w:rsidRPr="001C40CA">
              <w:rPr>
                <w:rStyle w:val="af5"/>
                <w:rFonts w:ascii="Times New Roman" w:eastAsia="宋体" w:hAnsi="Times New Roman" w:cs="Times New Roman"/>
                <w:noProof/>
              </w:rPr>
              <w:t>项目变更情况说明</w:t>
            </w:r>
            <w:r w:rsidR="001C40CA" w:rsidRPr="001C40CA">
              <w:rPr>
                <w:rFonts w:ascii="Times New Roman" w:eastAsia="宋体" w:hAnsi="Times New Roman" w:cs="Times New Roman"/>
                <w:noProof/>
                <w:webHidden/>
              </w:rPr>
              <w:tab/>
            </w:r>
            <w:r w:rsidRPr="001C40CA">
              <w:rPr>
                <w:rFonts w:ascii="Times New Roman" w:eastAsia="宋体" w:hAnsi="Times New Roman" w:cs="Times New Roman"/>
                <w:noProof/>
                <w:webHidden/>
              </w:rPr>
              <w:fldChar w:fldCharType="begin"/>
            </w:r>
            <w:r w:rsidR="001C40CA" w:rsidRPr="001C40CA">
              <w:rPr>
                <w:rFonts w:ascii="Times New Roman" w:eastAsia="宋体" w:hAnsi="Times New Roman" w:cs="Times New Roman"/>
                <w:noProof/>
                <w:webHidden/>
              </w:rPr>
              <w:instrText xml:space="preserve"> PAGEREF _Toc37799366 \h </w:instrText>
            </w:r>
            <w:r w:rsidRPr="001C40CA">
              <w:rPr>
                <w:rFonts w:ascii="Times New Roman" w:eastAsia="宋体" w:hAnsi="Times New Roman" w:cs="Times New Roman"/>
                <w:noProof/>
                <w:webHidden/>
              </w:rPr>
            </w:r>
            <w:r w:rsidRPr="001C40CA">
              <w:rPr>
                <w:rFonts w:ascii="Times New Roman" w:eastAsia="宋体" w:hAnsi="Times New Roman" w:cs="Times New Roman"/>
                <w:noProof/>
                <w:webHidden/>
              </w:rPr>
              <w:fldChar w:fldCharType="separate"/>
            </w:r>
            <w:r w:rsidR="00B55443">
              <w:rPr>
                <w:rFonts w:ascii="Times New Roman" w:eastAsia="宋体" w:hAnsi="Times New Roman" w:cs="Times New Roman"/>
                <w:noProof/>
                <w:webHidden/>
              </w:rPr>
              <w:t>22</w:t>
            </w:r>
            <w:r w:rsidRPr="001C40CA">
              <w:rPr>
                <w:rFonts w:ascii="Times New Roman" w:eastAsia="宋体" w:hAnsi="Times New Roman" w:cs="Times New Roman"/>
                <w:noProof/>
                <w:webHidden/>
              </w:rPr>
              <w:fldChar w:fldCharType="end"/>
            </w:r>
          </w:hyperlink>
        </w:p>
        <w:p w:rsidR="001C40CA" w:rsidRPr="001C40CA" w:rsidRDefault="00622D9B" w:rsidP="001C40CA">
          <w:pPr>
            <w:pStyle w:val="10"/>
            <w:tabs>
              <w:tab w:val="right" w:leader="dot" w:pos="8296"/>
            </w:tabs>
            <w:spacing w:line="440" w:lineRule="exact"/>
            <w:rPr>
              <w:b/>
              <w:bCs/>
              <w:noProof/>
              <w:sz w:val="21"/>
              <w:szCs w:val="22"/>
            </w:rPr>
          </w:pPr>
          <w:hyperlink w:anchor="_Toc37799367" w:history="1">
            <w:r w:rsidR="001C40CA" w:rsidRPr="001C40CA">
              <w:rPr>
                <w:rStyle w:val="af5"/>
                <w:b/>
                <w:bCs/>
                <w:noProof/>
              </w:rPr>
              <w:t xml:space="preserve">4 </w:t>
            </w:r>
            <w:r w:rsidR="001C40CA" w:rsidRPr="001C40CA">
              <w:rPr>
                <w:rStyle w:val="af5"/>
                <w:b/>
                <w:bCs/>
                <w:noProof/>
              </w:rPr>
              <w:t>环境保护设施</w:t>
            </w:r>
            <w:r w:rsidR="001C40CA" w:rsidRPr="001C40CA">
              <w:rPr>
                <w:b/>
                <w:bCs/>
                <w:noProof/>
                <w:webHidden/>
              </w:rPr>
              <w:tab/>
            </w:r>
            <w:r w:rsidRPr="001C40CA">
              <w:rPr>
                <w:b/>
                <w:bCs/>
                <w:noProof/>
                <w:webHidden/>
              </w:rPr>
              <w:fldChar w:fldCharType="begin"/>
            </w:r>
            <w:r w:rsidR="001C40CA" w:rsidRPr="001C40CA">
              <w:rPr>
                <w:b/>
                <w:bCs/>
                <w:noProof/>
                <w:webHidden/>
              </w:rPr>
              <w:instrText xml:space="preserve"> PAGEREF _Toc37799367 \h </w:instrText>
            </w:r>
            <w:r w:rsidRPr="001C40CA">
              <w:rPr>
                <w:b/>
                <w:bCs/>
                <w:noProof/>
                <w:webHidden/>
              </w:rPr>
            </w:r>
            <w:r w:rsidRPr="001C40CA">
              <w:rPr>
                <w:b/>
                <w:bCs/>
                <w:noProof/>
                <w:webHidden/>
              </w:rPr>
              <w:fldChar w:fldCharType="separate"/>
            </w:r>
            <w:r w:rsidR="00B55443">
              <w:rPr>
                <w:b/>
                <w:bCs/>
                <w:noProof/>
                <w:webHidden/>
              </w:rPr>
              <w:t>23</w:t>
            </w:r>
            <w:r w:rsidRPr="001C40CA">
              <w:rPr>
                <w:b/>
                <w:bCs/>
                <w:noProof/>
                <w:webHidden/>
              </w:rPr>
              <w:fldChar w:fldCharType="end"/>
            </w:r>
          </w:hyperlink>
        </w:p>
        <w:p w:rsidR="001C40CA" w:rsidRPr="001C40CA" w:rsidRDefault="00622D9B" w:rsidP="001C40CA">
          <w:pPr>
            <w:pStyle w:val="22"/>
            <w:tabs>
              <w:tab w:val="right" w:leader="dot" w:pos="8296"/>
            </w:tabs>
            <w:spacing w:line="440" w:lineRule="exact"/>
            <w:rPr>
              <w:rFonts w:ascii="Times New Roman" w:eastAsia="宋体" w:hAnsi="Times New Roman" w:cs="Times New Roman"/>
              <w:noProof/>
            </w:rPr>
          </w:pPr>
          <w:hyperlink w:anchor="_Toc37799368" w:history="1">
            <w:r w:rsidR="001C40CA" w:rsidRPr="001C40CA">
              <w:rPr>
                <w:rStyle w:val="af5"/>
                <w:rFonts w:ascii="Times New Roman" w:eastAsia="宋体" w:hAnsi="Times New Roman" w:cs="Times New Roman"/>
                <w:noProof/>
              </w:rPr>
              <w:t>4.1</w:t>
            </w:r>
            <w:r w:rsidR="001C40CA" w:rsidRPr="001C40CA">
              <w:rPr>
                <w:rStyle w:val="af5"/>
                <w:rFonts w:ascii="Times New Roman" w:eastAsia="宋体" w:hAnsi="Times New Roman" w:cs="Times New Roman"/>
                <w:noProof/>
              </w:rPr>
              <w:t>污染物治理</w:t>
            </w:r>
            <w:r w:rsidR="001C40CA" w:rsidRPr="001C40CA">
              <w:rPr>
                <w:rStyle w:val="af5"/>
                <w:rFonts w:ascii="Times New Roman" w:eastAsia="宋体" w:hAnsi="Times New Roman" w:cs="Times New Roman"/>
                <w:noProof/>
              </w:rPr>
              <w:t>/</w:t>
            </w:r>
            <w:r w:rsidR="001C40CA" w:rsidRPr="001C40CA">
              <w:rPr>
                <w:rStyle w:val="af5"/>
                <w:rFonts w:ascii="Times New Roman" w:eastAsia="宋体" w:hAnsi="Times New Roman" w:cs="Times New Roman"/>
                <w:noProof/>
              </w:rPr>
              <w:t>处置设施</w:t>
            </w:r>
            <w:r w:rsidR="001C40CA" w:rsidRPr="001C40CA">
              <w:rPr>
                <w:rFonts w:ascii="Times New Roman" w:eastAsia="宋体" w:hAnsi="Times New Roman" w:cs="Times New Roman"/>
                <w:noProof/>
                <w:webHidden/>
              </w:rPr>
              <w:tab/>
            </w:r>
            <w:r w:rsidRPr="001C40CA">
              <w:rPr>
                <w:rFonts w:ascii="Times New Roman" w:eastAsia="宋体" w:hAnsi="Times New Roman" w:cs="Times New Roman"/>
                <w:noProof/>
                <w:webHidden/>
              </w:rPr>
              <w:fldChar w:fldCharType="begin"/>
            </w:r>
            <w:r w:rsidR="001C40CA" w:rsidRPr="001C40CA">
              <w:rPr>
                <w:rFonts w:ascii="Times New Roman" w:eastAsia="宋体" w:hAnsi="Times New Roman" w:cs="Times New Roman"/>
                <w:noProof/>
                <w:webHidden/>
              </w:rPr>
              <w:instrText xml:space="preserve"> PAGEREF _Toc37799368 \h </w:instrText>
            </w:r>
            <w:r w:rsidRPr="001C40CA">
              <w:rPr>
                <w:rFonts w:ascii="Times New Roman" w:eastAsia="宋体" w:hAnsi="Times New Roman" w:cs="Times New Roman"/>
                <w:noProof/>
                <w:webHidden/>
              </w:rPr>
            </w:r>
            <w:r w:rsidRPr="001C40CA">
              <w:rPr>
                <w:rFonts w:ascii="Times New Roman" w:eastAsia="宋体" w:hAnsi="Times New Roman" w:cs="Times New Roman"/>
                <w:noProof/>
                <w:webHidden/>
              </w:rPr>
              <w:fldChar w:fldCharType="separate"/>
            </w:r>
            <w:r w:rsidR="00B55443">
              <w:rPr>
                <w:rFonts w:ascii="Times New Roman" w:eastAsia="宋体" w:hAnsi="Times New Roman" w:cs="Times New Roman"/>
                <w:noProof/>
                <w:webHidden/>
              </w:rPr>
              <w:t>23</w:t>
            </w:r>
            <w:r w:rsidRPr="001C40CA">
              <w:rPr>
                <w:rFonts w:ascii="Times New Roman" w:eastAsia="宋体" w:hAnsi="Times New Roman" w:cs="Times New Roman"/>
                <w:noProof/>
                <w:webHidden/>
              </w:rPr>
              <w:fldChar w:fldCharType="end"/>
            </w:r>
          </w:hyperlink>
        </w:p>
        <w:p w:rsidR="001C40CA" w:rsidRPr="001C40CA" w:rsidRDefault="00622D9B" w:rsidP="001C40CA">
          <w:pPr>
            <w:pStyle w:val="22"/>
            <w:tabs>
              <w:tab w:val="right" w:leader="dot" w:pos="8296"/>
            </w:tabs>
            <w:spacing w:line="440" w:lineRule="exact"/>
            <w:rPr>
              <w:rFonts w:ascii="Times New Roman" w:eastAsia="宋体" w:hAnsi="Times New Roman" w:cs="Times New Roman"/>
              <w:noProof/>
            </w:rPr>
          </w:pPr>
          <w:hyperlink w:anchor="_Toc37799369" w:history="1">
            <w:r w:rsidR="001C40CA" w:rsidRPr="001C40CA">
              <w:rPr>
                <w:rStyle w:val="af5"/>
                <w:rFonts w:ascii="Times New Roman" w:eastAsia="宋体" w:hAnsi="Times New Roman" w:cs="Times New Roman"/>
                <w:noProof/>
              </w:rPr>
              <w:t>4.2</w:t>
            </w:r>
            <w:r w:rsidR="001C40CA" w:rsidRPr="001C40CA">
              <w:rPr>
                <w:rStyle w:val="af5"/>
                <w:rFonts w:ascii="Times New Roman" w:eastAsia="宋体" w:hAnsi="Times New Roman" w:cs="Times New Roman"/>
                <w:noProof/>
              </w:rPr>
              <w:t>环保设施投资及</w:t>
            </w:r>
            <w:r w:rsidR="001C40CA" w:rsidRPr="001C40CA">
              <w:rPr>
                <w:rStyle w:val="af5"/>
                <w:rFonts w:ascii="Times New Roman" w:eastAsia="宋体" w:hAnsi="Times New Roman" w:cs="Times New Roman"/>
                <w:noProof/>
              </w:rPr>
              <w:t>“</w:t>
            </w:r>
            <w:r w:rsidR="001C40CA" w:rsidRPr="001C40CA">
              <w:rPr>
                <w:rStyle w:val="af5"/>
                <w:rFonts w:ascii="Times New Roman" w:eastAsia="宋体" w:hAnsi="Times New Roman" w:cs="Times New Roman"/>
                <w:noProof/>
              </w:rPr>
              <w:t>三同时</w:t>
            </w:r>
            <w:r w:rsidR="001C40CA" w:rsidRPr="001C40CA">
              <w:rPr>
                <w:rStyle w:val="af5"/>
                <w:rFonts w:ascii="Times New Roman" w:eastAsia="宋体" w:hAnsi="Times New Roman" w:cs="Times New Roman"/>
                <w:noProof/>
              </w:rPr>
              <w:t>”</w:t>
            </w:r>
            <w:r w:rsidR="001C40CA" w:rsidRPr="001C40CA">
              <w:rPr>
                <w:rStyle w:val="af5"/>
                <w:rFonts w:ascii="Times New Roman" w:eastAsia="宋体" w:hAnsi="Times New Roman" w:cs="Times New Roman"/>
                <w:noProof/>
              </w:rPr>
              <w:t>落实情况</w:t>
            </w:r>
            <w:r w:rsidR="001C40CA" w:rsidRPr="001C40CA">
              <w:rPr>
                <w:rFonts w:ascii="Times New Roman" w:eastAsia="宋体" w:hAnsi="Times New Roman" w:cs="Times New Roman"/>
                <w:noProof/>
                <w:webHidden/>
              </w:rPr>
              <w:tab/>
            </w:r>
            <w:r w:rsidRPr="001C40CA">
              <w:rPr>
                <w:rFonts w:ascii="Times New Roman" w:eastAsia="宋体" w:hAnsi="Times New Roman" w:cs="Times New Roman"/>
                <w:noProof/>
                <w:webHidden/>
              </w:rPr>
              <w:fldChar w:fldCharType="begin"/>
            </w:r>
            <w:r w:rsidR="001C40CA" w:rsidRPr="001C40CA">
              <w:rPr>
                <w:rFonts w:ascii="Times New Roman" w:eastAsia="宋体" w:hAnsi="Times New Roman" w:cs="Times New Roman"/>
                <w:noProof/>
                <w:webHidden/>
              </w:rPr>
              <w:instrText xml:space="preserve"> PAGEREF _Toc37799369 \h </w:instrText>
            </w:r>
            <w:r w:rsidRPr="001C40CA">
              <w:rPr>
                <w:rFonts w:ascii="Times New Roman" w:eastAsia="宋体" w:hAnsi="Times New Roman" w:cs="Times New Roman"/>
                <w:noProof/>
                <w:webHidden/>
              </w:rPr>
            </w:r>
            <w:r w:rsidRPr="001C40CA">
              <w:rPr>
                <w:rFonts w:ascii="Times New Roman" w:eastAsia="宋体" w:hAnsi="Times New Roman" w:cs="Times New Roman"/>
                <w:noProof/>
                <w:webHidden/>
              </w:rPr>
              <w:fldChar w:fldCharType="separate"/>
            </w:r>
            <w:r w:rsidR="00B55443">
              <w:rPr>
                <w:rFonts w:ascii="Times New Roman" w:eastAsia="宋体" w:hAnsi="Times New Roman" w:cs="Times New Roman"/>
                <w:noProof/>
                <w:webHidden/>
              </w:rPr>
              <w:t>27</w:t>
            </w:r>
            <w:r w:rsidRPr="001C40CA">
              <w:rPr>
                <w:rFonts w:ascii="Times New Roman" w:eastAsia="宋体" w:hAnsi="Times New Roman" w:cs="Times New Roman"/>
                <w:noProof/>
                <w:webHidden/>
              </w:rPr>
              <w:fldChar w:fldCharType="end"/>
            </w:r>
          </w:hyperlink>
        </w:p>
        <w:p w:rsidR="001C40CA" w:rsidRPr="001C40CA" w:rsidRDefault="00622D9B" w:rsidP="001C40CA">
          <w:pPr>
            <w:pStyle w:val="10"/>
            <w:tabs>
              <w:tab w:val="right" w:leader="dot" w:pos="8296"/>
            </w:tabs>
            <w:spacing w:line="440" w:lineRule="exact"/>
            <w:rPr>
              <w:b/>
              <w:bCs/>
              <w:noProof/>
              <w:sz w:val="21"/>
              <w:szCs w:val="22"/>
            </w:rPr>
          </w:pPr>
          <w:hyperlink w:anchor="_Toc37799370" w:history="1">
            <w:r w:rsidR="001C40CA" w:rsidRPr="001C40CA">
              <w:rPr>
                <w:rStyle w:val="af5"/>
                <w:b/>
                <w:bCs/>
                <w:noProof/>
              </w:rPr>
              <w:t xml:space="preserve">5 </w:t>
            </w:r>
            <w:r w:rsidR="001C40CA" w:rsidRPr="001C40CA">
              <w:rPr>
                <w:rStyle w:val="af5"/>
                <w:b/>
                <w:bCs/>
                <w:noProof/>
              </w:rPr>
              <w:t>建设项目环评报告书（表）主要结论及审批部门审批决定</w:t>
            </w:r>
            <w:r w:rsidR="001C40CA" w:rsidRPr="001C40CA">
              <w:rPr>
                <w:b/>
                <w:bCs/>
                <w:noProof/>
                <w:webHidden/>
              </w:rPr>
              <w:tab/>
            </w:r>
            <w:r w:rsidRPr="001C40CA">
              <w:rPr>
                <w:b/>
                <w:bCs/>
                <w:noProof/>
                <w:webHidden/>
              </w:rPr>
              <w:fldChar w:fldCharType="begin"/>
            </w:r>
            <w:r w:rsidR="001C40CA" w:rsidRPr="001C40CA">
              <w:rPr>
                <w:b/>
                <w:bCs/>
                <w:noProof/>
                <w:webHidden/>
              </w:rPr>
              <w:instrText xml:space="preserve"> PAGEREF _Toc37799370 \h </w:instrText>
            </w:r>
            <w:r w:rsidRPr="001C40CA">
              <w:rPr>
                <w:b/>
                <w:bCs/>
                <w:noProof/>
                <w:webHidden/>
              </w:rPr>
            </w:r>
            <w:r w:rsidRPr="001C40CA">
              <w:rPr>
                <w:b/>
                <w:bCs/>
                <w:noProof/>
                <w:webHidden/>
              </w:rPr>
              <w:fldChar w:fldCharType="separate"/>
            </w:r>
            <w:r w:rsidR="00B55443">
              <w:rPr>
                <w:b/>
                <w:bCs/>
                <w:noProof/>
                <w:webHidden/>
              </w:rPr>
              <w:t>30</w:t>
            </w:r>
            <w:r w:rsidRPr="001C40CA">
              <w:rPr>
                <w:b/>
                <w:bCs/>
                <w:noProof/>
                <w:webHidden/>
              </w:rPr>
              <w:fldChar w:fldCharType="end"/>
            </w:r>
          </w:hyperlink>
        </w:p>
        <w:p w:rsidR="001C40CA" w:rsidRPr="001C40CA" w:rsidRDefault="00622D9B" w:rsidP="001C40CA">
          <w:pPr>
            <w:pStyle w:val="22"/>
            <w:tabs>
              <w:tab w:val="right" w:leader="dot" w:pos="8296"/>
            </w:tabs>
            <w:spacing w:line="440" w:lineRule="exact"/>
            <w:rPr>
              <w:rFonts w:ascii="Times New Roman" w:eastAsia="宋体" w:hAnsi="Times New Roman" w:cs="Times New Roman"/>
              <w:noProof/>
            </w:rPr>
          </w:pPr>
          <w:hyperlink w:anchor="_Toc37799371" w:history="1">
            <w:r w:rsidR="001C40CA" w:rsidRPr="001C40CA">
              <w:rPr>
                <w:rStyle w:val="af5"/>
                <w:rFonts w:ascii="Times New Roman" w:eastAsia="宋体" w:hAnsi="Times New Roman" w:cs="Times New Roman"/>
                <w:noProof/>
              </w:rPr>
              <w:t xml:space="preserve">5.1 </w:t>
            </w:r>
            <w:r w:rsidR="001C40CA" w:rsidRPr="001C40CA">
              <w:rPr>
                <w:rStyle w:val="af5"/>
                <w:rFonts w:ascii="Times New Roman" w:eastAsia="宋体" w:hAnsi="Times New Roman" w:cs="Times New Roman"/>
                <w:noProof/>
              </w:rPr>
              <w:t>建设项目环评报告书的主要结论与建议</w:t>
            </w:r>
            <w:r w:rsidR="001C40CA" w:rsidRPr="001C40CA">
              <w:rPr>
                <w:rFonts w:ascii="Times New Roman" w:eastAsia="宋体" w:hAnsi="Times New Roman" w:cs="Times New Roman"/>
                <w:noProof/>
                <w:webHidden/>
              </w:rPr>
              <w:tab/>
            </w:r>
            <w:r w:rsidRPr="001C40CA">
              <w:rPr>
                <w:rFonts w:ascii="Times New Roman" w:eastAsia="宋体" w:hAnsi="Times New Roman" w:cs="Times New Roman"/>
                <w:noProof/>
                <w:webHidden/>
              </w:rPr>
              <w:fldChar w:fldCharType="begin"/>
            </w:r>
            <w:r w:rsidR="001C40CA" w:rsidRPr="001C40CA">
              <w:rPr>
                <w:rFonts w:ascii="Times New Roman" w:eastAsia="宋体" w:hAnsi="Times New Roman" w:cs="Times New Roman"/>
                <w:noProof/>
                <w:webHidden/>
              </w:rPr>
              <w:instrText xml:space="preserve"> PAGEREF _Toc37799371 \h </w:instrText>
            </w:r>
            <w:r w:rsidRPr="001C40CA">
              <w:rPr>
                <w:rFonts w:ascii="Times New Roman" w:eastAsia="宋体" w:hAnsi="Times New Roman" w:cs="Times New Roman"/>
                <w:noProof/>
                <w:webHidden/>
              </w:rPr>
            </w:r>
            <w:r w:rsidRPr="001C40CA">
              <w:rPr>
                <w:rFonts w:ascii="Times New Roman" w:eastAsia="宋体" w:hAnsi="Times New Roman" w:cs="Times New Roman"/>
                <w:noProof/>
                <w:webHidden/>
              </w:rPr>
              <w:fldChar w:fldCharType="separate"/>
            </w:r>
            <w:r w:rsidR="00B55443">
              <w:rPr>
                <w:rFonts w:ascii="Times New Roman" w:eastAsia="宋体" w:hAnsi="Times New Roman" w:cs="Times New Roman"/>
                <w:noProof/>
                <w:webHidden/>
              </w:rPr>
              <w:t>30</w:t>
            </w:r>
            <w:r w:rsidRPr="001C40CA">
              <w:rPr>
                <w:rFonts w:ascii="Times New Roman" w:eastAsia="宋体" w:hAnsi="Times New Roman" w:cs="Times New Roman"/>
                <w:noProof/>
                <w:webHidden/>
              </w:rPr>
              <w:fldChar w:fldCharType="end"/>
            </w:r>
          </w:hyperlink>
        </w:p>
        <w:p w:rsidR="001C40CA" w:rsidRPr="001C40CA" w:rsidRDefault="00622D9B" w:rsidP="001C40CA">
          <w:pPr>
            <w:pStyle w:val="22"/>
            <w:tabs>
              <w:tab w:val="right" w:leader="dot" w:pos="8296"/>
            </w:tabs>
            <w:spacing w:line="440" w:lineRule="exact"/>
            <w:rPr>
              <w:rFonts w:ascii="Times New Roman" w:eastAsia="宋体" w:hAnsi="Times New Roman" w:cs="Times New Roman"/>
              <w:noProof/>
            </w:rPr>
          </w:pPr>
          <w:hyperlink w:anchor="_Toc37799372" w:history="1">
            <w:r w:rsidR="001C40CA" w:rsidRPr="001C40CA">
              <w:rPr>
                <w:rStyle w:val="af5"/>
                <w:rFonts w:ascii="Times New Roman" w:eastAsia="宋体" w:hAnsi="Times New Roman" w:cs="Times New Roman"/>
                <w:noProof/>
              </w:rPr>
              <w:t xml:space="preserve">5.2 </w:t>
            </w:r>
            <w:r w:rsidR="001C40CA" w:rsidRPr="001C40CA">
              <w:rPr>
                <w:rStyle w:val="af5"/>
                <w:rFonts w:ascii="Times New Roman" w:eastAsia="宋体" w:hAnsi="Times New Roman" w:cs="Times New Roman"/>
                <w:noProof/>
              </w:rPr>
              <w:t>审批部门审批意见</w:t>
            </w:r>
            <w:r w:rsidR="001C40CA" w:rsidRPr="001C40CA">
              <w:rPr>
                <w:rFonts w:ascii="Times New Roman" w:eastAsia="宋体" w:hAnsi="Times New Roman" w:cs="Times New Roman"/>
                <w:noProof/>
                <w:webHidden/>
              </w:rPr>
              <w:tab/>
            </w:r>
            <w:r w:rsidRPr="001C40CA">
              <w:rPr>
                <w:rFonts w:ascii="Times New Roman" w:eastAsia="宋体" w:hAnsi="Times New Roman" w:cs="Times New Roman"/>
                <w:noProof/>
                <w:webHidden/>
              </w:rPr>
              <w:fldChar w:fldCharType="begin"/>
            </w:r>
            <w:r w:rsidR="001C40CA" w:rsidRPr="001C40CA">
              <w:rPr>
                <w:rFonts w:ascii="Times New Roman" w:eastAsia="宋体" w:hAnsi="Times New Roman" w:cs="Times New Roman"/>
                <w:noProof/>
                <w:webHidden/>
              </w:rPr>
              <w:instrText xml:space="preserve"> PAGEREF _Toc37799372 \h </w:instrText>
            </w:r>
            <w:r w:rsidRPr="001C40CA">
              <w:rPr>
                <w:rFonts w:ascii="Times New Roman" w:eastAsia="宋体" w:hAnsi="Times New Roman" w:cs="Times New Roman"/>
                <w:noProof/>
                <w:webHidden/>
              </w:rPr>
            </w:r>
            <w:r w:rsidRPr="001C40CA">
              <w:rPr>
                <w:rFonts w:ascii="Times New Roman" w:eastAsia="宋体" w:hAnsi="Times New Roman" w:cs="Times New Roman"/>
                <w:noProof/>
                <w:webHidden/>
              </w:rPr>
              <w:fldChar w:fldCharType="separate"/>
            </w:r>
            <w:r w:rsidR="00B55443">
              <w:rPr>
                <w:rFonts w:ascii="Times New Roman" w:eastAsia="宋体" w:hAnsi="Times New Roman" w:cs="Times New Roman"/>
                <w:noProof/>
                <w:webHidden/>
              </w:rPr>
              <w:t>31</w:t>
            </w:r>
            <w:r w:rsidRPr="001C40CA">
              <w:rPr>
                <w:rFonts w:ascii="Times New Roman" w:eastAsia="宋体" w:hAnsi="Times New Roman" w:cs="Times New Roman"/>
                <w:noProof/>
                <w:webHidden/>
              </w:rPr>
              <w:fldChar w:fldCharType="end"/>
            </w:r>
          </w:hyperlink>
        </w:p>
        <w:p w:rsidR="001C40CA" w:rsidRPr="001C40CA" w:rsidRDefault="00622D9B" w:rsidP="001C40CA">
          <w:pPr>
            <w:pStyle w:val="22"/>
            <w:tabs>
              <w:tab w:val="right" w:leader="dot" w:pos="8296"/>
            </w:tabs>
            <w:spacing w:line="440" w:lineRule="exact"/>
            <w:rPr>
              <w:rFonts w:ascii="Times New Roman" w:eastAsia="宋体" w:hAnsi="Times New Roman" w:cs="Times New Roman"/>
              <w:noProof/>
            </w:rPr>
          </w:pPr>
          <w:hyperlink w:anchor="_Toc37799373" w:history="1">
            <w:r w:rsidR="001C40CA" w:rsidRPr="001C40CA">
              <w:rPr>
                <w:rStyle w:val="af5"/>
                <w:rFonts w:ascii="Times New Roman" w:eastAsia="宋体" w:hAnsi="Times New Roman" w:cs="Times New Roman"/>
                <w:noProof/>
              </w:rPr>
              <w:t xml:space="preserve">5.3 </w:t>
            </w:r>
            <w:r w:rsidR="001C40CA" w:rsidRPr="001C40CA">
              <w:rPr>
                <w:rStyle w:val="af5"/>
                <w:rFonts w:ascii="Times New Roman" w:eastAsia="宋体" w:hAnsi="Times New Roman" w:cs="Times New Roman"/>
                <w:noProof/>
              </w:rPr>
              <w:t>审批意见落实情况</w:t>
            </w:r>
            <w:r w:rsidR="001C40CA" w:rsidRPr="001C40CA">
              <w:rPr>
                <w:rFonts w:ascii="Times New Roman" w:eastAsia="宋体" w:hAnsi="Times New Roman" w:cs="Times New Roman"/>
                <w:noProof/>
                <w:webHidden/>
              </w:rPr>
              <w:tab/>
            </w:r>
            <w:r w:rsidRPr="001C40CA">
              <w:rPr>
                <w:rFonts w:ascii="Times New Roman" w:eastAsia="宋体" w:hAnsi="Times New Roman" w:cs="Times New Roman"/>
                <w:noProof/>
                <w:webHidden/>
              </w:rPr>
              <w:fldChar w:fldCharType="begin"/>
            </w:r>
            <w:r w:rsidR="001C40CA" w:rsidRPr="001C40CA">
              <w:rPr>
                <w:rFonts w:ascii="Times New Roman" w:eastAsia="宋体" w:hAnsi="Times New Roman" w:cs="Times New Roman"/>
                <w:noProof/>
                <w:webHidden/>
              </w:rPr>
              <w:instrText xml:space="preserve"> PAGEREF _Toc37799373 \h </w:instrText>
            </w:r>
            <w:r w:rsidRPr="001C40CA">
              <w:rPr>
                <w:rFonts w:ascii="Times New Roman" w:eastAsia="宋体" w:hAnsi="Times New Roman" w:cs="Times New Roman"/>
                <w:noProof/>
                <w:webHidden/>
              </w:rPr>
            </w:r>
            <w:r w:rsidRPr="001C40CA">
              <w:rPr>
                <w:rFonts w:ascii="Times New Roman" w:eastAsia="宋体" w:hAnsi="Times New Roman" w:cs="Times New Roman"/>
                <w:noProof/>
                <w:webHidden/>
              </w:rPr>
              <w:fldChar w:fldCharType="separate"/>
            </w:r>
            <w:r w:rsidR="00B55443">
              <w:rPr>
                <w:rFonts w:ascii="Times New Roman" w:eastAsia="宋体" w:hAnsi="Times New Roman" w:cs="Times New Roman"/>
                <w:noProof/>
                <w:webHidden/>
              </w:rPr>
              <w:t>32</w:t>
            </w:r>
            <w:r w:rsidRPr="001C40CA">
              <w:rPr>
                <w:rFonts w:ascii="Times New Roman" w:eastAsia="宋体" w:hAnsi="Times New Roman" w:cs="Times New Roman"/>
                <w:noProof/>
                <w:webHidden/>
              </w:rPr>
              <w:fldChar w:fldCharType="end"/>
            </w:r>
          </w:hyperlink>
        </w:p>
        <w:p w:rsidR="001C40CA" w:rsidRPr="001C40CA" w:rsidRDefault="00622D9B" w:rsidP="001C40CA">
          <w:pPr>
            <w:pStyle w:val="10"/>
            <w:tabs>
              <w:tab w:val="right" w:leader="dot" w:pos="8296"/>
            </w:tabs>
            <w:spacing w:line="440" w:lineRule="exact"/>
            <w:rPr>
              <w:b/>
              <w:bCs/>
              <w:noProof/>
              <w:sz w:val="21"/>
              <w:szCs w:val="22"/>
            </w:rPr>
          </w:pPr>
          <w:hyperlink w:anchor="_Toc37799374" w:history="1">
            <w:r w:rsidR="001C40CA" w:rsidRPr="001C40CA">
              <w:rPr>
                <w:rStyle w:val="af5"/>
                <w:b/>
                <w:bCs/>
                <w:noProof/>
              </w:rPr>
              <w:t xml:space="preserve">6 </w:t>
            </w:r>
            <w:r w:rsidR="001C40CA" w:rsidRPr="001C40CA">
              <w:rPr>
                <w:rStyle w:val="af5"/>
                <w:b/>
                <w:bCs/>
                <w:noProof/>
              </w:rPr>
              <w:t>验收执行标准</w:t>
            </w:r>
            <w:r w:rsidR="001C40CA" w:rsidRPr="001C40CA">
              <w:rPr>
                <w:b/>
                <w:bCs/>
                <w:noProof/>
                <w:webHidden/>
              </w:rPr>
              <w:tab/>
            </w:r>
            <w:r w:rsidRPr="001C40CA">
              <w:rPr>
                <w:b/>
                <w:bCs/>
                <w:noProof/>
                <w:webHidden/>
              </w:rPr>
              <w:fldChar w:fldCharType="begin"/>
            </w:r>
            <w:r w:rsidR="001C40CA" w:rsidRPr="001C40CA">
              <w:rPr>
                <w:b/>
                <w:bCs/>
                <w:noProof/>
                <w:webHidden/>
              </w:rPr>
              <w:instrText xml:space="preserve"> PAGEREF _Toc37799374 \h </w:instrText>
            </w:r>
            <w:r w:rsidRPr="001C40CA">
              <w:rPr>
                <w:b/>
                <w:bCs/>
                <w:noProof/>
                <w:webHidden/>
              </w:rPr>
            </w:r>
            <w:r w:rsidRPr="001C40CA">
              <w:rPr>
                <w:b/>
                <w:bCs/>
                <w:noProof/>
                <w:webHidden/>
              </w:rPr>
              <w:fldChar w:fldCharType="separate"/>
            </w:r>
            <w:r w:rsidR="00B55443">
              <w:rPr>
                <w:b/>
                <w:bCs/>
                <w:noProof/>
                <w:webHidden/>
              </w:rPr>
              <w:t>34</w:t>
            </w:r>
            <w:r w:rsidRPr="001C40CA">
              <w:rPr>
                <w:b/>
                <w:bCs/>
                <w:noProof/>
                <w:webHidden/>
              </w:rPr>
              <w:fldChar w:fldCharType="end"/>
            </w:r>
          </w:hyperlink>
        </w:p>
        <w:p w:rsidR="001C40CA" w:rsidRPr="001C40CA" w:rsidRDefault="00622D9B" w:rsidP="001C40CA">
          <w:pPr>
            <w:pStyle w:val="22"/>
            <w:tabs>
              <w:tab w:val="right" w:leader="dot" w:pos="8296"/>
            </w:tabs>
            <w:spacing w:line="440" w:lineRule="exact"/>
            <w:rPr>
              <w:rFonts w:ascii="Times New Roman" w:eastAsia="宋体" w:hAnsi="Times New Roman" w:cs="Times New Roman"/>
              <w:noProof/>
            </w:rPr>
          </w:pPr>
          <w:hyperlink w:anchor="_Toc37799375" w:history="1">
            <w:r w:rsidR="001C40CA" w:rsidRPr="001C40CA">
              <w:rPr>
                <w:rStyle w:val="af5"/>
                <w:rFonts w:ascii="Times New Roman" w:eastAsia="宋体" w:hAnsi="Times New Roman" w:cs="Times New Roman"/>
                <w:noProof/>
              </w:rPr>
              <w:t xml:space="preserve">6.1 </w:t>
            </w:r>
            <w:r w:rsidR="001C40CA" w:rsidRPr="001C40CA">
              <w:rPr>
                <w:rStyle w:val="af5"/>
                <w:rFonts w:ascii="Times New Roman" w:eastAsia="宋体" w:hAnsi="Times New Roman" w:cs="Times New Roman"/>
                <w:noProof/>
              </w:rPr>
              <w:t>污染物排放标准</w:t>
            </w:r>
            <w:r w:rsidR="001C40CA" w:rsidRPr="001C40CA">
              <w:rPr>
                <w:rFonts w:ascii="Times New Roman" w:eastAsia="宋体" w:hAnsi="Times New Roman" w:cs="Times New Roman"/>
                <w:noProof/>
                <w:webHidden/>
              </w:rPr>
              <w:tab/>
            </w:r>
            <w:r w:rsidRPr="001C40CA">
              <w:rPr>
                <w:rFonts w:ascii="Times New Roman" w:eastAsia="宋体" w:hAnsi="Times New Roman" w:cs="Times New Roman"/>
                <w:noProof/>
                <w:webHidden/>
              </w:rPr>
              <w:fldChar w:fldCharType="begin"/>
            </w:r>
            <w:r w:rsidR="001C40CA" w:rsidRPr="001C40CA">
              <w:rPr>
                <w:rFonts w:ascii="Times New Roman" w:eastAsia="宋体" w:hAnsi="Times New Roman" w:cs="Times New Roman"/>
                <w:noProof/>
                <w:webHidden/>
              </w:rPr>
              <w:instrText xml:space="preserve"> PAGEREF _Toc37799375 \h </w:instrText>
            </w:r>
            <w:r w:rsidRPr="001C40CA">
              <w:rPr>
                <w:rFonts w:ascii="Times New Roman" w:eastAsia="宋体" w:hAnsi="Times New Roman" w:cs="Times New Roman"/>
                <w:noProof/>
                <w:webHidden/>
              </w:rPr>
            </w:r>
            <w:r w:rsidRPr="001C40CA">
              <w:rPr>
                <w:rFonts w:ascii="Times New Roman" w:eastAsia="宋体" w:hAnsi="Times New Roman" w:cs="Times New Roman"/>
                <w:noProof/>
                <w:webHidden/>
              </w:rPr>
              <w:fldChar w:fldCharType="separate"/>
            </w:r>
            <w:r w:rsidR="00B55443">
              <w:rPr>
                <w:rFonts w:ascii="Times New Roman" w:eastAsia="宋体" w:hAnsi="Times New Roman" w:cs="Times New Roman"/>
                <w:noProof/>
                <w:webHidden/>
              </w:rPr>
              <w:t>34</w:t>
            </w:r>
            <w:r w:rsidRPr="001C40CA">
              <w:rPr>
                <w:rFonts w:ascii="Times New Roman" w:eastAsia="宋体" w:hAnsi="Times New Roman" w:cs="Times New Roman"/>
                <w:noProof/>
                <w:webHidden/>
              </w:rPr>
              <w:fldChar w:fldCharType="end"/>
            </w:r>
          </w:hyperlink>
        </w:p>
        <w:p w:rsidR="001C40CA" w:rsidRPr="001C40CA" w:rsidRDefault="00622D9B" w:rsidP="001C40CA">
          <w:pPr>
            <w:pStyle w:val="22"/>
            <w:tabs>
              <w:tab w:val="right" w:leader="dot" w:pos="8296"/>
            </w:tabs>
            <w:spacing w:line="440" w:lineRule="exact"/>
            <w:rPr>
              <w:rFonts w:ascii="Times New Roman" w:eastAsia="宋体" w:hAnsi="Times New Roman" w:cs="Times New Roman"/>
              <w:noProof/>
            </w:rPr>
          </w:pPr>
          <w:hyperlink w:anchor="_Toc37799376" w:history="1">
            <w:r w:rsidR="001C40CA" w:rsidRPr="001C40CA">
              <w:rPr>
                <w:rStyle w:val="af5"/>
                <w:rFonts w:ascii="Times New Roman" w:eastAsia="宋体" w:hAnsi="Times New Roman" w:cs="Times New Roman"/>
                <w:noProof/>
              </w:rPr>
              <w:t xml:space="preserve">6.2 </w:t>
            </w:r>
            <w:r w:rsidR="001C40CA" w:rsidRPr="001C40CA">
              <w:rPr>
                <w:rStyle w:val="af5"/>
                <w:rFonts w:ascii="Times New Roman" w:eastAsia="宋体" w:hAnsi="Times New Roman" w:cs="Times New Roman"/>
                <w:noProof/>
              </w:rPr>
              <w:t>总量控制指标</w:t>
            </w:r>
            <w:r w:rsidR="001C40CA" w:rsidRPr="001C40CA">
              <w:rPr>
                <w:rFonts w:ascii="Times New Roman" w:eastAsia="宋体" w:hAnsi="Times New Roman" w:cs="Times New Roman"/>
                <w:noProof/>
                <w:webHidden/>
              </w:rPr>
              <w:tab/>
            </w:r>
            <w:r w:rsidRPr="001C40CA">
              <w:rPr>
                <w:rFonts w:ascii="Times New Roman" w:eastAsia="宋体" w:hAnsi="Times New Roman" w:cs="Times New Roman"/>
                <w:noProof/>
                <w:webHidden/>
              </w:rPr>
              <w:fldChar w:fldCharType="begin"/>
            </w:r>
            <w:r w:rsidR="001C40CA" w:rsidRPr="001C40CA">
              <w:rPr>
                <w:rFonts w:ascii="Times New Roman" w:eastAsia="宋体" w:hAnsi="Times New Roman" w:cs="Times New Roman"/>
                <w:noProof/>
                <w:webHidden/>
              </w:rPr>
              <w:instrText xml:space="preserve"> PAGEREF _Toc37799376 \h </w:instrText>
            </w:r>
            <w:r w:rsidRPr="001C40CA">
              <w:rPr>
                <w:rFonts w:ascii="Times New Roman" w:eastAsia="宋体" w:hAnsi="Times New Roman" w:cs="Times New Roman"/>
                <w:noProof/>
                <w:webHidden/>
              </w:rPr>
            </w:r>
            <w:r w:rsidRPr="001C40CA">
              <w:rPr>
                <w:rFonts w:ascii="Times New Roman" w:eastAsia="宋体" w:hAnsi="Times New Roman" w:cs="Times New Roman"/>
                <w:noProof/>
                <w:webHidden/>
              </w:rPr>
              <w:fldChar w:fldCharType="separate"/>
            </w:r>
            <w:r w:rsidR="00B55443">
              <w:rPr>
                <w:rFonts w:ascii="Times New Roman" w:eastAsia="宋体" w:hAnsi="Times New Roman" w:cs="Times New Roman"/>
                <w:noProof/>
                <w:webHidden/>
              </w:rPr>
              <w:t>35</w:t>
            </w:r>
            <w:r w:rsidRPr="001C40CA">
              <w:rPr>
                <w:rFonts w:ascii="Times New Roman" w:eastAsia="宋体" w:hAnsi="Times New Roman" w:cs="Times New Roman"/>
                <w:noProof/>
                <w:webHidden/>
              </w:rPr>
              <w:fldChar w:fldCharType="end"/>
            </w:r>
          </w:hyperlink>
        </w:p>
        <w:p w:rsidR="001C40CA" w:rsidRPr="001C40CA" w:rsidRDefault="00622D9B" w:rsidP="001C40CA">
          <w:pPr>
            <w:pStyle w:val="10"/>
            <w:tabs>
              <w:tab w:val="right" w:leader="dot" w:pos="8296"/>
            </w:tabs>
            <w:spacing w:line="440" w:lineRule="exact"/>
            <w:rPr>
              <w:b/>
              <w:bCs/>
              <w:noProof/>
              <w:sz w:val="21"/>
              <w:szCs w:val="22"/>
            </w:rPr>
          </w:pPr>
          <w:hyperlink w:anchor="_Toc37799377" w:history="1">
            <w:r w:rsidR="001C40CA" w:rsidRPr="001C40CA">
              <w:rPr>
                <w:rStyle w:val="af5"/>
                <w:b/>
                <w:bCs/>
                <w:noProof/>
              </w:rPr>
              <w:t xml:space="preserve">7 </w:t>
            </w:r>
            <w:r w:rsidR="001C40CA" w:rsidRPr="001C40CA">
              <w:rPr>
                <w:rStyle w:val="af5"/>
                <w:b/>
                <w:bCs/>
                <w:noProof/>
              </w:rPr>
              <w:t>验收监测内容</w:t>
            </w:r>
            <w:r w:rsidR="001C40CA" w:rsidRPr="001C40CA">
              <w:rPr>
                <w:b/>
                <w:bCs/>
                <w:noProof/>
                <w:webHidden/>
              </w:rPr>
              <w:tab/>
            </w:r>
            <w:r w:rsidRPr="001C40CA">
              <w:rPr>
                <w:b/>
                <w:bCs/>
                <w:noProof/>
                <w:webHidden/>
              </w:rPr>
              <w:fldChar w:fldCharType="begin"/>
            </w:r>
            <w:r w:rsidR="001C40CA" w:rsidRPr="001C40CA">
              <w:rPr>
                <w:b/>
                <w:bCs/>
                <w:noProof/>
                <w:webHidden/>
              </w:rPr>
              <w:instrText xml:space="preserve"> PAGEREF _Toc37799377 \h </w:instrText>
            </w:r>
            <w:r w:rsidRPr="001C40CA">
              <w:rPr>
                <w:b/>
                <w:bCs/>
                <w:noProof/>
                <w:webHidden/>
              </w:rPr>
            </w:r>
            <w:r w:rsidRPr="001C40CA">
              <w:rPr>
                <w:b/>
                <w:bCs/>
                <w:noProof/>
                <w:webHidden/>
              </w:rPr>
              <w:fldChar w:fldCharType="separate"/>
            </w:r>
            <w:r w:rsidR="00B55443">
              <w:rPr>
                <w:b/>
                <w:bCs/>
                <w:noProof/>
                <w:webHidden/>
              </w:rPr>
              <w:t>36</w:t>
            </w:r>
            <w:r w:rsidRPr="001C40CA">
              <w:rPr>
                <w:b/>
                <w:bCs/>
                <w:noProof/>
                <w:webHidden/>
              </w:rPr>
              <w:fldChar w:fldCharType="end"/>
            </w:r>
          </w:hyperlink>
        </w:p>
        <w:p w:rsidR="001C40CA" w:rsidRPr="001C40CA" w:rsidRDefault="00622D9B" w:rsidP="001C40CA">
          <w:pPr>
            <w:pStyle w:val="22"/>
            <w:tabs>
              <w:tab w:val="right" w:leader="dot" w:pos="8296"/>
            </w:tabs>
            <w:spacing w:line="440" w:lineRule="exact"/>
            <w:rPr>
              <w:rFonts w:ascii="Times New Roman" w:eastAsia="宋体" w:hAnsi="Times New Roman" w:cs="Times New Roman"/>
              <w:noProof/>
            </w:rPr>
          </w:pPr>
          <w:hyperlink w:anchor="_Toc37799378" w:history="1">
            <w:r w:rsidR="001C40CA" w:rsidRPr="001C40CA">
              <w:rPr>
                <w:rStyle w:val="af5"/>
                <w:rFonts w:ascii="Times New Roman" w:eastAsia="宋体" w:hAnsi="Times New Roman" w:cs="Times New Roman"/>
                <w:noProof/>
              </w:rPr>
              <w:t xml:space="preserve">7.1 </w:t>
            </w:r>
            <w:r w:rsidR="001C40CA" w:rsidRPr="001C40CA">
              <w:rPr>
                <w:rStyle w:val="af5"/>
                <w:rFonts w:ascii="Times New Roman" w:eastAsia="宋体" w:hAnsi="Times New Roman" w:cs="Times New Roman"/>
                <w:noProof/>
              </w:rPr>
              <w:t>环境保护设施调试效果</w:t>
            </w:r>
            <w:r w:rsidR="001C40CA" w:rsidRPr="001C40CA">
              <w:rPr>
                <w:rFonts w:ascii="Times New Roman" w:eastAsia="宋体" w:hAnsi="Times New Roman" w:cs="Times New Roman"/>
                <w:noProof/>
                <w:webHidden/>
              </w:rPr>
              <w:tab/>
            </w:r>
            <w:r w:rsidRPr="001C40CA">
              <w:rPr>
                <w:rFonts w:ascii="Times New Roman" w:eastAsia="宋体" w:hAnsi="Times New Roman" w:cs="Times New Roman"/>
                <w:noProof/>
                <w:webHidden/>
              </w:rPr>
              <w:fldChar w:fldCharType="begin"/>
            </w:r>
            <w:r w:rsidR="001C40CA" w:rsidRPr="001C40CA">
              <w:rPr>
                <w:rFonts w:ascii="Times New Roman" w:eastAsia="宋体" w:hAnsi="Times New Roman" w:cs="Times New Roman"/>
                <w:noProof/>
                <w:webHidden/>
              </w:rPr>
              <w:instrText xml:space="preserve"> PAGEREF _Toc37799378 \h </w:instrText>
            </w:r>
            <w:r w:rsidRPr="001C40CA">
              <w:rPr>
                <w:rFonts w:ascii="Times New Roman" w:eastAsia="宋体" w:hAnsi="Times New Roman" w:cs="Times New Roman"/>
                <w:noProof/>
                <w:webHidden/>
              </w:rPr>
            </w:r>
            <w:r w:rsidRPr="001C40CA">
              <w:rPr>
                <w:rFonts w:ascii="Times New Roman" w:eastAsia="宋体" w:hAnsi="Times New Roman" w:cs="Times New Roman"/>
                <w:noProof/>
                <w:webHidden/>
              </w:rPr>
              <w:fldChar w:fldCharType="separate"/>
            </w:r>
            <w:r w:rsidR="00B55443">
              <w:rPr>
                <w:rFonts w:ascii="Times New Roman" w:eastAsia="宋体" w:hAnsi="Times New Roman" w:cs="Times New Roman"/>
                <w:noProof/>
                <w:webHidden/>
              </w:rPr>
              <w:t>36</w:t>
            </w:r>
            <w:r w:rsidRPr="001C40CA">
              <w:rPr>
                <w:rFonts w:ascii="Times New Roman" w:eastAsia="宋体" w:hAnsi="Times New Roman" w:cs="Times New Roman"/>
                <w:noProof/>
                <w:webHidden/>
              </w:rPr>
              <w:fldChar w:fldCharType="end"/>
            </w:r>
          </w:hyperlink>
        </w:p>
        <w:p w:rsidR="001C40CA" w:rsidRPr="001C40CA" w:rsidRDefault="00622D9B" w:rsidP="001C40CA">
          <w:pPr>
            <w:pStyle w:val="10"/>
            <w:tabs>
              <w:tab w:val="right" w:leader="dot" w:pos="8296"/>
            </w:tabs>
            <w:spacing w:line="440" w:lineRule="exact"/>
            <w:rPr>
              <w:b/>
              <w:bCs/>
              <w:noProof/>
              <w:sz w:val="21"/>
              <w:szCs w:val="22"/>
            </w:rPr>
          </w:pPr>
          <w:hyperlink w:anchor="_Toc37799379" w:history="1">
            <w:r w:rsidR="001C40CA" w:rsidRPr="001C40CA">
              <w:rPr>
                <w:rStyle w:val="af5"/>
                <w:b/>
                <w:bCs/>
                <w:noProof/>
              </w:rPr>
              <w:t xml:space="preserve">8 </w:t>
            </w:r>
            <w:r w:rsidR="001C40CA" w:rsidRPr="001C40CA">
              <w:rPr>
                <w:rStyle w:val="af5"/>
                <w:b/>
                <w:bCs/>
                <w:noProof/>
              </w:rPr>
              <w:t>质量保证及质量控制</w:t>
            </w:r>
            <w:r w:rsidR="001C40CA" w:rsidRPr="001C40CA">
              <w:rPr>
                <w:b/>
                <w:bCs/>
                <w:noProof/>
                <w:webHidden/>
              </w:rPr>
              <w:tab/>
            </w:r>
            <w:r w:rsidRPr="001C40CA">
              <w:rPr>
                <w:b/>
                <w:bCs/>
                <w:noProof/>
                <w:webHidden/>
              </w:rPr>
              <w:fldChar w:fldCharType="begin"/>
            </w:r>
            <w:r w:rsidR="001C40CA" w:rsidRPr="001C40CA">
              <w:rPr>
                <w:b/>
                <w:bCs/>
                <w:noProof/>
                <w:webHidden/>
              </w:rPr>
              <w:instrText xml:space="preserve"> PAGEREF _Toc37799379 \h </w:instrText>
            </w:r>
            <w:r w:rsidRPr="001C40CA">
              <w:rPr>
                <w:b/>
                <w:bCs/>
                <w:noProof/>
                <w:webHidden/>
              </w:rPr>
            </w:r>
            <w:r w:rsidRPr="001C40CA">
              <w:rPr>
                <w:b/>
                <w:bCs/>
                <w:noProof/>
                <w:webHidden/>
              </w:rPr>
              <w:fldChar w:fldCharType="separate"/>
            </w:r>
            <w:r w:rsidR="00B55443">
              <w:rPr>
                <w:b/>
                <w:bCs/>
                <w:noProof/>
                <w:webHidden/>
              </w:rPr>
              <w:t>38</w:t>
            </w:r>
            <w:r w:rsidRPr="001C40CA">
              <w:rPr>
                <w:b/>
                <w:bCs/>
                <w:noProof/>
                <w:webHidden/>
              </w:rPr>
              <w:fldChar w:fldCharType="end"/>
            </w:r>
          </w:hyperlink>
        </w:p>
        <w:p w:rsidR="001C40CA" w:rsidRPr="001C40CA" w:rsidRDefault="00622D9B" w:rsidP="001C40CA">
          <w:pPr>
            <w:pStyle w:val="22"/>
            <w:tabs>
              <w:tab w:val="right" w:leader="dot" w:pos="8296"/>
            </w:tabs>
            <w:spacing w:line="440" w:lineRule="exact"/>
            <w:rPr>
              <w:rFonts w:ascii="Times New Roman" w:eastAsia="宋体" w:hAnsi="Times New Roman" w:cs="Times New Roman"/>
              <w:noProof/>
            </w:rPr>
          </w:pPr>
          <w:hyperlink w:anchor="_Toc37799380" w:history="1">
            <w:r w:rsidR="001C40CA" w:rsidRPr="001C40CA">
              <w:rPr>
                <w:rStyle w:val="af5"/>
                <w:rFonts w:ascii="Times New Roman" w:eastAsia="宋体" w:hAnsi="Times New Roman" w:cs="Times New Roman"/>
                <w:noProof/>
              </w:rPr>
              <w:t>8.1</w:t>
            </w:r>
            <w:r w:rsidR="001C40CA" w:rsidRPr="001C40CA">
              <w:rPr>
                <w:rStyle w:val="af5"/>
                <w:rFonts w:ascii="Times New Roman" w:eastAsia="宋体" w:hAnsi="Times New Roman" w:cs="Times New Roman"/>
                <w:noProof/>
              </w:rPr>
              <w:t>监测分析方法</w:t>
            </w:r>
            <w:r w:rsidR="001C40CA" w:rsidRPr="001C40CA">
              <w:rPr>
                <w:rFonts w:ascii="Times New Roman" w:eastAsia="宋体" w:hAnsi="Times New Roman" w:cs="Times New Roman"/>
                <w:noProof/>
                <w:webHidden/>
              </w:rPr>
              <w:tab/>
            </w:r>
            <w:r w:rsidRPr="001C40CA">
              <w:rPr>
                <w:rFonts w:ascii="Times New Roman" w:eastAsia="宋体" w:hAnsi="Times New Roman" w:cs="Times New Roman"/>
                <w:noProof/>
                <w:webHidden/>
              </w:rPr>
              <w:fldChar w:fldCharType="begin"/>
            </w:r>
            <w:r w:rsidR="001C40CA" w:rsidRPr="001C40CA">
              <w:rPr>
                <w:rFonts w:ascii="Times New Roman" w:eastAsia="宋体" w:hAnsi="Times New Roman" w:cs="Times New Roman"/>
                <w:noProof/>
                <w:webHidden/>
              </w:rPr>
              <w:instrText xml:space="preserve"> PAGEREF _Toc37799380 \h </w:instrText>
            </w:r>
            <w:r w:rsidRPr="001C40CA">
              <w:rPr>
                <w:rFonts w:ascii="Times New Roman" w:eastAsia="宋体" w:hAnsi="Times New Roman" w:cs="Times New Roman"/>
                <w:noProof/>
                <w:webHidden/>
              </w:rPr>
            </w:r>
            <w:r w:rsidRPr="001C40CA">
              <w:rPr>
                <w:rFonts w:ascii="Times New Roman" w:eastAsia="宋体" w:hAnsi="Times New Roman" w:cs="Times New Roman"/>
                <w:noProof/>
                <w:webHidden/>
              </w:rPr>
              <w:fldChar w:fldCharType="separate"/>
            </w:r>
            <w:r w:rsidR="00B55443">
              <w:rPr>
                <w:rFonts w:ascii="Times New Roman" w:eastAsia="宋体" w:hAnsi="Times New Roman" w:cs="Times New Roman"/>
                <w:noProof/>
                <w:webHidden/>
              </w:rPr>
              <w:t>38</w:t>
            </w:r>
            <w:r w:rsidRPr="001C40CA">
              <w:rPr>
                <w:rFonts w:ascii="Times New Roman" w:eastAsia="宋体" w:hAnsi="Times New Roman" w:cs="Times New Roman"/>
                <w:noProof/>
                <w:webHidden/>
              </w:rPr>
              <w:fldChar w:fldCharType="end"/>
            </w:r>
          </w:hyperlink>
        </w:p>
        <w:p w:rsidR="001C40CA" w:rsidRPr="001C40CA" w:rsidRDefault="00622D9B" w:rsidP="001C40CA">
          <w:pPr>
            <w:pStyle w:val="22"/>
            <w:tabs>
              <w:tab w:val="right" w:leader="dot" w:pos="8296"/>
            </w:tabs>
            <w:spacing w:line="440" w:lineRule="exact"/>
            <w:rPr>
              <w:rFonts w:ascii="Times New Roman" w:eastAsia="宋体" w:hAnsi="Times New Roman" w:cs="Times New Roman"/>
              <w:noProof/>
            </w:rPr>
          </w:pPr>
          <w:hyperlink w:anchor="_Toc37799381" w:history="1">
            <w:r w:rsidR="001C40CA" w:rsidRPr="001C40CA">
              <w:rPr>
                <w:rStyle w:val="af5"/>
                <w:rFonts w:ascii="Times New Roman" w:eastAsia="宋体" w:hAnsi="Times New Roman" w:cs="Times New Roman"/>
                <w:noProof/>
              </w:rPr>
              <w:t>8.2</w:t>
            </w:r>
            <w:r w:rsidR="001C40CA" w:rsidRPr="001C40CA">
              <w:rPr>
                <w:rStyle w:val="af5"/>
                <w:rFonts w:ascii="Times New Roman" w:eastAsia="宋体" w:hAnsi="Times New Roman" w:cs="Times New Roman"/>
                <w:noProof/>
              </w:rPr>
              <w:t>监测仪器</w:t>
            </w:r>
            <w:r w:rsidR="001C40CA" w:rsidRPr="001C40CA">
              <w:rPr>
                <w:rFonts w:ascii="Times New Roman" w:eastAsia="宋体" w:hAnsi="Times New Roman" w:cs="Times New Roman"/>
                <w:noProof/>
                <w:webHidden/>
              </w:rPr>
              <w:tab/>
            </w:r>
            <w:r w:rsidRPr="001C40CA">
              <w:rPr>
                <w:rFonts w:ascii="Times New Roman" w:eastAsia="宋体" w:hAnsi="Times New Roman" w:cs="Times New Roman"/>
                <w:noProof/>
                <w:webHidden/>
              </w:rPr>
              <w:fldChar w:fldCharType="begin"/>
            </w:r>
            <w:r w:rsidR="001C40CA" w:rsidRPr="001C40CA">
              <w:rPr>
                <w:rFonts w:ascii="Times New Roman" w:eastAsia="宋体" w:hAnsi="Times New Roman" w:cs="Times New Roman"/>
                <w:noProof/>
                <w:webHidden/>
              </w:rPr>
              <w:instrText xml:space="preserve"> PAGEREF _Toc37799381 \h </w:instrText>
            </w:r>
            <w:r w:rsidRPr="001C40CA">
              <w:rPr>
                <w:rFonts w:ascii="Times New Roman" w:eastAsia="宋体" w:hAnsi="Times New Roman" w:cs="Times New Roman"/>
                <w:noProof/>
                <w:webHidden/>
              </w:rPr>
            </w:r>
            <w:r w:rsidRPr="001C40CA">
              <w:rPr>
                <w:rFonts w:ascii="Times New Roman" w:eastAsia="宋体" w:hAnsi="Times New Roman" w:cs="Times New Roman"/>
                <w:noProof/>
                <w:webHidden/>
              </w:rPr>
              <w:fldChar w:fldCharType="separate"/>
            </w:r>
            <w:r w:rsidR="00B55443">
              <w:rPr>
                <w:rFonts w:ascii="Times New Roman" w:eastAsia="宋体" w:hAnsi="Times New Roman" w:cs="Times New Roman"/>
                <w:noProof/>
                <w:webHidden/>
              </w:rPr>
              <w:t>38</w:t>
            </w:r>
            <w:r w:rsidRPr="001C40CA">
              <w:rPr>
                <w:rFonts w:ascii="Times New Roman" w:eastAsia="宋体" w:hAnsi="Times New Roman" w:cs="Times New Roman"/>
                <w:noProof/>
                <w:webHidden/>
              </w:rPr>
              <w:fldChar w:fldCharType="end"/>
            </w:r>
          </w:hyperlink>
        </w:p>
        <w:p w:rsidR="001C40CA" w:rsidRPr="001C40CA" w:rsidRDefault="00622D9B" w:rsidP="001C40CA">
          <w:pPr>
            <w:pStyle w:val="22"/>
            <w:tabs>
              <w:tab w:val="right" w:leader="dot" w:pos="8296"/>
            </w:tabs>
            <w:spacing w:line="440" w:lineRule="exact"/>
            <w:rPr>
              <w:rFonts w:ascii="Times New Roman" w:eastAsia="宋体" w:hAnsi="Times New Roman" w:cs="Times New Roman"/>
              <w:noProof/>
            </w:rPr>
          </w:pPr>
          <w:hyperlink w:anchor="_Toc37799382" w:history="1">
            <w:r w:rsidR="001C40CA" w:rsidRPr="001C40CA">
              <w:rPr>
                <w:rStyle w:val="af5"/>
                <w:rFonts w:ascii="Times New Roman" w:eastAsia="宋体" w:hAnsi="Times New Roman" w:cs="Times New Roman"/>
                <w:noProof/>
              </w:rPr>
              <w:t>8.3</w:t>
            </w:r>
            <w:r w:rsidR="001C40CA" w:rsidRPr="001C40CA">
              <w:rPr>
                <w:rStyle w:val="af5"/>
                <w:rFonts w:ascii="Times New Roman" w:eastAsia="宋体" w:hAnsi="Times New Roman" w:cs="Times New Roman"/>
                <w:noProof/>
              </w:rPr>
              <w:t>人员资质</w:t>
            </w:r>
            <w:r w:rsidR="001C40CA" w:rsidRPr="001C40CA">
              <w:rPr>
                <w:rFonts w:ascii="Times New Roman" w:eastAsia="宋体" w:hAnsi="Times New Roman" w:cs="Times New Roman"/>
                <w:noProof/>
                <w:webHidden/>
              </w:rPr>
              <w:tab/>
            </w:r>
            <w:r w:rsidRPr="001C40CA">
              <w:rPr>
                <w:rFonts w:ascii="Times New Roman" w:eastAsia="宋体" w:hAnsi="Times New Roman" w:cs="Times New Roman"/>
                <w:noProof/>
                <w:webHidden/>
              </w:rPr>
              <w:fldChar w:fldCharType="begin"/>
            </w:r>
            <w:r w:rsidR="001C40CA" w:rsidRPr="001C40CA">
              <w:rPr>
                <w:rFonts w:ascii="Times New Roman" w:eastAsia="宋体" w:hAnsi="Times New Roman" w:cs="Times New Roman"/>
                <w:noProof/>
                <w:webHidden/>
              </w:rPr>
              <w:instrText xml:space="preserve"> PAGEREF _Toc37799382 \h </w:instrText>
            </w:r>
            <w:r w:rsidRPr="001C40CA">
              <w:rPr>
                <w:rFonts w:ascii="Times New Roman" w:eastAsia="宋体" w:hAnsi="Times New Roman" w:cs="Times New Roman"/>
                <w:noProof/>
                <w:webHidden/>
              </w:rPr>
            </w:r>
            <w:r w:rsidRPr="001C40CA">
              <w:rPr>
                <w:rFonts w:ascii="Times New Roman" w:eastAsia="宋体" w:hAnsi="Times New Roman" w:cs="Times New Roman"/>
                <w:noProof/>
                <w:webHidden/>
              </w:rPr>
              <w:fldChar w:fldCharType="separate"/>
            </w:r>
            <w:r w:rsidR="00B55443">
              <w:rPr>
                <w:rFonts w:ascii="Times New Roman" w:eastAsia="宋体" w:hAnsi="Times New Roman" w:cs="Times New Roman"/>
                <w:noProof/>
                <w:webHidden/>
              </w:rPr>
              <w:t>39</w:t>
            </w:r>
            <w:r w:rsidRPr="001C40CA">
              <w:rPr>
                <w:rFonts w:ascii="Times New Roman" w:eastAsia="宋体" w:hAnsi="Times New Roman" w:cs="Times New Roman"/>
                <w:noProof/>
                <w:webHidden/>
              </w:rPr>
              <w:fldChar w:fldCharType="end"/>
            </w:r>
          </w:hyperlink>
        </w:p>
        <w:p w:rsidR="001C40CA" w:rsidRPr="001C40CA" w:rsidRDefault="00622D9B" w:rsidP="001C40CA">
          <w:pPr>
            <w:pStyle w:val="22"/>
            <w:tabs>
              <w:tab w:val="right" w:leader="dot" w:pos="8296"/>
            </w:tabs>
            <w:spacing w:line="440" w:lineRule="exact"/>
            <w:rPr>
              <w:rFonts w:ascii="Times New Roman" w:eastAsia="宋体" w:hAnsi="Times New Roman" w:cs="Times New Roman"/>
              <w:noProof/>
            </w:rPr>
          </w:pPr>
          <w:hyperlink w:anchor="_Toc37799383" w:history="1">
            <w:r w:rsidR="001C40CA" w:rsidRPr="001C40CA">
              <w:rPr>
                <w:rStyle w:val="af5"/>
                <w:rFonts w:ascii="Times New Roman" w:eastAsia="宋体" w:hAnsi="Times New Roman" w:cs="Times New Roman"/>
                <w:noProof/>
              </w:rPr>
              <w:t>8.4</w:t>
            </w:r>
            <w:r w:rsidR="001C40CA" w:rsidRPr="001C40CA">
              <w:rPr>
                <w:rStyle w:val="af5"/>
                <w:rFonts w:ascii="Times New Roman" w:eastAsia="宋体" w:hAnsi="Times New Roman" w:cs="Times New Roman"/>
                <w:noProof/>
              </w:rPr>
              <w:t>气体监测分析过程中的质量保证和质量控制</w:t>
            </w:r>
            <w:r w:rsidR="001C40CA" w:rsidRPr="001C40CA">
              <w:rPr>
                <w:rFonts w:ascii="Times New Roman" w:eastAsia="宋体" w:hAnsi="Times New Roman" w:cs="Times New Roman"/>
                <w:noProof/>
                <w:webHidden/>
              </w:rPr>
              <w:tab/>
            </w:r>
            <w:r w:rsidRPr="001C40CA">
              <w:rPr>
                <w:rFonts w:ascii="Times New Roman" w:eastAsia="宋体" w:hAnsi="Times New Roman" w:cs="Times New Roman"/>
                <w:noProof/>
                <w:webHidden/>
              </w:rPr>
              <w:fldChar w:fldCharType="begin"/>
            </w:r>
            <w:r w:rsidR="001C40CA" w:rsidRPr="001C40CA">
              <w:rPr>
                <w:rFonts w:ascii="Times New Roman" w:eastAsia="宋体" w:hAnsi="Times New Roman" w:cs="Times New Roman"/>
                <w:noProof/>
                <w:webHidden/>
              </w:rPr>
              <w:instrText xml:space="preserve"> PAGEREF _Toc37799383 \h </w:instrText>
            </w:r>
            <w:r w:rsidRPr="001C40CA">
              <w:rPr>
                <w:rFonts w:ascii="Times New Roman" w:eastAsia="宋体" w:hAnsi="Times New Roman" w:cs="Times New Roman"/>
                <w:noProof/>
                <w:webHidden/>
              </w:rPr>
            </w:r>
            <w:r w:rsidRPr="001C40CA">
              <w:rPr>
                <w:rFonts w:ascii="Times New Roman" w:eastAsia="宋体" w:hAnsi="Times New Roman" w:cs="Times New Roman"/>
                <w:noProof/>
                <w:webHidden/>
              </w:rPr>
              <w:fldChar w:fldCharType="separate"/>
            </w:r>
            <w:r w:rsidR="00B55443">
              <w:rPr>
                <w:rFonts w:ascii="Times New Roman" w:eastAsia="宋体" w:hAnsi="Times New Roman" w:cs="Times New Roman"/>
                <w:noProof/>
                <w:webHidden/>
              </w:rPr>
              <w:t>39</w:t>
            </w:r>
            <w:r w:rsidRPr="001C40CA">
              <w:rPr>
                <w:rFonts w:ascii="Times New Roman" w:eastAsia="宋体" w:hAnsi="Times New Roman" w:cs="Times New Roman"/>
                <w:noProof/>
                <w:webHidden/>
              </w:rPr>
              <w:fldChar w:fldCharType="end"/>
            </w:r>
          </w:hyperlink>
        </w:p>
        <w:p w:rsidR="001C40CA" w:rsidRPr="001C40CA" w:rsidRDefault="00622D9B" w:rsidP="001C40CA">
          <w:pPr>
            <w:pStyle w:val="22"/>
            <w:tabs>
              <w:tab w:val="right" w:leader="dot" w:pos="8296"/>
            </w:tabs>
            <w:spacing w:line="440" w:lineRule="exact"/>
            <w:rPr>
              <w:rFonts w:ascii="Times New Roman" w:eastAsia="宋体" w:hAnsi="Times New Roman" w:cs="Times New Roman"/>
              <w:noProof/>
            </w:rPr>
          </w:pPr>
          <w:hyperlink w:anchor="_Toc37799384" w:history="1">
            <w:r w:rsidR="001C40CA" w:rsidRPr="001C40CA">
              <w:rPr>
                <w:rStyle w:val="af5"/>
                <w:rFonts w:ascii="Times New Roman" w:eastAsia="宋体" w:hAnsi="Times New Roman" w:cs="Times New Roman"/>
                <w:noProof/>
              </w:rPr>
              <w:t>8.5</w:t>
            </w:r>
            <w:r w:rsidR="001C40CA" w:rsidRPr="001C40CA">
              <w:rPr>
                <w:rStyle w:val="af5"/>
                <w:rFonts w:ascii="Times New Roman" w:eastAsia="宋体" w:hAnsi="Times New Roman" w:cs="Times New Roman"/>
                <w:noProof/>
              </w:rPr>
              <w:t>噪声监测分析过程中的质量保证和质量控制</w:t>
            </w:r>
            <w:r w:rsidR="001C40CA" w:rsidRPr="001C40CA">
              <w:rPr>
                <w:rFonts w:ascii="Times New Roman" w:eastAsia="宋体" w:hAnsi="Times New Roman" w:cs="Times New Roman"/>
                <w:noProof/>
                <w:webHidden/>
              </w:rPr>
              <w:tab/>
            </w:r>
            <w:r w:rsidRPr="001C40CA">
              <w:rPr>
                <w:rFonts w:ascii="Times New Roman" w:eastAsia="宋体" w:hAnsi="Times New Roman" w:cs="Times New Roman"/>
                <w:noProof/>
                <w:webHidden/>
              </w:rPr>
              <w:fldChar w:fldCharType="begin"/>
            </w:r>
            <w:r w:rsidR="001C40CA" w:rsidRPr="001C40CA">
              <w:rPr>
                <w:rFonts w:ascii="Times New Roman" w:eastAsia="宋体" w:hAnsi="Times New Roman" w:cs="Times New Roman"/>
                <w:noProof/>
                <w:webHidden/>
              </w:rPr>
              <w:instrText xml:space="preserve"> PAGEREF _Toc37799384 \h </w:instrText>
            </w:r>
            <w:r w:rsidRPr="001C40CA">
              <w:rPr>
                <w:rFonts w:ascii="Times New Roman" w:eastAsia="宋体" w:hAnsi="Times New Roman" w:cs="Times New Roman"/>
                <w:noProof/>
                <w:webHidden/>
              </w:rPr>
            </w:r>
            <w:r w:rsidRPr="001C40CA">
              <w:rPr>
                <w:rFonts w:ascii="Times New Roman" w:eastAsia="宋体" w:hAnsi="Times New Roman" w:cs="Times New Roman"/>
                <w:noProof/>
                <w:webHidden/>
              </w:rPr>
              <w:fldChar w:fldCharType="separate"/>
            </w:r>
            <w:r w:rsidR="00B55443">
              <w:rPr>
                <w:rFonts w:ascii="Times New Roman" w:eastAsia="宋体" w:hAnsi="Times New Roman" w:cs="Times New Roman"/>
                <w:noProof/>
                <w:webHidden/>
              </w:rPr>
              <w:t>39</w:t>
            </w:r>
            <w:r w:rsidRPr="001C40CA">
              <w:rPr>
                <w:rFonts w:ascii="Times New Roman" w:eastAsia="宋体" w:hAnsi="Times New Roman" w:cs="Times New Roman"/>
                <w:noProof/>
                <w:webHidden/>
              </w:rPr>
              <w:fldChar w:fldCharType="end"/>
            </w:r>
          </w:hyperlink>
        </w:p>
        <w:p w:rsidR="001C40CA" w:rsidRPr="001C40CA" w:rsidRDefault="00622D9B" w:rsidP="001C40CA">
          <w:pPr>
            <w:pStyle w:val="10"/>
            <w:tabs>
              <w:tab w:val="right" w:leader="dot" w:pos="8296"/>
            </w:tabs>
            <w:spacing w:line="440" w:lineRule="exact"/>
            <w:rPr>
              <w:b/>
              <w:bCs/>
              <w:noProof/>
              <w:sz w:val="21"/>
              <w:szCs w:val="22"/>
            </w:rPr>
          </w:pPr>
          <w:hyperlink w:anchor="_Toc37799385" w:history="1">
            <w:r w:rsidR="001C40CA" w:rsidRPr="001C40CA">
              <w:rPr>
                <w:rStyle w:val="af5"/>
                <w:b/>
                <w:bCs/>
                <w:noProof/>
              </w:rPr>
              <w:t xml:space="preserve">9 </w:t>
            </w:r>
            <w:r w:rsidR="001C40CA" w:rsidRPr="001C40CA">
              <w:rPr>
                <w:rStyle w:val="af5"/>
                <w:b/>
                <w:bCs/>
                <w:noProof/>
              </w:rPr>
              <w:t>验收监测结果</w:t>
            </w:r>
            <w:r w:rsidR="001C40CA" w:rsidRPr="001C40CA">
              <w:rPr>
                <w:b/>
                <w:bCs/>
                <w:noProof/>
                <w:webHidden/>
              </w:rPr>
              <w:tab/>
            </w:r>
            <w:r w:rsidRPr="001C40CA">
              <w:rPr>
                <w:b/>
                <w:bCs/>
                <w:noProof/>
                <w:webHidden/>
              </w:rPr>
              <w:fldChar w:fldCharType="begin"/>
            </w:r>
            <w:r w:rsidR="001C40CA" w:rsidRPr="001C40CA">
              <w:rPr>
                <w:b/>
                <w:bCs/>
                <w:noProof/>
                <w:webHidden/>
              </w:rPr>
              <w:instrText xml:space="preserve"> PAGEREF _Toc37799385 \h </w:instrText>
            </w:r>
            <w:r w:rsidRPr="001C40CA">
              <w:rPr>
                <w:b/>
                <w:bCs/>
                <w:noProof/>
                <w:webHidden/>
              </w:rPr>
            </w:r>
            <w:r w:rsidRPr="001C40CA">
              <w:rPr>
                <w:b/>
                <w:bCs/>
                <w:noProof/>
                <w:webHidden/>
              </w:rPr>
              <w:fldChar w:fldCharType="separate"/>
            </w:r>
            <w:r w:rsidR="00B55443">
              <w:rPr>
                <w:b/>
                <w:bCs/>
                <w:noProof/>
                <w:webHidden/>
              </w:rPr>
              <w:t>40</w:t>
            </w:r>
            <w:r w:rsidRPr="001C40CA">
              <w:rPr>
                <w:b/>
                <w:bCs/>
                <w:noProof/>
                <w:webHidden/>
              </w:rPr>
              <w:fldChar w:fldCharType="end"/>
            </w:r>
          </w:hyperlink>
        </w:p>
        <w:p w:rsidR="001C40CA" w:rsidRPr="001C40CA" w:rsidRDefault="00622D9B" w:rsidP="001C40CA">
          <w:pPr>
            <w:pStyle w:val="22"/>
            <w:tabs>
              <w:tab w:val="right" w:leader="dot" w:pos="8296"/>
            </w:tabs>
            <w:spacing w:line="440" w:lineRule="exact"/>
            <w:rPr>
              <w:rFonts w:ascii="Times New Roman" w:eastAsia="宋体" w:hAnsi="Times New Roman" w:cs="Times New Roman"/>
              <w:noProof/>
            </w:rPr>
          </w:pPr>
          <w:hyperlink w:anchor="_Toc37799386" w:history="1">
            <w:r w:rsidR="001C40CA" w:rsidRPr="001C40CA">
              <w:rPr>
                <w:rStyle w:val="af5"/>
                <w:rFonts w:ascii="Times New Roman" w:eastAsia="宋体" w:hAnsi="Times New Roman" w:cs="Times New Roman"/>
                <w:noProof/>
              </w:rPr>
              <w:t xml:space="preserve">9.1 </w:t>
            </w:r>
            <w:r w:rsidR="001C40CA" w:rsidRPr="001C40CA">
              <w:rPr>
                <w:rStyle w:val="af5"/>
                <w:rFonts w:ascii="Times New Roman" w:eastAsia="宋体" w:hAnsi="Times New Roman" w:cs="Times New Roman"/>
                <w:noProof/>
              </w:rPr>
              <w:t>生产工况</w:t>
            </w:r>
            <w:r w:rsidR="001C40CA" w:rsidRPr="001C40CA">
              <w:rPr>
                <w:rFonts w:ascii="Times New Roman" w:eastAsia="宋体" w:hAnsi="Times New Roman" w:cs="Times New Roman"/>
                <w:noProof/>
                <w:webHidden/>
              </w:rPr>
              <w:tab/>
            </w:r>
            <w:r w:rsidRPr="001C40CA">
              <w:rPr>
                <w:rFonts w:ascii="Times New Roman" w:eastAsia="宋体" w:hAnsi="Times New Roman" w:cs="Times New Roman"/>
                <w:noProof/>
                <w:webHidden/>
              </w:rPr>
              <w:fldChar w:fldCharType="begin"/>
            </w:r>
            <w:r w:rsidR="001C40CA" w:rsidRPr="001C40CA">
              <w:rPr>
                <w:rFonts w:ascii="Times New Roman" w:eastAsia="宋体" w:hAnsi="Times New Roman" w:cs="Times New Roman"/>
                <w:noProof/>
                <w:webHidden/>
              </w:rPr>
              <w:instrText xml:space="preserve"> PAGEREF _Toc37799386 \h </w:instrText>
            </w:r>
            <w:r w:rsidRPr="001C40CA">
              <w:rPr>
                <w:rFonts w:ascii="Times New Roman" w:eastAsia="宋体" w:hAnsi="Times New Roman" w:cs="Times New Roman"/>
                <w:noProof/>
                <w:webHidden/>
              </w:rPr>
            </w:r>
            <w:r w:rsidRPr="001C40CA">
              <w:rPr>
                <w:rFonts w:ascii="Times New Roman" w:eastAsia="宋体" w:hAnsi="Times New Roman" w:cs="Times New Roman"/>
                <w:noProof/>
                <w:webHidden/>
              </w:rPr>
              <w:fldChar w:fldCharType="separate"/>
            </w:r>
            <w:r w:rsidR="00B55443">
              <w:rPr>
                <w:rFonts w:ascii="Times New Roman" w:eastAsia="宋体" w:hAnsi="Times New Roman" w:cs="Times New Roman"/>
                <w:noProof/>
                <w:webHidden/>
              </w:rPr>
              <w:t>40</w:t>
            </w:r>
            <w:r w:rsidRPr="001C40CA">
              <w:rPr>
                <w:rFonts w:ascii="Times New Roman" w:eastAsia="宋体" w:hAnsi="Times New Roman" w:cs="Times New Roman"/>
                <w:noProof/>
                <w:webHidden/>
              </w:rPr>
              <w:fldChar w:fldCharType="end"/>
            </w:r>
          </w:hyperlink>
        </w:p>
        <w:p w:rsidR="001C40CA" w:rsidRPr="001C40CA" w:rsidRDefault="00622D9B" w:rsidP="001C40CA">
          <w:pPr>
            <w:pStyle w:val="22"/>
            <w:tabs>
              <w:tab w:val="right" w:leader="dot" w:pos="8296"/>
            </w:tabs>
            <w:spacing w:line="440" w:lineRule="exact"/>
            <w:rPr>
              <w:rFonts w:ascii="Times New Roman" w:eastAsia="宋体" w:hAnsi="Times New Roman" w:cs="Times New Roman"/>
              <w:noProof/>
            </w:rPr>
          </w:pPr>
          <w:hyperlink w:anchor="_Toc37799387" w:history="1">
            <w:r w:rsidR="001C40CA" w:rsidRPr="001C40CA">
              <w:rPr>
                <w:rStyle w:val="af5"/>
                <w:rFonts w:ascii="Times New Roman" w:eastAsia="宋体" w:hAnsi="Times New Roman" w:cs="Times New Roman"/>
                <w:noProof/>
              </w:rPr>
              <w:t xml:space="preserve">9.2 </w:t>
            </w:r>
            <w:r w:rsidR="001C40CA" w:rsidRPr="001C40CA">
              <w:rPr>
                <w:rStyle w:val="af5"/>
                <w:rFonts w:ascii="Times New Roman" w:eastAsia="宋体" w:hAnsi="Times New Roman" w:cs="Times New Roman"/>
                <w:noProof/>
              </w:rPr>
              <w:t>环境保护设施调试效果</w:t>
            </w:r>
            <w:r w:rsidR="001C40CA" w:rsidRPr="001C40CA">
              <w:rPr>
                <w:rFonts w:ascii="Times New Roman" w:eastAsia="宋体" w:hAnsi="Times New Roman" w:cs="Times New Roman"/>
                <w:noProof/>
                <w:webHidden/>
              </w:rPr>
              <w:tab/>
            </w:r>
            <w:r w:rsidRPr="001C40CA">
              <w:rPr>
                <w:rFonts w:ascii="Times New Roman" w:eastAsia="宋体" w:hAnsi="Times New Roman" w:cs="Times New Roman"/>
                <w:noProof/>
                <w:webHidden/>
              </w:rPr>
              <w:fldChar w:fldCharType="begin"/>
            </w:r>
            <w:r w:rsidR="001C40CA" w:rsidRPr="001C40CA">
              <w:rPr>
                <w:rFonts w:ascii="Times New Roman" w:eastAsia="宋体" w:hAnsi="Times New Roman" w:cs="Times New Roman"/>
                <w:noProof/>
                <w:webHidden/>
              </w:rPr>
              <w:instrText xml:space="preserve"> PAGEREF _Toc37799387 \h </w:instrText>
            </w:r>
            <w:r w:rsidRPr="001C40CA">
              <w:rPr>
                <w:rFonts w:ascii="Times New Roman" w:eastAsia="宋体" w:hAnsi="Times New Roman" w:cs="Times New Roman"/>
                <w:noProof/>
                <w:webHidden/>
              </w:rPr>
            </w:r>
            <w:r w:rsidRPr="001C40CA">
              <w:rPr>
                <w:rFonts w:ascii="Times New Roman" w:eastAsia="宋体" w:hAnsi="Times New Roman" w:cs="Times New Roman"/>
                <w:noProof/>
                <w:webHidden/>
              </w:rPr>
              <w:fldChar w:fldCharType="separate"/>
            </w:r>
            <w:r w:rsidR="00B55443">
              <w:rPr>
                <w:rFonts w:ascii="Times New Roman" w:eastAsia="宋体" w:hAnsi="Times New Roman" w:cs="Times New Roman"/>
                <w:noProof/>
                <w:webHidden/>
              </w:rPr>
              <w:t>40</w:t>
            </w:r>
            <w:r w:rsidRPr="001C40CA">
              <w:rPr>
                <w:rFonts w:ascii="Times New Roman" w:eastAsia="宋体" w:hAnsi="Times New Roman" w:cs="Times New Roman"/>
                <w:noProof/>
                <w:webHidden/>
              </w:rPr>
              <w:fldChar w:fldCharType="end"/>
            </w:r>
          </w:hyperlink>
        </w:p>
        <w:p w:rsidR="001C40CA" w:rsidRPr="001C40CA" w:rsidRDefault="00622D9B" w:rsidP="001C40CA">
          <w:pPr>
            <w:pStyle w:val="10"/>
            <w:tabs>
              <w:tab w:val="right" w:leader="dot" w:pos="8296"/>
            </w:tabs>
            <w:spacing w:line="440" w:lineRule="exact"/>
            <w:rPr>
              <w:b/>
              <w:bCs/>
              <w:noProof/>
              <w:sz w:val="21"/>
              <w:szCs w:val="22"/>
            </w:rPr>
          </w:pPr>
          <w:hyperlink w:anchor="_Toc37799396" w:history="1">
            <w:r w:rsidR="001C40CA" w:rsidRPr="001C40CA">
              <w:rPr>
                <w:rStyle w:val="af5"/>
                <w:b/>
                <w:bCs/>
                <w:noProof/>
              </w:rPr>
              <w:t xml:space="preserve">10 </w:t>
            </w:r>
            <w:r w:rsidR="001C40CA" w:rsidRPr="001C40CA">
              <w:rPr>
                <w:rStyle w:val="af5"/>
                <w:b/>
                <w:bCs/>
                <w:noProof/>
              </w:rPr>
              <w:t>验收监测结论</w:t>
            </w:r>
            <w:r w:rsidR="001C40CA" w:rsidRPr="001C40CA">
              <w:rPr>
                <w:b/>
                <w:bCs/>
                <w:noProof/>
                <w:webHidden/>
              </w:rPr>
              <w:tab/>
            </w:r>
            <w:r w:rsidRPr="001C40CA">
              <w:rPr>
                <w:b/>
                <w:bCs/>
                <w:noProof/>
                <w:webHidden/>
              </w:rPr>
              <w:fldChar w:fldCharType="begin"/>
            </w:r>
            <w:r w:rsidR="001C40CA" w:rsidRPr="001C40CA">
              <w:rPr>
                <w:b/>
                <w:bCs/>
                <w:noProof/>
                <w:webHidden/>
              </w:rPr>
              <w:instrText xml:space="preserve"> PAGEREF _Toc37799396 \h </w:instrText>
            </w:r>
            <w:r w:rsidRPr="001C40CA">
              <w:rPr>
                <w:b/>
                <w:bCs/>
                <w:noProof/>
                <w:webHidden/>
              </w:rPr>
            </w:r>
            <w:r w:rsidRPr="001C40CA">
              <w:rPr>
                <w:b/>
                <w:bCs/>
                <w:noProof/>
                <w:webHidden/>
              </w:rPr>
              <w:fldChar w:fldCharType="separate"/>
            </w:r>
            <w:r w:rsidR="00B55443">
              <w:rPr>
                <w:b/>
                <w:bCs/>
                <w:noProof/>
                <w:webHidden/>
              </w:rPr>
              <w:t>45</w:t>
            </w:r>
            <w:r w:rsidRPr="001C40CA">
              <w:rPr>
                <w:b/>
                <w:bCs/>
                <w:noProof/>
                <w:webHidden/>
              </w:rPr>
              <w:fldChar w:fldCharType="end"/>
            </w:r>
          </w:hyperlink>
        </w:p>
        <w:p w:rsidR="001C40CA" w:rsidRPr="001C40CA" w:rsidRDefault="00622D9B" w:rsidP="001C40CA">
          <w:pPr>
            <w:pStyle w:val="22"/>
            <w:tabs>
              <w:tab w:val="right" w:leader="dot" w:pos="8296"/>
            </w:tabs>
            <w:spacing w:line="440" w:lineRule="exact"/>
            <w:rPr>
              <w:rFonts w:ascii="Times New Roman" w:eastAsia="宋体" w:hAnsi="Times New Roman" w:cs="Times New Roman"/>
              <w:noProof/>
            </w:rPr>
          </w:pPr>
          <w:hyperlink w:anchor="_Toc37799397" w:history="1">
            <w:r w:rsidR="001C40CA" w:rsidRPr="001C40CA">
              <w:rPr>
                <w:rStyle w:val="af5"/>
                <w:rFonts w:ascii="Times New Roman" w:eastAsia="宋体" w:hAnsi="Times New Roman" w:cs="Times New Roman"/>
                <w:noProof/>
              </w:rPr>
              <w:t xml:space="preserve">10.1 </w:t>
            </w:r>
            <w:r w:rsidR="001C40CA" w:rsidRPr="001C40CA">
              <w:rPr>
                <w:rStyle w:val="af5"/>
                <w:rFonts w:ascii="Times New Roman" w:eastAsia="宋体" w:hAnsi="Times New Roman" w:cs="Times New Roman"/>
                <w:noProof/>
              </w:rPr>
              <w:t>环境保护设施调试效果</w:t>
            </w:r>
            <w:r w:rsidR="001C40CA" w:rsidRPr="001C40CA">
              <w:rPr>
                <w:rFonts w:ascii="Times New Roman" w:eastAsia="宋体" w:hAnsi="Times New Roman" w:cs="Times New Roman"/>
                <w:noProof/>
                <w:webHidden/>
              </w:rPr>
              <w:tab/>
            </w:r>
            <w:r w:rsidRPr="001C40CA">
              <w:rPr>
                <w:rFonts w:ascii="Times New Roman" w:eastAsia="宋体" w:hAnsi="Times New Roman" w:cs="Times New Roman"/>
                <w:noProof/>
                <w:webHidden/>
              </w:rPr>
              <w:fldChar w:fldCharType="begin"/>
            </w:r>
            <w:r w:rsidR="001C40CA" w:rsidRPr="001C40CA">
              <w:rPr>
                <w:rFonts w:ascii="Times New Roman" w:eastAsia="宋体" w:hAnsi="Times New Roman" w:cs="Times New Roman"/>
                <w:noProof/>
                <w:webHidden/>
              </w:rPr>
              <w:instrText xml:space="preserve"> PAGEREF _Toc37799397 \h </w:instrText>
            </w:r>
            <w:r w:rsidRPr="001C40CA">
              <w:rPr>
                <w:rFonts w:ascii="Times New Roman" w:eastAsia="宋体" w:hAnsi="Times New Roman" w:cs="Times New Roman"/>
                <w:noProof/>
                <w:webHidden/>
              </w:rPr>
            </w:r>
            <w:r w:rsidRPr="001C40CA">
              <w:rPr>
                <w:rFonts w:ascii="Times New Roman" w:eastAsia="宋体" w:hAnsi="Times New Roman" w:cs="Times New Roman"/>
                <w:noProof/>
                <w:webHidden/>
              </w:rPr>
              <w:fldChar w:fldCharType="separate"/>
            </w:r>
            <w:r w:rsidR="00B55443">
              <w:rPr>
                <w:rFonts w:ascii="Times New Roman" w:eastAsia="宋体" w:hAnsi="Times New Roman" w:cs="Times New Roman"/>
                <w:noProof/>
                <w:webHidden/>
              </w:rPr>
              <w:t>45</w:t>
            </w:r>
            <w:r w:rsidRPr="001C40CA">
              <w:rPr>
                <w:rFonts w:ascii="Times New Roman" w:eastAsia="宋体" w:hAnsi="Times New Roman" w:cs="Times New Roman"/>
                <w:noProof/>
                <w:webHidden/>
              </w:rPr>
              <w:fldChar w:fldCharType="end"/>
            </w:r>
          </w:hyperlink>
        </w:p>
        <w:p w:rsidR="001C40CA" w:rsidRPr="001C40CA" w:rsidRDefault="00622D9B" w:rsidP="001C40CA">
          <w:pPr>
            <w:pStyle w:val="22"/>
            <w:tabs>
              <w:tab w:val="right" w:leader="dot" w:pos="8296"/>
            </w:tabs>
            <w:spacing w:line="440" w:lineRule="exact"/>
            <w:rPr>
              <w:rFonts w:ascii="Times New Roman" w:eastAsia="宋体" w:hAnsi="Times New Roman" w:cs="Times New Roman"/>
              <w:noProof/>
            </w:rPr>
          </w:pPr>
          <w:hyperlink w:anchor="_Toc37799398" w:history="1">
            <w:r w:rsidR="001C40CA" w:rsidRPr="001C40CA">
              <w:rPr>
                <w:rStyle w:val="af5"/>
                <w:rFonts w:ascii="Times New Roman" w:eastAsia="宋体" w:hAnsi="Times New Roman" w:cs="Times New Roman"/>
                <w:noProof/>
              </w:rPr>
              <w:t xml:space="preserve">10.2 </w:t>
            </w:r>
            <w:r w:rsidR="001C40CA" w:rsidRPr="001C40CA">
              <w:rPr>
                <w:rStyle w:val="af5"/>
                <w:rFonts w:ascii="Times New Roman" w:eastAsia="宋体" w:hAnsi="Times New Roman" w:cs="Times New Roman"/>
                <w:noProof/>
              </w:rPr>
              <w:t>工程建设对环境的影响</w:t>
            </w:r>
            <w:r w:rsidR="001C40CA" w:rsidRPr="001C40CA">
              <w:rPr>
                <w:rFonts w:ascii="Times New Roman" w:eastAsia="宋体" w:hAnsi="Times New Roman" w:cs="Times New Roman"/>
                <w:noProof/>
                <w:webHidden/>
              </w:rPr>
              <w:tab/>
            </w:r>
            <w:r w:rsidRPr="001C40CA">
              <w:rPr>
                <w:rFonts w:ascii="Times New Roman" w:eastAsia="宋体" w:hAnsi="Times New Roman" w:cs="Times New Roman"/>
                <w:noProof/>
                <w:webHidden/>
              </w:rPr>
              <w:fldChar w:fldCharType="begin"/>
            </w:r>
            <w:r w:rsidR="001C40CA" w:rsidRPr="001C40CA">
              <w:rPr>
                <w:rFonts w:ascii="Times New Roman" w:eastAsia="宋体" w:hAnsi="Times New Roman" w:cs="Times New Roman"/>
                <w:noProof/>
                <w:webHidden/>
              </w:rPr>
              <w:instrText xml:space="preserve"> PAGEREF _Toc37799398 \h </w:instrText>
            </w:r>
            <w:r w:rsidRPr="001C40CA">
              <w:rPr>
                <w:rFonts w:ascii="Times New Roman" w:eastAsia="宋体" w:hAnsi="Times New Roman" w:cs="Times New Roman"/>
                <w:noProof/>
                <w:webHidden/>
              </w:rPr>
            </w:r>
            <w:r w:rsidRPr="001C40CA">
              <w:rPr>
                <w:rFonts w:ascii="Times New Roman" w:eastAsia="宋体" w:hAnsi="Times New Roman" w:cs="Times New Roman"/>
                <w:noProof/>
                <w:webHidden/>
              </w:rPr>
              <w:fldChar w:fldCharType="separate"/>
            </w:r>
            <w:r w:rsidR="00B55443">
              <w:rPr>
                <w:rFonts w:ascii="Times New Roman" w:eastAsia="宋体" w:hAnsi="Times New Roman" w:cs="Times New Roman"/>
                <w:noProof/>
                <w:webHidden/>
              </w:rPr>
              <w:t>45</w:t>
            </w:r>
            <w:r w:rsidRPr="001C40CA">
              <w:rPr>
                <w:rFonts w:ascii="Times New Roman" w:eastAsia="宋体" w:hAnsi="Times New Roman" w:cs="Times New Roman"/>
                <w:noProof/>
                <w:webHidden/>
              </w:rPr>
              <w:fldChar w:fldCharType="end"/>
            </w:r>
          </w:hyperlink>
        </w:p>
        <w:p w:rsidR="001C40CA" w:rsidRPr="001C40CA" w:rsidRDefault="00622D9B" w:rsidP="001C40CA">
          <w:pPr>
            <w:pStyle w:val="10"/>
            <w:tabs>
              <w:tab w:val="right" w:leader="dot" w:pos="8296"/>
            </w:tabs>
            <w:spacing w:line="440" w:lineRule="exact"/>
            <w:rPr>
              <w:b/>
              <w:bCs/>
              <w:noProof/>
              <w:sz w:val="21"/>
              <w:szCs w:val="22"/>
            </w:rPr>
          </w:pPr>
          <w:hyperlink w:anchor="_Toc37799399" w:history="1">
            <w:r w:rsidR="001C40CA" w:rsidRPr="001C40CA">
              <w:rPr>
                <w:rStyle w:val="af5"/>
                <w:b/>
                <w:bCs/>
                <w:noProof/>
              </w:rPr>
              <w:t xml:space="preserve">11 </w:t>
            </w:r>
            <w:r w:rsidR="001C40CA" w:rsidRPr="001C40CA">
              <w:rPr>
                <w:rStyle w:val="af5"/>
                <w:b/>
                <w:bCs/>
                <w:noProof/>
              </w:rPr>
              <w:t>建设项目环境保护</w:t>
            </w:r>
            <w:r w:rsidR="001C40CA" w:rsidRPr="007645C5">
              <w:rPr>
                <w:rStyle w:val="af5"/>
                <w:rFonts w:ascii="宋体" w:hAnsi="宋体"/>
                <w:b/>
                <w:bCs/>
                <w:noProof/>
              </w:rPr>
              <w:t>“三同时”竣</w:t>
            </w:r>
            <w:r w:rsidR="001C40CA" w:rsidRPr="001C40CA">
              <w:rPr>
                <w:rStyle w:val="af5"/>
                <w:b/>
                <w:bCs/>
                <w:noProof/>
              </w:rPr>
              <w:t>工验收登记表</w:t>
            </w:r>
            <w:r w:rsidR="001C40CA" w:rsidRPr="001C40CA">
              <w:rPr>
                <w:b/>
                <w:bCs/>
                <w:noProof/>
                <w:webHidden/>
              </w:rPr>
              <w:tab/>
            </w:r>
            <w:r w:rsidRPr="001C40CA">
              <w:rPr>
                <w:b/>
                <w:bCs/>
                <w:noProof/>
                <w:webHidden/>
              </w:rPr>
              <w:fldChar w:fldCharType="begin"/>
            </w:r>
            <w:r w:rsidR="001C40CA" w:rsidRPr="001C40CA">
              <w:rPr>
                <w:b/>
                <w:bCs/>
                <w:noProof/>
                <w:webHidden/>
              </w:rPr>
              <w:instrText xml:space="preserve"> PAGEREF _Toc37799399 \h </w:instrText>
            </w:r>
            <w:r w:rsidRPr="001C40CA">
              <w:rPr>
                <w:b/>
                <w:bCs/>
                <w:noProof/>
                <w:webHidden/>
              </w:rPr>
            </w:r>
            <w:r w:rsidRPr="001C40CA">
              <w:rPr>
                <w:b/>
                <w:bCs/>
                <w:noProof/>
                <w:webHidden/>
              </w:rPr>
              <w:fldChar w:fldCharType="separate"/>
            </w:r>
            <w:r w:rsidR="00B55443">
              <w:rPr>
                <w:b/>
                <w:bCs/>
                <w:noProof/>
                <w:webHidden/>
              </w:rPr>
              <w:t>45</w:t>
            </w:r>
            <w:r w:rsidRPr="001C40CA">
              <w:rPr>
                <w:b/>
                <w:bCs/>
                <w:noProof/>
                <w:webHidden/>
              </w:rPr>
              <w:fldChar w:fldCharType="end"/>
            </w:r>
          </w:hyperlink>
        </w:p>
        <w:p w:rsidR="00927356" w:rsidRPr="00107971" w:rsidRDefault="00622D9B" w:rsidP="001C40CA">
          <w:pPr>
            <w:spacing w:line="440" w:lineRule="exact"/>
            <w:rPr>
              <w:color w:val="FF0000"/>
            </w:rPr>
          </w:pPr>
          <w:r w:rsidRPr="001C40CA">
            <w:rPr>
              <w:rFonts w:ascii="Times New Roman" w:eastAsia="宋体" w:hAnsi="Times New Roman" w:cs="Times New Roman"/>
              <w:b/>
              <w:bCs/>
              <w:color w:val="FF0000"/>
              <w:sz w:val="24"/>
              <w:szCs w:val="24"/>
              <w:lang w:val="zh-CN"/>
            </w:rPr>
            <w:fldChar w:fldCharType="end"/>
          </w:r>
        </w:p>
      </w:sdtContent>
    </w:sdt>
    <w:p w:rsidR="0063609A" w:rsidRPr="00E21FB6" w:rsidRDefault="006F44BF">
      <w:pPr>
        <w:spacing w:line="480" w:lineRule="atLeast"/>
        <w:jc w:val="left"/>
        <w:rPr>
          <w:rFonts w:ascii="Times New Roman" w:eastAsia="宋体" w:hAnsi="Times New Roman" w:cs="Times New Roman"/>
          <w:b/>
          <w:sz w:val="30"/>
          <w:szCs w:val="30"/>
        </w:rPr>
      </w:pPr>
      <w:bookmarkStart w:id="2" w:name="_Toc17307"/>
      <w:bookmarkStart w:id="3" w:name="_Toc2310"/>
      <w:bookmarkStart w:id="4" w:name="_Toc4884"/>
      <w:bookmarkStart w:id="5" w:name="_Toc5925"/>
      <w:bookmarkStart w:id="6" w:name="_Toc19992"/>
      <w:r w:rsidRPr="00E21FB6">
        <w:rPr>
          <w:rFonts w:ascii="Times New Roman" w:eastAsia="宋体" w:hAnsi="Times New Roman" w:cs="Times New Roman"/>
          <w:b/>
          <w:sz w:val="30"/>
          <w:szCs w:val="30"/>
        </w:rPr>
        <w:t>附图</w:t>
      </w:r>
      <w:bookmarkEnd w:id="2"/>
      <w:bookmarkEnd w:id="3"/>
      <w:bookmarkEnd w:id="4"/>
      <w:bookmarkEnd w:id="5"/>
      <w:bookmarkEnd w:id="6"/>
    </w:p>
    <w:p w:rsidR="0063609A" w:rsidRPr="00E21FB6" w:rsidRDefault="006F44BF">
      <w:pPr>
        <w:spacing w:line="480" w:lineRule="atLeast"/>
        <w:rPr>
          <w:rFonts w:ascii="Times New Roman" w:eastAsia="宋体" w:hAnsi="Times New Roman" w:cs="Times New Roman"/>
          <w:sz w:val="24"/>
          <w:szCs w:val="24"/>
        </w:rPr>
      </w:pPr>
      <w:bookmarkStart w:id="7" w:name="_Toc6532"/>
      <w:bookmarkStart w:id="8" w:name="_Toc2704"/>
      <w:bookmarkStart w:id="9" w:name="_Toc112"/>
      <w:bookmarkStart w:id="10" w:name="_Toc32608"/>
      <w:bookmarkStart w:id="11" w:name="_Toc8075"/>
      <w:r w:rsidRPr="00E21FB6">
        <w:rPr>
          <w:rFonts w:ascii="Times New Roman" w:eastAsia="宋体" w:hAnsi="Times New Roman" w:cs="Times New Roman"/>
          <w:sz w:val="24"/>
          <w:szCs w:val="24"/>
        </w:rPr>
        <w:t>1</w:t>
      </w:r>
      <w:r w:rsidRPr="00E21FB6">
        <w:rPr>
          <w:rFonts w:ascii="Times New Roman" w:eastAsia="宋体" w:hAnsi="Times New Roman" w:cs="Times New Roman"/>
          <w:sz w:val="24"/>
          <w:szCs w:val="24"/>
        </w:rPr>
        <w:t>、项目地理位置图；</w:t>
      </w:r>
      <w:bookmarkEnd w:id="7"/>
      <w:bookmarkEnd w:id="8"/>
      <w:bookmarkEnd w:id="9"/>
      <w:bookmarkEnd w:id="10"/>
      <w:bookmarkEnd w:id="11"/>
    </w:p>
    <w:p w:rsidR="0063609A" w:rsidRPr="00E21FB6" w:rsidRDefault="006F44BF">
      <w:pPr>
        <w:spacing w:line="480" w:lineRule="atLeast"/>
        <w:rPr>
          <w:rFonts w:ascii="Times New Roman" w:eastAsia="宋体" w:hAnsi="Times New Roman" w:cs="Times New Roman"/>
          <w:sz w:val="24"/>
          <w:szCs w:val="24"/>
        </w:rPr>
      </w:pPr>
      <w:bookmarkStart w:id="12" w:name="_Toc12859"/>
      <w:bookmarkStart w:id="13" w:name="_Toc10821"/>
      <w:bookmarkStart w:id="14" w:name="_Toc17553"/>
      <w:bookmarkStart w:id="15" w:name="_Toc24111"/>
      <w:bookmarkStart w:id="16" w:name="_Toc14907"/>
      <w:r w:rsidRPr="00E21FB6">
        <w:rPr>
          <w:rFonts w:ascii="Times New Roman" w:eastAsia="宋体" w:hAnsi="Times New Roman" w:cs="Times New Roman"/>
          <w:sz w:val="24"/>
          <w:szCs w:val="24"/>
        </w:rPr>
        <w:t>2</w:t>
      </w:r>
      <w:r w:rsidRPr="00E21FB6">
        <w:rPr>
          <w:rFonts w:ascii="Times New Roman" w:eastAsia="宋体" w:hAnsi="Times New Roman" w:cs="Times New Roman"/>
          <w:sz w:val="24"/>
          <w:szCs w:val="24"/>
        </w:rPr>
        <w:t>、项目</w:t>
      </w:r>
      <w:r w:rsidRPr="00E21FB6">
        <w:rPr>
          <w:rFonts w:ascii="Times New Roman" w:eastAsia="宋体" w:hAnsi="Times New Roman" w:cs="Times New Roman" w:hint="eastAsia"/>
          <w:sz w:val="24"/>
          <w:szCs w:val="24"/>
        </w:rPr>
        <w:t>周边关系</w:t>
      </w:r>
      <w:r w:rsidRPr="00E21FB6">
        <w:rPr>
          <w:rFonts w:ascii="Times New Roman" w:eastAsia="宋体" w:hAnsi="Times New Roman" w:cs="Times New Roman"/>
          <w:sz w:val="24"/>
          <w:szCs w:val="24"/>
        </w:rPr>
        <w:t>图；</w:t>
      </w:r>
      <w:bookmarkEnd w:id="12"/>
      <w:bookmarkEnd w:id="13"/>
      <w:bookmarkEnd w:id="14"/>
      <w:bookmarkEnd w:id="15"/>
      <w:bookmarkEnd w:id="16"/>
    </w:p>
    <w:p w:rsidR="0063609A" w:rsidRPr="00E21FB6" w:rsidRDefault="00F24F58">
      <w:pPr>
        <w:spacing w:line="480" w:lineRule="atLeast"/>
        <w:rPr>
          <w:rFonts w:ascii="Times New Roman" w:eastAsia="宋体" w:hAnsi="Times New Roman" w:cs="Times New Roman"/>
          <w:sz w:val="24"/>
          <w:szCs w:val="24"/>
        </w:rPr>
      </w:pPr>
      <w:bookmarkStart w:id="17" w:name="_Toc16676"/>
      <w:bookmarkStart w:id="18" w:name="_Toc24909"/>
      <w:bookmarkStart w:id="19" w:name="_Toc2621"/>
      <w:bookmarkStart w:id="20" w:name="_Toc10199"/>
      <w:bookmarkStart w:id="21" w:name="_Toc14179"/>
      <w:r w:rsidRPr="00E21FB6">
        <w:rPr>
          <w:rFonts w:ascii="Times New Roman" w:eastAsia="宋体" w:hAnsi="Times New Roman" w:cs="Times New Roman" w:hint="eastAsia"/>
          <w:sz w:val="24"/>
          <w:szCs w:val="24"/>
        </w:rPr>
        <w:t>3</w:t>
      </w:r>
      <w:r w:rsidR="006F44BF" w:rsidRPr="00E21FB6">
        <w:rPr>
          <w:rFonts w:ascii="Times New Roman" w:eastAsia="宋体" w:hAnsi="Times New Roman" w:cs="Times New Roman"/>
          <w:sz w:val="24"/>
          <w:szCs w:val="24"/>
        </w:rPr>
        <w:t>、</w:t>
      </w:r>
      <w:r w:rsidR="006F44BF" w:rsidRPr="00E21FB6">
        <w:rPr>
          <w:rFonts w:ascii="Times New Roman" w:eastAsia="宋体" w:hAnsi="Times New Roman" w:cs="Times New Roman" w:hint="eastAsia"/>
          <w:sz w:val="24"/>
          <w:szCs w:val="24"/>
        </w:rPr>
        <w:t>项目</w:t>
      </w:r>
      <w:r w:rsidR="006F44BF" w:rsidRPr="00E21FB6">
        <w:rPr>
          <w:rFonts w:ascii="Times New Roman" w:eastAsia="宋体" w:hAnsi="Times New Roman" w:cs="Times New Roman"/>
          <w:sz w:val="24"/>
          <w:szCs w:val="24"/>
        </w:rPr>
        <w:t>平面布置图</w:t>
      </w:r>
      <w:bookmarkEnd w:id="17"/>
      <w:bookmarkEnd w:id="18"/>
      <w:bookmarkEnd w:id="19"/>
      <w:bookmarkEnd w:id="20"/>
      <w:bookmarkEnd w:id="21"/>
      <w:r w:rsidR="00E21FB6">
        <w:rPr>
          <w:rFonts w:ascii="Times New Roman" w:eastAsia="宋体" w:hAnsi="Times New Roman" w:cs="Times New Roman" w:hint="eastAsia"/>
          <w:sz w:val="24"/>
          <w:szCs w:val="24"/>
        </w:rPr>
        <w:t>。</w:t>
      </w:r>
    </w:p>
    <w:p w:rsidR="0063609A" w:rsidRPr="00E21FB6" w:rsidRDefault="0063609A">
      <w:pPr>
        <w:rPr>
          <w:rFonts w:ascii="Times New Roman" w:hAnsi="Times New Roman" w:cs="Times New Roman"/>
        </w:rPr>
      </w:pPr>
    </w:p>
    <w:p w:rsidR="0063609A" w:rsidRPr="00E21FB6" w:rsidRDefault="006F44BF">
      <w:pPr>
        <w:spacing w:line="480" w:lineRule="atLeast"/>
        <w:jc w:val="left"/>
        <w:rPr>
          <w:rFonts w:ascii="Times New Roman" w:eastAsia="宋体" w:hAnsi="Times New Roman" w:cs="Times New Roman"/>
          <w:b/>
          <w:sz w:val="30"/>
          <w:szCs w:val="30"/>
        </w:rPr>
      </w:pPr>
      <w:bookmarkStart w:id="22" w:name="_Toc18543"/>
      <w:bookmarkStart w:id="23" w:name="_Toc2280"/>
      <w:bookmarkStart w:id="24" w:name="_Toc24051"/>
      <w:bookmarkStart w:id="25" w:name="_Toc29662"/>
      <w:bookmarkStart w:id="26" w:name="_Toc9852"/>
      <w:r w:rsidRPr="00E21FB6">
        <w:rPr>
          <w:rFonts w:ascii="Times New Roman" w:eastAsia="宋体" w:hAnsi="Times New Roman" w:cs="Times New Roman"/>
          <w:b/>
          <w:sz w:val="30"/>
          <w:szCs w:val="30"/>
        </w:rPr>
        <w:t>附件</w:t>
      </w:r>
      <w:bookmarkEnd w:id="22"/>
      <w:bookmarkEnd w:id="23"/>
      <w:bookmarkEnd w:id="24"/>
      <w:bookmarkEnd w:id="25"/>
      <w:bookmarkEnd w:id="26"/>
    </w:p>
    <w:p w:rsidR="0063609A" w:rsidRPr="00A959AC" w:rsidRDefault="00A959AC" w:rsidP="00A959AC">
      <w:pPr>
        <w:spacing w:line="480" w:lineRule="atLeast"/>
        <w:rPr>
          <w:rFonts w:ascii="Times New Roman" w:eastAsia="宋体" w:hAnsi="Times New Roman" w:cs="Times New Roman"/>
          <w:sz w:val="24"/>
          <w:szCs w:val="24"/>
        </w:rPr>
      </w:pPr>
      <w:bookmarkStart w:id="27" w:name="_Toc20905"/>
      <w:bookmarkStart w:id="28" w:name="_Toc18825"/>
      <w:bookmarkStart w:id="29" w:name="_Toc29704"/>
      <w:bookmarkStart w:id="30" w:name="_Toc26257"/>
      <w:bookmarkStart w:id="31" w:name="_Toc17560"/>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w:t>
      </w:r>
      <w:r w:rsidR="006F44BF" w:rsidRPr="00A959AC">
        <w:rPr>
          <w:rFonts w:ascii="Times New Roman" w:eastAsia="宋体" w:hAnsi="Times New Roman" w:cs="Times New Roman" w:hint="eastAsia"/>
          <w:sz w:val="24"/>
          <w:szCs w:val="24"/>
        </w:rPr>
        <w:t>营业执照</w:t>
      </w:r>
      <w:r w:rsidR="006F44BF" w:rsidRPr="00A959AC">
        <w:rPr>
          <w:rFonts w:ascii="Times New Roman" w:eastAsia="宋体" w:hAnsi="Times New Roman" w:cs="Times New Roman"/>
          <w:sz w:val="24"/>
          <w:szCs w:val="24"/>
        </w:rPr>
        <w:t>；</w:t>
      </w:r>
      <w:bookmarkEnd w:id="27"/>
      <w:bookmarkEnd w:id="28"/>
      <w:bookmarkEnd w:id="29"/>
      <w:bookmarkEnd w:id="30"/>
      <w:bookmarkEnd w:id="31"/>
    </w:p>
    <w:p w:rsidR="00A959AC" w:rsidRPr="00A959AC" w:rsidRDefault="00A959AC" w:rsidP="00A959AC">
      <w:pPr>
        <w:spacing w:line="480" w:lineRule="atLeast"/>
        <w:rPr>
          <w:rFonts w:ascii="Times New Roman" w:eastAsia="宋体" w:hAnsi="Times New Roman" w:cs="Times New Roman"/>
          <w:sz w:val="24"/>
          <w:szCs w:val="24"/>
        </w:rPr>
      </w:pPr>
      <w:r w:rsidRPr="00A959AC">
        <w:rPr>
          <w:rFonts w:ascii="Times New Roman" w:eastAsia="宋体" w:hAnsi="Times New Roman" w:cs="Times New Roman" w:hint="eastAsia"/>
          <w:sz w:val="24"/>
          <w:szCs w:val="24"/>
        </w:rPr>
        <w:t>2</w:t>
      </w:r>
      <w:r w:rsidRPr="00A959AC">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企业</w:t>
      </w:r>
      <w:r w:rsidR="00AA3938">
        <w:rPr>
          <w:rFonts w:ascii="Times New Roman" w:eastAsia="宋体" w:hAnsi="Times New Roman" w:cs="Times New Roman" w:hint="eastAsia"/>
          <w:sz w:val="24"/>
          <w:szCs w:val="24"/>
        </w:rPr>
        <w:t>相关情况说明</w:t>
      </w:r>
    </w:p>
    <w:p w:rsidR="0063609A" w:rsidRPr="00E21FB6" w:rsidRDefault="00A959AC">
      <w:pPr>
        <w:spacing w:line="480" w:lineRule="atLeast"/>
        <w:rPr>
          <w:rFonts w:ascii="Times New Roman" w:eastAsia="宋体" w:hAnsi="Times New Roman" w:cs="Times New Roman"/>
          <w:sz w:val="24"/>
          <w:szCs w:val="24"/>
        </w:rPr>
      </w:pPr>
      <w:bookmarkStart w:id="32" w:name="_Toc28758"/>
      <w:bookmarkStart w:id="33" w:name="_Toc14428"/>
      <w:bookmarkStart w:id="34" w:name="_Toc27097"/>
      <w:bookmarkStart w:id="35" w:name="_Toc17573"/>
      <w:bookmarkStart w:id="36" w:name="_Toc10669"/>
      <w:r>
        <w:rPr>
          <w:rFonts w:ascii="Times New Roman" w:eastAsia="宋体" w:hAnsi="Times New Roman" w:cs="Times New Roman" w:hint="eastAsia"/>
          <w:sz w:val="24"/>
          <w:szCs w:val="24"/>
        </w:rPr>
        <w:t>3</w:t>
      </w:r>
      <w:r w:rsidR="006F44BF" w:rsidRPr="00E21FB6">
        <w:rPr>
          <w:rFonts w:ascii="Times New Roman" w:eastAsia="宋体" w:hAnsi="Times New Roman" w:cs="Times New Roman"/>
          <w:sz w:val="24"/>
          <w:szCs w:val="24"/>
        </w:rPr>
        <w:t>、</w:t>
      </w:r>
      <w:r w:rsidR="007C7B3A" w:rsidRPr="00E21FB6">
        <w:rPr>
          <w:rFonts w:ascii="Times New Roman" w:eastAsia="宋体" w:hAnsi="Times New Roman" w:cs="Times New Roman" w:hint="eastAsia"/>
          <w:sz w:val="24"/>
          <w:szCs w:val="24"/>
        </w:rPr>
        <w:t>环境影响报告书</w:t>
      </w:r>
      <w:r w:rsidR="006F44BF" w:rsidRPr="00E21FB6">
        <w:rPr>
          <w:rFonts w:ascii="Times New Roman" w:eastAsia="宋体" w:hAnsi="Times New Roman" w:cs="Times New Roman"/>
          <w:sz w:val="24"/>
          <w:szCs w:val="24"/>
        </w:rPr>
        <w:t>审批意见；</w:t>
      </w:r>
      <w:bookmarkEnd w:id="32"/>
      <w:bookmarkEnd w:id="33"/>
      <w:bookmarkEnd w:id="34"/>
      <w:bookmarkEnd w:id="35"/>
      <w:bookmarkEnd w:id="36"/>
    </w:p>
    <w:p w:rsidR="007C7B3A" w:rsidRPr="00E21FB6" w:rsidRDefault="00A959AC" w:rsidP="007C7B3A">
      <w:pPr>
        <w:spacing w:line="480" w:lineRule="atLeast"/>
        <w:rPr>
          <w:rFonts w:ascii="Times New Roman" w:eastAsia="宋体" w:hAnsi="Times New Roman" w:cs="Times New Roman"/>
          <w:sz w:val="24"/>
          <w:szCs w:val="24"/>
        </w:rPr>
      </w:pPr>
      <w:r>
        <w:rPr>
          <w:rFonts w:ascii="Times New Roman" w:eastAsia="宋体" w:hAnsi="Times New Roman" w:cs="Times New Roman" w:hint="eastAsia"/>
          <w:sz w:val="24"/>
          <w:szCs w:val="24"/>
        </w:rPr>
        <w:t>4</w:t>
      </w:r>
      <w:r w:rsidR="007C7B3A" w:rsidRPr="00E21FB6">
        <w:rPr>
          <w:rFonts w:ascii="Times New Roman" w:eastAsia="宋体" w:hAnsi="Times New Roman" w:cs="Times New Roman" w:hint="eastAsia"/>
          <w:sz w:val="24"/>
          <w:szCs w:val="24"/>
        </w:rPr>
        <w:t>、环境影响</w:t>
      </w:r>
      <w:r w:rsidR="00BE04F3" w:rsidRPr="00E21FB6">
        <w:rPr>
          <w:rFonts w:ascii="Times New Roman" w:eastAsia="宋体" w:hAnsi="Times New Roman" w:cs="Times New Roman" w:hint="eastAsia"/>
          <w:sz w:val="24"/>
          <w:szCs w:val="24"/>
        </w:rPr>
        <w:t>变更补充报告</w:t>
      </w:r>
      <w:r w:rsidR="007C7B3A" w:rsidRPr="00E21FB6">
        <w:rPr>
          <w:rFonts w:ascii="Times New Roman" w:eastAsia="宋体" w:hAnsi="Times New Roman" w:cs="Times New Roman" w:hint="eastAsia"/>
          <w:sz w:val="24"/>
          <w:szCs w:val="24"/>
        </w:rPr>
        <w:t>审批意见；</w:t>
      </w:r>
    </w:p>
    <w:p w:rsidR="0063609A" w:rsidRPr="00E21FB6" w:rsidRDefault="00A959AC">
      <w:pPr>
        <w:spacing w:line="480" w:lineRule="atLeast"/>
        <w:rPr>
          <w:rFonts w:ascii="Times New Roman" w:eastAsia="宋体" w:hAnsi="Times New Roman" w:cs="Times New Roman"/>
          <w:sz w:val="24"/>
          <w:szCs w:val="24"/>
        </w:rPr>
      </w:pPr>
      <w:bookmarkStart w:id="37" w:name="_Toc15413"/>
      <w:bookmarkStart w:id="38" w:name="_Toc1394"/>
      <w:bookmarkStart w:id="39" w:name="_Toc3662"/>
      <w:bookmarkStart w:id="40" w:name="_Toc3357"/>
      <w:bookmarkStart w:id="41" w:name="_Toc16344"/>
      <w:r>
        <w:rPr>
          <w:rFonts w:ascii="Times New Roman" w:eastAsia="宋体" w:hAnsi="Times New Roman" w:cs="Times New Roman" w:hint="eastAsia"/>
          <w:sz w:val="24"/>
          <w:szCs w:val="24"/>
        </w:rPr>
        <w:t>5</w:t>
      </w:r>
      <w:r w:rsidR="006F44BF" w:rsidRPr="00E21FB6">
        <w:rPr>
          <w:rFonts w:ascii="Times New Roman" w:eastAsia="宋体" w:hAnsi="Times New Roman" w:cs="Times New Roman"/>
          <w:sz w:val="24"/>
          <w:szCs w:val="24"/>
        </w:rPr>
        <w:t>、</w:t>
      </w:r>
      <w:r w:rsidR="00BE04F3" w:rsidRPr="00E21FB6">
        <w:rPr>
          <w:rFonts w:ascii="Times New Roman" w:eastAsia="宋体" w:hAnsi="Times New Roman" w:cs="Times New Roman" w:hint="eastAsia"/>
          <w:sz w:val="24"/>
          <w:szCs w:val="24"/>
        </w:rPr>
        <w:t>项目一期工程负责验收的环境保护</w:t>
      </w:r>
      <w:r w:rsidR="00354FBD" w:rsidRPr="00E21FB6">
        <w:rPr>
          <w:rFonts w:ascii="Times New Roman" w:eastAsia="宋体" w:hAnsi="Times New Roman" w:cs="Times New Roman" w:hint="eastAsia"/>
          <w:sz w:val="24"/>
          <w:szCs w:val="24"/>
        </w:rPr>
        <w:t>行政</w:t>
      </w:r>
      <w:r w:rsidR="00BE04F3" w:rsidRPr="00E21FB6">
        <w:rPr>
          <w:rFonts w:ascii="Times New Roman" w:eastAsia="宋体" w:hAnsi="Times New Roman" w:cs="Times New Roman" w:hint="eastAsia"/>
          <w:sz w:val="24"/>
          <w:szCs w:val="24"/>
        </w:rPr>
        <w:t>主管部门意见</w:t>
      </w:r>
      <w:bookmarkEnd w:id="37"/>
      <w:bookmarkEnd w:id="38"/>
      <w:bookmarkEnd w:id="39"/>
      <w:bookmarkEnd w:id="40"/>
      <w:bookmarkEnd w:id="41"/>
      <w:r w:rsidR="00E21FB6">
        <w:rPr>
          <w:rFonts w:ascii="Times New Roman" w:eastAsia="宋体" w:hAnsi="Times New Roman" w:cs="Times New Roman" w:hint="eastAsia"/>
          <w:sz w:val="24"/>
          <w:szCs w:val="24"/>
        </w:rPr>
        <w:t>。</w:t>
      </w:r>
    </w:p>
    <w:p w:rsidR="00BE04F3" w:rsidRPr="006A225E" w:rsidRDefault="00BE04F3">
      <w:pPr>
        <w:widowControl/>
        <w:jc w:val="left"/>
        <w:rPr>
          <w:rFonts w:ascii="Times New Roman" w:hAnsi="Times New Roman" w:cs="Times New Roman"/>
          <w:color w:val="FF0000"/>
        </w:rPr>
      </w:pPr>
      <w:r>
        <w:rPr>
          <w:rFonts w:ascii="Times New Roman" w:hAnsi="Times New Roman" w:cs="Times New Roman"/>
          <w:color w:val="FF0000"/>
        </w:rPr>
        <w:br w:type="page"/>
      </w:r>
    </w:p>
    <w:p w:rsidR="006A225E" w:rsidRDefault="006A225E">
      <w:pPr>
        <w:pStyle w:val="1"/>
        <w:rPr>
          <w:rFonts w:ascii="Times New Roman" w:hAnsi="Times New Roman" w:cs="Times New Roman"/>
        </w:rPr>
        <w:sectPr w:rsidR="006A225E" w:rsidSect="006A225E">
          <w:footerReference w:type="default" r:id="rId11"/>
          <w:pgSz w:w="11906" w:h="16838"/>
          <w:pgMar w:top="1440" w:right="1800" w:bottom="1440" w:left="1800" w:header="851" w:footer="992" w:gutter="0"/>
          <w:pgNumType w:fmt="lowerRoman" w:start="1"/>
          <w:cols w:space="425"/>
          <w:docGrid w:type="lines" w:linePitch="312"/>
        </w:sectPr>
      </w:pPr>
    </w:p>
    <w:p w:rsidR="0063609A" w:rsidRPr="00E21FB6" w:rsidRDefault="006F44BF">
      <w:pPr>
        <w:pStyle w:val="1"/>
        <w:rPr>
          <w:rFonts w:ascii="Times New Roman" w:hAnsi="Times New Roman" w:cs="Times New Roman"/>
        </w:rPr>
      </w:pPr>
      <w:bookmarkStart w:id="42" w:name="_Toc37799355"/>
      <w:r w:rsidRPr="00E21FB6">
        <w:rPr>
          <w:rFonts w:ascii="Times New Roman" w:hAnsi="Times New Roman" w:cs="Times New Roman" w:hint="eastAsia"/>
        </w:rPr>
        <w:lastRenderedPageBreak/>
        <w:t>1</w:t>
      </w:r>
      <w:r w:rsidRPr="00E21FB6">
        <w:rPr>
          <w:rFonts w:ascii="Times New Roman" w:hAnsi="Times New Roman" w:cs="Times New Roman" w:hint="eastAsia"/>
        </w:rPr>
        <w:t>验收项目概况</w:t>
      </w:r>
      <w:bookmarkEnd w:id="42"/>
    </w:p>
    <w:p w:rsidR="004B6A2D" w:rsidRDefault="000201EE" w:rsidP="004B6A2D">
      <w:pPr>
        <w:autoSpaceDE w:val="0"/>
        <w:autoSpaceDN w:val="0"/>
        <w:adjustRightInd w:val="0"/>
        <w:spacing w:line="360" w:lineRule="auto"/>
        <w:ind w:left="10" w:firstLineChars="190" w:firstLine="456"/>
        <w:rPr>
          <w:rFonts w:ascii="Times New Roman" w:eastAsia="宋体" w:hAnsi="Times New Roman" w:cs="Times New Roman"/>
          <w:kern w:val="0"/>
          <w:sz w:val="24"/>
          <w:szCs w:val="24"/>
        </w:rPr>
      </w:pPr>
      <w:bookmarkStart w:id="43" w:name="_Hlk496987392"/>
      <w:bookmarkStart w:id="44" w:name="_Hlk496980272"/>
      <w:r w:rsidRPr="004B6A2D">
        <w:rPr>
          <w:rFonts w:ascii="Times New Roman" w:eastAsia="宋体" w:hAnsi="Times New Roman" w:cs="Times New Roman"/>
          <w:kern w:val="0"/>
          <w:sz w:val="24"/>
          <w:szCs w:val="24"/>
        </w:rPr>
        <w:t>河北六合化工有限公司成立于</w:t>
      </w:r>
      <w:r w:rsidRPr="004B6A2D">
        <w:rPr>
          <w:rFonts w:ascii="Times New Roman" w:eastAsia="宋体" w:hAnsi="Times New Roman" w:cs="Times New Roman"/>
          <w:kern w:val="0"/>
          <w:sz w:val="24"/>
          <w:szCs w:val="24"/>
        </w:rPr>
        <w:t>2015</w:t>
      </w:r>
      <w:r w:rsidRPr="004B6A2D">
        <w:rPr>
          <w:rFonts w:ascii="Times New Roman" w:eastAsia="宋体" w:hAnsi="Times New Roman" w:cs="Times New Roman"/>
          <w:kern w:val="0"/>
          <w:sz w:val="24"/>
          <w:szCs w:val="24"/>
        </w:rPr>
        <w:t>年</w:t>
      </w:r>
      <w:r w:rsidRPr="004B6A2D">
        <w:rPr>
          <w:rFonts w:ascii="Times New Roman" w:eastAsia="宋体" w:hAnsi="Times New Roman" w:cs="Times New Roman"/>
          <w:kern w:val="0"/>
          <w:sz w:val="24"/>
          <w:szCs w:val="24"/>
        </w:rPr>
        <w:t>3</w:t>
      </w:r>
      <w:r w:rsidRPr="004B6A2D">
        <w:rPr>
          <w:rFonts w:ascii="Times New Roman" w:eastAsia="宋体" w:hAnsi="Times New Roman" w:cs="Times New Roman"/>
          <w:kern w:val="0"/>
          <w:sz w:val="24"/>
          <w:szCs w:val="24"/>
        </w:rPr>
        <w:t>月，注册资本</w:t>
      </w:r>
      <w:r w:rsidRPr="004B6A2D">
        <w:rPr>
          <w:rFonts w:ascii="Times New Roman" w:eastAsia="宋体" w:hAnsi="Times New Roman" w:cs="Times New Roman"/>
          <w:kern w:val="0"/>
          <w:sz w:val="24"/>
          <w:szCs w:val="24"/>
        </w:rPr>
        <w:t>5000</w:t>
      </w:r>
      <w:r w:rsidRPr="004B6A2D">
        <w:rPr>
          <w:rFonts w:ascii="Times New Roman" w:eastAsia="宋体" w:hAnsi="Times New Roman" w:cs="Times New Roman"/>
          <w:kern w:val="0"/>
          <w:sz w:val="24"/>
          <w:szCs w:val="24"/>
        </w:rPr>
        <w:t>万元整，位于宁晋县盐化工园区经五路二号。河北六合化工有限公司新建</w:t>
      </w:r>
      <w:r w:rsidRPr="004B6A2D">
        <w:rPr>
          <w:rFonts w:ascii="Times New Roman" w:eastAsia="宋体" w:hAnsi="Times New Roman" w:cs="Times New Roman"/>
          <w:kern w:val="0"/>
          <w:sz w:val="24"/>
          <w:szCs w:val="24"/>
        </w:rPr>
        <w:t>10</w:t>
      </w:r>
      <w:r w:rsidRPr="004B6A2D">
        <w:rPr>
          <w:rFonts w:ascii="Times New Roman" w:eastAsia="宋体" w:hAnsi="Times New Roman" w:cs="Times New Roman"/>
          <w:kern w:val="0"/>
          <w:sz w:val="24"/>
          <w:szCs w:val="24"/>
        </w:rPr>
        <w:t>万吨</w:t>
      </w:r>
      <w:r w:rsidRPr="004B6A2D">
        <w:rPr>
          <w:rFonts w:ascii="Times New Roman" w:eastAsia="宋体" w:hAnsi="Times New Roman" w:cs="Times New Roman"/>
          <w:kern w:val="0"/>
          <w:sz w:val="24"/>
          <w:szCs w:val="24"/>
        </w:rPr>
        <w:t>/</w:t>
      </w:r>
      <w:r w:rsidRPr="004B6A2D">
        <w:rPr>
          <w:rFonts w:ascii="Times New Roman" w:eastAsia="宋体" w:hAnsi="Times New Roman" w:cs="Times New Roman"/>
          <w:kern w:val="0"/>
          <w:sz w:val="24"/>
          <w:szCs w:val="24"/>
        </w:rPr>
        <w:t>年氰尿酸、</w:t>
      </w:r>
      <w:r w:rsidRPr="004B6A2D">
        <w:rPr>
          <w:rFonts w:ascii="Times New Roman" w:eastAsia="宋体" w:hAnsi="Times New Roman" w:cs="Times New Roman"/>
          <w:kern w:val="0"/>
          <w:sz w:val="24"/>
          <w:szCs w:val="24"/>
        </w:rPr>
        <w:t>6</w:t>
      </w:r>
      <w:r w:rsidRPr="004B6A2D">
        <w:rPr>
          <w:rFonts w:ascii="Times New Roman" w:eastAsia="宋体" w:hAnsi="Times New Roman" w:cs="Times New Roman"/>
          <w:kern w:val="0"/>
          <w:sz w:val="24"/>
          <w:szCs w:val="24"/>
        </w:rPr>
        <w:t>万吨</w:t>
      </w:r>
      <w:r w:rsidRPr="004B6A2D">
        <w:rPr>
          <w:rFonts w:ascii="Times New Roman" w:eastAsia="宋体" w:hAnsi="Times New Roman" w:cs="Times New Roman"/>
          <w:kern w:val="0"/>
          <w:sz w:val="24"/>
          <w:szCs w:val="24"/>
        </w:rPr>
        <w:t>/</w:t>
      </w:r>
      <w:r w:rsidRPr="004B6A2D">
        <w:rPr>
          <w:rFonts w:ascii="Times New Roman" w:eastAsia="宋体" w:hAnsi="Times New Roman" w:cs="Times New Roman"/>
          <w:kern w:val="0"/>
          <w:sz w:val="24"/>
          <w:szCs w:val="24"/>
        </w:rPr>
        <w:t>年二氯异氰尿酸钠、</w:t>
      </w:r>
      <w:r w:rsidRPr="004B6A2D">
        <w:rPr>
          <w:rFonts w:ascii="Times New Roman" w:eastAsia="宋体" w:hAnsi="Times New Roman" w:cs="Times New Roman"/>
          <w:kern w:val="0"/>
          <w:sz w:val="24"/>
          <w:szCs w:val="24"/>
        </w:rPr>
        <w:t>3</w:t>
      </w:r>
      <w:r w:rsidRPr="004B6A2D">
        <w:rPr>
          <w:rFonts w:ascii="Times New Roman" w:eastAsia="宋体" w:hAnsi="Times New Roman" w:cs="Times New Roman"/>
          <w:kern w:val="0"/>
          <w:sz w:val="24"/>
          <w:szCs w:val="24"/>
        </w:rPr>
        <w:t>万吨</w:t>
      </w:r>
      <w:r w:rsidRPr="004B6A2D">
        <w:rPr>
          <w:rFonts w:ascii="Times New Roman" w:eastAsia="宋体" w:hAnsi="Times New Roman" w:cs="Times New Roman"/>
          <w:kern w:val="0"/>
          <w:sz w:val="24"/>
          <w:szCs w:val="24"/>
        </w:rPr>
        <w:t>/</w:t>
      </w:r>
      <w:r w:rsidRPr="004B6A2D">
        <w:rPr>
          <w:rFonts w:ascii="Times New Roman" w:eastAsia="宋体" w:hAnsi="Times New Roman" w:cs="Times New Roman"/>
          <w:kern w:val="0"/>
          <w:sz w:val="24"/>
          <w:szCs w:val="24"/>
        </w:rPr>
        <w:t>年三氯异氰尿酸、</w:t>
      </w:r>
      <w:r w:rsidRPr="004B6A2D">
        <w:rPr>
          <w:rFonts w:ascii="Times New Roman" w:eastAsia="宋体" w:hAnsi="Times New Roman" w:cs="Times New Roman"/>
          <w:kern w:val="0"/>
          <w:sz w:val="24"/>
          <w:szCs w:val="24"/>
        </w:rPr>
        <w:t>3</w:t>
      </w:r>
      <w:r w:rsidRPr="004B6A2D">
        <w:rPr>
          <w:rFonts w:ascii="Times New Roman" w:eastAsia="宋体" w:hAnsi="Times New Roman" w:cs="Times New Roman"/>
          <w:kern w:val="0"/>
          <w:sz w:val="24"/>
          <w:szCs w:val="24"/>
        </w:rPr>
        <w:t>万吨</w:t>
      </w:r>
      <w:r w:rsidRPr="004B6A2D">
        <w:rPr>
          <w:rFonts w:ascii="Times New Roman" w:eastAsia="宋体" w:hAnsi="Times New Roman" w:cs="Times New Roman"/>
          <w:kern w:val="0"/>
          <w:sz w:val="24"/>
          <w:szCs w:val="24"/>
        </w:rPr>
        <w:t>/</w:t>
      </w:r>
      <w:r w:rsidRPr="004B6A2D">
        <w:rPr>
          <w:rFonts w:ascii="Times New Roman" w:eastAsia="宋体" w:hAnsi="Times New Roman" w:cs="Times New Roman"/>
          <w:kern w:val="0"/>
          <w:sz w:val="24"/>
          <w:szCs w:val="24"/>
        </w:rPr>
        <w:t>年氨基磺酸及相关副产品生产项目，</w:t>
      </w:r>
      <w:r w:rsidRPr="005C0721">
        <w:rPr>
          <w:rFonts w:ascii="Times New Roman" w:eastAsia="宋体" w:hAnsi="Times New Roman" w:cs="Times New Roman"/>
          <w:kern w:val="0"/>
          <w:sz w:val="24"/>
          <w:szCs w:val="24"/>
        </w:rPr>
        <w:t>于</w:t>
      </w:r>
      <w:r w:rsidRPr="005C0721">
        <w:rPr>
          <w:rFonts w:ascii="Times New Roman" w:eastAsia="宋体" w:hAnsi="Times New Roman" w:cs="Times New Roman"/>
          <w:kern w:val="0"/>
          <w:sz w:val="24"/>
          <w:szCs w:val="24"/>
        </w:rPr>
        <w:t>2015</w:t>
      </w:r>
      <w:r w:rsidRPr="005C0721">
        <w:rPr>
          <w:rFonts w:ascii="Times New Roman" w:eastAsia="宋体" w:hAnsi="Times New Roman" w:cs="Times New Roman"/>
          <w:kern w:val="0"/>
          <w:sz w:val="24"/>
          <w:szCs w:val="24"/>
        </w:rPr>
        <w:t>年</w:t>
      </w:r>
      <w:r w:rsidRPr="005C0721">
        <w:rPr>
          <w:rFonts w:ascii="Times New Roman" w:eastAsia="宋体" w:hAnsi="Times New Roman" w:cs="Times New Roman"/>
          <w:kern w:val="0"/>
          <w:sz w:val="24"/>
          <w:szCs w:val="24"/>
        </w:rPr>
        <w:t>12</w:t>
      </w:r>
      <w:r w:rsidRPr="005C0721">
        <w:rPr>
          <w:rFonts w:ascii="Times New Roman" w:eastAsia="宋体" w:hAnsi="Times New Roman" w:cs="Times New Roman"/>
          <w:kern w:val="0"/>
          <w:sz w:val="24"/>
          <w:szCs w:val="24"/>
        </w:rPr>
        <w:t>月</w:t>
      </w:r>
      <w:r w:rsidR="005C0721">
        <w:rPr>
          <w:rFonts w:ascii="Times New Roman" w:eastAsia="宋体" w:hAnsi="Times New Roman" w:cs="Times New Roman" w:hint="eastAsia"/>
          <w:kern w:val="0"/>
          <w:sz w:val="24"/>
          <w:szCs w:val="24"/>
        </w:rPr>
        <w:t>3</w:t>
      </w:r>
      <w:r w:rsidR="005C0721">
        <w:rPr>
          <w:rFonts w:ascii="Times New Roman" w:eastAsia="宋体" w:hAnsi="Times New Roman" w:cs="Times New Roman"/>
          <w:kern w:val="0"/>
          <w:sz w:val="24"/>
          <w:szCs w:val="24"/>
        </w:rPr>
        <w:t>1</w:t>
      </w:r>
      <w:r w:rsidR="005C0721">
        <w:rPr>
          <w:rFonts w:ascii="Times New Roman" w:eastAsia="宋体" w:hAnsi="Times New Roman" w:cs="Times New Roman" w:hint="eastAsia"/>
          <w:kern w:val="0"/>
          <w:sz w:val="24"/>
          <w:szCs w:val="24"/>
        </w:rPr>
        <w:t>日</w:t>
      </w:r>
      <w:r w:rsidRPr="005C0721">
        <w:rPr>
          <w:rFonts w:ascii="Times New Roman" w:eastAsia="宋体" w:hAnsi="Times New Roman" w:cs="Times New Roman"/>
          <w:kern w:val="0"/>
          <w:sz w:val="24"/>
          <w:szCs w:val="24"/>
        </w:rPr>
        <w:t>由宁晋县</w:t>
      </w:r>
      <w:r w:rsidR="005C0721">
        <w:rPr>
          <w:rFonts w:ascii="Times New Roman" w:eastAsia="宋体" w:hAnsi="Times New Roman" w:cs="Times New Roman" w:hint="eastAsia"/>
          <w:kern w:val="0"/>
          <w:sz w:val="24"/>
          <w:szCs w:val="24"/>
        </w:rPr>
        <w:t>环境保护局</w:t>
      </w:r>
      <w:r w:rsidRPr="005C0721">
        <w:rPr>
          <w:rFonts w:ascii="Times New Roman" w:eastAsia="宋体" w:hAnsi="Times New Roman" w:cs="Times New Roman"/>
          <w:kern w:val="0"/>
          <w:sz w:val="24"/>
          <w:szCs w:val="24"/>
        </w:rPr>
        <w:t>进行批复（批复文号：宁环字</w:t>
      </w:r>
      <w:r w:rsidRPr="005C0721">
        <w:rPr>
          <w:rFonts w:ascii="Times New Roman" w:eastAsia="宋体" w:hAnsi="Times New Roman" w:cs="Times New Roman"/>
          <w:kern w:val="0"/>
          <w:sz w:val="24"/>
          <w:szCs w:val="24"/>
        </w:rPr>
        <w:t>[2015]108</w:t>
      </w:r>
      <w:r w:rsidRPr="005C0721">
        <w:rPr>
          <w:rFonts w:ascii="Times New Roman" w:eastAsia="宋体" w:hAnsi="Times New Roman" w:cs="Times New Roman"/>
          <w:kern w:val="0"/>
          <w:sz w:val="24"/>
          <w:szCs w:val="24"/>
        </w:rPr>
        <w:t>号）。</w:t>
      </w:r>
      <w:r w:rsidR="004B6A2D">
        <w:rPr>
          <w:rFonts w:ascii="Times New Roman" w:eastAsia="宋体" w:hAnsi="Times New Roman" w:cs="Times New Roman" w:hint="eastAsia"/>
          <w:kern w:val="0"/>
          <w:sz w:val="24"/>
          <w:szCs w:val="24"/>
        </w:rPr>
        <w:t xml:space="preserve"> </w:t>
      </w:r>
    </w:p>
    <w:p w:rsidR="000201EE" w:rsidRPr="004B6A2D" w:rsidRDefault="000201EE" w:rsidP="004B6A2D">
      <w:pPr>
        <w:autoSpaceDE w:val="0"/>
        <w:autoSpaceDN w:val="0"/>
        <w:adjustRightInd w:val="0"/>
        <w:spacing w:line="360" w:lineRule="auto"/>
        <w:ind w:left="10" w:firstLineChars="190" w:firstLine="456"/>
        <w:rPr>
          <w:rFonts w:ascii="Times New Roman" w:eastAsia="宋体" w:hAnsi="Times New Roman" w:cs="Times New Roman"/>
          <w:kern w:val="0"/>
          <w:sz w:val="24"/>
          <w:szCs w:val="24"/>
        </w:rPr>
      </w:pPr>
      <w:r w:rsidRPr="004B6A2D">
        <w:rPr>
          <w:rFonts w:ascii="Times New Roman" w:eastAsia="宋体" w:hAnsi="Times New Roman" w:cs="Times New Roman"/>
          <w:kern w:val="0"/>
          <w:sz w:val="24"/>
          <w:szCs w:val="24"/>
        </w:rPr>
        <w:t>项目在建设过程中，河北六合化工有限公司因投资及市场原因，同时为落实国家环境保护保总局第</w:t>
      </w:r>
      <w:r w:rsidRPr="004B6A2D">
        <w:rPr>
          <w:rFonts w:ascii="Times New Roman" w:eastAsia="宋体" w:hAnsi="Times New Roman" w:cs="Times New Roman"/>
          <w:kern w:val="0"/>
          <w:sz w:val="24"/>
          <w:szCs w:val="24"/>
        </w:rPr>
        <w:t>13</w:t>
      </w:r>
      <w:r w:rsidRPr="004B6A2D">
        <w:rPr>
          <w:rFonts w:ascii="Times New Roman" w:eastAsia="宋体" w:hAnsi="Times New Roman" w:cs="Times New Roman"/>
          <w:kern w:val="0"/>
          <w:sz w:val="24"/>
          <w:szCs w:val="24"/>
        </w:rPr>
        <w:t>号令《建设项目环境保护设施竣工验收管理规定》，尽快达到完成验收要求，项目拟分期建设、分期验收。另外，公司委托专业设计机构对氰尿酸、二氯异氰尿酸钠、三氯异氰尿酸、氨基磺酸生产工艺进行了优化。河北六合化工有限公司在建设过程中对原设计方案进行了变更。变更后项目的性质、规模、地点等均不变，仅氰尿酸、二氯异氰尿酸钠、三氯异氰尿酸、氨基磺酸采用的生产工艺、污染防治的措施发生变化。</w:t>
      </w:r>
    </w:p>
    <w:p w:rsidR="000201EE" w:rsidRPr="004B6A2D" w:rsidRDefault="000201EE" w:rsidP="004B6A2D">
      <w:pPr>
        <w:autoSpaceDE w:val="0"/>
        <w:autoSpaceDN w:val="0"/>
        <w:adjustRightInd w:val="0"/>
        <w:spacing w:line="360" w:lineRule="auto"/>
        <w:ind w:firstLineChars="200" w:firstLine="480"/>
        <w:rPr>
          <w:rFonts w:ascii="Times New Roman" w:eastAsia="宋体" w:hAnsi="Times New Roman" w:cs="Times New Roman"/>
          <w:kern w:val="0"/>
          <w:sz w:val="24"/>
          <w:szCs w:val="24"/>
        </w:rPr>
      </w:pPr>
      <w:r w:rsidRPr="004B6A2D">
        <w:rPr>
          <w:rFonts w:ascii="Times New Roman" w:eastAsia="宋体" w:hAnsi="Times New Roman" w:cs="Times New Roman"/>
          <w:kern w:val="0"/>
          <w:sz w:val="24"/>
          <w:szCs w:val="24"/>
        </w:rPr>
        <w:t>该项目各产品生产由不分期变更为分为四期建设</w:t>
      </w:r>
      <w:r w:rsidR="008430F8">
        <w:rPr>
          <w:rFonts w:ascii="Times New Roman" w:eastAsia="宋体" w:hAnsi="Times New Roman" w:cs="Times New Roman" w:hint="eastAsia"/>
          <w:kern w:val="0"/>
          <w:sz w:val="24"/>
          <w:szCs w:val="24"/>
        </w:rPr>
        <w:t>：</w:t>
      </w:r>
    </w:p>
    <w:p w:rsidR="000201EE" w:rsidRPr="004B6A2D" w:rsidRDefault="000201EE" w:rsidP="002B6D4F">
      <w:pPr>
        <w:autoSpaceDE w:val="0"/>
        <w:autoSpaceDN w:val="0"/>
        <w:adjustRightInd w:val="0"/>
        <w:spacing w:line="360" w:lineRule="auto"/>
        <w:ind w:firstLineChars="200" w:firstLine="480"/>
        <w:rPr>
          <w:rFonts w:ascii="Times New Roman" w:eastAsia="宋体" w:hAnsi="Times New Roman" w:cs="Times New Roman"/>
          <w:kern w:val="0"/>
          <w:sz w:val="24"/>
          <w:szCs w:val="24"/>
        </w:rPr>
      </w:pPr>
      <w:r w:rsidRPr="004B6A2D">
        <w:rPr>
          <w:rFonts w:ascii="Times New Roman" w:eastAsia="宋体" w:hAnsi="Times New Roman" w:cs="Times New Roman"/>
          <w:kern w:val="0"/>
          <w:sz w:val="24"/>
          <w:szCs w:val="24"/>
        </w:rPr>
        <w:t>一期：</w:t>
      </w:r>
      <w:r w:rsidRPr="004B6A2D">
        <w:rPr>
          <w:rFonts w:ascii="Times New Roman" w:eastAsia="宋体" w:hAnsi="Times New Roman" w:cs="Times New Roman"/>
          <w:kern w:val="0"/>
          <w:sz w:val="24"/>
          <w:szCs w:val="24"/>
        </w:rPr>
        <w:t>5</w:t>
      </w:r>
      <w:r w:rsidRPr="004B6A2D">
        <w:rPr>
          <w:rFonts w:ascii="Times New Roman" w:eastAsia="宋体" w:hAnsi="Times New Roman" w:cs="Times New Roman"/>
          <w:kern w:val="0"/>
          <w:sz w:val="24"/>
          <w:szCs w:val="24"/>
        </w:rPr>
        <w:t>万吨</w:t>
      </w:r>
      <w:r w:rsidRPr="004B6A2D">
        <w:rPr>
          <w:rFonts w:ascii="Times New Roman" w:eastAsia="宋体" w:hAnsi="Times New Roman" w:cs="Times New Roman"/>
          <w:kern w:val="0"/>
          <w:sz w:val="24"/>
          <w:szCs w:val="24"/>
        </w:rPr>
        <w:t>/a</w:t>
      </w:r>
      <w:r w:rsidRPr="004B6A2D">
        <w:rPr>
          <w:rFonts w:ascii="Times New Roman" w:eastAsia="宋体" w:hAnsi="Times New Roman" w:cs="Times New Roman"/>
          <w:kern w:val="0"/>
          <w:sz w:val="24"/>
          <w:szCs w:val="24"/>
        </w:rPr>
        <w:t>氰尿酸生产线</w:t>
      </w:r>
      <w:r w:rsidRPr="004B6A2D">
        <w:rPr>
          <w:rFonts w:ascii="Times New Roman" w:eastAsia="宋体" w:hAnsi="Times New Roman" w:cs="Times New Roman"/>
          <w:kern w:val="0"/>
          <w:sz w:val="24"/>
          <w:szCs w:val="24"/>
        </w:rPr>
        <w:t>1</w:t>
      </w:r>
      <w:r w:rsidRPr="004B6A2D">
        <w:rPr>
          <w:rFonts w:ascii="Times New Roman" w:eastAsia="宋体" w:hAnsi="Times New Roman" w:cs="Times New Roman"/>
          <w:kern w:val="0"/>
          <w:sz w:val="24"/>
          <w:szCs w:val="24"/>
        </w:rPr>
        <w:t>条，配套</w:t>
      </w:r>
      <w:r w:rsidRPr="004B6A2D">
        <w:rPr>
          <w:rFonts w:ascii="Times New Roman" w:eastAsia="宋体" w:hAnsi="Times New Roman" w:cs="Times New Roman"/>
          <w:kern w:val="0"/>
          <w:sz w:val="24"/>
          <w:szCs w:val="24"/>
        </w:rPr>
        <w:t>11</w:t>
      </w:r>
      <w:r w:rsidRPr="004B6A2D">
        <w:rPr>
          <w:rFonts w:ascii="Times New Roman" w:eastAsia="宋体" w:hAnsi="Times New Roman" w:cs="Times New Roman"/>
          <w:kern w:val="0"/>
          <w:sz w:val="24"/>
          <w:szCs w:val="24"/>
        </w:rPr>
        <w:t>万吨</w:t>
      </w:r>
      <w:r w:rsidRPr="004B6A2D">
        <w:rPr>
          <w:rFonts w:ascii="Times New Roman" w:eastAsia="宋体" w:hAnsi="Times New Roman" w:cs="Times New Roman"/>
          <w:kern w:val="0"/>
          <w:sz w:val="24"/>
          <w:szCs w:val="24"/>
        </w:rPr>
        <w:t>/a</w:t>
      </w:r>
      <w:r w:rsidRPr="004B6A2D">
        <w:rPr>
          <w:rFonts w:ascii="Times New Roman" w:eastAsia="宋体" w:hAnsi="Times New Roman" w:cs="Times New Roman"/>
          <w:kern w:val="0"/>
          <w:sz w:val="24"/>
          <w:szCs w:val="24"/>
        </w:rPr>
        <w:t>硫酸铵生</w:t>
      </w:r>
      <w:r w:rsidRPr="004B6A2D">
        <w:rPr>
          <w:rFonts w:ascii="Times New Roman" w:eastAsia="宋体" w:hAnsi="Times New Roman" w:cs="Times New Roman"/>
          <w:szCs w:val="21"/>
        </w:rPr>
        <w:t>产线</w:t>
      </w:r>
      <w:r w:rsidRPr="004B6A2D">
        <w:rPr>
          <w:rFonts w:ascii="Times New Roman" w:eastAsia="宋体" w:hAnsi="Times New Roman" w:cs="Times New Roman"/>
          <w:szCs w:val="21"/>
        </w:rPr>
        <w:t>1</w:t>
      </w:r>
      <w:r w:rsidRPr="004B6A2D">
        <w:rPr>
          <w:rFonts w:ascii="Times New Roman" w:eastAsia="宋体" w:hAnsi="Times New Roman" w:cs="Times New Roman"/>
          <w:szCs w:val="21"/>
        </w:rPr>
        <w:t>条；</w:t>
      </w:r>
      <w:r w:rsidRPr="004B6A2D">
        <w:rPr>
          <w:rFonts w:ascii="Times New Roman" w:eastAsia="宋体" w:hAnsi="Times New Roman" w:cs="Times New Roman"/>
          <w:kern w:val="0"/>
          <w:szCs w:val="21"/>
        </w:rPr>
        <w:t>3</w:t>
      </w:r>
      <w:r w:rsidRPr="004B6A2D">
        <w:rPr>
          <w:rFonts w:ascii="Times New Roman" w:eastAsia="宋体" w:hAnsi="Times New Roman" w:cs="Times New Roman"/>
          <w:kern w:val="0"/>
          <w:szCs w:val="21"/>
        </w:rPr>
        <w:t>万吨</w:t>
      </w:r>
      <w:r w:rsidRPr="004B6A2D">
        <w:rPr>
          <w:rFonts w:ascii="Times New Roman" w:eastAsia="宋体" w:hAnsi="Times New Roman" w:cs="Times New Roman"/>
          <w:kern w:val="0"/>
          <w:szCs w:val="21"/>
        </w:rPr>
        <w:t>/a</w:t>
      </w:r>
      <w:r w:rsidRPr="004B6A2D">
        <w:rPr>
          <w:rFonts w:ascii="Times New Roman" w:eastAsia="宋体" w:hAnsi="Times New Roman" w:cs="Times New Roman"/>
          <w:kern w:val="0"/>
          <w:szCs w:val="21"/>
        </w:rPr>
        <w:t>氨</w:t>
      </w:r>
      <w:r w:rsidRPr="004B6A2D">
        <w:rPr>
          <w:rFonts w:ascii="Times New Roman" w:eastAsia="宋体" w:hAnsi="Times New Roman" w:cs="Times New Roman"/>
          <w:kern w:val="0"/>
          <w:sz w:val="24"/>
          <w:szCs w:val="24"/>
        </w:rPr>
        <w:t>基磺酸生产线</w:t>
      </w:r>
      <w:r w:rsidRPr="004B6A2D">
        <w:rPr>
          <w:rFonts w:ascii="Times New Roman" w:eastAsia="宋体" w:hAnsi="Times New Roman" w:cs="Times New Roman"/>
          <w:kern w:val="0"/>
          <w:sz w:val="24"/>
          <w:szCs w:val="24"/>
        </w:rPr>
        <w:t>1</w:t>
      </w:r>
      <w:r w:rsidRPr="004B6A2D">
        <w:rPr>
          <w:rFonts w:ascii="Times New Roman" w:eastAsia="宋体" w:hAnsi="Times New Roman" w:cs="Times New Roman"/>
          <w:kern w:val="0"/>
          <w:sz w:val="24"/>
          <w:szCs w:val="24"/>
        </w:rPr>
        <w:t>条；</w:t>
      </w:r>
      <w:r w:rsidRPr="004B6A2D">
        <w:rPr>
          <w:rFonts w:ascii="Times New Roman" w:eastAsia="宋体" w:hAnsi="Times New Roman" w:cs="Times New Roman"/>
          <w:kern w:val="0"/>
          <w:sz w:val="24"/>
          <w:szCs w:val="24"/>
        </w:rPr>
        <w:t>15</w:t>
      </w:r>
      <w:r w:rsidRPr="004B6A2D">
        <w:rPr>
          <w:rFonts w:ascii="Times New Roman" w:eastAsia="宋体" w:hAnsi="Times New Roman" w:cs="Times New Roman"/>
          <w:kern w:val="0"/>
          <w:sz w:val="24"/>
          <w:szCs w:val="24"/>
        </w:rPr>
        <w:t>万吨</w:t>
      </w:r>
      <w:r w:rsidRPr="004B6A2D">
        <w:rPr>
          <w:rFonts w:ascii="Times New Roman" w:eastAsia="宋体" w:hAnsi="Times New Roman" w:cs="Times New Roman"/>
          <w:kern w:val="0"/>
          <w:sz w:val="24"/>
          <w:szCs w:val="24"/>
        </w:rPr>
        <w:t>/a</w:t>
      </w:r>
      <w:r w:rsidRPr="004B6A2D">
        <w:rPr>
          <w:rFonts w:ascii="Times New Roman" w:eastAsia="宋体" w:hAnsi="Times New Roman" w:cs="Times New Roman"/>
          <w:kern w:val="0"/>
          <w:sz w:val="24"/>
          <w:szCs w:val="24"/>
        </w:rPr>
        <w:t>中间产品硫酸生产线</w:t>
      </w:r>
      <w:r w:rsidRPr="004B6A2D">
        <w:rPr>
          <w:rFonts w:ascii="Times New Roman" w:eastAsia="宋体" w:hAnsi="Times New Roman" w:cs="Times New Roman"/>
          <w:kern w:val="0"/>
          <w:sz w:val="24"/>
          <w:szCs w:val="24"/>
        </w:rPr>
        <w:t>1</w:t>
      </w:r>
      <w:r w:rsidRPr="004B6A2D">
        <w:rPr>
          <w:rFonts w:ascii="Times New Roman" w:eastAsia="宋体" w:hAnsi="Times New Roman" w:cs="Times New Roman"/>
          <w:kern w:val="0"/>
          <w:sz w:val="24"/>
          <w:szCs w:val="24"/>
        </w:rPr>
        <w:t>条</w:t>
      </w:r>
      <w:r w:rsidR="004B6A2D">
        <w:rPr>
          <w:rFonts w:ascii="Times New Roman" w:eastAsia="宋体" w:hAnsi="Times New Roman" w:cs="Times New Roman" w:hint="eastAsia"/>
          <w:kern w:val="0"/>
          <w:sz w:val="24"/>
          <w:szCs w:val="24"/>
        </w:rPr>
        <w:t>及其配套污染防治设施</w:t>
      </w:r>
      <w:r w:rsidRPr="004B6A2D">
        <w:rPr>
          <w:rFonts w:ascii="Times New Roman" w:eastAsia="宋体" w:hAnsi="Times New Roman" w:cs="Times New Roman"/>
          <w:kern w:val="0"/>
          <w:sz w:val="24"/>
          <w:szCs w:val="24"/>
        </w:rPr>
        <w:t>。目前该项目一期已建设完成并通过验收</w:t>
      </w:r>
      <w:r w:rsidRPr="008430F8">
        <w:rPr>
          <w:rFonts w:ascii="Times New Roman" w:eastAsia="宋体" w:hAnsi="Times New Roman" w:cs="Times New Roman"/>
          <w:kern w:val="0"/>
          <w:sz w:val="24"/>
          <w:szCs w:val="24"/>
        </w:rPr>
        <w:t>（</w:t>
      </w:r>
      <w:r w:rsidR="008430F8" w:rsidRPr="008430F8">
        <w:rPr>
          <w:rFonts w:ascii="Times New Roman" w:eastAsia="宋体" w:hAnsi="Times New Roman" w:cs="Times New Roman" w:hint="eastAsia"/>
          <w:kern w:val="0"/>
          <w:sz w:val="24"/>
          <w:szCs w:val="24"/>
        </w:rPr>
        <w:t>宁晋县环境保护局</w:t>
      </w:r>
      <w:r w:rsidRPr="008430F8">
        <w:rPr>
          <w:rFonts w:ascii="Times New Roman" w:eastAsia="宋体" w:hAnsi="Times New Roman" w:cs="Times New Roman"/>
          <w:kern w:val="0"/>
          <w:sz w:val="24"/>
          <w:szCs w:val="24"/>
        </w:rPr>
        <w:t>，</w:t>
      </w:r>
      <w:r w:rsidR="008430F8" w:rsidRPr="008430F8">
        <w:rPr>
          <w:rFonts w:ascii="Times New Roman" w:eastAsia="宋体" w:hAnsi="Times New Roman" w:cs="Times New Roman" w:hint="eastAsia"/>
          <w:kern w:val="0"/>
          <w:sz w:val="24"/>
          <w:szCs w:val="24"/>
        </w:rPr>
        <w:t>2017</w:t>
      </w:r>
      <w:r w:rsidR="008430F8" w:rsidRPr="008430F8">
        <w:rPr>
          <w:rFonts w:ascii="Times New Roman" w:eastAsia="宋体" w:hAnsi="Times New Roman" w:cs="Times New Roman" w:hint="eastAsia"/>
          <w:kern w:val="0"/>
          <w:sz w:val="24"/>
          <w:szCs w:val="24"/>
        </w:rPr>
        <w:t>年</w:t>
      </w:r>
      <w:r w:rsidR="008430F8" w:rsidRPr="008430F8">
        <w:rPr>
          <w:rFonts w:ascii="Times New Roman" w:eastAsia="宋体" w:hAnsi="Times New Roman" w:cs="Times New Roman" w:hint="eastAsia"/>
          <w:kern w:val="0"/>
          <w:sz w:val="24"/>
          <w:szCs w:val="24"/>
        </w:rPr>
        <w:t>10</w:t>
      </w:r>
      <w:r w:rsidR="008430F8" w:rsidRPr="008430F8">
        <w:rPr>
          <w:rFonts w:ascii="Times New Roman" w:eastAsia="宋体" w:hAnsi="Times New Roman" w:cs="Times New Roman" w:hint="eastAsia"/>
          <w:kern w:val="0"/>
          <w:sz w:val="24"/>
          <w:szCs w:val="24"/>
        </w:rPr>
        <w:t>月</w:t>
      </w:r>
      <w:r w:rsidR="008430F8" w:rsidRPr="008430F8">
        <w:rPr>
          <w:rFonts w:ascii="Times New Roman" w:eastAsia="宋体" w:hAnsi="Times New Roman" w:cs="Times New Roman" w:hint="eastAsia"/>
          <w:kern w:val="0"/>
          <w:sz w:val="24"/>
          <w:szCs w:val="24"/>
        </w:rPr>
        <w:t>26</w:t>
      </w:r>
      <w:r w:rsidR="008430F8" w:rsidRPr="008430F8">
        <w:rPr>
          <w:rFonts w:ascii="Times New Roman" w:eastAsia="宋体" w:hAnsi="Times New Roman" w:cs="Times New Roman" w:hint="eastAsia"/>
          <w:kern w:val="0"/>
          <w:sz w:val="24"/>
          <w:szCs w:val="24"/>
        </w:rPr>
        <w:t>日，宁环验</w:t>
      </w:r>
      <w:r w:rsidR="008430F8" w:rsidRPr="008430F8">
        <w:rPr>
          <w:rFonts w:ascii="Times New Roman" w:eastAsia="宋体" w:hAnsi="Times New Roman" w:cs="Times New Roman" w:hint="eastAsia"/>
          <w:kern w:val="0"/>
          <w:sz w:val="24"/>
          <w:szCs w:val="24"/>
        </w:rPr>
        <w:t>[2017</w:t>
      </w:r>
      <w:r w:rsidR="008430F8" w:rsidRPr="008430F8">
        <w:rPr>
          <w:rFonts w:ascii="Times New Roman" w:eastAsia="宋体" w:hAnsi="Times New Roman" w:cs="Times New Roman"/>
          <w:kern w:val="0"/>
          <w:sz w:val="24"/>
          <w:szCs w:val="24"/>
        </w:rPr>
        <w:t>]</w:t>
      </w:r>
      <w:r w:rsidR="008430F8" w:rsidRPr="008430F8">
        <w:rPr>
          <w:rFonts w:ascii="Times New Roman" w:eastAsia="宋体" w:hAnsi="Times New Roman" w:cs="Times New Roman" w:hint="eastAsia"/>
          <w:kern w:val="0"/>
          <w:sz w:val="24"/>
          <w:szCs w:val="24"/>
        </w:rPr>
        <w:t>121</w:t>
      </w:r>
      <w:r w:rsidR="008430F8" w:rsidRPr="008430F8">
        <w:rPr>
          <w:rFonts w:ascii="Times New Roman" w:eastAsia="宋体" w:hAnsi="Times New Roman" w:cs="Times New Roman" w:hint="eastAsia"/>
          <w:kern w:val="0"/>
          <w:sz w:val="24"/>
          <w:szCs w:val="24"/>
        </w:rPr>
        <w:t>号</w:t>
      </w:r>
      <w:r w:rsidRPr="008430F8">
        <w:rPr>
          <w:rFonts w:ascii="Times New Roman" w:eastAsia="宋体" w:hAnsi="Times New Roman" w:cs="Times New Roman"/>
          <w:kern w:val="0"/>
          <w:sz w:val="24"/>
          <w:szCs w:val="24"/>
        </w:rPr>
        <w:t>）</w:t>
      </w:r>
      <w:r w:rsidR="008430F8" w:rsidRPr="008430F8">
        <w:rPr>
          <w:rFonts w:ascii="Times New Roman" w:eastAsia="宋体" w:hAnsi="Times New Roman" w:cs="Times New Roman"/>
          <w:kern w:val="0"/>
          <w:sz w:val="24"/>
          <w:szCs w:val="24"/>
        </w:rPr>
        <w:t>。</w:t>
      </w:r>
    </w:p>
    <w:p w:rsidR="000201EE" w:rsidRPr="004B6A2D" w:rsidRDefault="000201EE" w:rsidP="002B6D4F">
      <w:pPr>
        <w:autoSpaceDE w:val="0"/>
        <w:autoSpaceDN w:val="0"/>
        <w:adjustRightInd w:val="0"/>
        <w:spacing w:line="360" w:lineRule="auto"/>
        <w:ind w:firstLineChars="200" w:firstLine="480"/>
        <w:rPr>
          <w:rFonts w:ascii="Times New Roman" w:eastAsia="宋体" w:hAnsi="Times New Roman" w:cs="Times New Roman"/>
          <w:kern w:val="0"/>
          <w:sz w:val="24"/>
          <w:szCs w:val="24"/>
        </w:rPr>
      </w:pPr>
      <w:r w:rsidRPr="004B6A2D">
        <w:rPr>
          <w:rFonts w:ascii="Times New Roman" w:eastAsia="宋体" w:hAnsi="Times New Roman" w:cs="Times New Roman"/>
          <w:kern w:val="0"/>
          <w:sz w:val="24"/>
          <w:szCs w:val="24"/>
        </w:rPr>
        <w:t>二期：</w:t>
      </w:r>
      <w:r w:rsidRPr="004B6A2D">
        <w:rPr>
          <w:rFonts w:ascii="Times New Roman" w:eastAsia="宋体" w:hAnsi="Times New Roman" w:cs="Times New Roman"/>
          <w:kern w:val="0"/>
          <w:sz w:val="24"/>
          <w:szCs w:val="24"/>
        </w:rPr>
        <w:t>6</w:t>
      </w:r>
      <w:r w:rsidRPr="004B6A2D">
        <w:rPr>
          <w:rFonts w:ascii="Times New Roman" w:eastAsia="宋体" w:hAnsi="Times New Roman" w:cs="Times New Roman"/>
          <w:kern w:val="0"/>
          <w:sz w:val="24"/>
          <w:szCs w:val="24"/>
        </w:rPr>
        <w:t>万吨</w:t>
      </w:r>
      <w:r w:rsidRPr="004B6A2D">
        <w:rPr>
          <w:rFonts w:ascii="Times New Roman" w:eastAsia="宋体" w:hAnsi="Times New Roman" w:cs="Times New Roman"/>
          <w:kern w:val="0"/>
          <w:sz w:val="24"/>
          <w:szCs w:val="24"/>
        </w:rPr>
        <w:t>/a</w:t>
      </w:r>
      <w:r w:rsidRPr="004B6A2D">
        <w:rPr>
          <w:rFonts w:ascii="Times New Roman" w:eastAsia="宋体" w:hAnsi="Times New Roman" w:cs="Times New Roman"/>
          <w:kern w:val="0"/>
          <w:sz w:val="24"/>
          <w:szCs w:val="24"/>
        </w:rPr>
        <w:t>二氯异氰尿酸钠生产线</w:t>
      </w:r>
      <w:r w:rsidRPr="004B6A2D">
        <w:rPr>
          <w:rFonts w:ascii="Times New Roman" w:eastAsia="宋体" w:hAnsi="Times New Roman" w:cs="Times New Roman"/>
          <w:kern w:val="0"/>
          <w:sz w:val="24"/>
          <w:szCs w:val="24"/>
        </w:rPr>
        <w:t>1</w:t>
      </w:r>
      <w:r w:rsidRPr="004B6A2D">
        <w:rPr>
          <w:rFonts w:ascii="Times New Roman" w:eastAsia="宋体" w:hAnsi="Times New Roman" w:cs="Times New Roman"/>
          <w:kern w:val="0"/>
          <w:sz w:val="24"/>
          <w:szCs w:val="24"/>
        </w:rPr>
        <w:t>条，配套</w:t>
      </w:r>
      <w:r w:rsidRPr="004B6A2D">
        <w:rPr>
          <w:rFonts w:ascii="Times New Roman" w:eastAsia="宋体" w:hAnsi="Times New Roman" w:cs="Times New Roman"/>
          <w:kern w:val="0"/>
          <w:sz w:val="24"/>
          <w:szCs w:val="24"/>
        </w:rPr>
        <w:t>4</w:t>
      </w:r>
      <w:r w:rsidRPr="004B6A2D">
        <w:rPr>
          <w:rFonts w:ascii="Times New Roman" w:eastAsia="宋体" w:hAnsi="Times New Roman" w:cs="Times New Roman"/>
          <w:kern w:val="0"/>
          <w:sz w:val="24"/>
          <w:szCs w:val="24"/>
        </w:rPr>
        <w:t>万吨</w:t>
      </w:r>
      <w:r w:rsidRPr="004B6A2D">
        <w:rPr>
          <w:rFonts w:ascii="Times New Roman" w:eastAsia="宋体" w:hAnsi="Times New Roman" w:cs="Times New Roman"/>
          <w:kern w:val="0"/>
          <w:sz w:val="24"/>
          <w:szCs w:val="24"/>
        </w:rPr>
        <w:t>/a</w:t>
      </w:r>
      <w:r w:rsidRPr="004B6A2D">
        <w:rPr>
          <w:rFonts w:ascii="Times New Roman" w:eastAsia="宋体" w:hAnsi="Times New Roman" w:cs="Times New Roman"/>
          <w:kern w:val="0"/>
          <w:sz w:val="24"/>
          <w:szCs w:val="24"/>
        </w:rPr>
        <w:t>氯化钙生产线</w:t>
      </w:r>
      <w:r w:rsidRPr="004B6A2D">
        <w:rPr>
          <w:rFonts w:ascii="Times New Roman" w:eastAsia="宋体" w:hAnsi="Times New Roman" w:cs="Times New Roman"/>
          <w:kern w:val="0"/>
          <w:sz w:val="24"/>
          <w:szCs w:val="24"/>
        </w:rPr>
        <w:t>1</w:t>
      </w:r>
      <w:r w:rsidRPr="004B6A2D">
        <w:rPr>
          <w:rFonts w:ascii="Times New Roman" w:eastAsia="宋体" w:hAnsi="Times New Roman" w:cs="Times New Roman"/>
          <w:kern w:val="0"/>
          <w:sz w:val="24"/>
          <w:szCs w:val="24"/>
        </w:rPr>
        <w:t>条</w:t>
      </w:r>
      <w:r w:rsidR="004B6A2D" w:rsidRPr="004B6A2D">
        <w:rPr>
          <w:rFonts w:ascii="Times New Roman" w:eastAsia="宋体" w:hAnsi="Times New Roman" w:cs="Times New Roman"/>
          <w:kern w:val="0"/>
          <w:sz w:val="24"/>
          <w:szCs w:val="24"/>
        </w:rPr>
        <w:t>及其配套污染防治设施。二期工程为本次验收内容。</w:t>
      </w:r>
    </w:p>
    <w:p w:rsidR="004B6A2D" w:rsidRPr="004B6A2D" w:rsidRDefault="004B6A2D" w:rsidP="002B6D4F">
      <w:pPr>
        <w:autoSpaceDE w:val="0"/>
        <w:autoSpaceDN w:val="0"/>
        <w:adjustRightInd w:val="0"/>
        <w:spacing w:line="360" w:lineRule="auto"/>
        <w:ind w:firstLineChars="200" w:firstLine="480"/>
        <w:rPr>
          <w:rFonts w:ascii="Times New Roman" w:eastAsia="宋体" w:hAnsi="Times New Roman" w:cs="Times New Roman"/>
          <w:kern w:val="0"/>
          <w:sz w:val="24"/>
          <w:szCs w:val="24"/>
        </w:rPr>
      </w:pPr>
      <w:r w:rsidRPr="004B6A2D">
        <w:rPr>
          <w:rFonts w:ascii="Times New Roman" w:eastAsia="宋体" w:hAnsi="Times New Roman" w:cs="Times New Roman"/>
          <w:kern w:val="0"/>
          <w:sz w:val="24"/>
          <w:szCs w:val="24"/>
        </w:rPr>
        <w:t>三期：</w:t>
      </w:r>
      <w:r w:rsidRPr="004B6A2D">
        <w:rPr>
          <w:rFonts w:ascii="Times New Roman" w:eastAsia="宋体" w:hAnsi="Times New Roman" w:cs="Times New Roman"/>
          <w:kern w:val="0"/>
          <w:sz w:val="24"/>
          <w:szCs w:val="24"/>
        </w:rPr>
        <w:t>5</w:t>
      </w:r>
      <w:r w:rsidRPr="004B6A2D">
        <w:rPr>
          <w:rFonts w:ascii="Times New Roman" w:eastAsia="宋体" w:hAnsi="Times New Roman" w:cs="Times New Roman"/>
          <w:kern w:val="0"/>
          <w:sz w:val="24"/>
          <w:szCs w:val="24"/>
        </w:rPr>
        <w:t>万吨</w:t>
      </w:r>
      <w:r w:rsidRPr="004B6A2D">
        <w:rPr>
          <w:rFonts w:ascii="Times New Roman" w:eastAsia="宋体" w:hAnsi="Times New Roman" w:cs="Times New Roman"/>
          <w:kern w:val="0"/>
          <w:sz w:val="24"/>
          <w:szCs w:val="24"/>
        </w:rPr>
        <w:t>/a</w:t>
      </w:r>
      <w:r w:rsidRPr="004B6A2D">
        <w:rPr>
          <w:rFonts w:ascii="Times New Roman" w:eastAsia="宋体" w:hAnsi="Times New Roman" w:cs="Times New Roman"/>
          <w:kern w:val="0"/>
          <w:sz w:val="24"/>
          <w:szCs w:val="24"/>
        </w:rPr>
        <w:t>氰尿酸生产线</w:t>
      </w:r>
      <w:r w:rsidRPr="004B6A2D">
        <w:rPr>
          <w:rFonts w:ascii="Times New Roman" w:eastAsia="宋体" w:hAnsi="Times New Roman" w:cs="Times New Roman"/>
          <w:kern w:val="0"/>
          <w:sz w:val="24"/>
          <w:szCs w:val="24"/>
        </w:rPr>
        <w:t>1</w:t>
      </w:r>
      <w:r w:rsidRPr="004B6A2D">
        <w:rPr>
          <w:rFonts w:ascii="Times New Roman" w:eastAsia="宋体" w:hAnsi="Times New Roman" w:cs="Times New Roman"/>
          <w:kern w:val="0"/>
          <w:sz w:val="24"/>
          <w:szCs w:val="24"/>
        </w:rPr>
        <w:t>条，配套</w:t>
      </w:r>
      <w:r w:rsidRPr="004B6A2D">
        <w:rPr>
          <w:rFonts w:ascii="Times New Roman" w:eastAsia="宋体" w:hAnsi="Times New Roman" w:cs="Times New Roman"/>
          <w:kern w:val="0"/>
          <w:sz w:val="24"/>
          <w:szCs w:val="24"/>
        </w:rPr>
        <w:t>11</w:t>
      </w:r>
      <w:r w:rsidRPr="004B6A2D">
        <w:rPr>
          <w:rFonts w:ascii="Times New Roman" w:eastAsia="宋体" w:hAnsi="Times New Roman" w:cs="Times New Roman"/>
          <w:kern w:val="0"/>
          <w:sz w:val="24"/>
          <w:szCs w:val="24"/>
        </w:rPr>
        <w:t>万吨</w:t>
      </w:r>
      <w:r w:rsidRPr="004B6A2D">
        <w:rPr>
          <w:rFonts w:ascii="Times New Roman" w:eastAsia="宋体" w:hAnsi="Times New Roman" w:cs="Times New Roman"/>
          <w:kern w:val="0"/>
          <w:sz w:val="24"/>
          <w:szCs w:val="24"/>
        </w:rPr>
        <w:t>/a</w:t>
      </w:r>
      <w:r w:rsidRPr="004B6A2D">
        <w:rPr>
          <w:rFonts w:ascii="Times New Roman" w:eastAsia="宋体" w:hAnsi="Times New Roman" w:cs="Times New Roman"/>
          <w:kern w:val="0"/>
          <w:sz w:val="24"/>
          <w:szCs w:val="24"/>
        </w:rPr>
        <w:t>硫酸铵生产线</w:t>
      </w:r>
      <w:r w:rsidRPr="004B6A2D">
        <w:rPr>
          <w:rFonts w:ascii="Times New Roman" w:eastAsia="宋体" w:hAnsi="Times New Roman" w:cs="Times New Roman"/>
          <w:kern w:val="0"/>
          <w:sz w:val="24"/>
          <w:szCs w:val="24"/>
        </w:rPr>
        <w:t>1</w:t>
      </w:r>
      <w:r w:rsidRPr="004B6A2D">
        <w:rPr>
          <w:rFonts w:ascii="Times New Roman" w:eastAsia="宋体" w:hAnsi="Times New Roman" w:cs="Times New Roman"/>
          <w:kern w:val="0"/>
          <w:sz w:val="24"/>
          <w:szCs w:val="24"/>
        </w:rPr>
        <w:t>条；</w:t>
      </w:r>
      <w:r w:rsidRPr="004B6A2D">
        <w:rPr>
          <w:rFonts w:ascii="Times New Roman" w:eastAsia="宋体" w:hAnsi="Times New Roman" w:cs="Times New Roman"/>
          <w:kern w:val="0"/>
          <w:sz w:val="24"/>
          <w:szCs w:val="24"/>
        </w:rPr>
        <w:t>3</w:t>
      </w:r>
      <w:r w:rsidRPr="004B6A2D">
        <w:rPr>
          <w:rFonts w:ascii="Times New Roman" w:eastAsia="宋体" w:hAnsi="Times New Roman" w:cs="Times New Roman"/>
          <w:kern w:val="0"/>
          <w:sz w:val="24"/>
          <w:szCs w:val="24"/>
        </w:rPr>
        <w:t>万吨</w:t>
      </w:r>
      <w:r w:rsidRPr="004B6A2D">
        <w:rPr>
          <w:rFonts w:ascii="Times New Roman" w:eastAsia="宋体" w:hAnsi="Times New Roman" w:cs="Times New Roman"/>
          <w:kern w:val="0"/>
          <w:sz w:val="24"/>
          <w:szCs w:val="24"/>
        </w:rPr>
        <w:t>/a</w:t>
      </w:r>
      <w:r w:rsidRPr="004B6A2D">
        <w:rPr>
          <w:rFonts w:ascii="Times New Roman" w:eastAsia="宋体" w:hAnsi="Times New Roman" w:cs="Times New Roman"/>
          <w:kern w:val="0"/>
          <w:sz w:val="24"/>
          <w:szCs w:val="24"/>
        </w:rPr>
        <w:t>三氯异氰尿酸生产线</w:t>
      </w:r>
      <w:r w:rsidRPr="004B6A2D">
        <w:rPr>
          <w:rFonts w:ascii="Times New Roman" w:eastAsia="宋体" w:hAnsi="Times New Roman" w:cs="Times New Roman"/>
          <w:kern w:val="0"/>
          <w:sz w:val="24"/>
          <w:szCs w:val="24"/>
        </w:rPr>
        <w:t>1</w:t>
      </w:r>
      <w:r w:rsidRPr="004B6A2D">
        <w:rPr>
          <w:rFonts w:ascii="Times New Roman" w:eastAsia="宋体" w:hAnsi="Times New Roman" w:cs="Times New Roman"/>
          <w:kern w:val="0"/>
          <w:sz w:val="24"/>
          <w:szCs w:val="24"/>
        </w:rPr>
        <w:t>条，配套</w:t>
      </w:r>
      <w:r w:rsidRPr="004B6A2D">
        <w:rPr>
          <w:rFonts w:ascii="Times New Roman" w:eastAsia="宋体" w:hAnsi="Times New Roman" w:cs="Times New Roman"/>
          <w:kern w:val="0"/>
          <w:sz w:val="24"/>
          <w:szCs w:val="24"/>
        </w:rPr>
        <w:t>3</w:t>
      </w:r>
      <w:r w:rsidRPr="004B6A2D">
        <w:rPr>
          <w:rFonts w:ascii="Times New Roman" w:eastAsia="宋体" w:hAnsi="Times New Roman" w:cs="Times New Roman"/>
          <w:kern w:val="0"/>
          <w:sz w:val="24"/>
          <w:szCs w:val="24"/>
        </w:rPr>
        <w:t>万吨</w:t>
      </w:r>
      <w:r w:rsidRPr="004B6A2D">
        <w:rPr>
          <w:rFonts w:ascii="Times New Roman" w:eastAsia="宋体" w:hAnsi="Times New Roman" w:cs="Times New Roman"/>
          <w:kern w:val="0"/>
          <w:sz w:val="24"/>
          <w:szCs w:val="24"/>
        </w:rPr>
        <w:t>/a</w:t>
      </w:r>
      <w:r w:rsidRPr="004B6A2D">
        <w:rPr>
          <w:rFonts w:ascii="Times New Roman" w:eastAsia="宋体" w:hAnsi="Times New Roman" w:cs="Times New Roman"/>
          <w:kern w:val="0"/>
          <w:sz w:val="24"/>
          <w:szCs w:val="24"/>
        </w:rPr>
        <w:t>氯化钠生产线</w:t>
      </w:r>
      <w:r w:rsidRPr="004B6A2D">
        <w:rPr>
          <w:rFonts w:ascii="Times New Roman" w:eastAsia="宋体" w:hAnsi="Times New Roman" w:cs="Times New Roman"/>
          <w:kern w:val="0"/>
          <w:sz w:val="24"/>
          <w:szCs w:val="24"/>
        </w:rPr>
        <w:t>1</w:t>
      </w:r>
      <w:r w:rsidRPr="004B6A2D">
        <w:rPr>
          <w:rFonts w:ascii="Times New Roman" w:eastAsia="宋体" w:hAnsi="Times New Roman" w:cs="Times New Roman"/>
          <w:kern w:val="0"/>
          <w:sz w:val="24"/>
          <w:szCs w:val="24"/>
        </w:rPr>
        <w:t>条；</w:t>
      </w:r>
      <w:r w:rsidRPr="004B6A2D">
        <w:rPr>
          <w:rFonts w:ascii="Times New Roman" w:eastAsia="宋体" w:hAnsi="Times New Roman" w:cs="Times New Roman"/>
          <w:kern w:val="0"/>
          <w:sz w:val="24"/>
          <w:szCs w:val="24"/>
        </w:rPr>
        <w:t>1</w:t>
      </w:r>
      <w:r w:rsidRPr="004B6A2D">
        <w:rPr>
          <w:rFonts w:ascii="Times New Roman" w:eastAsia="宋体" w:hAnsi="Times New Roman" w:cs="Times New Roman"/>
          <w:kern w:val="0"/>
          <w:sz w:val="24"/>
          <w:szCs w:val="24"/>
        </w:rPr>
        <w:t>万吨</w:t>
      </w:r>
      <w:r w:rsidRPr="004B6A2D">
        <w:rPr>
          <w:rFonts w:ascii="Times New Roman" w:eastAsia="宋体" w:hAnsi="Times New Roman" w:cs="Times New Roman"/>
          <w:kern w:val="0"/>
          <w:sz w:val="24"/>
          <w:szCs w:val="24"/>
        </w:rPr>
        <w:t>/a</w:t>
      </w:r>
      <w:r w:rsidRPr="004B6A2D">
        <w:rPr>
          <w:rFonts w:ascii="Times New Roman" w:eastAsia="宋体" w:hAnsi="Times New Roman" w:cs="Times New Roman"/>
          <w:kern w:val="0"/>
          <w:sz w:val="24"/>
          <w:szCs w:val="24"/>
        </w:rPr>
        <w:t>阻燃剂生产线</w:t>
      </w:r>
      <w:r w:rsidRPr="004B6A2D">
        <w:rPr>
          <w:rFonts w:ascii="Times New Roman" w:eastAsia="宋体" w:hAnsi="Times New Roman" w:cs="Times New Roman"/>
          <w:kern w:val="0"/>
          <w:sz w:val="24"/>
          <w:szCs w:val="24"/>
        </w:rPr>
        <w:t>1</w:t>
      </w:r>
      <w:r w:rsidRPr="004B6A2D">
        <w:rPr>
          <w:rFonts w:ascii="Times New Roman" w:eastAsia="宋体" w:hAnsi="Times New Roman" w:cs="Times New Roman"/>
          <w:kern w:val="0"/>
          <w:sz w:val="24"/>
          <w:szCs w:val="24"/>
        </w:rPr>
        <w:t>条及其</w:t>
      </w:r>
      <w:r>
        <w:rPr>
          <w:rFonts w:ascii="Times New Roman" w:eastAsia="宋体" w:hAnsi="Times New Roman" w:cs="Times New Roman" w:hint="eastAsia"/>
          <w:kern w:val="0"/>
          <w:sz w:val="24"/>
          <w:szCs w:val="24"/>
        </w:rPr>
        <w:t>配套</w:t>
      </w:r>
      <w:r w:rsidRPr="004B6A2D">
        <w:rPr>
          <w:rFonts w:ascii="Times New Roman" w:eastAsia="宋体" w:hAnsi="Times New Roman" w:cs="Times New Roman"/>
          <w:kern w:val="0"/>
          <w:sz w:val="24"/>
          <w:szCs w:val="24"/>
        </w:rPr>
        <w:t>污染防治设施；</w:t>
      </w:r>
    </w:p>
    <w:p w:rsidR="004B6A2D" w:rsidRPr="004B6A2D" w:rsidRDefault="004B6A2D" w:rsidP="002B6D4F">
      <w:pPr>
        <w:autoSpaceDE w:val="0"/>
        <w:autoSpaceDN w:val="0"/>
        <w:adjustRightInd w:val="0"/>
        <w:spacing w:line="360" w:lineRule="auto"/>
        <w:ind w:firstLineChars="200" w:firstLine="480"/>
        <w:rPr>
          <w:rFonts w:ascii="Times New Roman" w:eastAsia="宋体" w:hAnsi="Times New Roman" w:cs="Times New Roman"/>
          <w:kern w:val="0"/>
          <w:sz w:val="24"/>
          <w:szCs w:val="24"/>
        </w:rPr>
      </w:pPr>
      <w:r w:rsidRPr="004B6A2D">
        <w:rPr>
          <w:rFonts w:ascii="Times New Roman" w:eastAsia="宋体" w:hAnsi="Times New Roman" w:cs="Times New Roman"/>
          <w:kern w:val="0"/>
          <w:sz w:val="24"/>
          <w:szCs w:val="24"/>
        </w:rPr>
        <w:t>四期：</w:t>
      </w:r>
      <w:r w:rsidRPr="004B6A2D">
        <w:rPr>
          <w:rFonts w:ascii="Times New Roman" w:eastAsia="宋体" w:hAnsi="Times New Roman" w:cs="Times New Roman"/>
          <w:kern w:val="0"/>
          <w:sz w:val="24"/>
          <w:szCs w:val="24"/>
        </w:rPr>
        <w:t>2</w:t>
      </w:r>
      <w:r w:rsidRPr="004B6A2D">
        <w:rPr>
          <w:rFonts w:ascii="Times New Roman" w:eastAsia="宋体" w:hAnsi="Times New Roman" w:cs="Times New Roman"/>
          <w:kern w:val="0"/>
          <w:sz w:val="24"/>
          <w:szCs w:val="24"/>
        </w:rPr>
        <w:t>万吨</w:t>
      </w:r>
      <w:r w:rsidRPr="004B6A2D">
        <w:rPr>
          <w:rFonts w:ascii="Times New Roman" w:eastAsia="宋体" w:hAnsi="Times New Roman" w:cs="Times New Roman"/>
          <w:kern w:val="0"/>
          <w:sz w:val="24"/>
          <w:szCs w:val="24"/>
        </w:rPr>
        <w:t>/a</w:t>
      </w:r>
      <w:r w:rsidRPr="004B6A2D">
        <w:rPr>
          <w:rFonts w:ascii="Times New Roman" w:eastAsia="宋体" w:hAnsi="Times New Roman" w:cs="Times New Roman"/>
          <w:kern w:val="0"/>
          <w:sz w:val="24"/>
          <w:szCs w:val="24"/>
        </w:rPr>
        <w:t>氯乙酸生产线</w:t>
      </w:r>
      <w:r w:rsidRPr="004B6A2D">
        <w:rPr>
          <w:rFonts w:ascii="Times New Roman" w:eastAsia="宋体" w:hAnsi="Times New Roman" w:cs="Times New Roman"/>
          <w:kern w:val="0"/>
          <w:sz w:val="24"/>
          <w:szCs w:val="24"/>
        </w:rPr>
        <w:t>1</w:t>
      </w:r>
      <w:r w:rsidRPr="004B6A2D">
        <w:rPr>
          <w:rFonts w:ascii="Times New Roman" w:eastAsia="宋体" w:hAnsi="Times New Roman" w:cs="Times New Roman"/>
          <w:kern w:val="0"/>
          <w:sz w:val="24"/>
          <w:szCs w:val="24"/>
        </w:rPr>
        <w:t>条及其</w:t>
      </w:r>
      <w:r>
        <w:rPr>
          <w:rFonts w:ascii="Times New Roman" w:eastAsia="宋体" w:hAnsi="Times New Roman" w:cs="Times New Roman" w:hint="eastAsia"/>
          <w:kern w:val="0"/>
          <w:sz w:val="24"/>
          <w:szCs w:val="24"/>
        </w:rPr>
        <w:t>配套</w:t>
      </w:r>
      <w:r w:rsidRPr="004B6A2D">
        <w:rPr>
          <w:rFonts w:ascii="Times New Roman" w:eastAsia="宋体" w:hAnsi="Times New Roman" w:cs="Times New Roman"/>
          <w:kern w:val="0"/>
          <w:sz w:val="24"/>
          <w:szCs w:val="24"/>
        </w:rPr>
        <w:t>污染防治设施。</w:t>
      </w:r>
    </w:p>
    <w:bookmarkEnd w:id="43"/>
    <w:bookmarkEnd w:id="44"/>
    <w:p w:rsidR="0063609A" w:rsidRPr="00B955D2" w:rsidRDefault="00024CB0" w:rsidP="002B6D4F">
      <w:pPr>
        <w:spacing w:line="360" w:lineRule="auto"/>
        <w:ind w:firstLineChars="200" w:firstLine="480"/>
        <w:rPr>
          <w:rFonts w:ascii="Times New Roman" w:eastAsia="宋体" w:hAnsi="Times New Roman" w:cs="Times New Roman"/>
          <w:sz w:val="24"/>
          <w:szCs w:val="24"/>
        </w:rPr>
      </w:pPr>
      <w:r w:rsidRPr="00B955D2">
        <w:rPr>
          <w:rFonts w:ascii="Times New Roman" w:eastAsia="宋体" w:hAnsi="Times New Roman" w:cs="Times New Roman" w:hint="eastAsia"/>
          <w:sz w:val="24"/>
          <w:szCs w:val="24"/>
        </w:rPr>
        <w:t>河北六合化工有限公司新建</w:t>
      </w:r>
      <w:r w:rsidRPr="00B955D2">
        <w:rPr>
          <w:rFonts w:ascii="Times New Roman" w:eastAsia="宋体" w:hAnsi="Times New Roman" w:cs="Times New Roman" w:hint="eastAsia"/>
          <w:sz w:val="24"/>
          <w:szCs w:val="24"/>
        </w:rPr>
        <w:t>10</w:t>
      </w:r>
      <w:r w:rsidRPr="00B955D2">
        <w:rPr>
          <w:rFonts w:ascii="Times New Roman" w:eastAsia="宋体" w:hAnsi="Times New Roman" w:cs="Times New Roman" w:hint="eastAsia"/>
          <w:sz w:val="24"/>
          <w:szCs w:val="24"/>
        </w:rPr>
        <w:t>万吨</w:t>
      </w:r>
      <w:r w:rsidRPr="00B955D2">
        <w:rPr>
          <w:rFonts w:ascii="Times New Roman" w:eastAsia="宋体" w:hAnsi="Times New Roman" w:cs="Times New Roman" w:hint="eastAsia"/>
          <w:sz w:val="24"/>
          <w:szCs w:val="24"/>
        </w:rPr>
        <w:t>/</w:t>
      </w:r>
      <w:r w:rsidRPr="00B955D2">
        <w:rPr>
          <w:rFonts w:ascii="Times New Roman" w:eastAsia="宋体" w:hAnsi="Times New Roman" w:cs="Times New Roman" w:hint="eastAsia"/>
          <w:sz w:val="24"/>
          <w:szCs w:val="24"/>
        </w:rPr>
        <w:t>年氰尿酸、</w:t>
      </w:r>
      <w:r w:rsidRPr="00B955D2">
        <w:rPr>
          <w:rFonts w:ascii="Times New Roman" w:eastAsia="宋体" w:hAnsi="Times New Roman" w:cs="Times New Roman" w:hint="eastAsia"/>
          <w:sz w:val="24"/>
          <w:szCs w:val="24"/>
        </w:rPr>
        <w:t>6</w:t>
      </w:r>
      <w:r w:rsidRPr="00B955D2">
        <w:rPr>
          <w:rFonts w:ascii="Times New Roman" w:eastAsia="宋体" w:hAnsi="Times New Roman" w:cs="Times New Roman" w:hint="eastAsia"/>
          <w:sz w:val="24"/>
          <w:szCs w:val="24"/>
        </w:rPr>
        <w:t>万吨</w:t>
      </w:r>
      <w:r w:rsidRPr="00B955D2">
        <w:rPr>
          <w:rFonts w:ascii="Times New Roman" w:eastAsia="宋体" w:hAnsi="Times New Roman" w:cs="Times New Roman" w:hint="eastAsia"/>
          <w:sz w:val="24"/>
          <w:szCs w:val="24"/>
        </w:rPr>
        <w:t>/</w:t>
      </w:r>
      <w:r w:rsidRPr="00B955D2">
        <w:rPr>
          <w:rFonts w:ascii="Times New Roman" w:eastAsia="宋体" w:hAnsi="Times New Roman" w:cs="Times New Roman" w:hint="eastAsia"/>
          <w:sz w:val="24"/>
          <w:szCs w:val="24"/>
        </w:rPr>
        <w:t>年二氯异氰尿酸钠、</w:t>
      </w:r>
      <w:r w:rsidRPr="00B955D2">
        <w:rPr>
          <w:rFonts w:ascii="Times New Roman" w:eastAsia="宋体" w:hAnsi="Times New Roman" w:cs="Times New Roman" w:hint="eastAsia"/>
          <w:sz w:val="24"/>
          <w:szCs w:val="24"/>
        </w:rPr>
        <w:t>3</w:t>
      </w:r>
      <w:r w:rsidRPr="00B955D2">
        <w:rPr>
          <w:rFonts w:ascii="Times New Roman" w:eastAsia="宋体" w:hAnsi="Times New Roman" w:cs="Times New Roman" w:hint="eastAsia"/>
          <w:sz w:val="24"/>
          <w:szCs w:val="24"/>
        </w:rPr>
        <w:t>万吨</w:t>
      </w:r>
      <w:r w:rsidRPr="00B955D2">
        <w:rPr>
          <w:rFonts w:ascii="Times New Roman" w:eastAsia="宋体" w:hAnsi="Times New Roman" w:cs="Times New Roman" w:hint="eastAsia"/>
          <w:sz w:val="24"/>
          <w:szCs w:val="24"/>
        </w:rPr>
        <w:t>/</w:t>
      </w:r>
      <w:r w:rsidRPr="00B955D2">
        <w:rPr>
          <w:rFonts w:ascii="Times New Roman" w:eastAsia="宋体" w:hAnsi="Times New Roman" w:cs="Times New Roman" w:hint="eastAsia"/>
          <w:sz w:val="24"/>
          <w:szCs w:val="24"/>
        </w:rPr>
        <w:t>年三氯异氰尿酸、</w:t>
      </w:r>
      <w:r w:rsidRPr="00B955D2">
        <w:rPr>
          <w:rFonts w:ascii="Times New Roman" w:eastAsia="宋体" w:hAnsi="Times New Roman" w:cs="Times New Roman" w:hint="eastAsia"/>
          <w:sz w:val="24"/>
          <w:szCs w:val="24"/>
        </w:rPr>
        <w:t>3</w:t>
      </w:r>
      <w:r w:rsidRPr="00B955D2">
        <w:rPr>
          <w:rFonts w:ascii="Times New Roman" w:eastAsia="宋体" w:hAnsi="Times New Roman" w:cs="Times New Roman" w:hint="eastAsia"/>
          <w:sz w:val="24"/>
          <w:szCs w:val="24"/>
        </w:rPr>
        <w:t>万吨</w:t>
      </w:r>
      <w:r w:rsidRPr="00B955D2">
        <w:rPr>
          <w:rFonts w:ascii="Times New Roman" w:eastAsia="宋体" w:hAnsi="Times New Roman" w:cs="Times New Roman" w:hint="eastAsia"/>
          <w:sz w:val="24"/>
          <w:szCs w:val="24"/>
        </w:rPr>
        <w:t>/</w:t>
      </w:r>
      <w:r w:rsidRPr="00B955D2">
        <w:rPr>
          <w:rFonts w:ascii="Times New Roman" w:eastAsia="宋体" w:hAnsi="Times New Roman" w:cs="Times New Roman" w:hint="eastAsia"/>
          <w:sz w:val="24"/>
          <w:szCs w:val="24"/>
        </w:rPr>
        <w:t>年氨基磺酸及相关副产品生产项目</w:t>
      </w:r>
      <w:r w:rsidR="006F44BF" w:rsidRPr="00B955D2">
        <w:rPr>
          <w:rFonts w:ascii="Times New Roman" w:eastAsia="宋体" w:hAnsi="Times New Roman" w:cs="Times New Roman"/>
          <w:sz w:val="24"/>
          <w:szCs w:val="24"/>
        </w:rPr>
        <w:t>根据《中华人民共和国环境保护法》和《建设项目环境保护管理条例》（国务院第</w:t>
      </w:r>
      <w:r w:rsidR="006F44BF" w:rsidRPr="00B955D2">
        <w:rPr>
          <w:rFonts w:ascii="Times New Roman" w:eastAsia="宋体" w:hAnsi="Times New Roman" w:cs="Times New Roman"/>
          <w:sz w:val="24"/>
          <w:szCs w:val="24"/>
        </w:rPr>
        <w:t>682</w:t>
      </w:r>
      <w:r w:rsidR="006F44BF" w:rsidRPr="00B955D2">
        <w:rPr>
          <w:rFonts w:ascii="Times New Roman" w:eastAsia="宋体" w:hAnsi="Times New Roman" w:cs="Times New Roman"/>
          <w:sz w:val="24"/>
          <w:szCs w:val="24"/>
        </w:rPr>
        <w:t>号令）等有关规定，按照环境保护设施与主体工程同时设计、同时施工、同时投入使用的</w:t>
      </w:r>
      <w:r w:rsidR="006F44BF" w:rsidRPr="00B955D2">
        <w:rPr>
          <w:rFonts w:ascii="宋体" w:eastAsia="宋体" w:hAnsi="宋体" w:cs="Times New Roman"/>
          <w:sz w:val="24"/>
          <w:szCs w:val="24"/>
        </w:rPr>
        <w:t>“</w:t>
      </w:r>
      <w:r w:rsidR="006F44BF" w:rsidRPr="00B955D2">
        <w:rPr>
          <w:rFonts w:ascii="Times New Roman" w:eastAsia="宋体" w:hAnsi="Times New Roman" w:cs="Times New Roman"/>
          <w:sz w:val="24"/>
          <w:szCs w:val="24"/>
        </w:rPr>
        <w:t>三同时</w:t>
      </w:r>
      <w:r w:rsidR="006F44BF" w:rsidRPr="00B955D2">
        <w:rPr>
          <w:rFonts w:ascii="宋体" w:eastAsia="宋体" w:hAnsi="宋体" w:cs="Times New Roman"/>
          <w:sz w:val="24"/>
          <w:szCs w:val="24"/>
        </w:rPr>
        <w:t>”</w:t>
      </w:r>
      <w:r w:rsidR="006F44BF" w:rsidRPr="00B955D2">
        <w:rPr>
          <w:rFonts w:ascii="Times New Roman" w:eastAsia="宋体" w:hAnsi="Times New Roman" w:cs="Times New Roman"/>
          <w:sz w:val="24"/>
          <w:szCs w:val="24"/>
        </w:rPr>
        <w:t>制度要求，建设单位需查清工程在施工过程中对环境影响报告表和</w:t>
      </w:r>
      <w:r w:rsidR="006F44BF" w:rsidRPr="00B955D2">
        <w:rPr>
          <w:rFonts w:ascii="Times New Roman" w:eastAsia="宋体" w:hAnsi="Times New Roman" w:cs="Times New Roman"/>
          <w:sz w:val="24"/>
          <w:szCs w:val="24"/>
        </w:rPr>
        <w:lastRenderedPageBreak/>
        <w:t>工程设计文件所提出的环境保护措施和要求的落实情况，调查分析工程在建设和试运行期间对环境造成的实际影响及可能存在的潜在影响，是否已采取有效的环境保护预防、减缓和补救措施，全面做好环境保护工作，为工程竣工环境保护验收提供依据。</w:t>
      </w:r>
    </w:p>
    <w:p w:rsidR="0063609A" w:rsidRPr="00B955D2" w:rsidRDefault="006F44BF" w:rsidP="002B6D4F">
      <w:pPr>
        <w:spacing w:line="360" w:lineRule="auto"/>
        <w:ind w:firstLineChars="200" w:firstLine="480"/>
        <w:rPr>
          <w:rFonts w:ascii="Times New Roman" w:eastAsia="宋体" w:hAnsi="Times New Roman" w:cs="Times New Roman"/>
          <w:sz w:val="24"/>
          <w:szCs w:val="24"/>
        </w:rPr>
        <w:sectPr w:rsidR="0063609A" w:rsidRPr="00B955D2" w:rsidSect="006A225E">
          <w:pgSz w:w="11906" w:h="16838"/>
          <w:pgMar w:top="1440" w:right="1800" w:bottom="1440" w:left="1800" w:header="851" w:footer="992" w:gutter="0"/>
          <w:pgNumType w:start="1"/>
          <w:cols w:space="425"/>
          <w:docGrid w:type="lines" w:linePitch="312"/>
        </w:sectPr>
      </w:pPr>
      <w:r w:rsidRPr="00B955D2">
        <w:rPr>
          <w:rFonts w:ascii="Times New Roman" w:eastAsia="宋体" w:hAnsi="Times New Roman" w:cs="Times New Roman"/>
          <w:sz w:val="24"/>
          <w:szCs w:val="24"/>
        </w:rPr>
        <w:t>20</w:t>
      </w:r>
      <w:r w:rsidR="004B6A2D" w:rsidRPr="00B955D2">
        <w:rPr>
          <w:rFonts w:ascii="Times New Roman" w:eastAsia="宋体" w:hAnsi="Times New Roman" w:cs="Times New Roman"/>
          <w:sz w:val="24"/>
          <w:szCs w:val="24"/>
        </w:rPr>
        <w:t>20</w:t>
      </w:r>
      <w:r w:rsidRPr="00B955D2">
        <w:rPr>
          <w:rFonts w:ascii="Times New Roman" w:eastAsia="宋体" w:hAnsi="Times New Roman" w:cs="Times New Roman"/>
          <w:sz w:val="24"/>
          <w:szCs w:val="24"/>
        </w:rPr>
        <w:t>年</w:t>
      </w:r>
      <w:r w:rsidR="004B6A2D" w:rsidRPr="00B955D2">
        <w:rPr>
          <w:rFonts w:ascii="Times New Roman" w:eastAsia="宋体" w:hAnsi="Times New Roman" w:cs="Times New Roman"/>
          <w:sz w:val="24"/>
          <w:szCs w:val="24"/>
        </w:rPr>
        <w:t>3</w:t>
      </w:r>
      <w:r w:rsidRPr="00B955D2">
        <w:rPr>
          <w:rFonts w:ascii="Times New Roman" w:eastAsia="宋体" w:hAnsi="Times New Roman" w:cs="Times New Roman"/>
          <w:sz w:val="24"/>
          <w:szCs w:val="24"/>
        </w:rPr>
        <w:t>月，</w:t>
      </w:r>
      <w:r w:rsidR="00024CB0" w:rsidRPr="00B955D2">
        <w:rPr>
          <w:rFonts w:ascii="Times New Roman" w:eastAsia="宋体" w:hAnsi="Times New Roman" w:cs="Times New Roman" w:hint="eastAsia"/>
          <w:sz w:val="24"/>
          <w:szCs w:val="24"/>
        </w:rPr>
        <w:t>河北六合化工有限公司</w:t>
      </w:r>
      <w:r w:rsidRPr="00B955D2">
        <w:rPr>
          <w:rFonts w:ascii="Times New Roman" w:eastAsia="宋体" w:hAnsi="Times New Roman" w:cs="Times New Roman"/>
          <w:sz w:val="24"/>
          <w:szCs w:val="24"/>
        </w:rPr>
        <w:t>参照环保部《建设项目竣工环境保护验收暂行办法》和河北省环境保护厅《建设项目环境影响评价文件审批及建设单位自主开展环境保护设施验收工作指引（试行）》有关要求，开展相关验收调查工作，委托</w:t>
      </w:r>
      <w:r w:rsidR="00B955D2" w:rsidRPr="00B955D2">
        <w:rPr>
          <w:rFonts w:ascii="Times New Roman" w:eastAsia="宋体" w:hAnsi="Times New Roman" w:cs="Times New Roman" w:hint="eastAsia"/>
          <w:sz w:val="24"/>
          <w:szCs w:val="24"/>
        </w:rPr>
        <w:t>河北持正环境科技有限公司</w:t>
      </w:r>
      <w:r w:rsidRPr="00B955D2">
        <w:rPr>
          <w:rFonts w:ascii="Times New Roman" w:eastAsia="宋体" w:hAnsi="Times New Roman" w:cs="Times New Roman"/>
          <w:sz w:val="24"/>
          <w:szCs w:val="24"/>
        </w:rPr>
        <w:t>于</w:t>
      </w:r>
      <w:bookmarkStart w:id="45" w:name="_Hlk496985984"/>
      <w:r w:rsidRPr="00B955D2">
        <w:rPr>
          <w:rFonts w:ascii="Times New Roman" w:eastAsia="宋体" w:hAnsi="Times New Roman" w:cs="Times New Roman"/>
          <w:sz w:val="24"/>
          <w:szCs w:val="24"/>
        </w:rPr>
        <w:t>20</w:t>
      </w:r>
      <w:r w:rsidR="00B955D2" w:rsidRPr="00B955D2">
        <w:rPr>
          <w:rFonts w:ascii="Times New Roman" w:eastAsia="宋体" w:hAnsi="Times New Roman" w:cs="Times New Roman" w:hint="eastAsia"/>
          <w:sz w:val="24"/>
          <w:szCs w:val="24"/>
        </w:rPr>
        <w:t>20</w:t>
      </w:r>
      <w:r w:rsidRPr="00B955D2">
        <w:rPr>
          <w:rFonts w:ascii="Times New Roman" w:eastAsia="宋体" w:hAnsi="Times New Roman" w:cs="Times New Roman"/>
          <w:sz w:val="24"/>
          <w:szCs w:val="24"/>
        </w:rPr>
        <w:t>年</w:t>
      </w:r>
      <w:r w:rsidR="00B955D2" w:rsidRPr="00B955D2">
        <w:rPr>
          <w:rFonts w:ascii="Times New Roman" w:eastAsia="宋体" w:hAnsi="Times New Roman" w:cs="Times New Roman" w:hint="eastAsia"/>
          <w:sz w:val="24"/>
          <w:szCs w:val="24"/>
        </w:rPr>
        <w:t>3</w:t>
      </w:r>
      <w:r w:rsidRPr="00B955D2">
        <w:rPr>
          <w:rFonts w:ascii="Times New Roman" w:eastAsia="宋体" w:hAnsi="Times New Roman" w:cs="Times New Roman"/>
          <w:sz w:val="24"/>
          <w:szCs w:val="24"/>
        </w:rPr>
        <w:t>月</w:t>
      </w:r>
      <w:r w:rsidR="00B955D2" w:rsidRPr="00B955D2">
        <w:rPr>
          <w:rFonts w:ascii="Times New Roman" w:eastAsia="宋体" w:hAnsi="Times New Roman" w:cs="Times New Roman" w:hint="eastAsia"/>
          <w:sz w:val="24"/>
          <w:szCs w:val="24"/>
        </w:rPr>
        <w:t>24</w:t>
      </w:r>
      <w:r w:rsidRPr="00B955D2">
        <w:rPr>
          <w:rFonts w:ascii="Times New Roman" w:eastAsia="宋体" w:hAnsi="Times New Roman" w:cs="Times New Roman"/>
          <w:sz w:val="24"/>
          <w:szCs w:val="24"/>
        </w:rPr>
        <w:t>日至</w:t>
      </w:r>
      <w:r w:rsidR="00B955D2" w:rsidRPr="00B955D2">
        <w:rPr>
          <w:rFonts w:ascii="Times New Roman" w:eastAsia="宋体" w:hAnsi="Times New Roman" w:cs="Times New Roman" w:hint="eastAsia"/>
          <w:sz w:val="24"/>
          <w:szCs w:val="24"/>
        </w:rPr>
        <w:t>25</w:t>
      </w:r>
      <w:r w:rsidRPr="00B955D2">
        <w:rPr>
          <w:rFonts w:ascii="Times New Roman" w:eastAsia="宋体" w:hAnsi="Times New Roman" w:cs="Times New Roman"/>
          <w:sz w:val="24"/>
          <w:szCs w:val="24"/>
        </w:rPr>
        <w:t>日</w:t>
      </w:r>
      <w:bookmarkEnd w:id="45"/>
      <w:r w:rsidRPr="00B955D2">
        <w:rPr>
          <w:rFonts w:ascii="Times New Roman" w:eastAsia="宋体" w:hAnsi="Times New Roman" w:cs="Times New Roman"/>
          <w:sz w:val="24"/>
          <w:szCs w:val="24"/>
        </w:rPr>
        <w:t>进行了竣工验收监测并出具监测报告</w:t>
      </w:r>
      <w:r w:rsidRPr="00B955D2">
        <w:rPr>
          <w:rFonts w:ascii="Times New Roman" w:eastAsia="宋体" w:hAnsi="Times New Roman" w:cs="Times New Roman" w:hint="eastAsia"/>
          <w:sz w:val="24"/>
          <w:szCs w:val="24"/>
        </w:rPr>
        <w:t>。</w:t>
      </w:r>
      <w:r w:rsidR="007645C5">
        <w:rPr>
          <w:rFonts w:ascii="Times New Roman" w:eastAsia="宋体" w:hAnsi="Times New Roman" w:cs="Times New Roman" w:hint="eastAsia"/>
          <w:sz w:val="24"/>
          <w:szCs w:val="24"/>
        </w:rPr>
        <w:t>河北瑞航环保科技有限公司</w:t>
      </w:r>
      <w:r w:rsidRPr="00B955D2">
        <w:rPr>
          <w:rFonts w:ascii="Times New Roman" w:eastAsia="宋体" w:hAnsi="Times New Roman" w:cs="Times New Roman"/>
          <w:sz w:val="24"/>
          <w:szCs w:val="24"/>
        </w:rPr>
        <w:t>根据现场调查情况和监测报告按照《建设项目竣工环境保护验收技术指南</w:t>
      </w:r>
      <w:r w:rsidRPr="00B955D2">
        <w:rPr>
          <w:rFonts w:ascii="Times New Roman" w:eastAsia="宋体" w:hAnsi="Times New Roman" w:cs="Times New Roman"/>
          <w:sz w:val="24"/>
          <w:szCs w:val="24"/>
        </w:rPr>
        <w:t xml:space="preserve"> </w:t>
      </w:r>
      <w:r w:rsidRPr="00B955D2">
        <w:rPr>
          <w:rFonts w:ascii="Times New Roman" w:eastAsia="宋体" w:hAnsi="Times New Roman" w:cs="Times New Roman"/>
          <w:sz w:val="24"/>
          <w:szCs w:val="24"/>
        </w:rPr>
        <w:t>污染影响类》编制完成</w:t>
      </w:r>
      <w:r w:rsidR="00AA3938">
        <w:rPr>
          <w:rFonts w:ascii="Times New Roman" w:eastAsia="宋体" w:hAnsi="Times New Roman" w:cs="Times New Roman" w:hint="eastAsia"/>
          <w:sz w:val="24"/>
          <w:szCs w:val="24"/>
        </w:rPr>
        <w:t>河北六合化工有限公司</w:t>
      </w:r>
      <w:r w:rsidR="00AA3938" w:rsidRPr="004B6A2D">
        <w:rPr>
          <w:rFonts w:ascii="Times New Roman" w:eastAsia="宋体" w:hAnsi="Times New Roman" w:cs="Times New Roman"/>
          <w:kern w:val="0"/>
          <w:sz w:val="24"/>
          <w:szCs w:val="24"/>
        </w:rPr>
        <w:t>新建</w:t>
      </w:r>
      <w:r w:rsidR="00AA3938" w:rsidRPr="004B6A2D">
        <w:rPr>
          <w:rFonts w:ascii="Times New Roman" w:eastAsia="宋体" w:hAnsi="Times New Roman" w:cs="Times New Roman"/>
          <w:kern w:val="0"/>
          <w:sz w:val="24"/>
          <w:szCs w:val="24"/>
        </w:rPr>
        <w:t>10</w:t>
      </w:r>
      <w:r w:rsidR="00AA3938" w:rsidRPr="004B6A2D">
        <w:rPr>
          <w:rFonts w:ascii="Times New Roman" w:eastAsia="宋体" w:hAnsi="Times New Roman" w:cs="Times New Roman"/>
          <w:kern w:val="0"/>
          <w:sz w:val="24"/>
          <w:szCs w:val="24"/>
        </w:rPr>
        <w:t>万吨</w:t>
      </w:r>
      <w:r w:rsidR="00AA3938" w:rsidRPr="004B6A2D">
        <w:rPr>
          <w:rFonts w:ascii="Times New Roman" w:eastAsia="宋体" w:hAnsi="Times New Roman" w:cs="Times New Roman"/>
          <w:kern w:val="0"/>
          <w:sz w:val="24"/>
          <w:szCs w:val="24"/>
        </w:rPr>
        <w:t>/</w:t>
      </w:r>
      <w:r w:rsidR="00AA3938" w:rsidRPr="004B6A2D">
        <w:rPr>
          <w:rFonts w:ascii="Times New Roman" w:eastAsia="宋体" w:hAnsi="Times New Roman" w:cs="Times New Roman"/>
          <w:kern w:val="0"/>
          <w:sz w:val="24"/>
          <w:szCs w:val="24"/>
        </w:rPr>
        <w:t>年氰尿酸、</w:t>
      </w:r>
      <w:r w:rsidR="00AA3938" w:rsidRPr="004B6A2D">
        <w:rPr>
          <w:rFonts w:ascii="Times New Roman" w:eastAsia="宋体" w:hAnsi="Times New Roman" w:cs="Times New Roman"/>
          <w:kern w:val="0"/>
          <w:sz w:val="24"/>
          <w:szCs w:val="24"/>
        </w:rPr>
        <w:t>6</w:t>
      </w:r>
      <w:r w:rsidR="00AA3938" w:rsidRPr="004B6A2D">
        <w:rPr>
          <w:rFonts w:ascii="Times New Roman" w:eastAsia="宋体" w:hAnsi="Times New Roman" w:cs="Times New Roman"/>
          <w:kern w:val="0"/>
          <w:sz w:val="24"/>
          <w:szCs w:val="24"/>
        </w:rPr>
        <w:t>万吨</w:t>
      </w:r>
      <w:r w:rsidR="00AA3938" w:rsidRPr="004B6A2D">
        <w:rPr>
          <w:rFonts w:ascii="Times New Roman" w:eastAsia="宋体" w:hAnsi="Times New Roman" w:cs="Times New Roman"/>
          <w:kern w:val="0"/>
          <w:sz w:val="24"/>
          <w:szCs w:val="24"/>
        </w:rPr>
        <w:t>/</w:t>
      </w:r>
      <w:r w:rsidR="00AA3938" w:rsidRPr="004B6A2D">
        <w:rPr>
          <w:rFonts w:ascii="Times New Roman" w:eastAsia="宋体" w:hAnsi="Times New Roman" w:cs="Times New Roman"/>
          <w:kern w:val="0"/>
          <w:sz w:val="24"/>
          <w:szCs w:val="24"/>
        </w:rPr>
        <w:t>年二氯异氰尿酸钠、</w:t>
      </w:r>
      <w:r w:rsidR="00AA3938" w:rsidRPr="004B6A2D">
        <w:rPr>
          <w:rFonts w:ascii="Times New Roman" w:eastAsia="宋体" w:hAnsi="Times New Roman" w:cs="Times New Roman"/>
          <w:kern w:val="0"/>
          <w:sz w:val="24"/>
          <w:szCs w:val="24"/>
        </w:rPr>
        <w:t>3</w:t>
      </w:r>
      <w:r w:rsidR="00AA3938" w:rsidRPr="004B6A2D">
        <w:rPr>
          <w:rFonts w:ascii="Times New Roman" w:eastAsia="宋体" w:hAnsi="Times New Roman" w:cs="Times New Roman"/>
          <w:kern w:val="0"/>
          <w:sz w:val="24"/>
          <w:szCs w:val="24"/>
        </w:rPr>
        <w:t>万吨</w:t>
      </w:r>
      <w:r w:rsidR="00AA3938" w:rsidRPr="004B6A2D">
        <w:rPr>
          <w:rFonts w:ascii="Times New Roman" w:eastAsia="宋体" w:hAnsi="Times New Roman" w:cs="Times New Roman"/>
          <w:kern w:val="0"/>
          <w:sz w:val="24"/>
          <w:szCs w:val="24"/>
        </w:rPr>
        <w:t>/</w:t>
      </w:r>
      <w:r w:rsidR="00AA3938" w:rsidRPr="004B6A2D">
        <w:rPr>
          <w:rFonts w:ascii="Times New Roman" w:eastAsia="宋体" w:hAnsi="Times New Roman" w:cs="Times New Roman"/>
          <w:kern w:val="0"/>
          <w:sz w:val="24"/>
          <w:szCs w:val="24"/>
        </w:rPr>
        <w:t>年三氯异氰尿酸、</w:t>
      </w:r>
      <w:r w:rsidR="00AA3938" w:rsidRPr="004B6A2D">
        <w:rPr>
          <w:rFonts w:ascii="Times New Roman" w:eastAsia="宋体" w:hAnsi="Times New Roman" w:cs="Times New Roman"/>
          <w:kern w:val="0"/>
          <w:sz w:val="24"/>
          <w:szCs w:val="24"/>
        </w:rPr>
        <w:t>3</w:t>
      </w:r>
      <w:r w:rsidR="00AA3938" w:rsidRPr="004B6A2D">
        <w:rPr>
          <w:rFonts w:ascii="Times New Roman" w:eastAsia="宋体" w:hAnsi="Times New Roman" w:cs="Times New Roman"/>
          <w:kern w:val="0"/>
          <w:sz w:val="24"/>
          <w:szCs w:val="24"/>
        </w:rPr>
        <w:t>万吨</w:t>
      </w:r>
      <w:r w:rsidR="00AA3938" w:rsidRPr="004B6A2D">
        <w:rPr>
          <w:rFonts w:ascii="Times New Roman" w:eastAsia="宋体" w:hAnsi="Times New Roman" w:cs="Times New Roman"/>
          <w:kern w:val="0"/>
          <w:sz w:val="24"/>
          <w:szCs w:val="24"/>
        </w:rPr>
        <w:t>/</w:t>
      </w:r>
      <w:r w:rsidR="00AA3938" w:rsidRPr="004B6A2D">
        <w:rPr>
          <w:rFonts w:ascii="Times New Roman" w:eastAsia="宋体" w:hAnsi="Times New Roman" w:cs="Times New Roman"/>
          <w:kern w:val="0"/>
          <w:sz w:val="24"/>
          <w:szCs w:val="24"/>
        </w:rPr>
        <w:t>年氨基磺酸及相关副产品生产项目</w:t>
      </w:r>
      <w:r w:rsidR="00AA3938">
        <w:rPr>
          <w:rFonts w:ascii="Times New Roman" w:eastAsia="宋体" w:hAnsi="Times New Roman" w:cs="Times New Roman" w:hint="eastAsia"/>
          <w:kern w:val="0"/>
          <w:sz w:val="24"/>
          <w:szCs w:val="24"/>
        </w:rPr>
        <w:t>（二期工程）</w:t>
      </w:r>
      <w:r w:rsidRPr="00B955D2">
        <w:rPr>
          <w:rFonts w:ascii="Times New Roman" w:eastAsia="宋体" w:hAnsi="Times New Roman" w:cs="Times New Roman"/>
          <w:sz w:val="24"/>
          <w:szCs w:val="24"/>
        </w:rPr>
        <w:t>竣工环境保护验收报告。</w:t>
      </w:r>
    </w:p>
    <w:p w:rsidR="0063609A" w:rsidRPr="00DA5219" w:rsidRDefault="006F44BF">
      <w:pPr>
        <w:pStyle w:val="1"/>
        <w:rPr>
          <w:rFonts w:ascii="Times New Roman" w:hAnsi="Times New Roman" w:cs="Times New Roman"/>
        </w:rPr>
      </w:pPr>
      <w:bookmarkStart w:id="46" w:name="_Toc24316"/>
      <w:bookmarkStart w:id="47" w:name="_Toc14503"/>
      <w:bookmarkStart w:id="48" w:name="_Toc5628"/>
      <w:bookmarkStart w:id="49" w:name="_Toc26599"/>
      <w:bookmarkStart w:id="50" w:name="_Toc21139"/>
      <w:bookmarkStart w:id="51" w:name="_Toc37799356"/>
      <w:r w:rsidRPr="00DA5219">
        <w:rPr>
          <w:rFonts w:ascii="Times New Roman" w:hAnsi="Times New Roman" w:cs="Times New Roman"/>
        </w:rPr>
        <w:lastRenderedPageBreak/>
        <w:t xml:space="preserve">2 </w:t>
      </w:r>
      <w:r w:rsidRPr="00DA5219">
        <w:rPr>
          <w:rFonts w:ascii="Times New Roman" w:hAnsi="Times New Roman" w:cs="Times New Roman"/>
        </w:rPr>
        <w:t>验收依据</w:t>
      </w:r>
      <w:bookmarkEnd w:id="46"/>
      <w:bookmarkEnd w:id="47"/>
      <w:bookmarkEnd w:id="48"/>
      <w:bookmarkEnd w:id="49"/>
      <w:bookmarkEnd w:id="50"/>
      <w:bookmarkEnd w:id="51"/>
    </w:p>
    <w:p w:rsidR="0063609A" w:rsidRPr="00DA5219" w:rsidRDefault="006F44BF">
      <w:pPr>
        <w:pStyle w:val="20"/>
        <w:rPr>
          <w:rFonts w:ascii="Times New Roman" w:hAnsi="Times New Roman" w:cs="Times New Roman"/>
        </w:rPr>
      </w:pPr>
      <w:bookmarkStart w:id="52" w:name="_Toc220"/>
      <w:bookmarkStart w:id="53" w:name="_Toc19045"/>
      <w:bookmarkStart w:id="54" w:name="_Toc9811"/>
      <w:bookmarkStart w:id="55" w:name="_Toc20511"/>
      <w:bookmarkStart w:id="56" w:name="_Toc13487"/>
      <w:bookmarkStart w:id="57" w:name="_Toc37799357"/>
      <w:r w:rsidRPr="00DA5219">
        <w:rPr>
          <w:rFonts w:ascii="Times New Roman" w:hAnsi="Times New Roman" w:cs="Times New Roman"/>
        </w:rPr>
        <w:t xml:space="preserve">2.1 </w:t>
      </w:r>
      <w:r w:rsidRPr="00DA5219">
        <w:rPr>
          <w:rFonts w:ascii="Times New Roman" w:hAnsi="Times New Roman" w:cs="Times New Roman"/>
        </w:rPr>
        <w:t>建设项目环境保护相关法律</w:t>
      </w:r>
      <w:r w:rsidRPr="00DA5219">
        <w:rPr>
          <w:rFonts w:ascii="Times New Roman" w:hAnsi="Times New Roman" w:cs="Times New Roman" w:hint="eastAsia"/>
        </w:rPr>
        <w:t>、</w:t>
      </w:r>
      <w:r w:rsidRPr="00DA5219">
        <w:rPr>
          <w:rFonts w:ascii="Times New Roman" w:hAnsi="Times New Roman" w:cs="Times New Roman"/>
        </w:rPr>
        <w:t>法规</w:t>
      </w:r>
      <w:bookmarkEnd w:id="52"/>
      <w:bookmarkEnd w:id="53"/>
      <w:bookmarkEnd w:id="54"/>
      <w:bookmarkEnd w:id="55"/>
      <w:bookmarkEnd w:id="56"/>
      <w:r w:rsidRPr="00DA5219">
        <w:rPr>
          <w:rFonts w:ascii="Times New Roman" w:hAnsi="Times New Roman" w:cs="Times New Roman" w:hint="eastAsia"/>
        </w:rPr>
        <w:t>、</w:t>
      </w:r>
      <w:r w:rsidRPr="00DA5219">
        <w:rPr>
          <w:rFonts w:ascii="Times New Roman" w:hAnsi="Times New Roman" w:cs="Times New Roman"/>
        </w:rPr>
        <w:t>规章和规范</w:t>
      </w:r>
      <w:bookmarkEnd w:id="57"/>
    </w:p>
    <w:p w:rsidR="006F44BF" w:rsidRPr="00DA5219" w:rsidRDefault="006F44BF" w:rsidP="002B6D4F">
      <w:pPr>
        <w:spacing w:line="360" w:lineRule="auto"/>
        <w:ind w:firstLineChars="200" w:firstLine="480"/>
        <w:rPr>
          <w:rFonts w:ascii="Times New Roman" w:eastAsia="宋体" w:hAnsi="Times New Roman" w:cs="Times New Roman"/>
          <w:sz w:val="24"/>
          <w:szCs w:val="24"/>
        </w:rPr>
      </w:pPr>
      <w:r w:rsidRPr="00DA5219">
        <w:rPr>
          <w:rFonts w:ascii="Times New Roman" w:eastAsia="宋体" w:hAnsi="Times New Roman" w:cs="Times New Roman"/>
          <w:sz w:val="24"/>
          <w:szCs w:val="24"/>
        </w:rPr>
        <w:t>（</w:t>
      </w:r>
      <w:r w:rsidRPr="00DA5219">
        <w:rPr>
          <w:rFonts w:ascii="Times New Roman" w:eastAsia="宋体" w:hAnsi="Times New Roman" w:cs="Times New Roman"/>
          <w:sz w:val="24"/>
          <w:szCs w:val="24"/>
        </w:rPr>
        <w:t>1</w:t>
      </w:r>
      <w:r w:rsidRPr="00DA5219">
        <w:rPr>
          <w:rFonts w:ascii="Times New Roman" w:eastAsia="宋体" w:hAnsi="Times New Roman" w:cs="Times New Roman"/>
          <w:sz w:val="24"/>
          <w:szCs w:val="24"/>
        </w:rPr>
        <w:t>）《中华人民共和国环境保护法》，（</w:t>
      </w:r>
      <w:r w:rsidRPr="00DA5219">
        <w:rPr>
          <w:rFonts w:ascii="Times New Roman" w:eastAsia="宋体" w:hAnsi="Times New Roman" w:cs="Times New Roman"/>
          <w:sz w:val="24"/>
          <w:szCs w:val="24"/>
        </w:rPr>
        <w:t>2015</w:t>
      </w:r>
      <w:r w:rsidRPr="00DA5219">
        <w:rPr>
          <w:rFonts w:ascii="Times New Roman" w:eastAsia="宋体" w:hAnsi="Times New Roman" w:cs="Times New Roman"/>
          <w:sz w:val="24"/>
          <w:szCs w:val="24"/>
        </w:rPr>
        <w:t>年</w:t>
      </w:r>
      <w:r w:rsidRPr="00DA5219">
        <w:rPr>
          <w:rFonts w:ascii="Times New Roman" w:eastAsia="宋体" w:hAnsi="Times New Roman" w:cs="Times New Roman"/>
          <w:sz w:val="24"/>
          <w:szCs w:val="24"/>
        </w:rPr>
        <w:t>1</w:t>
      </w:r>
      <w:r w:rsidRPr="00DA5219">
        <w:rPr>
          <w:rFonts w:ascii="Times New Roman" w:eastAsia="宋体" w:hAnsi="Times New Roman" w:cs="Times New Roman"/>
          <w:sz w:val="24"/>
          <w:szCs w:val="24"/>
        </w:rPr>
        <w:t>月</w:t>
      </w:r>
      <w:r w:rsidRPr="00DA5219">
        <w:rPr>
          <w:rFonts w:ascii="Times New Roman" w:eastAsia="宋体" w:hAnsi="Times New Roman" w:cs="Times New Roman"/>
          <w:sz w:val="24"/>
          <w:szCs w:val="24"/>
        </w:rPr>
        <w:t>1</w:t>
      </w:r>
      <w:r w:rsidRPr="00DA5219">
        <w:rPr>
          <w:rFonts w:ascii="Times New Roman" w:eastAsia="宋体" w:hAnsi="Times New Roman" w:cs="Times New Roman"/>
          <w:sz w:val="24"/>
          <w:szCs w:val="24"/>
        </w:rPr>
        <w:t>日）；</w:t>
      </w:r>
    </w:p>
    <w:p w:rsidR="006F44BF" w:rsidRPr="00DA5219" w:rsidRDefault="006F44BF" w:rsidP="002B6D4F">
      <w:pPr>
        <w:spacing w:line="360" w:lineRule="auto"/>
        <w:ind w:firstLineChars="200" w:firstLine="480"/>
        <w:rPr>
          <w:rFonts w:ascii="Times New Roman" w:eastAsia="宋体" w:hAnsi="Times New Roman" w:cs="Times New Roman"/>
          <w:sz w:val="24"/>
          <w:szCs w:val="24"/>
        </w:rPr>
      </w:pPr>
      <w:r w:rsidRPr="00DA5219">
        <w:rPr>
          <w:rFonts w:ascii="Times New Roman" w:eastAsia="宋体" w:hAnsi="Times New Roman" w:cs="Times New Roman"/>
          <w:sz w:val="24"/>
          <w:szCs w:val="24"/>
        </w:rPr>
        <w:t>（</w:t>
      </w:r>
      <w:r w:rsidRPr="00DA5219">
        <w:rPr>
          <w:rFonts w:ascii="Times New Roman" w:eastAsia="宋体" w:hAnsi="Times New Roman" w:cs="Times New Roman"/>
          <w:sz w:val="24"/>
          <w:szCs w:val="24"/>
        </w:rPr>
        <w:t>2</w:t>
      </w:r>
      <w:r w:rsidRPr="00DA5219">
        <w:rPr>
          <w:rFonts w:ascii="Times New Roman" w:eastAsia="宋体" w:hAnsi="Times New Roman" w:cs="Times New Roman"/>
          <w:sz w:val="24"/>
          <w:szCs w:val="24"/>
        </w:rPr>
        <w:t>）《中华人民共和国环境影响评价法》，（</w:t>
      </w:r>
      <w:r w:rsidRPr="00DA5219">
        <w:rPr>
          <w:rFonts w:ascii="Times New Roman" w:eastAsia="宋体" w:hAnsi="Times New Roman" w:cs="Times New Roman"/>
          <w:sz w:val="24"/>
          <w:szCs w:val="24"/>
        </w:rPr>
        <w:t>2016</w:t>
      </w:r>
      <w:r w:rsidRPr="00DA5219">
        <w:rPr>
          <w:rFonts w:ascii="Times New Roman" w:eastAsia="宋体" w:hAnsi="Times New Roman" w:cs="Times New Roman"/>
          <w:sz w:val="24"/>
          <w:szCs w:val="24"/>
        </w:rPr>
        <w:t>年</w:t>
      </w:r>
      <w:r w:rsidRPr="00DA5219">
        <w:rPr>
          <w:rFonts w:ascii="Times New Roman" w:eastAsia="宋体" w:hAnsi="Times New Roman" w:cs="Times New Roman"/>
          <w:sz w:val="24"/>
          <w:szCs w:val="24"/>
        </w:rPr>
        <w:t>9</w:t>
      </w:r>
      <w:r w:rsidRPr="00DA5219">
        <w:rPr>
          <w:rFonts w:ascii="Times New Roman" w:eastAsia="宋体" w:hAnsi="Times New Roman" w:cs="Times New Roman"/>
          <w:sz w:val="24"/>
          <w:szCs w:val="24"/>
        </w:rPr>
        <w:t>月</w:t>
      </w:r>
      <w:r w:rsidRPr="00DA5219">
        <w:rPr>
          <w:rFonts w:ascii="Times New Roman" w:eastAsia="宋体" w:hAnsi="Times New Roman" w:cs="Times New Roman"/>
          <w:sz w:val="24"/>
          <w:szCs w:val="24"/>
        </w:rPr>
        <w:t>1</w:t>
      </w:r>
      <w:r w:rsidRPr="00DA5219">
        <w:rPr>
          <w:rFonts w:ascii="Times New Roman" w:eastAsia="宋体" w:hAnsi="Times New Roman" w:cs="Times New Roman"/>
          <w:sz w:val="24"/>
          <w:szCs w:val="24"/>
        </w:rPr>
        <w:t>日）；</w:t>
      </w:r>
    </w:p>
    <w:p w:rsidR="006F44BF" w:rsidRPr="00DA5219" w:rsidRDefault="006F44BF" w:rsidP="002B6D4F">
      <w:pPr>
        <w:spacing w:line="360" w:lineRule="auto"/>
        <w:ind w:firstLineChars="200" w:firstLine="480"/>
        <w:rPr>
          <w:rFonts w:ascii="Times New Roman" w:eastAsia="宋体" w:hAnsi="Times New Roman" w:cs="Times New Roman"/>
          <w:sz w:val="24"/>
          <w:szCs w:val="24"/>
        </w:rPr>
      </w:pPr>
      <w:r w:rsidRPr="00DA5219">
        <w:rPr>
          <w:rFonts w:ascii="Times New Roman" w:eastAsia="宋体" w:hAnsi="Times New Roman" w:cs="Times New Roman"/>
          <w:sz w:val="24"/>
          <w:szCs w:val="24"/>
        </w:rPr>
        <w:t>（</w:t>
      </w:r>
      <w:r w:rsidRPr="00DA5219">
        <w:rPr>
          <w:rFonts w:ascii="Times New Roman" w:eastAsia="宋体" w:hAnsi="Times New Roman" w:cs="Times New Roman"/>
          <w:sz w:val="24"/>
          <w:szCs w:val="24"/>
        </w:rPr>
        <w:t>3</w:t>
      </w:r>
      <w:r w:rsidRPr="00DA5219">
        <w:rPr>
          <w:rFonts w:ascii="Times New Roman" w:eastAsia="宋体" w:hAnsi="Times New Roman" w:cs="Times New Roman"/>
          <w:sz w:val="24"/>
          <w:szCs w:val="24"/>
        </w:rPr>
        <w:t>）《中华人民共和国水污染防治法》，（</w:t>
      </w:r>
      <w:r w:rsidRPr="00DA5219">
        <w:rPr>
          <w:rFonts w:ascii="Times New Roman" w:eastAsia="宋体" w:hAnsi="Times New Roman" w:cs="Times New Roman"/>
          <w:sz w:val="24"/>
          <w:szCs w:val="24"/>
        </w:rPr>
        <w:t>2018</w:t>
      </w:r>
      <w:r w:rsidRPr="00DA5219">
        <w:rPr>
          <w:rFonts w:ascii="Times New Roman" w:eastAsia="宋体" w:hAnsi="Times New Roman" w:cs="Times New Roman"/>
          <w:sz w:val="24"/>
          <w:szCs w:val="24"/>
        </w:rPr>
        <w:t>年</w:t>
      </w:r>
      <w:r w:rsidRPr="00DA5219">
        <w:rPr>
          <w:rFonts w:ascii="Times New Roman" w:eastAsia="宋体" w:hAnsi="Times New Roman" w:cs="Times New Roman"/>
          <w:sz w:val="24"/>
          <w:szCs w:val="24"/>
        </w:rPr>
        <w:t>1</w:t>
      </w:r>
      <w:r w:rsidRPr="00DA5219">
        <w:rPr>
          <w:rFonts w:ascii="Times New Roman" w:eastAsia="宋体" w:hAnsi="Times New Roman" w:cs="Times New Roman"/>
          <w:sz w:val="24"/>
          <w:szCs w:val="24"/>
        </w:rPr>
        <w:t>月</w:t>
      </w:r>
      <w:r w:rsidRPr="00DA5219">
        <w:rPr>
          <w:rFonts w:ascii="Times New Roman" w:eastAsia="宋体" w:hAnsi="Times New Roman" w:cs="Times New Roman"/>
          <w:sz w:val="24"/>
          <w:szCs w:val="24"/>
        </w:rPr>
        <w:t>1</w:t>
      </w:r>
      <w:r w:rsidRPr="00DA5219">
        <w:rPr>
          <w:rFonts w:ascii="Times New Roman" w:eastAsia="宋体" w:hAnsi="Times New Roman" w:cs="Times New Roman"/>
          <w:sz w:val="24"/>
          <w:szCs w:val="24"/>
        </w:rPr>
        <w:t>日）；</w:t>
      </w:r>
    </w:p>
    <w:p w:rsidR="006F44BF" w:rsidRPr="00DA5219" w:rsidRDefault="006F44BF" w:rsidP="002B6D4F">
      <w:pPr>
        <w:spacing w:line="360" w:lineRule="auto"/>
        <w:ind w:firstLineChars="200" w:firstLine="480"/>
        <w:rPr>
          <w:rFonts w:ascii="Times New Roman" w:eastAsia="宋体" w:hAnsi="Times New Roman" w:cs="Times New Roman"/>
          <w:sz w:val="24"/>
          <w:szCs w:val="24"/>
        </w:rPr>
      </w:pPr>
      <w:r w:rsidRPr="00DA5219">
        <w:rPr>
          <w:rFonts w:ascii="Times New Roman" w:eastAsia="宋体" w:hAnsi="Times New Roman" w:cs="Times New Roman"/>
          <w:sz w:val="24"/>
          <w:szCs w:val="24"/>
        </w:rPr>
        <w:t>（</w:t>
      </w:r>
      <w:r w:rsidRPr="00DA5219">
        <w:rPr>
          <w:rFonts w:ascii="Times New Roman" w:eastAsia="宋体" w:hAnsi="Times New Roman" w:cs="Times New Roman"/>
          <w:sz w:val="24"/>
          <w:szCs w:val="24"/>
        </w:rPr>
        <w:t>4</w:t>
      </w:r>
      <w:r w:rsidRPr="00DA5219">
        <w:rPr>
          <w:rFonts w:ascii="Times New Roman" w:eastAsia="宋体" w:hAnsi="Times New Roman" w:cs="Times New Roman"/>
          <w:sz w:val="24"/>
          <w:szCs w:val="24"/>
        </w:rPr>
        <w:t>）《中华人民共和国大气污染防治法》，（</w:t>
      </w:r>
      <w:r w:rsidRPr="00DA5219">
        <w:rPr>
          <w:rFonts w:ascii="Times New Roman" w:eastAsia="宋体" w:hAnsi="Times New Roman" w:cs="Times New Roman"/>
          <w:sz w:val="24"/>
          <w:szCs w:val="24"/>
        </w:rPr>
        <w:t xml:space="preserve"> 2016</w:t>
      </w:r>
      <w:r w:rsidRPr="00DA5219">
        <w:rPr>
          <w:rFonts w:ascii="Times New Roman" w:eastAsia="宋体" w:hAnsi="Times New Roman" w:cs="Times New Roman"/>
          <w:sz w:val="24"/>
          <w:szCs w:val="24"/>
        </w:rPr>
        <w:t>年</w:t>
      </w:r>
      <w:r w:rsidRPr="00DA5219">
        <w:rPr>
          <w:rFonts w:ascii="Times New Roman" w:eastAsia="宋体" w:hAnsi="Times New Roman" w:cs="Times New Roman"/>
          <w:sz w:val="24"/>
          <w:szCs w:val="24"/>
        </w:rPr>
        <w:t>1</w:t>
      </w:r>
      <w:r w:rsidRPr="00DA5219">
        <w:rPr>
          <w:rFonts w:ascii="Times New Roman" w:eastAsia="宋体" w:hAnsi="Times New Roman" w:cs="Times New Roman"/>
          <w:sz w:val="24"/>
          <w:szCs w:val="24"/>
        </w:rPr>
        <w:t>月</w:t>
      </w:r>
      <w:r w:rsidRPr="00DA5219">
        <w:rPr>
          <w:rFonts w:ascii="Times New Roman" w:eastAsia="宋体" w:hAnsi="Times New Roman" w:cs="Times New Roman"/>
          <w:sz w:val="24"/>
          <w:szCs w:val="24"/>
        </w:rPr>
        <w:t>1</w:t>
      </w:r>
      <w:r w:rsidRPr="00DA5219">
        <w:rPr>
          <w:rFonts w:ascii="Times New Roman" w:eastAsia="宋体" w:hAnsi="Times New Roman" w:cs="Times New Roman"/>
          <w:sz w:val="24"/>
          <w:szCs w:val="24"/>
        </w:rPr>
        <w:t>日）；</w:t>
      </w:r>
    </w:p>
    <w:p w:rsidR="006F44BF" w:rsidRPr="00DA5219" w:rsidRDefault="006F44BF" w:rsidP="002B6D4F">
      <w:pPr>
        <w:spacing w:line="360" w:lineRule="auto"/>
        <w:ind w:firstLineChars="200" w:firstLine="480"/>
        <w:rPr>
          <w:rFonts w:ascii="Times New Roman" w:eastAsia="宋体" w:hAnsi="Times New Roman" w:cs="Times New Roman"/>
          <w:sz w:val="24"/>
          <w:szCs w:val="24"/>
        </w:rPr>
      </w:pPr>
      <w:r w:rsidRPr="00DA5219">
        <w:rPr>
          <w:rFonts w:ascii="Times New Roman" w:eastAsia="宋体" w:hAnsi="Times New Roman" w:cs="Times New Roman"/>
          <w:sz w:val="24"/>
          <w:szCs w:val="24"/>
        </w:rPr>
        <w:t>（</w:t>
      </w:r>
      <w:r w:rsidRPr="00DA5219">
        <w:rPr>
          <w:rFonts w:ascii="Times New Roman" w:eastAsia="宋体" w:hAnsi="Times New Roman" w:cs="Times New Roman"/>
          <w:sz w:val="24"/>
          <w:szCs w:val="24"/>
        </w:rPr>
        <w:t>5</w:t>
      </w:r>
      <w:r w:rsidRPr="00DA5219">
        <w:rPr>
          <w:rFonts w:ascii="Times New Roman" w:eastAsia="宋体" w:hAnsi="Times New Roman" w:cs="Times New Roman"/>
          <w:sz w:val="24"/>
          <w:szCs w:val="24"/>
        </w:rPr>
        <w:t>）《中华人民共和国环境噪声污染防治法》，（</w:t>
      </w:r>
      <w:r w:rsidR="007645C5">
        <w:rPr>
          <w:rFonts w:ascii="Times New Roman" w:eastAsia="宋体" w:hAnsi="Times New Roman" w:cs="Times New Roman" w:hint="eastAsia"/>
          <w:sz w:val="24"/>
          <w:szCs w:val="24"/>
        </w:rPr>
        <w:t>2018</w:t>
      </w:r>
      <w:r w:rsidRPr="00DA5219">
        <w:rPr>
          <w:rFonts w:ascii="Times New Roman" w:eastAsia="宋体" w:hAnsi="Times New Roman" w:cs="Times New Roman"/>
          <w:sz w:val="24"/>
          <w:szCs w:val="24"/>
        </w:rPr>
        <w:t>年</w:t>
      </w:r>
      <w:r w:rsidR="007645C5">
        <w:rPr>
          <w:rFonts w:ascii="Times New Roman" w:eastAsia="宋体" w:hAnsi="Times New Roman" w:cs="Times New Roman" w:hint="eastAsia"/>
          <w:sz w:val="24"/>
          <w:szCs w:val="24"/>
        </w:rPr>
        <w:t>12</w:t>
      </w:r>
      <w:r w:rsidRPr="00DA5219">
        <w:rPr>
          <w:rFonts w:ascii="Times New Roman" w:eastAsia="宋体" w:hAnsi="Times New Roman" w:cs="Times New Roman"/>
          <w:sz w:val="24"/>
          <w:szCs w:val="24"/>
        </w:rPr>
        <w:t>月</w:t>
      </w:r>
      <w:r w:rsidR="007645C5">
        <w:rPr>
          <w:rFonts w:ascii="Times New Roman" w:eastAsia="宋体" w:hAnsi="Times New Roman" w:cs="Times New Roman" w:hint="eastAsia"/>
          <w:sz w:val="24"/>
          <w:szCs w:val="24"/>
        </w:rPr>
        <w:t>29</w:t>
      </w:r>
      <w:r w:rsidRPr="00DA5219">
        <w:rPr>
          <w:rFonts w:ascii="Times New Roman" w:eastAsia="宋体" w:hAnsi="Times New Roman" w:cs="Times New Roman"/>
          <w:sz w:val="24"/>
          <w:szCs w:val="24"/>
        </w:rPr>
        <w:t>日）；</w:t>
      </w:r>
    </w:p>
    <w:p w:rsidR="006F44BF" w:rsidRPr="00DA5219" w:rsidRDefault="006F44BF" w:rsidP="002B6D4F">
      <w:pPr>
        <w:spacing w:line="360" w:lineRule="auto"/>
        <w:ind w:firstLineChars="200" w:firstLine="480"/>
        <w:rPr>
          <w:rFonts w:ascii="Times New Roman" w:eastAsia="宋体" w:hAnsi="Times New Roman" w:cs="Times New Roman"/>
          <w:sz w:val="24"/>
          <w:szCs w:val="24"/>
        </w:rPr>
      </w:pPr>
      <w:r w:rsidRPr="00DA5219">
        <w:rPr>
          <w:rFonts w:ascii="Times New Roman" w:eastAsia="宋体" w:hAnsi="Times New Roman" w:cs="Times New Roman"/>
          <w:sz w:val="24"/>
          <w:szCs w:val="24"/>
        </w:rPr>
        <w:t>（</w:t>
      </w:r>
      <w:r w:rsidRPr="00DA5219">
        <w:rPr>
          <w:rFonts w:ascii="Times New Roman" w:eastAsia="宋体" w:hAnsi="Times New Roman" w:cs="Times New Roman"/>
          <w:sz w:val="24"/>
          <w:szCs w:val="24"/>
        </w:rPr>
        <w:t>6</w:t>
      </w:r>
      <w:r w:rsidRPr="00DA5219">
        <w:rPr>
          <w:rFonts w:ascii="Times New Roman" w:eastAsia="宋体" w:hAnsi="Times New Roman" w:cs="Times New Roman"/>
          <w:sz w:val="24"/>
          <w:szCs w:val="24"/>
        </w:rPr>
        <w:t>）《中华人民共和国固体废物污染环境防治法》，</w:t>
      </w:r>
      <w:r w:rsidRPr="00DA5219">
        <w:rPr>
          <w:rFonts w:ascii="Times New Roman" w:eastAsia="宋体" w:hAnsi="Times New Roman" w:cs="Times New Roman"/>
          <w:sz w:val="24"/>
          <w:szCs w:val="24"/>
        </w:rPr>
        <w:t>201</w:t>
      </w:r>
      <w:r w:rsidR="004B6A2D" w:rsidRPr="00DA5219">
        <w:rPr>
          <w:rFonts w:ascii="Times New Roman" w:eastAsia="宋体" w:hAnsi="Times New Roman" w:cs="Times New Roman"/>
          <w:sz w:val="24"/>
          <w:szCs w:val="24"/>
        </w:rPr>
        <w:t>6</w:t>
      </w:r>
      <w:r w:rsidRPr="00DA5219">
        <w:rPr>
          <w:rFonts w:ascii="Times New Roman" w:eastAsia="宋体" w:hAnsi="Times New Roman" w:cs="Times New Roman"/>
          <w:sz w:val="24"/>
          <w:szCs w:val="24"/>
        </w:rPr>
        <w:t>年</w:t>
      </w:r>
      <w:r w:rsidR="004B6A2D" w:rsidRPr="00DA5219">
        <w:rPr>
          <w:rFonts w:ascii="Times New Roman" w:eastAsia="宋体" w:hAnsi="Times New Roman" w:cs="Times New Roman"/>
          <w:sz w:val="24"/>
          <w:szCs w:val="24"/>
        </w:rPr>
        <w:t>11</w:t>
      </w:r>
      <w:r w:rsidRPr="00DA5219">
        <w:rPr>
          <w:rFonts w:ascii="Times New Roman" w:eastAsia="宋体" w:hAnsi="Times New Roman" w:cs="Times New Roman"/>
          <w:sz w:val="24"/>
          <w:szCs w:val="24"/>
        </w:rPr>
        <w:t>月</w:t>
      </w:r>
      <w:r w:rsidR="004B6A2D" w:rsidRPr="00DA5219">
        <w:rPr>
          <w:rFonts w:ascii="Times New Roman" w:eastAsia="宋体" w:hAnsi="Times New Roman" w:cs="Times New Roman"/>
          <w:sz w:val="24"/>
          <w:szCs w:val="24"/>
        </w:rPr>
        <w:t>7</w:t>
      </w:r>
      <w:r w:rsidRPr="00DA5219">
        <w:rPr>
          <w:rFonts w:ascii="Times New Roman" w:eastAsia="宋体" w:hAnsi="Times New Roman" w:cs="Times New Roman"/>
          <w:sz w:val="24"/>
          <w:szCs w:val="24"/>
        </w:rPr>
        <w:t>日）；</w:t>
      </w:r>
    </w:p>
    <w:p w:rsidR="0063609A" w:rsidRPr="00DA5219" w:rsidRDefault="006F44BF" w:rsidP="002B6D4F">
      <w:pPr>
        <w:spacing w:line="360" w:lineRule="auto"/>
        <w:ind w:firstLineChars="200" w:firstLine="480"/>
        <w:rPr>
          <w:rFonts w:ascii="Times New Roman" w:eastAsia="宋体" w:hAnsi="Times New Roman" w:cs="Times New Roman"/>
          <w:sz w:val="24"/>
          <w:szCs w:val="24"/>
        </w:rPr>
      </w:pPr>
      <w:r w:rsidRPr="00DA5219">
        <w:rPr>
          <w:rFonts w:ascii="Times New Roman" w:eastAsia="宋体" w:hAnsi="Times New Roman" w:cs="Times New Roman"/>
          <w:sz w:val="24"/>
          <w:szCs w:val="24"/>
        </w:rPr>
        <w:t>（</w:t>
      </w:r>
      <w:r w:rsidRPr="00DA5219">
        <w:rPr>
          <w:rFonts w:ascii="Times New Roman" w:eastAsia="宋体" w:hAnsi="Times New Roman" w:cs="Times New Roman"/>
          <w:sz w:val="24"/>
          <w:szCs w:val="24"/>
        </w:rPr>
        <w:t>7</w:t>
      </w:r>
      <w:r w:rsidRPr="00DA5219">
        <w:rPr>
          <w:rFonts w:ascii="Times New Roman" w:eastAsia="宋体" w:hAnsi="Times New Roman" w:cs="Times New Roman"/>
          <w:sz w:val="24"/>
          <w:szCs w:val="24"/>
        </w:rPr>
        <w:t>）《建设项目环境保护管理条例》，（</w:t>
      </w:r>
      <w:r w:rsidRPr="00DA5219">
        <w:rPr>
          <w:rFonts w:ascii="Times New Roman" w:eastAsia="宋体" w:hAnsi="Times New Roman" w:cs="Times New Roman"/>
          <w:sz w:val="24"/>
          <w:szCs w:val="24"/>
        </w:rPr>
        <w:t>2017</w:t>
      </w:r>
      <w:r w:rsidRPr="00DA5219">
        <w:rPr>
          <w:rFonts w:ascii="Times New Roman" w:eastAsia="宋体" w:hAnsi="Times New Roman" w:cs="Times New Roman"/>
          <w:sz w:val="24"/>
          <w:szCs w:val="24"/>
        </w:rPr>
        <w:t>年</w:t>
      </w:r>
      <w:r w:rsidRPr="00DA5219">
        <w:rPr>
          <w:rFonts w:ascii="Times New Roman" w:eastAsia="宋体" w:hAnsi="Times New Roman" w:cs="Times New Roman"/>
          <w:sz w:val="24"/>
          <w:szCs w:val="24"/>
        </w:rPr>
        <w:t>10</w:t>
      </w:r>
      <w:r w:rsidRPr="00DA5219">
        <w:rPr>
          <w:rFonts w:ascii="Times New Roman" w:eastAsia="宋体" w:hAnsi="Times New Roman" w:cs="Times New Roman"/>
          <w:sz w:val="24"/>
          <w:szCs w:val="24"/>
        </w:rPr>
        <w:t>月</w:t>
      </w:r>
      <w:r w:rsidRPr="00DA5219">
        <w:rPr>
          <w:rFonts w:ascii="Times New Roman" w:eastAsia="宋体" w:hAnsi="Times New Roman" w:cs="Times New Roman"/>
          <w:sz w:val="24"/>
          <w:szCs w:val="24"/>
        </w:rPr>
        <w:t>1</w:t>
      </w:r>
      <w:r w:rsidRPr="00DA5219">
        <w:rPr>
          <w:rFonts w:ascii="Times New Roman" w:eastAsia="宋体" w:hAnsi="Times New Roman" w:cs="Times New Roman"/>
          <w:sz w:val="24"/>
          <w:szCs w:val="24"/>
        </w:rPr>
        <w:t>日）；</w:t>
      </w:r>
    </w:p>
    <w:p w:rsidR="0063609A" w:rsidRPr="00DA5219" w:rsidRDefault="006F44BF" w:rsidP="002B6D4F">
      <w:pPr>
        <w:spacing w:line="360" w:lineRule="auto"/>
        <w:ind w:firstLineChars="200" w:firstLine="480"/>
        <w:rPr>
          <w:rFonts w:ascii="Times New Roman" w:eastAsia="宋体" w:hAnsi="Times New Roman" w:cs="Times New Roman"/>
          <w:sz w:val="24"/>
          <w:szCs w:val="24"/>
        </w:rPr>
      </w:pPr>
      <w:r w:rsidRPr="00DA5219">
        <w:rPr>
          <w:rFonts w:ascii="Times New Roman" w:eastAsia="宋体" w:hAnsi="Times New Roman" w:cs="Times New Roman"/>
          <w:sz w:val="24"/>
          <w:szCs w:val="24"/>
        </w:rPr>
        <w:t>（</w:t>
      </w:r>
      <w:r w:rsidRPr="00DA5219">
        <w:rPr>
          <w:rFonts w:ascii="Times New Roman" w:eastAsia="宋体" w:hAnsi="Times New Roman" w:cs="Times New Roman"/>
          <w:sz w:val="24"/>
          <w:szCs w:val="24"/>
        </w:rPr>
        <w:t>8</w:t>
      </w:r>
      <w:r w:rsidRPr="00DA5219">
        <w:rPr>
          <w:rFonts w:ascii="Times New Roman" w:eastAsia="宋体" w:hAnsi="Times New Roman" w:cs="Times New Roman"/>
          <w:sz w:val="24"/>
          <w:szCs w:val="24"/>
        </w:rPr>
        <w:t>）《建设项目环境影响评价分类管理名录》，（</w:t>
      </w:r>
      <w:r w:rsidRPr="00DA5219">
        <w:rPr>
          <w:rFonts w:ascii="Times New Roman" w:eastAsia="宋体" w:hAnsi="Times New Roman" w:cs="Times New Roman"/>
          <w:sz w:val="24"/>
          <w:szCs w:val="24"/>
        </w:rPr>
        <w:t>2017</w:t>
      </w:r>
      <w:r w:rsidRPr="00DA5219">
        <w:rPr>
          <w:rFonts w:ascii="Times New Roman" w:eastAsia="宋体" w:hAnsi="Times New Roman" w:cs="Times New Roman"/>
          <w:sz w:val="24"/>
          <w:szCs w:val="24"/>
        </w:rPr>
        <w:t>年</w:t>
      </w:r>
      <w:r w:rsidRPr="00DA5219">
        <w:rPr>
          <w:rFonts w:ascii="Times New Roman" w:eastAsia="宋体" w:hAnsi="Times New Roman" w:cs="Times New Roman"/>
          <w:sz w:val="24"/>
          <w:szCs w:val="24"/>
        </w:rPr>
        <w:t>9</w:t>
      </w:r>
      <w:r w:rsidRPr="00DA5219">
        <w:rPr>
          <w:rFonts w:ascii="Times New Roman" w:eastAsia="宋体" w:hAnsi="Times New Roman" w:cs="Times New Roman"/>
          <w:sz w:val="24"/>
          <w:szCs w:val="24"/>
        </w:rPr>
        <w:t>月</w:t>
      </w:r>
      <w:r w:rsidRPr="00DA5219">
        <w:rPr>
          <w:rFonts w:ascii="Times New Roman" w:eastAsia="宋体" w:hAnsi="Times New Roman" w:cs="Times New Roman"/>
          <w:sz w:val="24"/>
          <w:szCs w:val="24"/>
        </w:rPr>
        <w:t>1</w:t>
      </w:r>
      <w:r w:rsidRPr="00DA5219">
        <w:rPr>
          <w:rFonts w:ascii="Times New Roman" w:eastAsia="宋体" w:hAnsi="Times New Roman" w:cs="Times New Roman"/>
          <w:sz w:val="24"/>
          <w:szCs w:val="24"/>
        </w:rPr>
        <w:t>日）；</w:t>
      </w:r>
    </w:p>
    <w:p w:rsidR="0063609A" w:rsidRPr="00DA5219" w:rsidRDefault="006F44BF" w:rsidP="002B6D4F">
      <w:pPr>
        <w:spacing w:line="360" w:lineRule="auto"/>
        <w:ind w:firstLineChars="200" w:firstLine="480"/>
        <w:rPr>
          <w:rFonts w:ascii="Times New Roman" w:eastAsia="宋体" w:hAnsi="Times New Roman" w:cs="Times New Roman"/>
          <w:sz w:val="24"/>
          <w:szCs w:val="24"/>
        </w:rPr>
      </w:pPr>
      <w:r w:rsidRPr="00DA5219">
        <w:rPr>
          <w:rFonts w:ascii="Times New Roman" w:eastAsia="宋体" w:hAnsi="Times New Roman" w:cs="Times New Roman"/>
          <w:sz w:val="24"/>
          <w:szCs w:val="24"/>
        </w:rPr>
        <w:t>（</w:t>
      </w:r>
      <w:r w:rsidRPr="00DA5219">
        <w:rPr>
          <w:rFonts w:ascii="Times New Roman" w:eastAsia="宋体" w:hAnsi="Times New Roman" w:cs="Times New Roman"/>
          <w:sz w:val="24"/>
          <w:szCs w:val="24"/>
        </w:rPr>
        <w:t>9</w:t>
      </w:r>
      <w:r w:rsidRPr="00DA5219">
        <w:rPr>
          <w:rFonts w:ascii="Times New Roman" w:eastAsia="宋体" w:hAnsi="Times New Roman" w:cs="Times New Roman"/>
          <w:sz w:val="24"/>
          <w:szCs w:val="24"/>
        </w:rPr>
        <w:t>）《河北省环境保护条例》，（</w:t>
      </w:r>
      <w:r w:rsidRPr="00DA5219">
        <w:rPr>
          <w:rFonts w:ascii="Times New Roman" w:eastAsia="宋体" w:hAnsi="Times New Roman" w:cs="Times New Roman"/>
          <w:sz w:val="24"/>
          <w:szCs w:val="24"/>
        </w:rPr>
        <w:t>2005</w:t>
      </w:r>
      <w:r w:rsidRPr="00DA5219">
        <w:rPr>
          <w:rFonts w:ascii="Times New Roman" w:eastAsia="宋体" w:hAnsi="Times New Roman" w:cs="Times New Roman"/>
          <w:sz w:val="24"/>
          <w:szCs w:val="24"/>
        </w:rPr>
        <w:t>年</w:t>
      </w:r>
      <w:r w:rsidRPr="00DA5219">
        <w:rPr>
          <w:rFonts w:ascii="Times New Roman" w:eastAsia="宋体" w:hAnsi="Times New Roman" w:cs="Times New Roman"/>
          <w:sz w:val="24"/>
          <w:szCs w:val="24"/>
        </w:rPr>
        <w:t>5</w:t>
      </w:r>
      <w:r w:rsidRPr="00DA5219">
        <w:rPr>
          <w:rFonts w:ascii="Times New Roman" w:eastAsia="宋体" w:hAnsi="Times New Roman" w:cs="Times New Roman"/>
          <w:sz w:val="24"/>
          <w:szCs w:val="24"/>
        </w:rPr>
        <w:t>月</w:t>
      </w:r>
      <w:r w:rsidRPr="00DA5219">
        <w:rPr>
          <w:rFonts w:ascii="Times New Roman" w:eastAsia="宋体" w:hAnsi="Times New Roman" w:cs="Times New Roman"/>
          <w:sz w:val="24"/>
          <w:szCs w:val="24"/>
        </w:rPr>
        <w:t>1</w:t>
      </w:r>
      <w:r w:rsidRPr="00DA5219">
        <w:rPr>
          <w:rFonts w:ascii="Times New Roman" w:eastAsia="宋体" w:hAnsi="Times New Roman" w:cs="Times New Roman"/>
          <w:sz w:val="24"/>
          <w:szCs w:val="24"/>
        </w:rPr>
        <w:t>日）。</w:t>
      </w:r>
    </w:p>
    <w:p w:rsidR="0063609A" w:rsidRPr="00DA5219" w:rsidRDefault="006F44BF">
      <w:pPr>
        <w:pStyle w:val="20"/>
        <w:rPr>
          <w:rFonts w:ascii="Times New Roman" w:hAnsi="Times New Roman" w:cs="Times New Roman"/>
        </w:rPr>
      </w:pPr>
      <w:bookmarkStart w:id="58" w:name="_Toc26116"/>
      <w:bookmarkStart w:id="59" w:name="_Toc25460"/>
      <w:bookmarkStart w:id="60" w:name="_Toc20243"/>
      <w:bookmarkStart w:id="61" w:name="_Toc21165"/>
      <w:bookmarkStart w:id="62" w:name="_Toc9597"/>
      <w:bookmarkStart w:id="63" w:name="_Toc37799358"/>
      <w:r w:rsidRPr="00DA5219">
        <w:rPr>
          <w:rFonts w:ascii="Times New Roman" w:hAnsi="Times New Roman" w:cs="Times New Roman"/>
        </w:rPr>
        <w:t>2.2</w:t>
      </w:r>
      <w:r w:rsidRPr="00DA5219">
        <w:rPr>
          <w:rFonts w:ascii="Times New Roman" w:hAnsi="Times New Roman" w:cs="Times New Roman"/>
        </w:rPr>
        <w:t>验收技术规范</w:t>
      </w:r>
      <w:bookmarkEnd w:id="58"/>
      <w:bookmarkEnd w:id="59"/>
      <w:bookmarkEnd w:id="60"/>
      <w:bookmarkEnd w:id="61"/>
      <w:bookmarkEnd w:id="62"/>
      <w:bookmarkEnd w:id="63"/>
    </w:p>
    <w:p w:rsidR="0063609A" w:rsidRPr="00DA5219" w:rsidRDefault="006F44BF" w:rsidP="002B6D4F">
      <w:pPr>
        <w:spacing w:line="360" w:lineRule="auto"/>
        <w:ind w:firstLineChars="200" w:firstLine="480"/>
        <w:rPr>
          <w:rFonts w:ascii="Times New Roman" w:eastAsia="宋体" w:hAnsi="Times New Roman" w:cs="Times New Roman"/>
          <w:sz w:val="24"/>
          <w:szCs w:val="24"/>
        </w:rPr>
      </w:pPr>
      <w:r w:rsidRPr="00DA5219">
        <w:rPr>
          <w:rFonts w:ascii="Times New Roman" w:eastAsia="宋体" w:hAnsi="Times New Roman" w:cs="Times New Roman" w:hint="eastAsia"/>
          <w:sz w:val="24"/>
          <w:szCs w:val="24"/>
        </w:rPr>
        <w:t>（</w:t>
      </w:r>
      <w:r w:rsidRPr="00DA5219">
        <w:rPr>
          <w:rFonts w:ascii="Times New Roman" w:eastAsia="宋体" w:hAnsi="Times New Roman" w:cs="Times New Roman" w:hint="eastAsia"/>
          <w:sz w:val="24"/>
          <w:szCs w:val="24"/>
        </w:rPr>
        <w:t>1</w:t>
      </w:r>
      <w:r w:rsidRPr="00DA5219">
        <w:rPr>
          <w:rFonts w:ascii="Times New Roman" w:eastAsia="宋体" w:hAnsi="Times New Roman" w:cs="Times New Roman" w:hint="eastAsia"/>
          <w:sz w:val="24"/>
          <w:szCs w:val="24"/>
        </w:rPr>
        <w:t>）《关于规范建设单位自主开展建设项目竣工环境保护验收的通知》，环境保护部；</w:t>
      </w:r>
    </w:p>
    <w:p w:rsidR="0063609A" w:rsidRPr="00DA5219" w:rsidRDefault="006F44BF" w:rsidP="002B6D4F">
      <w:pPr>
        <w:spacing w:line="360" w:lineRule="auto"/>
        <w:ind w:firstLineChars="200" w:firstLine="480"/>
        <w:rPr>
          <w:rFonts w:ascii="Times New Roman" w:eastAsia="宋体" w:hAnsi="Times New Roman" w:cs="Times New Roman"/>
          <w:sz w:val="24"/>
          <w:szCs w:val="24"/>
        </w:rPr>
      </w:pPr>
      <w:r w:rsidRPr="00DA5219">
        <w:rPr>
          <w:rFonts w:ascii="Times New Roman" w:eastAsia="宋体" w:hAnsi="Times New Roman" w:cs="Times New Roman" w:hint="eastAsia"/>
          <w:sz w:val="24"/>
          <w:szCs w:val="24"/>
        </w:rPr>
        <w:t>（</w:t>
      </w:r>
      <w:r w:rsidRPr="00DA5219">
        <w:rPr>
          <w:rFonts w:ascii="Times New Roman" w:eastAsia="宋体" w:hAnsi="Times New Roman" w:cs="Times New Roman" w:hint="eastAsia"/>
          <w:sz w:val="24"/>
          <w:szCs w:val="24"/>
        </w:rPr>
        <w:t>2</w:t>
      </w:r>
      <w:r w:rsidRPr="00DA5219">
        <w:rPr>
          <w:rFonts w:ascii="Times New Roman" w:eastAsia="宋体" w:hAnsi="Times New Roman" w:cs="Times New Roman" w:hint="eastAsia"/>
          <w:sz w:val="24"/>
          <w:szCs w:val="24"/>
        </w:rPr>
        <w:t>）关于发布《建设项目竣工环境保护验收暂行办法》的公告，环境保护部，国环规环评</w:t>
      </w:r>
      <w:r w:rsidRPr="00DA5219">
        <w:rPr>
          <w:rFonts w:ascii="Times New Roman" w:eastAsia="宋体" w:hAnsi="Times New Roman" w:cs="Times New Roman" w:hint="eastAsia"/>
          <w:sz w:val="24"/>
          <w:szCs w:val="24"/>
        </w:rPr>
        <w:t>[</w:t>
      </w:r>
      <w:r w:rsidRPr="00DA5219">
        <w:rPr>
          <w:rFonts w:ascii="Times New Roman" w:eastAsia="宋体" w:hAnsi="Times New Roman" w:cs="Times New Roman"/>
          <w:sz w:val="24"/>
          <w:szCs w:val="24"/>
        </w:rPr>
        <w:t>2017]4</w:t>
      </w:r>
      <w:r w:rsidRPr="00DA5219">
        <w:rPr>
          <w:rFonts w:ascii="Times New Roman" w:eastAsia="宋体" w:hAnsi="Times New Roman" w:cs="Times New Roman"/>
          <w:sz w:val="24"/>
          <w:szCs w:val="24"/>
        </w:rPr>
        <w:t>号</w:t>
      </w:r>
      <w:r w:rsidRPr="00DA5219">
        <w:rPr>
          <w:rFonts w:ascii="Times New Roman" w:eastAsia="宋体" w:hAnsi="Times New Roman" w:cs="Times New Roman" w:hint="eastAsia"/>
          <w:sz w:val="24"/>
          <w:szCs w:val="24"/>
        </w:rPr>
        <w:t>；</w:t>
      </w:r>
    </w:p>
    <w:p w:rsidR="0063609A" w:rsidRPr="00DA5219" w:rsidRDefault="006F44BF" w:rsidP="002B6D4F">
      <w:pPr>
        <w:spacing w:line="360" w:lineRule="auto"/>
        <w:ind w:firstLineChars="200" w:firstLine="480"/>
        <w:rPr>
          <w:rFonts w:ascii="Times New Roman" w:eastAsia="宋体" w:hAnsi="Times New Roman" w:cs="Times New Roman"/>
          <w:sz w:val="24"/>
          <w:szCs w:val="24"/>
        </w:rPr>
      </w:pPr>
      <w:r w:rsidRPr="00DA5219">
        <w:rPr>
          <w:rFonts w:ascii="Times New Roman" w:eastAsia="宋体" w:hAnsi="Times New Roman" w:cs="Times New Roman" w:hint="eastAsia"/>
          <w:sz w:val="24"/>
          <w:szCs w:val="24"/>
        </w:rPr>
        <w:t>（</w:t>
      </w:r>
      <w:r w:rsidRPr="00DA5219">
        <w:rPr>
          <w:rFonts w:ascii="Times New Roman" w:eastAsia="宋体" w:hAnsi="Times New Roman" w:cs="Times New Roman" w:hint="eastAsia"/>
          <w:sz w:val="24"/>
          <w:szCs w:val="24"/>
        </w:rPr>
        <w:t>3</w:t>
      </w:r>
      <w:r w:rsidRPr="00DA5219">
        <w:rPr>
          <w:rFonts w:ascii="Times New Roman" w:eastAsia="宋体" w:hAnsi="Times New Roman" w:cs="Times New Roman" w:hint="eastAsia"/>
          <w:sz w:val="24"/>
          <w:szCs w:val="24"/>
        </w:rPr>
        <w:t>）《关于发布</w:t>
      </w:r>
      <w:r w:rsidRPr="00DA5219">
        <w:rPr>
          <w:rFonts w:ascii="Times New Roman" w:eastAsia="宋体" w:hAnsi="Times New Roman" w:cs="Times New Roman"/>
          <w:sz w:val="24"/>
          <w:szCs w:val="24"/>
        </w:rPr>
        <w:t>&lt;</w:t>
      </w:r>
      <w:r w:rsidRPr="00DA5219">
        <w:rPr>
          <w:rFonts w:ascii="Times New Roman" w:eastAsia="宋体" w:hAnsi="Times New Roman" w:cs="Times New Roman" w:hint="eastAsia"/>
          <w:sz w:val="24"/>
          <w:szCs w:val="24"/>
        </w:rPr>
        <w:t>建设项目竣工环境保护验收技术指南污染影响类</w:t>
      </w:r>
      <w:r w:rsidRPr="00DA5219">
        <w:rPr>
          <w:rFonts w:ascii="Times New Roman" w:eastAsia="宋体" w:hAnsi="Times New Roman" w:cs="Times New Roman"/>
          <w:sz w:val="24"/>
          <w:szCs w:val="24"/>
        </w:rPr>
        <w:t>&gt;</w:t>
      </w:r>
      <w:r w:rsidRPr="00DA5219">
        <w:rPr>
          <w:rFonts w:ascii="Times New Roman" w:eastAsia="宋体" w:hAnsi="Times New Roman" w:cs="Times New Roman" w:hint="eastAsia"/>
          <w:sz w:val="24"/>
          <w:szCs w:val="24"/>
        </w:rPr>
        <w:t>的公告》生态环境部</w:t>
      </w:r>
      <w:r w:rsidRPr="00DA5219">
        <w:rPr>
          <w:rFonts w:ascii="宋体" w:eastAsia="宋体" w:hAnsi="宋体" w:cs="Times New Roman"/>
          <w:sz w:val="24"/>
          <w:szCs w:val="24"/>
        </w:rPr>
        <w:t xml:space="preserve"> (</w:t>
      </w:r>
      <w:r w:rsidRPr="00DA5219">
        <w:rPr>
          <w:rFonts w:ascii="Times New Roman" w:eastAsia="宋体" w:hAnsi="Times New Roman" w:cs="Times New Roman" w:hint="eastAsia"/>
          <w:sz w:val="24"/>
          <w:szCs w:val="24"/>
        </w:rPr>
        <w:t>公告</w:t>
      </w:r>
      <w:r w:rsidRPr="00DA5219">
        <w:rPr>
          <w:rFonts w:ascii="Times New Roman" w:eastAsia="宋体" w:hAnsi="Times New Roman" w:cs="Times New Roman"/>
          <w:sz w:val="24"/>
          <w:szCs w:val="24"/>
        </w:rPr>
        <w:t>2018</w:t>
      </w:r>
      <w:r w:rsidRPr="00DA5219">
        <w:rPr>
          <w:rFonts w:ascii="Times New Roman" w:eastAsia="宋体" w:hAnsi="Times New Roman" w:cs="Times New Roman" w:hint="eastAsia"/>
          <w:sz w:val="24"/>
          <w:szCs w:val="24"/>
        </w:rPr>
        <w:t>年第</w:t>
      </w:r>
      <w:r w:rsidRPr="00DA5219">
        <w:rPr>
          <w:rFonts w:ascii="Times New Roman" w:eastAsia="宋体" w:hAnsi="Times New Roman" w:cs="Times New Roman"/>
          <w:sz w:val="24"/>
          <w:szCs w:val="24"/>
        </w:rPr>
        <w:t>9</w:t>
      </w:r>
      <w:r w:rsidRPr="00DA5219">
        <w:rPr>
          <w:rFonts w:ascii="Times New Roman" w:eastAsia="宋体" w:hAnsi="Times New Roman" w:cs="Times New Roman" w:hint="eastAsia"/>
          <w:sz w:val="24"/>
          <w:szCs w:val="24"/>
        </w:rPr>
        <w:t>号</w:t>
      </w:r>
      <w:r w:rsidRPr="00DA5219">
        <w:rPr>
          <w:rFonts w:ascii="宋体" w:eastAsia="宋体" w:hAnsi="宋体" w:cs="Times New Roman"/>
          <w:sz w:val="24"/>
          <w:szCs w:val="24"/>
        </w:rPr>
        <w:t>)</w:t>
      </w:r>
      <w:r w:rsidRPr="00DA5219">
        <w:rPr>
          <w:rFonts w:ascii="Times New Roman" w:eastAsia="宋体" w:hAnsi="Times New Roman" w:cs="Times New Roman" w:hint="eastAsia"/>
          <w:sz w:val="24"/>
          <w:szCs w:val="24"/>
        </w:rPr>
        <w:t>；</w:t>
      </w:r>
    </w:p>
    <w:p w:rsidR="0063609A" w:rsidRPr="00DA5219" w:rsidRDefault="006F44BF" w:rsidP="002B6D4F">
      <w:pPr>
        <w:spacing w:line="360" w:lineRule="auto"/>
        <w:ind w:firstLineChars="200" w:firstLine="480"/>
        <w:rPr>
          <w:rFonts w:ascii="Times New Roman" w:eastAsia="宋体" w:hAnsi="Times New Roman" w:cs="Times New Roman"/>
          <w:sz w:val="24"/>
          <w:szCs w:val="24"/>
        </w:rPr>
      </w:pPr>
      <w:r w:rsidRPr="00DA5219">
        <w:rPr>
          <w:rFonts w:ascii="Times New Roman" w:eastAsia="宋体" w:hAnsi="Times New Roman" w:cs="Times New Roman" w:hint="eastAsia"/>
          <w:sz w:val="24"/>
          <w:szCs w:val="24"/>
        </w:rPr>
        <w:t>（</w:t>
      </w:r>
      <w:r w:rsidRPr="00DA5219">
        <w:rPr>
          <w:rFonts w:ascii="Times New Roman" w:eastAsia="宋体" w:hAnsi="Times New Roman" w:cs="Times New Roman"/>
          <w:sz w:val="24"/>
          <w:szCs w:val="24"/>
        </w:rPr>
        <w:t>4</w:t>
      </w:r>
      <w:r w:rsidRPr="00DA5219">
        <w:rPr>
          <w:rFonts w:ascii="Times New Roman" w:eastAsia="宋体" w:hAnsi="Times New Roman" w:cs="Times New Roman" w:hint="eastAsia"/>
          <w:sz w:val="24"/>
          <w:szCs w:val="24"/>
        </w:rPr>
        <w:t>）《建设项目环境影响评价文件审批及建设单位自主开展环境保护验收工作指引（试行）》，河北省环境保护厅；</w:t>
      </w:r>
    </w:p>
    <w:p w:rsidR="0063609A" w:rsidRPr="00DA5219" w:rsidRDefault="006F44BF" w:rsidP="002B6D4F">
      <w:pPr>
        <w:spacing w:line="360" w:lineRule="auto"/>
        <w:ind w:firstLineChars="200" w:firstLine="480"/>
        <w:rPr>
          <w:rFonts w:ascii="Times New Roman" w:eastAsia="宋体" w:hAnsi="Times New Roman" w:cs="Times New Roman"/>
          <w:sz w:val="24"/>
          <w:szCs w:val="24"/>
        </w:rPr>
      </w:pPr>
      <w:r w:rsidRPr="00DA5219">
        <w:rPr>
          <w:rFonts w:ascii="Times New Roman" w:eastAsia="宋体" w:hAnsi="Times New Roman" w:cs="Times New Roman" w:hint="eastAsia"/>
          <w:sz w:val="24"/>
          <w:szCs w:val="24"/>
        </w:rPr>
        <w:t>（</w:t>
      </w:r>
      <w:r w:rsidRPr="00DA5219">
        <w:rPr>
          <w:rFonts w:ascii="Times New Roman" w:eastAsia="宋体" w:hAnsi="Times New Roman" w:cs="Times New Roman" w:hint="eastAsia"/>
          <w:sz w:val="24"/>
          <w:szCs w:val="24"/>
        </w:rPr>
        <w:t>5</w:t>
      </w:r>
      <w:r w:rsidRPr="00DA5219">
        <w:rPr>
          <w:rFonts w:ascii="Times New Roman" w:eastAsia="宋体" w:hAnsi="Times New Roman" w:cs="Times New Roman" w:hint="eastAsia"/>
          <w:sz w:val="24"/>
          <w:szCs w:val="24"/>
        </w:rPr>
        <w:t>）《一般工业固体废物储存、处置场污染控制标准》（</w:t>
      </w:r>
      <w:r w:rsidRPr="00DA5219">
        <w:rPr>
          <w:rFonts w:ascii="Times New Roman" w:eastAsia="宋体" w:hAnsi="Times New Roman" w:cs="Times New Roman"/>
          <w:sz w:val="24"/>
          <w:szCs w:val="24"/>
        </w:rPr>
        <w:t>GB18599-2001</w:t>
      </w:r>
      <w:r w:rsidRPr="00DA5219">
        <w:rPr>
          <w:rFonts w:ascii="宋体" w:eastAsia="宋体" w:hAnsi="宋体" w:cs="Times New Roman" w:hint="eastAsia"/>
          <w:sz w:val="24"/>
          <w:szCs w:val="24"/>
        </w:rPr>
        <w:t>)</w:t>
      </w:r>
      <w:r w:rsidRPr="00DA5219">
        <w:rPr>
          <w:rFonts w:ascii="Times New Roman" w:eastAsia="宋体" w:hAnsi="Times New Roman" w:cs="Times New Roman" w:hint="eastAsia"/>
          <w:sz w:val="24"/>
          <w:szCs w:val="24"/>
        </w:rPr>
        <w:t>；</w:t>
      </w:r>
    </w:p>
    <w:p w:rsidR="0063609A" w:rsidRPr="00DA5219" w:rsidRDefault="006F44BF" w:rsidP="002B6D4F">
      <w:pPr>
        <w:spacing w:line="360" w:lineRule="auto"/>
        <w:ind w:firstLineChars="200" w:firstLine="480"/>
        <w:rPr>
          <w:rFonts w:ascii="Times New Roman" w:eastAsia="宋体" w:hAnsi="Times New Roman" w:cs="Times New Roman"/>
          <w:sz w:val="24"/>
          <w:szCs w:val="24"/>
        </w:rPr>
      </w:pPr>
      <w:r w:rsidRPr="00DA5219">
        <w:rPr>
          <w:rFonts w:ascii="Times New Roman" w:eastAsia="宋体" w:hAnsi="Times New Roman" w:cs="Times New Roman" w:hint="eastAsia"/>
          <w:sz w:val="24"/>
          <w:szCs w:val="24"/>
        </w:rPr>
        <w:t>（</w:t>
      </w:r>
      <w:r w:rsidRPr="00DA5219">
        <w:rPr>
          <w:rFonts w:ascii="Times New Roman" w:eastAsia="宋体" w:hAnsi="Times New Roman" w:cs="Times New Roman" w:hint="eastAsia"/>
          <w:sz w:val="24"/>
          <w:szCs w:val="24"/>
        </w:rPr>
        <w:t>6</w:t>
      </w:r>
      <w:r w:rsidRPr="00DA5219">
        <w:rPr>
          <w:rFonts w:ascii="Times New Roman" w:eastAsia="宋体" w:hAnsi="Times New Roman" w:cs="Times New Roman" w:hint="eastAsia"/>
          <w:sz w:val="24"/>
          <w:szCs w:val="24"/>
        </w:rPr>
        <w:t>）《大气污染物综合排放标准》</w:t>
      </w:r>
      <w:r w:rsidRPr="00DA5219">
        <w:rPr>
          <w:rFonts w:ascii="宋体" w:eastAsia="宋体" w:hAnsi="宋体" w:cs="Times New Roman"/>
          <w:sz w:val="24"/>
          <w:szCs w:val="24"/>
        </w:rPr>
        <w:t>(</w:t>
      </w:r>
      <w:r w:rsidRPr="00DA5219">
        <w:rPr>
          <w:rFonts w:ascii="Times New Roman" w:eastAsia="宋体" w:hAnsi="Times New Roman" w:cs="Times New Roman"/>
          <w:sz w:val="24"/>
          <w:szCs w:val="24"/>
        </w:rPr>
        <w:t>GB16297-1996</w:t>
      </w:r>
      <w:r w:rsidRPr="00DA5219">
        <w:rPr>
          <w:rFonts w:ascii="宋体" w:eastAsia="宋体" w:hAnsi="宋体" w:cs="Times New Roman" w:hint="eastAsia"/>
          <w:sz w:val="24"/>
          <w:szCs w:val="24"/>
        </w:rPr>
        <w:t>)</w:t>
      </w:r>
      <w:r w:rsidRPr="00DA5219">
        <w:rPr>
          <w:rFonts w:ascii="Times New Roman" w:eastAsia="宋体" w:hAnsi="Times New Roman" w:cs="Times New Roman" w:hint="eastAsia"/>
          <w:sz w:val="24"/>
          <w:szCs w:val="24"/>
        </w:rPr>
        <w:t>；</w:t>
      </w:r>
    </w:p>
    <w:p w:rsidR="0063609A" w:rsidRPr="00DA5219" w:rsidRDefault="006F44BF" w:rsidP="002B6D4F">
      <w:pPr>
        <w:spacing w:line="360" w:lineRule="auto"/>
        <w:ind w:firstLineChars="200" w:firstLine="480"/>
        <w:rPr>
          <w:rFonts w:ascii="Times New Roman" w:eastAsia="宋体" w:hAnsi="Times New Roman" w:cs="Times New Roman"/>
          <w:sz w:val="24"/>
          <w:szCs w:val="24"/>
        </w:rPr>
      </w:pPr>
      <w:r w:rsidRPr="00DA5219">
        <w:rPr>
          <w:rFonts w:ascii="Times New Roman" w:eastAsia="宋体" w:hAnsi="Times New Roman" w:cs="Times New Roman" w:hint="eastAsia"/>
          <w:sz w:val="24"/>
          <w:szCs w:val="24"/>
        </w:rPr>
        <w:t>（</w:t>
      </w:r>
      <w:r w:rsidRPr="00DA5219">
        <w:rPr>
          <w:rFonts w:ascii="Times New Roman" w:eastAsia="宋体" w:hAnsi="Times New Roman" w:cs="Times New Roman" w:hint="eastAsia"/>
          <w:sz w:val="24"/>
          <w:szCs w:val="24"/>
        </w:rPr>
        <w:t>7</w:t>
      </w:r>
      <w:r w:rsidRPr="00DA5219">
        <w:rPr>
          <w:rFonts w:ascii="Times New Roman" w:eastAsia="宋体" w:hAnsi="Times New Roman" w:cs="Times New Roman" w:hint="eastAsia"/>
          <w:sz w:val="24"/>
          <w:szCs w:val="24"/>
        </w:rPr>
        <w:t>）《</w:t>
      </w:r>
      <w:r w:rsidR="00850EA7" w:rsidRPr="00DA5219">
        <w:rPr>
          <w:rFonts w:ascii="Times New Roman" w:eastAsia="宋体" w:hAnsi="Times New Roman" w:cs="Times New Roman" w:hint="eastAsia"/>
          <w:sz w:val="24"/>
          <w:szCs w:val="24"/>
        </w:rPr>
        <w:t>硫酸工业污染物排放标准</w:t>
      </w:r>
      <w:r w:rsidRPr="00DA5219">
        <w:rPr>
          <w:rFonts w:ascii="Times New Roman" w:eastAsia="宋体" w:hAnsi="Times New Roman" w:cs="Times New Roman" w:hint="eastAsia"/>
          <w:sz w:val="24"/>
          <w:szCs w:val="24"/>
        </w:rPr>
        <w:t>》</w:t>
      </w:r>
      <w:r w:rsidRPr="00DA5219">
        <w:rPr>
          <w:rFonts w:ascii="宋体" w:eastAsia="宋体" w:hAnsi="宋体" w:cs="Times New Roman" w:hint="eastAsia"/>
          <w:sz w:val="24"/>
          <w:szCs w:val="24"/>
        </w:rPr>
        <w:t>(</w:t>
      </w:r>
      <w:r w:rsidR="00850EA7" w:rsidRPr="00DA5219">
        <w:rPr>
          <w:rFonts w:ascii="Times New Roman" w:eastAsia="宋体" w:hAnsi="Times New Roman" w:cs="Times New Roman" w:hint="eastAsia"/>
          <w:sz w:val="24"/>
          <w:szCs w:val="24"/>
        </w:rPr>
        <w:t>GB</w:t>
      </w:r>
      <w:r w:rsidR="00850EA7" w:rsidRPr="00DA5219">
        <w:rPr>
          <w:rFonts w:ascii="Times New Roman" w:eastAsia="宋体" w:hAnsi="Times New Roman" w:cs="Times New Roman"/>
          <w:sz w:val="24"/>
          <w:szCs w:val="24"/>
        </w:rPr>
        <w:t>26132</w:t>
      </w:r>
      <w:r w:rsidR="00850EA7" w:rsidRPr="00DA5219">
        <w:rPr>
          <w:rFonts w:ascii="Times New Roman" w:eastAsia="宋体" w:hAnsi="Times New Roman" w:cs="Times New Roman" w:hint="eastAsia"/>
          <w:sz w:val="24"/>
          <w:szCs w:val="24"/>
        </w:rPr>
        <w:t>-</w:t>
      </w:r>
      <w:r w:rsidR="00850EA7" w:rsidRPr="00DA5219">
        <w:rPr>
          <w:rFonts w:ascii="Times New Roman" w:eastAsia="宋体" w:hAnsi="Times New Roman" w:cs="Times New Roman"/>
          <w:sz w:val="24"/>
          <w:szCs w:val="24"/>
        </w:rPr>
        <w:t>2010</w:t>
      </w:r>
      <w:r w:rsidRPr="00DA5219">
        <w:rPr>
          <w:rFonts w:ascii="宋体" w:eastAsia="宋体" w:hAnsi="宋体" w:cs="Times New Roman" w:hint="eastAsia"/>
          <w:sz w:val="24"/>
          <w:szCs w:val="24"/>
        </w:rPr>
        <w:t>)</w:t>
      </w:r>
      <w:r w:rsidRPr="00DA5219">
        <w:rPr>
          <w:rFonts w:ascii="Times New Roman" w:eastAsia="宋体" w:hAnsi="Times New Roman" w:cs="Times New Roman" w:hint="eastAsia"/>
          <w:sz w:val="24"/>
          <w:szCs w:val="24"/>
        </w:rPr>
        <w:t>；</w:t>
      </w:r>
    </w:p>
    <w:p w:rsidR="0063609A" w:rsidRPr="00DA5219" w:rsidRDefault="006F44BF" w:rsidP="002B6D4F">
      <w:pPr>
        <w:spacing w:line="360" w:lineRule="auto"/>
        <w:ind w:firstLineChars="200" w:firstLine="480"/>
        <w:rPr>
          <w:rFonts w:ascii="Times New Roman" w:eastAsia="宋体" w:hAnsi="Times New Roman" w:cs="Times New Roman"/>
          <w:sz w:val="24"/>
          <w:szCs w:val="24"/>
        </w:rPr>
      </w:pPr>
      <w:r w:rsidRPr="00DA5219">
        <w:rPr>
          <w:rFonts w:ascii="Times New Roman" w:eastAsia="宋体" w:hAnsi="Times New Roman" w:cs="Times New Roman" w:hint="eastAsia"/>
          <w:sz w:val="24"/>
          <w:szCs w:val="24"/>
        </w:rPr>
        <w:t>（</w:t>
      </w:r>
      <w:r w:rsidRPr="00DA5219">
        <w:rPr>
          <w:rFonts w:ascii="Times New Roman" w:eastAsia="宋体" w:hAnsi="Times New Roman" w:cs="Times New Roman" w:hint="eastAsia"/>
          <w:sz w:val="24"/>
          <w:szCs w:val="24"/>
        </w:rPr>
        <w:t>8</w:t>
      </w:r>
      <w:r w:rsidRPr="00DA5219">
        <w:rPr>
          <w:rFonts w:ascii="Times New Roman" w:eastAsia="宋体" w:hAnsi="Times New Roman" w:cs="Times New Roman" w:hint="eastAsia"/>
          <w:sz w:val="24"/>
          <w:szCs w:val="24"/>
        </w:rPr>
        <w:t>）《</w:t>
      </w:r>
      <w:r w:rsidR="00850EA7" w:rsidRPr="00DA5219">
        <w:rPr>
          <w:rFonts w:ascii="Times New Roman" w:eastAsia="宋体" w:hAnsi="Times New Roman" w:cs="Times New Roman" w:hint="eastAsia"/>
          <w:sz w:val="24"/>
          <w:szCs w:val="24"/>
        </w:rPr>
        <w:t>恶臭污染物排放标准</w:t>
      </w:r>
      <w:r w:rsidRPr="00DA5219">
        <w:rPr>
          <w:rFonts w:ascii="Times New Roman" w:eastAsia="宋体" w:hAnsi="Times New Roman" w:cs="Times New Roman" w:hint="eastAsia"/>
          <w:sz w:val="24"/>
          <w:szCs w:val="24"/>
        </w:rPr>
        <w:t>》</w:t>
      </w:r>
      <w:r w:rsidRPr="00DA5219">
        <w:rPr>
          <w:rFonts w:ascii="宋体" w:eastAsia="宋体" w:hAnsi="宋体" w:cs="Times New Roman" w:hint="eastAsia"/>
          <w:sz w:val="24"/>
          <w:szCs w:val="24"/>
        </w:rPr>
        <w:t>(</w:t>
      </w:r>
      <w:r w:rsidRPr="00DA5219">
        <w:rPr>
          <w:rFonts w:ascii="Times New Roman" w:eastAsia="宋体" w:hAnsi="Times New Roman" w:cs="Times New Roman" w:hint="eastAsia"/>
          <w:sz w:val="24"/>
          <w:szCs w:val="24"/>
        </w:rPr>
        <w:t>GB</w:t>
      </w:r>
      <w:r w:rsidR="00850EA7" w:rsidRPr="00DA5219">
        <w:rPr>
          <w:rFonts w:ascii="Times New Roman" w:eastAsia="宋体" w:hAnsi="Times New Roman" w:cs="Times New Roman"/>
          <w:sz w:val="24"/>
          <w:szCs w:val="24"/>
        </w:rPr>
        <w:t>14554</w:t>
      </w:r>
      <w:r w:rsidR="00850EA7" w:rsidRPr="00DA5219">
        <w:rPr>
          <w:rFonts w:ascii="Times New Roman" w:eastAsia="宋体" w:hAnsi="Times New Roman" w:cs="Times New Roman" w:hint="eastAsia"/>
          <w:sz w:val="24"/>
          <w:szCs w:val="24"/>
        </w:rPr>
        <w:t>-</w:t>
      </w:r>
      <w:r w:rsidR="00850EA7" w:rsidRPr="00DA5219">
        <w:rPr>
          <w:rFonts w:ascii="Times New Roman" w:eastAsia="宋体" w:hAnsi="Times New Roman" w:cs="Times New Roman"/>
          <w:sz w:val="24"/>
          <w:szCs w:val="24"/>
        </w:rPr>
        <w:t>93</w:t>
      </w:r>
      <w:r w:rsidRPr="00DA5219">
        <w:rPr>
          <w:rFonts w:ascii="宋体" w:eastAsia="宋体" w:hAnsi="宋体" w:cs="Times New Roman" w:hint="eastAsia"/>
          <w:sz w:val="24"/>
          <w:szCs w:val="24"/>
        </w:rPr>
        <w:t>)</w:t>
      </w:r>
      <w:r w:rsidRPr="00DA5219">
        <w:rPr>
          <w:rFonts w:ascii="Times New Roman" w:eastAsia="宋体" w:hAnsi="Times New Roman" w:cs="Times New Roman" w:hint="eastAsia"/>
          <w:sz w:val="24"/>
          <w:szCs w:val="24"/>
        </w:rPr>
        <w:t>；</w:t>
      </w:r>
    </w:p>
    <w:p w:rsidR="0063609A" w:rsidRPr="00DA5219" w:rsidRDefault="006F44BF" w:rsidP="002B6D4F">
      <w:pPr>
        <w:spacing w:line="360" w:lineRule="auto"/>
        <w:ind w:firstLineChars="200" w:firstLine="480"/>
        <w:rPr>
          <w:rFonts w:ascii="Times New Roman" w:eastAsia="宋体" w:hAnsi="Times New Roman" w:cs="Times New Roman"/>
          <w:sz w:val="24"/>
          <w:szCs w:val="24"/>
        </w:rPr>
      </w:pPr>
      <w:r w:rsidRPr="00DA5219">
        <w:rPr>
          <w:rFonts w:ascii="Times New Roman" w:eastAsia="宋体" w:hAnsi="Times New Roman" w:cs="Times New Roman"/>
          <w:sz w:val="24"/>
        </w:rPr>
        <w:t>（</w:t>
      </w:r>
      <w:r w:rsidRPr="00DA5219">
        <w:rPr>
          <w:rFonts w:ascii="Times New Roman" w:eastAsia="宋体" w:hAnsi="Times New Roman" w:cs="Times New Roman"/>
          <w:sz w:val="24"/>
        </w:rPr>
        <w:t>9</w:t>
      </w:r>
      <w:r w:rsidRPr="00DA5219">
        <w:rPr>
          <w:rFonts w:ascii="Times New Roman" w:eastAsia="宋体" w:hAnsi="Times New Roman" w:cs="Times New Roman"/>
          <w:sz w:val="24"/>
        </w:rPr>
        <w:t>）</w:t>
      </w:r>
      <w:r w:rsidRPr="00DA5219">
        <w:rPr>
          <w:rFonts w:ascii="Times New Roman" w:eastAsia="宋体" w:hAnsi="Times New Roman" w:cs="Times New Roman" w:hint="eastAsia"/>
          <w:sz w:val="24"/>
          <w:szCs w:val="24"/>
        </w:rPr>
        <w:t>《</w:t>
      </w:r>
      <w:r w:rsidR="00850EA7" w:rsidRPr="00DA5219">
        <w:rPr>
          <w:rFonts w:ascii="Times New Roman" w:eastAsia="宋体" w:hAnsi="Times New Roman" w:cs="Times New Roman" w:hint="eastAsia"/>
          <w:sz w:val="24"/>
          <w:szCs w:val="24"/>
        </w:rPr>
        <w:t>工业窑炉大气污染物标准</w:t>
      </w:r>
      <w:r w:rsidRPr="00DA5219">
        <w:rPr>
          <w:rFonts w:ascii="Times New Roman" w:eastAsia="宋体" w:hAnsi="Times New Roman" w:cs="Times New Roman" w:hint="eastAsia"/>
          <w:sz w:val="24"/>
          <w:szCs w:val="24"/>
        </w:rPr>
        <w:t>》</w:t>
      </w:r>
      <w:r w:rsidRPr="00DA5219">
        <w:rPr>
          <w:rFonts w:ascii="宋体" w:eastAsia="宋体" w:hAnsi="宋体" w:cs="Times New Roman" w:hint="eastAsia"/>
          <w:sz w:val="24"/>
          <w:szCs w:val="24"/>
        </w:rPr>
        <w:t>(</w:t>
      </w:r>
      <w:r w:rsidR="00850EA7" w:rsidRPr="00DA5219">
        <w:rPr>
          <w:rFonts w:ascii="Times New Roman" w:eastAsia="宋体" w:hAnsi="Times New Roman" w:cs="Times New Roman"/>
          <w:sz w:val="24"/>
          <w:szCs w:val="24"/>
        </w:rPr>
        <w:t>DB13/1640-2012</w:t>
      </w:r>
      <w:r w:rsidRPr="00DA5219">
        <w:rPr>
          <w:rFonts w:ascii="宋体" w:eastAsia="宋体" w:hAnsi="宋体" w:cs="Times New Roman" w:hint="eastAsia"/>
          <w:sz w:val="24"/>
          <w:szCs w:val="24"/>
        </w:rPr>
        <w:t>)</w:t>
      </w:r>
      <w:r w:rsidRPr="00DA5219">
        <w:rPr>
          <w:rFonts w:ascii="Times New Roman" w:eastAsia="宋体" w:hAnsi="Times New Roman" w:cs="Times New Roman" w:hint="eastAsia"/>
          <w:sz w:val="24"/>
          <w:szCs w:val="24"/>
        </w:rPr>
        <w:t>；</w:t>
      </w:r>
    </w:p>
    <w:p w:rsidR="0063609A" w:rsidRPr="00DA5219" w:rsidRDefault="006F44BF" w:rsidP="002B6D4F">
      <w:pPr>
        <w:pStyle w:val="2"/>
        <w:spacing w:line="360" w:lineRule="auto"/>
        <w:rPr>
          <w:rFonts w:ascii="Times New Roman" w:eastAsia="宋体" w:hAnsi="Times New Roman" w:cs="Times New Roman"/>
        </w:rPr>
      </w:pPr>
      <w:r w:rsidRPr="00DA5219">
        <w:rPr>
          <w:rFonts w:ascii="Times New Roman" w:eastAsia="宋体" w:hAnsi="Times New Roman" w:cs="Times New Roman" w:hint="eastAsia"/>
          <w:szCs w:val="24"/>
        </w:rPr>
        <w:t>（</w:t>
      </w:r>
      <w:r w:rsidRPr="00DA5219">
        <w:rPr>
          <w:rFonts w:ascii="Times New Roman" w:eastAsia="宋体" w:hAnsi="Times New Roman" w:cs="Times New Roman"/>
          <w:szCs w:val="24"/>
        </w:rPr>
        <w:t>10</w:t>
      </w:r>
      <w:r w:rsidRPr="00DA5219">
        <w:rPr>
          <w:rFonts w:ascii="Times New Roman" w:eastAsia="宋体" w:hAnsi="Times New Roman" w:cs="Times New Roman" w:hint="eastAsia"/>
          <w:szCs w:val="24"/>
        </w:rPr>
        <w:t>）</w:t>
      </w:r>
      <w:r w:rsidRPr="00DA5219">
        <w:rPr>
          <w:rFonts w:ascii="Times New Roman" w:eastAsia="宋体" w:hAnsi="Times New Roman" w:cs="Times New Roman" w:hint="eastAsia"/>
        </w:rPr>
        <w:t>《污水综合排放标准》（</w:t>
      </w:r>
      <w:r w:rsidRPr="00DA5219">
        <w:rPr>
          <w:rFonts w:ascii="Times New Roman" w:eastAsia="宋体" w:hAnsi="Times New Roman" w:cs="Times New Roman" w:hint="eastAsia"/>
        </w:rPr>
        <w:t>GB</w:t>
      </w:r>
      <w:r w:rsidRPr="00DA5219">
        <w:rPr>
          <w:rFonts w:ascii="Times New Roman" w:eastAsia="宋体" w:hAnsi="Times New Roman" w:cs="Times New Roman"/>
        </w:rPr>
        <w:t>8978</w:t>
      </w:r>
      <w:r w:rsidRPr="00DA5219">
        <w:rPr>
          <w:rFonts w:ascii="Times New Roman" w:eastAsia="宋体" w:hAnsi="Times New Roman" w:cs="Times New Roman" w:hint="eastAsia"/>
        </w:rPr>
        <w:t>-</w:t>
      </w:r>
      <w:r w:rsidRPr="00DA5219">
        <w:rPr>
          <w:rFonts w:ascii="Times New Roman" w:eastAsia="宋体" w:hAnsi="Times New Roman" w:cs="Times New Roman"/>
        </w:rPr>
        <w:t>1996</w:t>
      </w:r>
      <w:r w:rsidRPr="00DA5219">
        <w:rPr>
          <w:rFonts w:ascii="宋体" w:eastAsia="宋体" w:hAnsi="宋体" w:cs="Times New Roman" w:hint="eastAsia"/>
          <w:szCs w:val="24"/>
        </w:rPr>
        <w:t>)</w:t>
      </w:r>
      <w:r w:rsidRPr="00DA5219">
        <w:rPr>
          <w:rFonts w:ascii="Times New Roman" w:eastAsia="宋体" w:hAnsi="Times New Roman" w:cs="Times New Roman" w:hint="eastAsia"/>
        </w:rPr>
        <w:t>；</w:t>
      </w:r>
    </w:p>
    <w:p w:rsidR="0063609A" w:rsidRPr="00DA5219" w:rsidRDefault="006F44BF" w:rsidP="002B6D4F">
      <w:pPr>
        <w:spacing w:line="360" w:lineRule="auto"/>
        <w:ind w:firstLineChars="200" w:firstLine="480"/>
        <w:rPr>
          <w:rFonts w:ascii="Times New Roman" w:eastAsia="宋体" w:hAnsi="Times New Roman" w:cs="Times New Roman"/>
          <w:sz w:val="24"/>
          <w:szCs w:val="24"/>
        </w:rPr>
      </w:pPr>
      <w:r w:rsidRPr="00DA5219">
        <w:rPr>
          <w:rFonts w:ascii="Times New Roman" w:eastAsia="宋体" w:hAnsi="Times New Roman" w:cs="Times New Roman"/>
          <w:sz w:val="24"/>
          <w:szCs w:val="24"/>
        </w:rPr>
        <w:t>（</w:t>
      </w:r>
      <w:r w:rsidRPr="00DA5219">
        <w:rPr>
          <w:rFonts w:ascii="Times New Roman" w:eastAsia="宋体" w:hAnsi="Times New Roman" w:cs="Times New Roman"/>
          <w:sz w:val="24"/>
          <w:szCs w:val="24"/>
        </w:rPr>
        <w:t>11</w:t>
      </w:r>
      <w:r w:rsidRPr="00DA5219">
        <w:rPr>
          <w:rFonts w:ascii="Times New Roman" w:eastAsia="宋体" w:hAnsi="Times New Roman" w:cs="Times New Roman"/>
          <w:sz w:val="24"/>
          <w:szCs w:val="24"/>
        </w:rPr>
        <w:t>）《工业企业厂界环境噪声排放标准》（</w:t>
      </w:r>
      <w:r w:rsidRPr="00DA5219">
        <w:rPr>
          <w:rFonts w:ascii="Times New Roman" w:eastAsia="宋体" w:hAnsi="Times New Roman" w:cs="Times New Roman"/>
          <w:sz w:val="24"/>
          <w:szCs w:val="24"/>
        </w:rPr>
        <w:t>GB12348</w:t>
      </w:r>
      <w:r w:rsidRPr="00DA5219">
        <w:rPr>
          <w:rFonts w:ascii="Times New Roman" w:eastAsia="宋体" w:hAnsi="Times New Roman" w:cs="Times New Roman" w:hint="eastAsia"/>
          <w:sz w:val="24"/>
          <w:szCs w:val="24"/>
        </w:rPr>
        <w:t>-</w:t>
      </w:r>
      <w:r w:rsidRPr="00DA5219">
        <w:rPr>
          <w:rFonts w:ascii="Times New Roman" w:eastAsia="宋体" w:hAnsi="Times New Roman" w:cs="Times New Roman"/>
          <w:sz w:val="24"/>
          <w:szCs w:val="24"/>
        </w:rPr>
        <w:t>2008</w:t>
      </w:r>
      <w:r w:rsidRPr="00DA5219">
        <w:rPr>
          <w:rFonts w:ascii="宋体" w:eastAsia="宋体" w:hAnsi="宋体" w:cs="Times New Roman" w:hint="eastAsia"/>
          <w:sz w:val="24"/>
          <w:szCs w:val="24"/>
        </w:rPr>
        <w:t>)</w:t>
      </w:r>
      <w:r w:rsidRPr="00DA5219">
        <w:rPr>
          <w:rFonts w:ascii="Times New Roman" w:eastAsia="宋体" w:hAnsi="Times New Roman" w:cs="Times New Roman" w:hint="eastAsia"/>
          <w:sz w:val="24"/>
          <w:szCs w:val="24"/>
        </w:rPr>
        <w:t>；</w:t>
      </w:r>
    </w:p>
    <w:p w:rsidR="0063609A" w:rsidRPr="00DA5219" w:rsidRDefault="006F44BF" w:rsidP="002B6D4F">
      <w:pPr>
        <w:spacing w:line="360" w:lineRule="auto"/>
        <w:ind w:firstLineChars="200" w:firstLine="480"/>
        <w:rPr>
          <w:rFonts w:ascii="Times New Roman" w:eastAsia="宋体" w:hAnsi="Times New Roman" w:cs="Times New Roman"/>
          <w:sz w:val="24"/>
          <w:szCs w:val="24"/>
        </w:rPr>
      </w:pPr>
      <w:r w:rsidRPr="00DA5219">
        <w:rPr>
          <w:rFonts w:ascii="Times New Roman" w:eastAsia="宋体" w:hAnsi="Times New Roman" w:cs="Times New Roman" w:hint="eastAsia"/>
          <w:sz w:val="24"/>
          <w:szCs w:val="24"/>
        </w:rPr>
        <w:t>（</w:t>
      </w:r>
      <w:r w:rsidRPr="00DA5219">
        <w:rPr>
          <w:rFonts w:ascii="Times New Roman" w:eastAsia="宋体" w:hAnsi="Times New Roman" w:cs="Times New Roman" w:hint="eastAsia"/>
          <w:sz w:val="24"/>
          <w:szCs w:val="24"/>
        </w:rPr>
        <w:t>1</w:t>
      </w:r>
      <w:r w:rsidRPr="00DA5219">
        <w:rPr>
          <w:rFonts w:ascii="Times New Roman" w:eastAsia="宋体" w:hAnsi="Times New Roman" w:cs="Times New Roman"/>
          <w:sz w:val="24"/>
          <w:szCs w:val="24"/>
        </w:rPr>
        <w:t>2</w:t>
      </w:r>
      <w:r w:rsidRPr="00DA5219">
        <w:rPr>
          <w:rFonts w:ascii="Times New Roman" w:eastAsia="宋体" w:hAnsi="Times New Roman" w:cs="Times New Roman" w:hint="eastAsia"/>
          <w:sz w:val="24"/>
          <w:szCs w:val="24"/>
        </w:rPr>
        <w:t>）《危险废物贮存污染控制标准》（</w:t>
      </w:r>
      <w:r w:rsidRPr="00DA5219">
        <w:rPr>
          <w:rFonts w:ascii="Times New Roman" w:eastAsia="宋体" w:hAnsi="Times New Roman" w:cs="Times New Roman" w:hint="eastAsia"/>
          <w:sz w:val="24"/>
          <w:szCs w:val="24"/>
        </w:rPr>
        <w:t>GB</w:t>
      </w:r>
      <w:r w:rsidRPr="00DA5219">
        <w:rPr>
          <w:rFonts w:ascii="Times New Roman" w:eastAsia="宋体" w:hAnsi="Times New Roman" w:cs="Times New Roman"/>
          <w:sz w:val="24"/>
          <w:szCs w:val="24"/>
        </w:rPr>
        <w:t>18597-2001</w:t>
      </w:r>
      <w:r w:rsidRPr="00DA5219">
        <w:rPr>
          <w:rFonts w:ascii="Times New Roman" w:eastAsia="宋体" w:hAnsi="Times New Roman" w:cs="Times New Roman" w:hint="eastAsia"/>
          <w:sz w:val="24"/>
          <w:szCs w:val="24"/>
        </w:rPr>
        <w:t>）</w:t>
      </w:r>
      <w:r w:rsidR="00850EA7" w:rsidRPr="00DA5219">
        <w:rPr>
          <w:rFonts w:ascii="Times New Roman" w:eastAsia="宋体" w:hAnsi="Times New Roman" w:cs="Times New Roman" w:hint="eastAsia"/>
          <w:sz w:val="24"/>
          <w:szCs w:val="24"/>
        </w:rPr>
        <w:t>及修改单</w:t>
      </w:r>
      <w:r w:rsidRPr="00DA5219">
        <w:rPr>
          <w:rFonts w:ascii="Times New Roman" w:eastAsia="宋体" w:hAnsi="Times New Roman" w:cs="Times New Roman" w:hint="eastAsia"/>
          <w:sz w:val="24"/>
          <w:szCs w:val="24"/>
        </w:rPr>
        <w:t>。</w:t>
      </w:r>
    </w:p>
    <w:p w:rsidR="0063609A" w:rsidRPr="00DA5219" w:rsidRDefault="006F44BF">
      <w:pPr>
        <w:pStyle w:val="20"/>
        <w:rPr>
          <w:rFonts w:ascii="Times New Roman" w:hAnsi="Times New Roman" w:cs="Times New Roman"/>
        </w:rPr>
      </w:pPr>
      <w:bookmarkStart w:id="64" w:name="_Toc12016"/>
      <w:bookmarkStart w:id="65" w:name="_Toc12330"/>
      <w:bookmarkStart w:id="66" w:name="_Toc20619"/>
      <w:bookmarkStart w:id="67" w:name="_Toc5746"/>
      <w:bookmarkStart w:id="68" w:name="_Toc27709"/>
      <w:bookmarkStart w:id="69" w:name="_Toc37799359"/>
      <w:r w:rsidRPr="00DA5219">
        <w:rPr>
          <w:rFonts w:ascii="Times New Roman" w:hAnsi="Times New Roman" w:cs="Times New Roman"/>
        </w:rPr>
        <w:lastRenderedPageBreak/>
        <w:t xml:space="preserve">2.3 </w:t>
      </w:r>
      <w:r w:rsidRPr="00DA5219">
        <w:rPr>
          <w:rFonts w:ascii="Times New Roman" w:hAnsi="Times New Roman" w:cs="Times New Roman"/>
        </w:rPr>
        <w:t>工程技术文件及批复文件</w:t>
      </w:r>
      <w:bookmarkEnd w:id="64"/>
      <w:bookmarkEnd w:id="65"/>
      <w:bookmarkEnd w:id="66"/>
      <w:bookmarkEnd w:id="67"/>
      <w:bookmarkEnd w:id="68"/>
      <w:bookmarkEnd w:id="69"/>
    </w:p>
    <w:p w:rsidR="0035166B" w:rsidRPr="0035166B" w:rsidRDefault="0035166B" w:rsidP="0035166B">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w:t>
      </w:r>
      <w:r w:rsidRPr="0035166B">
        <w:rPr>
          <w:rFonts w:ascii="Times New Roman" w:eastAsia="宋体" w:hAnsi="Times New Roman" w:cs="Times New Roman" w:hint="eastAsia"/>
          <w:sz w:val="24"/>
          <w:szCs w:val="24"/>
        </w:rPr>
        <w:t>《河北六合化工有限公司新建</w:t>
      </w:r>
      <w:r w:rsidRPr="0035166B">
        <w:rPr>
          <w:rFonts w:ascii="Times New Roman" w:eastAsia="宋体" w:hAnsi="Times New Roman" w:cs="Times New Roman"/>
          <w:sz w:val="24"/>
          <w:szCs w:val="24"/>
        </w:rPr>
        <w:t>10</w:t>
      </w:r>
      <w:r w:rsidRPr="0035166B">
        <w:rPr>
          <w:rFonts w:ascii="Times New Roman" w:eastAsia="宋体" w:hAnsi="Times New Roman" w:cs="Times New Roman" w:hint="eastAsia"/>
          <w:sz w:val="24"/>
          <w:szCs w:val="24"/>
        </w:rPr>
        <w:t>万吨</w:t>
      </w:r>
      <w:r w:rsidRPr="0035166B">
        <w:rPr>
          <w:rFonts w:ascii="Times New Roman" w:eastAsia="宋体" w:hAnsi="Times New Roman" w:cs="Times New Roman"/>
          <w:sz w:val="24"/>
          <w:szCs w:val="24"/>
        </w:rPr>
        <w:t>/</w:t>
      </w:r>
      <w:r w:rsidRPr="0035166B">
        <w:rPr>
          <w:rFonts w:ascii="Times New Roman" w:eastAsia="宋体" w:hAnsi="Times New Roman" w:cs="Times New Roman" w:hint="eastAsia"/>
          <w:sz w:val="24"/>
          <w:szCs w:val="24"/>
        </w:rPr>
        <w:t>年氰尿酸、</w:t>
      </w:r>
      <w:r w:rsidRPr="0035166B">
        <w:rPr>
          <w:rFonts w:ascii="Times New Roman" w:eastAsia="宋体" w:hAnsi="Times New Roman" w:cs="Times New Roman"/>
          <w:sz w:val="24"/>
          <w:szCs w:val="24"/>
        </w:rPr>
        <w:t>6</w:t>
      </w:r>
      <w:r w:rsidRPr="0035166B">
        <w:rPr>
          <w:rFonts w:ascii="Times New Roman" w:eastAsia="宋体" w:hAnsi="Times New Roman" w:cs="Times New Roman" w:hint="eastAsia"/>
          <w:sz w:val="24"/>
          <w:szCs w:val="24"/>
        </w:rPr>
        <w:t>万吨</w:t>
      </w:r>
      <w:r w:rsidRPr="0035166B">
        <w:rPr>
          <w:rFonts w:ascii="Times New Roman" w:eastAsia="宋体" w:hAnsi="Times New Roman" w:cs="Times New Roman"/>
          <w:sz w:val="24"/>
          <w:szCs w:val="24"/>
        </w:rPr>
        <w:t>/</w:t>
      </w:r>
      <w:r w:rsidRPr="0035166B">
        <w:rPr>
          <w:rFonts w:ascii="Times New Roman" w:eastAsia="宋体" w:hAnsi="Times New Roman" w:cs="Times New Roman" w:hint="eastAsia"/>
          <w:sz w:val="24"/>
          <w:szCs w:val="24"/>
        </w:rPr>
        <w:t>年二氯异氰尿酸钠、</w:t>
      </w:r>
      <w:r w:rsidRPr="0035166B">
        <w:rPr>
          <w:rFonts w:ascii="Times New Roman" w:eastAsia="宋体" w:hAnsi="Times New Roman" w:cs="Times New Roman"/>
          <w:sz w:val="24"/>
          <w:szCs w:val="24"/>
        </w:rPr>
        <w:t>3</w:t>
      </w:r>
      <w:r w:rsidRPr="0035166B">
        <w:rPr>
          <w:rFonts w:ascii="Times New Roman" w:eastAsia="宋体" w:hAnsi="Times New Roman" w:cs="Times New Roman" w:hint="eastAsia"/>
          <w:sz w:val="24"/>
          <w:szCs w:val="24"/>
        </w:rPr>
        <w:t>万吨</w:t>
      </w:r>
      <w:r w:rsidRPr="0035166B">
        <w:rPr>
          <w:rFonts w:ascii="Times New Roman" w:eastAsia="宋体" w:hAnsi="Times New Roman" w:cs="Times New Roman"/>
          <w:sz w:val="24"/>
          <w:szCs w:val="24"/>
        </w:rPr>
        <w:t>/</w:t>
      </w:r>
      <w:r w:rsidRPr="0035166B">
        <w:rPr>
          <w:rFonts w:ascii="Times New Roman" w:eastAsia="宋体" w:hAnsi="Times New Roman" w:cs="Times New Roman" w:hint="eastAsia"/>
          <w:sz w:val="24"/>
          <w:szCs w:val="24"/>
        </w:rPr>
        <w:t>年三氯异氰尿酸、</w:t>
      </w:r>
      <w:r w:rsidRPr="0035166B">
        <w:rPr>
          <w:rFonts w:ascii="Times New Roman" w:eastAsia="宋体" w:hAnsi="Times New Roman" w:cs="Times New Roman"/>
          <w:sz w:val="24"/>
          <w:szCs w:val="24"/>
        </w:rPr>
        <w:t>3</w:t>
      </w:r>
      <w:r w:rsidRPr="0035166B">
        <w:rPr>
          <w:rFonts w:ascii="Times New Roman" w:eastAsia="宋体" w:hAnsi="Times New Roman" w:cs="Times New Roman" w:hint="eastAsia"/>
          <w:sz w:val="24"/>
          <w:szCs w:val="24"/>
        </w:rPr>
        <w:t>万吨</w:t>
      </w:r>
      <w:r w:rsidRPr="0035166B">
        <w:rPr>
          <w:rFonts w:ascii="Times New Roman" w:eastAsia="宋体" w:hAnsi="Times New Roman" w:cs="Times New Roman"/>
          <w:sz w:val="24"/>
          <w:szCs w:val="24"/>
        </w:rPr>
        <w:t>/</w:t>
      </w:r>
      <w:r w:rsidRPr="0035166B">
        <w:rPr>
          <w:rFonts w:ascii="Times New Roman" w:eastAsia="宋体" w:hAnsi="Times New Roman" w:cs="Times New Roman" w:hint="eastAsia"/>
          <w:sz w:val="24"/>
          <w:szCs w:val="24"/>
        </w:rPr>
        <w:t>年氨基磺酸及相关副产品生产项目》环评报告书；</w:t>
      </w:r>
    </w:p>
    <w:p w:rsidR="0035166B" w:rsidRDefault="0035166B" w:rsidP="0035166B">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r w:rsidRPr="0035166B">
        <w:rPr>
          <w:rFonts w:ascii="Times New Roman" w:eastAsia="宋体" w:hAnsi="Times New Roman" w:cs="Times New Roman" w:hint="eastAsia"/>
          <w:sz w:val="24"/>
          <w:szCs w:val="24"/>
        </w:rPr>
        <w:t>《河北六合化工有限公司新建</w:t>
      </w:r>
      <w:r w:rsidRPr="0035166B">
        <w:rPr>
          <w:rFonts w:ascii="Times New Roman" w:eastAsia="宋体" w:hAnsi="Times New Roman" w:cs="Times New Roman"/>
          <w:sz w:val="24"/>
          <w:szCs w:val="24"/>
        </w:rPr>
        <w:t>10</w:t>
      </w:r>
      <w:r w:rsidRPr="0035166B">
        <w:rPr>
          <w:rFonts w:ascii="Times New Roman" w:eastAsia="宋体" w:hAnsi="Times New Roman" w:cs="Times New Roman" w:hint="eastAsia"/>
          <w:sz w:val="24"/>
          <w:szCs w:val="24"/>
        </w:rPr>
        <w:t>万吨</w:t>
      </w:r>
      <w:r w:rsidRPr="0035166B">
        <w:rPr>
          <w:rFonts w:ascii="Times New Roman" w:eastAsia="宋体" w:hAnsi="Times New Roman" w:cs="Times New Roman"/>
          <w:sz w:val="24"/>
          <w:szCs w:val="24"/>
        </w:rPr>
        <w:t>/</w:t>
      </w:r>
      <w:r w:rsidRPr="0035166B">
        <w:rPr>
          <w:rFonts w:ascii="Times New Roman" w:eastAsia="宋体" w:hAnsi="Times New Roman" w:cs="Times New Roman" w:hint="eastAsia"/>
          <w:sz w:val="24"/>
          <w:szCs w:val="24"/>
        </w:rPr>
        <w:t>年氰尿酸、</w:t>
      </w:r>
      <w:r w:rsidRPr="0035166B">
        <w:rPr>
          <w:rFonts w:ascii="Times New Roman" w:eastAsia="宋体" w:hAnsi="Times New Roman" w:cs="Times New Roman"/>
          <w:sz w:val="24"/>
          <w:szCs w:val="24"/>
        </w:rPr>
        <w:t>6</w:t>
      </w:r>
      <w:r w:rsidRPr="0035166B">
        <w:rPr>
          <w:rFonts w:ascii="Times New Roman" w:eastAsia="宋体" w:hAnsi="Times New Roman" w:cs="Times New Roman" w:hint="eastAsia"/>
          <w:sz w:val="24"/>
          <w:szCs w:val="24"/>
        </w:rPr>
        <w:t>万吨</w:t>
      </w:r>
      <w:r w:rsidRPr="0035166B">
        <w:rPr>
          <w:rFonts w:ascii="Times New Roman" w:eastAsia="宋体" w:hAnsi="Times New Roman" w:cs="Times New Roman"/>
          <w:sz w:val="24"/>
          <w:szCs w:val="24"/>
        </w:rPr>
        <w:t>/</w:t>
      </w:r>
      <w:r w:rsidRPr="0035166B">
        <w:rPr>
          <w:rFonts w:ascii="Times New Roman" w:eastAsia="宋体" w:hAnsi="Times New Roman" w:cs="Times New Roman" w:hint="eastAsia"/>
          <w:sz w:val="24"/>
          <w:szCs w:val="24"/>
        </w:rPr>
        <w:t>年二氯异氰尿酸钠、</w:t>
      </w:r>
      <w:r w:rsidRPr="0035166B">
        <w:rPr>
          <w:rFonts w:ascii="Times New Roman" w:eastAsia="宋体" w:hAnsi="Times New Roman" w:cs="Times New Roman"/>
          <w:sz w:val="24"/>
          <w:szCs w:val="24"/>
        </w:rPr>
        <w:t>3</w:t>
      </w:r>
      <w:r w:rsidRPr="0035166B">
        <w:rPr>
          <w:rFonts w:ascii="Times New Roman" w:eastAsia="宋体" w:hAnsi="Times New Roman" w:cs="Times New Roman" w:hint="eastAsia"/>
          <w:sz w:val="24"/>
          <w:szCs w:val="24"/>
        </w:rPr>
        <w:t>万吨</w:t>
      </w:r>
      <w:r w:rsidRPr="0035166B">
        <w:rPr>
          <w:rFonts w:ascii="Times New Roman" w:eastAsia="宋体" w:hAnsi="Times New Roman" w:cs="Times New Roman"/>
          <w:sz w:val="24"/>
          <w:szCs w:val="24"/>
        </w:rPr>
        <w:t>/</w:t>
      </w:r>
      <w:r w:rsidRPr="0035166B">
        <w:rPr>
          <w:rFonts w:ascii="Times New Roman" w:eastAsia="宋体" w:hAnsi="Times New Roman" w:cs="Times New Roman" w:hint="eastAsia"/>
          <w:sz w:val="24"/>
          <w:szCs w:val="24"/>
        </w:rPr>
        <w:t>年三氯异氰尿酸、</w:t>
      </w:r>
      <w:r w:rsidRPr="0035166B">
        <w:rPr>
          <w:rFonts w:ascii="Times New Roman" w:eastAsia="宋体" w:hAnsi="Times New Roman" w:cs="Times New Roman"/>
          <w:sz w:val="24"/>
          <w:szCs w:val="24"/>
        </w:rPr>
        <w:t>3</w:t>
      </w:r>
      <w:r w:rsidRPr="0035166B">
        <w:rPr>
          <w:rFonts w:ascii="Times New Roman" w:eastAsia="宋体" w:hAnsi="Times New Roman" w:cs="Times New Roman" w:hint="eastAsia"/>
          <w:sz w:val="24"/>
          <w:szCs w:val="24"/>
        </w:rPr>
        <w:t>万吨</w:t>
      </w:r>
      <w:r w:rsidRPr="0035166B">
        <w:rPr>
          <w:rFonts w:ascii="Times New Roman" w:eastAsia="宋体" w:hAnsi="Times New Roman" w:cs="Times New Roman"/>
          <w:sz w:val="24"/>
          <w:szCs w:val="24"/>
        </w:rPr>
        <w:t>/</w:t>
      </w:r>
      <w:r w:rsidRPr="0035166B">
        <w:rPr>
          <w:rFonts w:ascii="Times New Roman" w:eastAsia="宋体" w:hAnsi="Times New Roman" w:cs="Times New Roman" w:hint="eastAsia"/>
          <w:sz w:val="24"/>
          <w:szCs w:val="24"/>
        </w:rPr>
        <w:t>年氨基磺酸及相关副产品生产项目》环评批复（批复文号：宁环字</w:t>
      </w:r>
      <w:r w:rsidRPr="0035166B">
        <w:rPr>
          <w:rFonts w:ascii="Times New Roman" w:eastAsia="宋体" w:hAnsi="Times New Roman" w:cs="Times New Roman"/>
          <w:sz w:val="24"/>
          <w:szCs w:val="24"/>
        </w:rPr>
        <w:t>[2015]108</w:t>
      </w:r>
      <w:r w:rsidRPr="0035166B">
        <w:rPr>
          <w:rFonts w:ascii="Times New Roman" w:eastAsia="宋体" w:hAnsi="Times New Roman" w:cs="Times New Roman" w:hint="eastAsia"/>
          <w:sz w:val="24"/>
          <w:szCs w:val="24"/>
        </w:rPr>
        <w:t>号）；</w:t>
      </w:r>
    </w:p>
    <w:p w:rsidR="0063609A" w:rsidRPr="00A0356C" w:rsidRDefault="006F44BF" w:rsidP="002B6D4F">
      <w:pPr>
        <w:spacing w:line="360" w:lineRule="auto"/>
        <w:ind w:firstLineChars="200" w:firstLine="480"/>
        <w:rPr>
          <w:rFonts w:ascii="Times New Roman" w:eastAsia="宋体" w:hAnsi="Times New Roman" w:cs="Times New Roman"/>
          <w:sz w:val="24"/>
          <w:szCs w:val="24"/>
        </w:rPr>
      </w:pPr>
      <w:r w:rsidRPr="00A0356C">
        <w:rPr>
          <w:rFonts w:ascii="Times New Roman" w:eastAsia="宋体" w:hAnsi="Times New Roman" w:cs="Times New Roman"/>
          <w:sz w:val="24"/>
          <w:szCs w:val="24"/>
        </w:rPr>
        <w:t>（</w:t>
      </w:r>
      <w:r w:rsidR="0035166B">
        <w:rPr>
          <w:rFonts w:ascii="Times New Roman" w:eastAsia="宋体" w:hAnsi="Times New Roman" w:cs="Times New Roman" w:hint="eastAsia"/>
          <w:sz w:val="24"/>
          <w:szCs w:val="24"/>
        </w:rPr>
        <w:t>3</w:t>
      </w:r>
      <w:r w:rsidRPr="00A0356C">
        <w:rPr>
          <w:rFonts w:ascii="Times New Roman" w:eastAsia="宋体" w:hAnsi="Times New Roman" w:cs="Times New Roman"/>
          <w:sz w:val="24"/>
          <w:szCs w:val="24"/>
        </w:rPr>
        <w:t>）《</w:t>
      </w:r>
      <w:r w:rsidR="00024CB0" w:rsidRPr="00A0356C">
        <w:rPr>
          <w:rFonts w:ascii="Times New Roman" w:eastAsia="宋体" w:hAnsi="Times New Roman" w:cs="Times New Roman" w:hint="eastAsia"/>
          <w:sz w:val="24"/>
          <w:szCs w:val="24"/>
        </w:rPr>
        <w:t>河北六合化工有限公司新建</w:t>
      </w:r>
      <w:r w:rsidR="00024CB0" w:rsidRPr="00A0356C">
        <w:rPr>
          <w:rFonts w:ascii="Times New Roman" w:eastAsia="宋体" w:hAnsi="Times New Roman" w:cs="Times New Roman" w:hint="eastAsia"/>
          <w:sz w:val="24"/>
          <w:szCs w:val="24"/>
        </w:rPr>
        <w:t>10</w:t>
      </w:r>
      <w:r w:rsidR="00024CB0" w:rsidRPr="00A0356C">
        <w:rPr>
          <w:rFonts w:ascii="Times New Roman" w:eastAsia="宋体" w:hAnsi="Times New Roman" w:cs="Times New Roman" w:hint="eastAsia"/>
          <w:sz w:val="24"/>
          <w:szCs w:val="24"/>
        </w:rPr>
        <w:t>万吨</w:t>
      </w:r>
      <w:r w:rsidR="00024CB0" w:rsidRPr="00A0356C">
        <w:rPr>
          <w:rFonts w:ascii="Times New Roman" w:eastAsia="宋体" w:hAnsi="Times New Roman" w:cs="Times New Roman" w:hint="eastAsia"/>
          <w:sz w:val="24"/>
          <w:szCs w:val="24"/>
        </w:rPr>
        <w:t>/</w:t>
      </w:r>
      <w:r w:rsidR="00024CB0" w:rsidRPr="00A0356C">
        <w:rPr>
          <w:rFonts w:ascii="Times New Roman" w:eastAsia="宋体" w:hAnsi="Times New Roman" w:cs="Times New Roman" w:hint="eastAsia"/>
          <w:sz w:val="24"/>
          <w:szCs w:val="24"/>
        </w:rPr>
        <w:t>年氰尿酸、</w:t>
      </w:r>
      <w:r w:rsidR="00024CB0" w:rsidRPr="00A0356C">
        <w:rPr>
          <w:rFonts w:ascii="Times New Roman" w:eastAsia="宋体" w:hAnsi="Times New Roman" w:cs="Times New Roman" w:hint="eastAsia"/>
          <w:sz w:val="24"/>
          <w:szCs w:val="24"/>
        </w:rPr>
        <w:t>6</w:t>
      </w:r>
      <w:r w:rsidR="00024CB0" w:rsidRPr="00A0356C">
        <w:rPr>
          <w:rFonts w:ascii="Times New Roman" w:eastAsia="宋体" w:hAnsi="Times New Roman" w:cs="Times New Roman" w:hint="eastAsia"/>
          <w:sz w:val="24"/>
          <w:szCs w:val="24"/>
        </w:rPr>
        <w:t>万吨</w:t>
      </w:r>
      <w:r w:rsidR="00024CB0" w:rsidRPr="00A0356C">
        <w:rPr>
          <w:rFonts w:ascii="Times New Roman" w:eastAsia="宋体" w:hAnsi="Times New Roman" w:cs="Times New Roman" w:hint="eastAsia"/>
          <w:sz w:val="24"/>
          <w:szCs w:val="24"/>
        </w:rPr>
        <w:t>/</w:t>
      </w:r>
      <w:r w:rsidR="00024CB0" w:rsidRPr="00A0356C">
        <w:rPr>
          <w:rFonts w:ascii="Times New Roman" w:eastAsia="宋体" w:hAnsi="Times New Roman" w:cs="Times New Roman" w:hint="eastAsia"/>
          <w:sz w:val="24"/>
          <w:szCs w:val="24"/>
        </w:rPr>
        <w:t>年二氯异氰尿酸钠、</w:t>
      </w:r>
      <w:r w:rsidR="00024CB0" w:rsidRPr="00A0356C">
        <w:rPr>
          <w:rFonts w:ascii="Times New Roman" w:eastAsia="宋体" w:hAnsi="Times New Roman" w:cs="Times New Roman" w:hint="eastAsia"/>
          <w:sz w:val="24"/>
          <w:szCs w:val="24"/>
        </w:rPr>
        <w:t>3</w:t>
      </w:r>
      <w:r w:rsidR="00024CB0" w:rsidRPr="00A0356C">
        <w:rPr>
          <w:rFonts w:ascii="Times New Roman" w:eastAsia="宋体" w:hAnsi="Times New Roman" w:cs="Times New Roman" w:hint="eastAsia"/>
          <w:sz w:val="24"/>
          <w:szCs w:val="24"/>
        </w:rPr>
        <w:t>万吨</w:t>
      </w:r>
      <w:r w:rsidR="00024CB0" w:rsidRPr="00A0356C">
        <w:rPr>
          <w:rFonts w:ascii="Times New Roman" w:eastAsia="宋体" w:hAnsi="Times New Roman" w:cs="Times New Roman" w:hint="eastAsia"/>
          <w:sz w:val="24"/>
          <w:szCs w:val="24"/>
        </w:rPr>
        <w:t>/</w:t>
      </w:r>
      <w:r w:rsidR="00024CB0" w:rsidRPr="00A0356C">
        <w:rPr>
          <w:rFonts w:ascii="Times New Roman" w:eastAsia="宋体" w:hAnsi="Times New Roman" w:cs="Times New Roman" w:hint="eastAsia"/>
          <w:sz w:val="24"/>
          <w:szCs w:val="24"/>
        </w:rPr>
        <w:t>年三氯异氰尿酸、</w:t>
      </w:r>
      <w:r w:rsidR="00024CB0" w:rsidRPr="00A0356C">
        <w:rPr>
          <w:rFonts w:ascii="Times New Roman" w:eastAsia="宋体" w:hAnsi="Times New Roman" w:cs="Times New Roman" w:hint="eastAsia"/>
          <w:sz w:val="24"/>
          <w:szCs w:val="24"/>
        </w:rPr>
        <w:t>3</w:t>
      </w:r>
      <w:r w:rsidR="00024CB0" w:rsidRPr="00A0356C">
        <w:rPr>
          <w:rFonts w:ascii="Times New Roman" w:eastAsia="宋体" w:hAnsi="Times New Roman" w:cs="Times New Roman" w:hint="eastAsia"/>
          <w:sz w:val="24"/>
          <w:szCs w:val="24"/>
        </w:rPr>
        <w:t>万吨</w:t>
      </w:r>
      <w:r w:rsidR="00024CB0" w:rsidRPr="00A0356C">
        <w:rPr>
          <w:rFonts w:ascii="Times New Roman" w:eastAsia="宋体" w:hAnsi="Times New Roman" w:cs="Times New Roman" w:hint="eastAsia"/>
          <w:sz w:val="24"/>
          <w:szCs w:val="24"/>
        </w:rPr>
        <w:t>/</w:t>
      </w:r>
      <w:r w:rsidR="00024CB0" w:rsidRPr="00A0356C">
        <w:rPr>
          <w:rFonts w:ascii="Times New Roman" w:eastAsia="宋体" w:hAnsi="Times New Roman" w:cs="Times New Roman" w:hint="eastAsia"/>
          <w:sz w:val="24"/>
          <w:szCs w:val="24"/>
        </w:rPr>
        <w:t>年氨基磺酸及相关副产品生产项目</w:t>
      </w:r>
      <w:r w:rsidRPr="00A0356C">
        <w:rPr>
          <w:rFonts w:ascii="Times New Roman" w:eastAsia="宋体" w:hAnsi="Times New Roman" w:cs="Times New Roman"/>
          <w:sz w:val="24"/>
          <w:szCs w:val="24"/>
        </w:rPr>
        <w:t>环境影响</w:t>
      </w:r>
      <w:r w:rsidR="00850EA7" w:rsidRPr="00A0356C">
        <w:rPr>
          <w:rFonts w:ascii="Times New Roman" w:eastAsia="宋体" w:hAnsi="Times New Roman" w:cs="Times New Roman" w:hint="eastAsia"/>
          <w:sz w:val="24"/>
          <w:szCs w:val="24"/>
        </w:rPr>
        <w:t>变更补充报告</w:t>
      </w:r>
      <w:r w:rsidRPr="00A0356C">
        <w:rPr>
          <w:rFonts w:ascii="Times New Roman" w:eastAsia="宋体" w:hAnsi="Times New Roman" w:cs="Times New Roman"/>
          <w:sz w:val="24"/>
          <w:szCs w:val="24"/>
        </w:rPr>
        <w:t>》（</w:t>
      </w:r>
      <w:r w:rsidR="00B44336" w:rsidRPr="00A0356C">
        <w:rPr>
          <w:rFonts w:ascii="Times New Roman" w:eastAsia="宋体" w:hAnsi="Times New Roman" w:cs="Times New Roman" w:hint="eastAsia"/>
          <w:sz w:val="24"/>
          <w:szCs w:val="24"/>
        </w:rPr>
        <w:t>河北奇正环境科技有限公司</w:t>
      </w:r>
      <w:r w:rsidRPr="00A0356C">
        <w:rPr>
          <w:rFonts w:ascii="Times New Roman" w:eastAsia="宋体" w:hAnsi="Times New Roman" w:cs="Times New Roman"/>
          <w:sz w:val="24"/>
          <w:szCs w:val="24"/>
        </w:rPr>
        <w:t>，</w:t>
      </w:r>
      <w:r w:rsidRPr="00A0356C">
        <w:rPr>
          <w:rFonts w:ascii="Times New Roman" w:eastAsia="宋体" w:hAnsi="Times New Roman" w:cs="Times New Roman"/>
          <w:sz w:val="24"/>
          <w:szCs w:val="24"/>
        </w:rPr>
        <w:t>20</w:t>
      </w:r>
      <w:r w:rsidR="00B44336" w:rsidRPr="00A0356C">
        <w:rPr>
          <w:rFonts w:ascii="Times New Roman" w:eastAsia="宋体" w:hAnsi="Times New Roman" w:cs="Times New Roman"/>
          <w:sz w:val="24"/>
          <w:szCs w:val="24"/>
        </w:rPr>
        <w:t>17</w:t>
      </w:r>
      <w:r w:rsidRPr="00A0356C">
        <w:rPr>
          <w:rFonts w:ascii="Times New Roman" w:eastAsia="宋体" w:hAnsi="Times New Roman" w:cs="Times New Roman"/>
          <w:sz w:val="24"/>
          <w:szCs w:val="24"/>
        </w:rPr>
        <w:t>年</w:t>
      </w:r>
      <w:r w:rsidR="00B44336" w:rsidRPr="00A0356C">
        <w:rPr>
          <w:rFonts w:ascii="Times New Roman" w:eastAsia="宋体" w:hAnsi="Times New Roman" w:cs="Times New Roman"/>
          <w:sz w:val="24"/>
          <w:szCs w:val="24"/>
        </w:rPr>
        <w:t>9</w:t>
      </w:r>
      <w:r w:rsidRPr="00A0356C">
        <w:rPr>
          <w:rFonts w:ascii="Times New Roman" w:eastAsia="宋体" w:hAnsi="Times New Roman" w:cs="Times New Roman"/>
          <w:sz w:val="24"/>
          <w:szCs w:val="24"/>
        </w:rPr>
        <w:t>月）；</w:t>
      </w:r>
    </w:p>
    <w:p w:rsidR="0063609A" w:rsidRPr="00DA5219" w:rsidRDefault="006F44BF" w:rsidP="002B6D4F">
      <w:pPr>
        <w:spacing w:line="360" w:lineRule="auto"/>
        <w:ind w:firstLineChars="200" w:firstLine="480"/>
        <w:rPr>
          <w:rFonts w:ascii="Times New Roman" w:eastAsia="宋体" w:hAnsi="Times New Roman" w:cs="Times New Roman"/>
          <w:sz w:val="24"/>
          <w:szCs w:val="24"/>
        </w:rPr>
      </w:pPr>
      <w:r w:rsidRPr="00A0356C">
        <w:rPr>
          <w:rFonts w:ascii="Times New Roman" w:eastAsia="宋体" w:hAnsi="Times New Roman" w:cs="Times New Roman"/>
          <w:sz w:val="24"/>
          <w:szCs w:val="24"/>
        </w:rPr>
        <w:t>（</w:t>
      </w:r>
      <w:r w:rsidR="0035166B">
        <w:rPr>
          <w:rFonts w:ascii="Times New Roman" w:eastAsia="宋体" w:hAnsi="Times New Roman" w:cs="Times New Roman" w:hint="eastAsia"/>
          <w:sz w:val="24"/>
          <w:szCs w:val="24"/>
        </w:rPr>
        <w:t>4</w:t>
      </w:r>
      <w:r w:rsidRPr="00A0356C">
        <w:rPr>
          <w:rFonts w:ascii="Times New Roman" w:eastAsia="宋体" w:hAnsi="Times New Roman" w:cs="Times New Roman"/>
          <w:sz w:val="24"/>
          <w:szCs w:val="24"/>
        </w:rPr>
        <w:t>）《</w:t>
      </w:r>
      <w:r w:rsidR="00024CB0" w:rsidRPr="00A0356C">
        <w:rPr>
          <w:rFonts w:ascii="Times New Roman" w:eastAsia="宋体" w:hAnsi="Times New Roman" w:cs="Times New Roman" w:hint="eastAsia"/>
          <w:sz w:val="24"/>
          <w:szCs w:val="24"/>
        </w:rPr>
        <w:t>河北六合化工有限公司新建</w:t>
      </w:r>
      <w:r w:rsidR="00024CB0" w:rsidRPr="00A0356C">
        <w:rPr>
          <w:rFonts w:ascii="Times New Roman" w:eastAsia="宋体" w:hAnsi="Times New Roman" w:cs="Times New Roman" w:hint="eastAsia"/>
          <w:sz w:val="24"/>
          <w:szCs w:val="24"/>
        </w:rPr>
        <w:t>10</w:t>
      </w:r>
      <w:r w:rsidR="00024CB0" w:rsidRPr="00A0356C">
        <w:rPr>
          <w:rFonts w:ascii="Times New Roman" w:eastAsia="宋体" w:hAnsi="Times New Roman" w:cs="Times New Roman" w:hint="eastAsia"/>
          <w:sz w:val="24"/>
          <w:szCs w:val="24"/>
        </w:rPr>
        <w:t>万吨</w:t>
      </w:r>
      <w:r w:rsidR="00024CB0" w:rsidRPr="00A0356C">
        <w:rPr>
          <w:rFonts w:ascii="Times New Roman" w:eastAsia="宋体" w:hAnsi="Times New Roman" w:cs="Times New Roman" w:hint="eastAsia"/>
          <w:sz w:val="24"/>
          <w:szCs w:val="24"/>
        </w:rPr>
        <w:t>/</w:t>
      </w:r>
      <w:r w:rsidR="00024CB0" w:rsidRPr="00A0356C">
        <w:rPr>
          <w:rFonts w:ascii="Times New Roman" w:eastAsia="宋体" w:hAnsi="Times New Roman" w:cs="Times New Roman" w:hint="eastAsia"/>
          <w:sz w:val="24"/>
          <w:szCs w:val="24"/>
        </w:rPr>
        <w:t>年氰尿酸、</w:t>
      </w:r>
      <w:r w:rsidR="00024CB0" w:rsidRPr="00A0356C">
        <w:rPr>
          <w:rFonts w:ascii="Times New Roman" w:eastAsia="宋体" w:hAnsi="Times New Roman" w:cs="Times New Roman" w:hint="eastAsia"/>
          <w:sz w:val="24"/>
          <w:szCs w:val="24"/>
        </w:rPr>
        <w:t>6</w:t>
      </w:r>
      <w:r w:rsidR="00024CB0" w:rsidRPr="00A0356C">
        <w:rPr>
          <w:rFonts w:ascii="Times New Roman" w:eastAsia="宋体" w:hAnsi="Times New Roman" w:cs="Times New Roman" w:hint="eastAsia"/>
          <w:sz w:val="24"/>
          <w:szCs w:val="24"/>
        </w:rPr>
        <w:t>万吨</w:t>
      </w:r>
      <w:r w:rsidR="00024CB0" w:rsidRPr="00A0356C">
        <w:rPr>
          <w:rFonts w:ascii="Times New Roman" w:eastAsia="宋体" w:hAnsi="Times New Roman" w:cs="Times New Roman" w:hint="eastAsia"/>
          <w:sz w:val="24"/>
          <w:szCs w:val="24"/>
        </w:rPr>
        <w:t>/</w:t>
      </w:r>
      <w:r w:rsidR="00024CB0" w:rsidRPr="00A0356C">
        <w:rPr>
          <w:rFonts w:ascii="Times New Roman" w:eastAsia="宋体" w:hAnsi="Times New Roman" w:cs="Times New Roman" w:hint="eastAsia"/>
          <w:sz w:val="24"/>
          <w:szCs w:val="24"/>
        </w:rPr>
        <w:t>年二氯异氰尿酸钠、</w:t>
      </w:r>
      <w:r w:rsidR="00024CB0" w:rsidRPr="00A0356C">
        <w:rPr>
          <w:rFonts w:ascii="Times New Roman" w:eastAsia="宋体" w:hAnsi="Times New Roman" w:cs="Times New Roman" w:hint="eastAsia"/>
          <w:sz w:val="24"/>
          <w:szCs w:val="24"/>
        </w:rPr>
        <w:t>3</w:t>
      </w:r>
      <w:r w:rsidR="00024CB0" w:rsidRPr="00A0356C">
        <w:rPr>
          <w:rFonts w:ascii="Times New Roman" w:eastAsia="宋体" w:hAnsi="Times New Roman" w:cs="Times New Roman" w:hint="eastAsia"/>
          <w:sz w:val="24"/>
          <w:szCs w:val="24"/>
        </w:rPr>
        <w:t>万吨</w:t>
      </w:r>
      <w:r w:rsidR="00024CB0" w:rsidRPr="00A0356C">
        <w:rPr>
          <w:rFonts w:ascii="Times New Roman" w:eastAsia="宋体" w:hAnsi="Times New Roman" w:cs="Times New Roman" w:hint="eastAsia"/>
          <w:sz w:val="24"/>
          <w:szCs w:val="24"/>
        </w:rPr>
        <w:t>/</w:t>
      </w:r>
      <w:r w:rsidR="00024CB0" w:rsidRPr="00A0356C">
        <w:rPr>
          <w:rFonts w:ascii="Times New Roman" w:eastAsia="宋体" w:hAnsi="Times New Roman" w:cs="Times New Roman" w:hint="eastAsia"/>
          <w:sz w:val="24"/>
          <w:szCs w:val="24"/>
        </w:rPr>
        <w:t>年三氯异氰尿酸、</w:t>
      </w:r>
      <w:r w:rsidR="00024CB0" w:rsidRPr="00A0356C">
        <w:rPr>
          <w:rFonts w:ascii="Times New Roman" w:eastAsia="宋体" w:hAnsi="Times New Roman" w:cs="Times New Roman" w:hint="eastAsia"/>
          <w:sz w:val="24"/>
          <w:szCs w:val="24"/>
        </w:rPr>
        <w:t>3</w:t>
      </w:r>
      <w:r w:rsidR="00024CB0" w:rsidRPr="00A0356C">
        <w:rPr>
          <w:rFonts w:ascii="Times New Roman" w:eastAsia="宋体" w:hAnsi="Times New Roman" w:cs="Times New Roman" w:hint="eastAsia"/>
          <w:sz w:val="24"/>
          <w:szCs w:val="24"/>
        </w:rPr>
        <w:t>万吨</w:t>
      </w:r>
      <w:r w:rsidR="00024CB0" w:rsidRPr="00A0356C">
        <w:rPr>
          <w:rFonts w:ascii="Times New Roman" w:eastAsia="宋体" w:hAnsi="Times New Roman" w:cs="Times New Roman" w:hint="eastAsia"/>
          <w:sz w:val="24"/>
          <w:szCs w:val="24"/>
        </w:rPr>
        <w:t>/</w:t>
      </w:r>
      <w:r w:rsidR="00024CB0" w:rsidRPr="00A0356C">
        <w:rPr>
          <w:rFonts w:ascii="Times New Roman" w:eastAsia="宋体" w:hAnsi="Times New Roman" w:cs="Times New Roman" w:hint="eastAsia"/>
          <w:sz w:val="24"/>
          <w:szCs w:val="24"/>
        </w:rPr>
        <w:t>年氨基磺酸及相关副产品生产项目</w:t>
      </w:r>
      <w:r w:rsidRPr="00A0356C">
        <w:rPr>
          <w:rFonts w:ascii="Times New Roman" w:eastAsia="宋体" w:hAnsi="Times New Roman" w:cs="Times New Roman"/>
          <w:sz w:val="24"/>
          <w:szCs w:val="24"/>
        </w:rPr>
        <w:t>环境影响</w:t>
      </w:r>
      <w:r w:rsidR="00A0356C" w:rsidRPr="00A0356C">
        <w:rPr>
          <w:rFonts w:ascii="Times New Roman" w:eastAsia="宋体" w:hAnsi="Times New Roman" w:cs="Times New Roman" w:hint="eastAsia"/>
          <w:sz w:val="24"/>
          <w:szCs w:val="24"/>
        </w:rPr>
        <w:t>变更补充报告</w:t>
      </w:r>
      <w:r w:rsidRPr="00A0356C">
        <w:rPr>
          <w:rFonts w:ascii="Times New Roman" w:eastAsia="宋体" w:hAnsi="Times New Roman" w:cs="Times New Roman"/>
          <w:sz w:val="24"/>
          <w:szCs w:val="24"/>
        </w:rPr>
        <w:t>》环保审批意见，</w:t>
      </w:r>
      <w:r w:rsidR="00A0356C" w:rsidRPr="00A0356C">
        <w:rPr>
          <w:rFonts w:ascii="宋体" w:eastAsia="宋体" w:hAnsi="宋体" w:cs="宋体-WinCharSetFFFF-H" w:hint="eastAsia"/>
          <w:kern w:val="0"/>
          <w:sz w:val="24"/>
          <w:szCs w:val="24"/>
        </w:rPr>
        <w:t>宁晋县环境保护局</w:t>
      </w:r>
      <w:r w:rsidRPr="00A0356C">
        <w:rPr>
          <w:rFonts w:ascii="宋体" w:eastAsia="宋体" w:hAnsi="宋体" w:cs="宋体-WinCharSetFFFF-H" w:hint="eastAsia"/>
          <w:kern w:val="0"/>
          <w:sz w:val="24"/>
          <w:szCs w:val="24"/>
        </w:rPr>
        <w:t xml:space="preserve"> （</w:t>
      </w:r>
      <w:r w:rsidR="00A0356C" w:rsidRPr="00A0356C">
        <w:rPr>
          <w:rFonts w:ascii="宋体" w:eastAsia="宋体" w:hAnsi="宋体" w:cs="宋体-WinCharSetFFFF-H" w:hint="eastAsia"/>
          <w:kern w:val="0"/>
          <w:sz w:val="24"/>
          <w:szCs w:val="24"/>
        </w:rPr>
        <w:t>宁环评表</w:t>
      </w:r>
      <w:r w:rsidRPr="00A0356C">
        <w:rPr>
          <w:rFonts w:ascii="宋体" w:eastAsia="宋体" w:hAnsi="宋体" w:cs="宋体-WinCharSetFFFF-H"/>
          <w:kern w:val="0"/>
          <w:sz w:val="24"/>
          <w:szCs w:val="24"/>
        </w:rPr>
        <w:t>【</w:t>
      </w:r>
      <w:r w:rsidRPr="00A0356C">
        <w:rPr>
          <w:rFonts w:ascii="Times New Roman" w:eastAsia="宋体" w:hAnsi="Times New Roman" w:cs="Times New Roman"/>
          <w:kern w:val="0"/>
          <w:sz w:val="24"/>
          <w:szCs w:val="24"/>
        </w:rPr>
        <w:t>20</w:t>
      </w:r>
      <w:r w:rsidR="00A0356C" w:rsidRPr="00A0356C">
        <w:rPr>
          <w:rFonts w:ascii="Times New Roman" w:eastAsia="宋体" w:hAnsi="Times New Roman" w:cs="Times New Roman" w:hint="eastAsia"/>
          <w:kern w:val="0"/>
          <w:sz w:val="24"/>
          <w:szCs w:val="24"/>
        </w:rPr>
        <w:t>17</w:t>
      </w:r>
      <w:r w:rsidRPr="00A0356C">
        <w:rPr>
          <w:rFonts w:ascii="宋体" w:eastAsia="宋体" w:hAnsi="宋体" w:cs="宋体-WinCharSetFFFF-H"/>
          <w:kern w:val="0"/>
          <w:sz w:val="24"/>
          <w:szCs w:val="24"/>
        </w:rPr>
        <w:t>】</w:t>
      </w:r>
      <w:r w:rsidR="00A0356C" w:rsidRPr="00A0356C">
        <w:rPr>
          <w:rFonts w:ascii="Times New Roman" w:eastAsia="宋体" w:hAnsi="Times New Roman" w:cs="Times New Roman" w:hint="eastAsia"/>
          <w:kern w:val="0"/>
          <w:sz w:val="24"/>
          <w:szCs w:val="24"/>
        </w:rPr>
        <w:t>115</w:t>
      </w:r>
      <w:r w:rsidRPr="00DA5219">
        <w:rPr>
          <w:rFonts w:ascii="Times New Roman" w:eastAsia="宋体" w:hAnsi="Times New Roman" w:cs="Times New Roman"/>
          <w:kern w:val="0"/>
          <w:sz w:val="24"/>
          <w:szCs w:val="24"/>
        </w:rPr>
        <w:t>号，</w:t>
      </w:r>
      <w:r w:rsidRPr="00DA5219">
        <w:rPr>
          <w:rFonts w:ascii="Times New Roman" w:eastAsia="宋体" w:hAnsi="Times New Roman" w:cs="Times New Roman"/>
          <w:sz w:val="24"/>
          <w:szCs w:val="24"/>
        </w:rPr>
        <w:t>20</w:t>
      </w:r>
      <w:r w:rsidR="00A0356C" w:rsidRPr="00DA5219">
        <w:rPr>
          <w:rFonts w:ascii="Times New Roman" w:eastAsia="宋体" w:hAnsi="Times New Roman" w:cs="Times New Roman" w:hint="eastAsia"/>
          <w:sz w:val="24"/>
          <w:szCs w:val="24"/>
        </w:rPr>
        <w:t>17</w:t>
      </w:r>
      <w:r w:rsidRPr="00DA5219">
        <w:rPr>
          <w:rFonts w:ascii="Times New Roman" w:eastAsia="宋体" w:hAnsi="Times New Roman" w:cs="Times New Roman"/>
          <w:sz w:val="24"/>
          <w:szCs w:val="24"/>
        </w:rPr>
        <w:t>年</w:t>
      </w:r>
      <w:r w:rsidR="00A0356C" w:rsidRPr="00DA5219">
        <w:rPr>
          <w:rFonts w:ascii="Times New Roman" w:eastAsia="宋体" w:hAnsi="Times New Roman" w:cs="Times New Roman" w:hint="eastAsia"/>
          <w:sz w:val="24"/>
          <w:szCs w:val="24"/>
        </w:rPr>
        <w:t>09</w:t>
      </w:r>
      <w:r w:rsidRPr="00DA5219">
        <w:rPr>
          <w:rFonts w:ascii="Times New Roman" w:eastAsia="宋体" w:hAnsi="Times New Roman" w:cs="Times New Roman"/>
          <w:sz w:val="24"/>
          <w:szCs w:val="24"/>
        </w:rPr>
        <w:t>月</w:t>
      </w:r>
      <w:r w:rsidR="00A0356C" w:rsidRPr="00DA5219">
        <w:rPr>
          <w:rFonts w:ascii="Times New Roman" w:eastAsia="宋体" w:hAnsi="Times New Roman" w:cs="Times New Roman" w:hint="eastAsia"/>
          <w:sz w:val="24"/>
          <w:szCs w:val="24"/>
        </w:rPr>
        <w:t>20</w:t>
      </w:r>
      <w:r w:rsidR="00A0356C" w:rsidRPr="00DA5219">
        <w:rPr>
          <w:rFonts w:ascii="Times New Roman" w:eastAsia="宋体" w:hAnsi="Times New Roman" w:cs="Times New Roman" w:hint="eastAsia"/>
          <w:sz w:val="24"/>
          <w:szCs w:val="24"/>
        </w:rPr>
        <w:t>日</w:t>
      </w:r>
      <w:r w:rsidRPr="00DA5219">
        <w:rPr>
          <w:rFonts w:ascii="Times New Roman" w:eastAsia="宋体" w:hAnsi="Times New Roman" w:cs="Times New Roman" w:hint="eastAsia"/>
          <w:sz w:val="24"/>
          <w:szCs w:val="24"/>
        </w:rPr>
        <w:t>）；</w:t>
      </w:r>
    </w:p>
    <w:p w:rsidR="0063609A" w:rsidRPr="00DA5219" w:rsidRDefault="006F44BF" w:rsidP="002B6D4F">
      <w:pPr>
        <w:spacing w:line="360" w:lineRule="auto"/>
        <w:ind w:firstLineChars="200" w:firstLine="480"/>
        <w:rPr>
          <w:rFonts w:ascii="Times New Roman" w:eastAsia="宋体" w:hAnsi="Times New Roman" w:cs="Times New Roman"/>
          <w:sz w:val="24"/>
          <w:szCs w:val="24"/>
        </w:rPr>
      </w:pPr>
      <w:r w:rsidRPr="00DA5219">
        <w:rPr>
          <w:rFonts w:ascii="Times New Roman" w:eastAsia="宋体" w:hAnsi="Times New Roman" w:cs="Times New Roman"/>
          <w:sz w:val="24"/>
          <w:szCs w:val="24"/>
        </w:rPr>
        <w:t>（</w:t>
      </w:r>
      <w:r w:rsidR="0035166B">
        <w:rPr>
          <w:rFonts w:ascii="Times New Roman" w:eastAsia="宋体" w:hAnsi="Times New Roman" w:cs="Times New Roman" w:hint="eastAsia"/>
          <w:sz w:val="24"/>
          <w:szCs w:val="24"/>
        </w:rPr>
        <w:t>5</w:t>
      </w:r>
      <w:r w:rsidRPr="00DA5219">
        <w:rPr>
          <w:rFonts w:ascii="Times New Roman" w:eastAsia="宋体" w:hAnsi="Times New Roman" w:cs="Times New Roman"/>
          <w:sz w:val="24"/>
          <w:szCs w:val="24"/>
        </w:rPr>
        <w:t>）</w:t>
      </w:r>
      <w:r w:rsidRPr="00DA5219">
        <w:rPr>
          <w:rFonts w:ascii="Times New Roman" w:eastAsia="宋体" w:hAnsi="Times New Roman" w:cs="Times New Roman" w:hint="eastAsia"/>
          <w:sz w:val="24"/>
          <w:szCs w:val="24"/>
        </w:rPr>
        <w:t xml:space="preserve"> </w:t>
      </w:r>
      <w:r w:rsidR="00354FBD" w:rsidRPr="00DA5219">
        <w:rPr>
          <w:rFonts w:ascii="Times New Roman" w:eastAsia="宋体" w:hAnsi="Times New Roman" w:cs="Times New Roman" w:hint="eastAsia"/>
          <w:sz w:val="24"/>
          <w:szCs w:val="24"/>
        </w:rPr>
        <w:t>项目一期工程负责验收的环境保护行政主管部门意见</w:t>
      </w:r>
      <w:r w:rsidRPr="00DA5219">
        <w:rPr>
          <w:rFonts w:ascii="Times New Roman" w:eastAsia="宋体" w:hAnsi="Times New Roman" w:cs="Times New Roman" w:hint="eastAsia"/>
          <w:sz w:val="24"/>
          <w:szCs w:val="24"/>
        </w:rPr>
        <w:t>；</w:t>
      </w:r>
    </w:p>
    <w:p w:rsidR="00354FBD" w:rsidRPr="00DA5219" w:rsidRDefault="00354FBD" w:rsidP="002B6D4F">
      <w:pPr>
        <w:spacing w:line="360" w:lineRule="auto"/>
        <w:ind w:firstLineChars="200" w:firstLine="480"/>
        <w:rPr>
          <w:rFonts w:ascii="Times New Roman" w:eastAsia="宋体" w:hAnsi="Times New Roman" w:cs="Times New Roman"/>
          <w:sz w:val="24"/>
          <w:szCs w:val="24"/>
        </w:rPr>
      </w:pPr>
      <w:bookmarkStart w:id="70" w:name="_Toc31970"/>
      <w:bookmarkStart w:id="71" w:name="_Toc25034"/>
      <w:bookmarkStart w:id="72" w:name="_Toc25597"/>
      <w:bookmarkStart w:id="73" w:name="_Toc2003"/>
      <w:bookmarkStart w:id="74" w:name="_Toc12449"/>
      <w:r w:rsidRPr="00DA5219">
        <w:rPr>
          <w:rFonts w:ascii="Times New Roman" w:eastAsia="宋体" w:hAnsi="Times New Roman" w:cs="Times New Roman"/>
          <w:sz w:val="24"/>
          <w:szCs w:val="24"/>
        </w:rPr>
        <w:t>（</w:t>
      </w:r>
      <w:r w:rsidR="0035166B">
        <w:rPr>
          <w:rFonts w:ascii="Times New Roman" w:eastAsia="宋体" w:hAnsi="Times New Roman" w:cs="Times New Roman" w:hint="eastAsia"/>
          <w:sz w:val="24"/>
          <w:szCs w:val="24"/>
        </w:rPr>
        <w:t>6</w:t>
      </w:r>
      <w:r w:rsidRPr="00DA5219">
        <w:rPr>
          <w:rFonts w:ascii="Times New Roman" w:eastAsia="宋体" w:hAnsi="Times New Roman" w:cs="Times New Roman"/>
          <w:sz w:val="24"/>
          <w:szCs w:val="24"/>
        </w:rPr>
        <w:t>）</w:t>
      </w:r>
      <w:r w:rsidRPr="00DA5219">
        <w:rPr>
          <w:rFonts w:ascii="Times New Roman" w:eastAsia="宋体" w:hAnsi="Times New Roman" w:cs="Times New Roman" w:hint="eastAsia"/>
          <w:sz w:val="24"/>
          <w:szCs w:val="24"/>
        </w:rPr>
        <w:t>《河北六合化工有限公司</w:t>
      </w:r>
      <w:r w:rsidR="00B955D2" w:rsidRPr="00DA5219">
        <w:rPr>
          <w:rFonts w:ascii="Times New Roman" w:eastAsia="宋体" w:hAnsi="Times New Roman" w:cs="Times New Roman" w:hint="eastAsia"/>
          <w:sz w:val="24"/>
          <w:szCs w:val="24"/>
        </w:rPr>
        <w:t>新建</w:t>
      </w:r>
      <w:r w:rsidR="00B955D2" w:rsidRPr="00DA5219">
        <w:rPr>
          <w:rFonts w:ascii="Times New Roman" w:eastAsia="宋体" w:hAnsi="Times New Roman" w:cs="Times New Roman" w:hint="eastAsia"/>
          <w:sz w:val="24"/>
          <w:szCs w:val="24"/>
        </w:rPr>
        <w:t>10</w:t>
      </w:r>
      <w:r w:rsidR="00B955D2" w:rsidRPr="00DA5219">
        <w:rPr>
          <w:rFonts w:ascii="Times New Roman" w:eastAsia="宋体" w:hAnsi="Times New Roman" w:cs="Times New Roman" w:hint="eastAsia"/>
          <w:sz w:val="24"/>
          <w:szCs w:val="24"/>
        </w:rPr>
        <w:t>万吨</w:t>
      </w:r>
      <w:r w:rsidR="00B955D2" w:rsidRPr="00DA5219">
        <w:rPr>
          <w:rFonts w:ascii="Times New Roman" w:eastAsia="宋体" w:hAnsi="Times New Roman" w:cs="Times New Roman" w:hint="eastAsia"/>
          <w:sz w:val="24"/>
          <w:szCs w:val="24"/>
        </w:rPr>
        <w:t>/</w:t>
      </w:r>
      <w:r w:rsidR="00B955D2" w:rsidRPr="00DA5219">
        <w:rPr>
          <w:rFonts w:ascii="Times New Roman" w:eastAsia="宋体" w:hAnsi="Times New Roman" w:cs="Times New Roman" w:hint="eastAsia"/>
          <w:sz w:val="24"/>
          <w:szCs w:val="24"/>
        </w:rPr>
        <w:t>年氰尿酸、</w:t>
      </w:r>
      <w:r w:rsidR="00B955D2" w:rsidRPr="00DA5219">
        <w:rPr>
          <w:rFonts w:ascii="Times New Roman" w:eastAsia="宋体" w:hAnsi="Times New Roman" w:cs="Times New Roman" w:hint="eastAsia"/>
          <w:sz w:val="24"/>
          <w:szCs w:val="24"/>
        </w:rPr>
        <w:t>6</w:t>
      </w:r>
      <w:r w:rsidR="00B955D2" w:rsidRPr="00DA5219">
        <w:rPr>
          <w:rFonts w:ascii="Times New Roman" w:eastAsia="宋体" w:hAnsi="Times New Roman" w:cs="Times New Roman" w:hint="eastAsia"/>
          <w:sz w:val="24"/>
          <w:szCs w:val="24"/>
        </w:rPr>
        <w:t>万吨</w:t>
      </w:r>
      <w:r w:rsidR="00B955D2" w:rsidRPr="00DA5219">
        <w:rPr>
          <w:rFonts w:ascii="Times New Roman" w:eastAsia="宋体" w:hAnsi="Times New Roman" w:cs="Times New Roman" w:hint="eastAsia"/>
          <w:sz w:val="24"/>
          <w:szCs w:val="24"/>
        </w:rPr>
        <w:t>/</w:t>
      </w:r>
      <w:r w:rsidR="00B955D2" w:rsidRPr="00DA5219">
        <w:rPr>
          <w:rFonts w:ascii="Times New Roman" w:eastAsia="宋体" w:hAnsi="Times New Roman" w:cs="Times New Roman" w:hint="eastAsia"/>
          <w:sz w:val="24"/>
          <w:szCs w:val="24"/>
        </w:rPr>
        <w:t>年二氯异氰尿酸钠、</w:t>
      </w:r>
      <w:r w:rsidR="00B955D2" w:rsidRPr="00DA5219">
        <w:rPr>
          <w:rFonts w:ascii="Times New Roman" w:eastAsia="宋体" w:hAnsi="Times New Roman" w:cs="Times New Roman" w:hint="eastAsia"/>
          <w:sz w:val="24"/>
          <w:szCs w:val="24"/>
        </w:rPr>
        <w:t>3</w:t>
      </w:r>
      <w:r w:rsidR="00B955D2" w:rsidRPr="00DA5219">
        <w:rPr>
          <w:rFonts w:ascii="Times New Roman" w:eastAsia="宋体" w:hAnsi="Times New Roman" w:cs="Times New Roman" w:hint="eastAsia"/>
          <w:sz w:val="24"/>
          <w:szCs w:val="24"/>
        </w:rPr>
        <w:t>万吨</w:t>
      </w:r>
      <w:r w:rsidR="00B955D2" w:rsidRPr="00DA5219">
        <w:rPr>
          <w:rFonts w:ascii="Times New Roman" w:eastAsia="宋体" w:hAnsi="Times New Roman" w:cs="Times New Roman" w:hint="eastAsia"/>
          <w:sz w:val="24"/>
          <w:szCs w:val="24"/>
        </w:rPr>
        <w:t>/</w:t>
      </w:r>
      <w:r w:rsidR="00B955D2" w:rsidRPr="00DA5219">
        <w:rPr>
          <w:rFonts w:ascii="Times New Roman" w:eastAsia="宋体" w:hAnsi="Times New Roman" w:cs="Times New Roman" w:hint="eastAsia"/>
          <w:sz w:val="24"/>
          <w:szCs w:val="24"/>
        </w:rPr>
        <w:t>年三氯异氰尿酸、</w:t>
      </w:r>
      <w:r w:rsidR="00B955D2" w:rsidRPr="00DA5219">
        <w:rPr>
          <w:rFonts w:ascii="Times New Roman" w:eastAsia="宋体" w:hAnsi="Times New Roman" w:cs="Times New Roman" w:hint="eastAsia"/>
          <w:sz w:val="24"/>
          <w:szCs w:val="24"/>
        </w:rPr>
        <w:t>3</w:t>
      </w:r>
      <w:r w:rsidR="00B955D2" w:rsidRPr="00DA5219">
        <w:rPr>
          <w:rFonts w:ascii="Times New Roman" w:eastAsia="宋体" w:hAnsi="Times New Roman" w:cs="Times New Roman" w:hint="eastAsia"/>
          <w:sz w:val="24"/>
          <w:szCs w:val="24"/>
        </w:rPr>
        <w:t>万吨</w:t>
      </w:r>
      <w:r w:rsidR="00B955D2" w:rsidRPr="00DA5219">
        <w:rPr>
          <w:rFonts w:ascii="Times New Roman" w:eastAsia="宋体" w:hAnsi="Times New Roman" w:cs="Times New Roman" w:hint="eastAsia"/>
          <w:sz w:val="24"/>
          <w:szCs w:val="24"/>
        </w:rPr>
        <w:t>/</w:t>
      </w:r>
      <w:r w:rsidR="00B955D2" w:rsidRPr="00DA5219">
        <w:rPr>
          <w:rFonts w:ascii="Times New Roman" w:eastAsia="宋体" w:hAnsi="Times New Roman" w:cs="Times New Roman" w:hint="eastAsia"/>
          <w:sz w:val="24"/>
          <w:szCs w:val="24"/>
        </w:rPr>
        <w:t>年氨基磺酸及相关副产品生产项目（二期）</w:t>
      </w:r>
      <w:r w:rsidRPr="00DA5219">
        <w:rPr>
          <w:rFonts w:ascii="Times New Roman" w:eastAsia="宋体" w:hAnsi="Times New Roman" w:cs="Times New Roman" w:hint="eastAsia"/>
          <w:sz w:val="24"/>
          <w:szCs w:val="24"/>
        </w:rPr>
        <w:t>验收</w:t>
      </w:r>
      <w:r w:rsidR="00B955D2" w:rsidRPr="00DA5219">
        <w:rPr>
          <w:rFonts w:ascii="Times New Roman" w:eastAsia="宋体" w:hAnsi="Times New Roman" w:cs="Times New Roman" w:hint="eastAsia"/>
          <w:sz w:val="24"/>
          <w:szCs w:val="24"/>
        </w:rPr>
        <w:t>检测</w:t>
      </w:r>
      <w:r w:rsidRPr="00DA5219">
        <w:rPr>
          <w:rFonts w:ascii="Times New Roman" w:eastAsia="宋体" w:hAnsi="Times New Roman" w:cs="Times New Roman" w:hint="eastAsia"/>
          <w:sz w:val="24"/>
          <w:szCs w:val="24"/>
        </w:rPr>
        <w:t>报告》</w:t>
      </w:r>
      <w:r w:rsidR="00B955D2" w:rsidRPr="00DA5219">
        <w:rPr>
          <w:rFonts w:ascii="Times New Roman" w:eastAsia="宋体" w:hAnsi="Times New Roman" w:cs="Times New Roman" w:hint="eastAsia"/>
          <w:sz w:val="24"/>
          <w:szCs w:val="24"/>
        </w:rPr>
        <w:t>，河北持正环境科技有限公司，持环检（委</w:t>
      </w:r>
      <w:r w:rsidRPr="00DA5219">
        <w:rPr>
          <w:rFonts w:ascii="Times New Roman" w:eastAsia="宋体" w:hAnsi="Times New Roman" w:cs="Times New Roman" w:hint="eastAsia"/>
          <w:sz w:val="24"/>
          <w:szCs w:val="24"/>
        </w:rPr>
        <w:t>）</w:t>
      </w:r>
      <w:r w:rsidR="00B955D2" w:rsidRPr="00DA5219">
        <w:rPr>
          <w:rFonts w:ascii="Times New Roman" w:eastAsia="宋体" w:hAnsi="Times New Roman" w:cs="Times New Roman" w:hint="eastAsia"/>
          <w:sz w:val="24"/>
          <w:szCs w:val="24"/>
        </w:rPr>
        <w:t>字【</w:t>
      </w:r>
      <w:r w:rsidR="00B955D2" w:rsidRPr="00DA5219">
        <w:rPr>
          <w:rFonts w:ascii="Times New Roman" w:eastAsia="宋体" w:hAnsi="Times New Roman" w:cs="Times New Roman" w:hint="eastAsia"/>
          <w:sz w:val="24"/>
          <w:szCs w:val="24"/>
        </w:rPr>
        <w:t>2020</w:t>
      </w:r>
      <w:r w:rsidR="00B955D2" w:rsidRPr="00DA5219">
        <w:rPr>
          <w:rFonts w:ascii="Times New Roman" w:eastAsia="宋体" w:hAnsi="Times New Roman" w:cs="Times New Roman" w:hint="eastAsia"/>
          <w:sz w:val="24"/>
          <w:szCs w:val="24"/>
        </w:rPr>
        <w:t>】第</w:t>
      </w:r>
      <w:r w:rsidR="00B955D2" w:rsidRPr="00DA5219">
        <w:rPr>
          <w:rFonts w:ascii="Times New Roman" w:eastAsia="宋体" w:hAnsi="Times New Roman" w:cs="Times New Roman" w:hint="eastAsia"/>
          <w:sz w:val="24"/>
          <w:szCs w:val="24"/>
        </w:rPr>
        <w:t>03064</w:t>
      </w:r>
      <w:r w:rsidR="00B955D2" w:rsidRPr="00DA5219">
        <w:rPr>
          <w:rFonts w:ascii="Times New Roman" w:eastAsia="宋体" w:hAnsi="Times New Roman" w:cs="Times New Roman" w:hint="eastAsia"/>
          <w:sz w:val="24"/>
          <w:szCs w:val="24"/>
        </w:rPr>
        <w:t>号</w:t>
      </w:r>
      <w:r w:rsidR="00DA5219">
        <w:rPr>
          <w:rFonts w:ascii="Times New Roman" w:eastAsia="宋体" w:hAnsi="Times New Roman" w:cs="Times New Roman" w:hint="eastAsia"/>
          <w:sz w:val="24"/>
          <w:szCs w:val="24"/>
        </w:rPr>
        <w:t>。</w:t>
      </w:r>
    </w:p>
    <w:p w:rsidR="00B44336" w:rsidRPr="00DA5219" w:rsidRDefault="00B44336">
      <w:pPr>
        <w:widowControl/>
        <w:jc w:val="left"/>
        <w:rPr>
          <w:rFonts w:ascii="Times New Roman" w:eastAsia="宋体" w:hAnsi="Times New Roman" w:cs="Times New Roman"/>
          <w:b/>
          <w:sz w:val="30"/>
          <w:szCs w:val="30"/>
        </w:rPr>
      </w:pPr>
      <w:r w:rsidRPr="00DA5219">
        <w:rPr>
          <w:rFonts w:ascii="Times New Roman" w:hAnsi="Times New Roman" w:cs="Times New Roman"/>
        </w:rPr>
        <w:br w:type="page"/>
      </w:r>
    </w:p>
    <w:p w:rsidR="0063609A" w:rsidRPr="006A225E" w:rsidRDefault="006F44BF">
      <w:pPr>
        <w:pStyle w:val="1"/>
        <w:rPr>
          <w:rFonts w:ascii="Times New Roman" w:hAnsi="Times New Roman" w:cs="Times New Roman"/>
        </w:rPr>
      </w:pPr>
      <w:bookmarkStart w:id="75" w:name="_Toc37799360"/>
      <w:r w:rsidRPr="006A225E">
        <w:rPr>
          <w:rFonts w:ascii="Times New Roman" w:hAnsi="Times New Roman" w:cs="Times New Roman"/>
        </w:rPr>
        <w:lastRenderedPageBreak/>
        <w:t xml:space="preserve">3 </w:t>
      </w:r>
      <w:r w:rsidRPr="006A225E">
        <w:rPr>
          <w:rFonts w:ascii="Times New Roman" w:hAnsi="Times New Roman" w:cs="Times New Roman"/>
        </w:rPr>
        <w:t>工程</w:t>
      </w:r>
      <w:bookmarkEnd w:id="70"/>
      <w:bookmarkEnd w:id="71"/>
      <w:bookmarkEnd w:id="72"/>
      <w:bookmarkEnd w:id="73"/>
      <w:bookmarkEnd w:id="74"/>
      <w:r w:rsidRPr="006A225E">
        <w:rPr>
          <w:rFonts w:ascii="Times New Roman" w:hAnsi="Times New Roman" w:cs="Times New Roman" w:hint="eastAsia"/>
        </w:rPr>
        <w:t>建设情况</w:t>
      </w:r>
      <w:bookmarkEnd w:id="75"/>
    </w:p>
    <w:p w:rsidR="0063609A" w:rsidRPr="006A225E" w:rsidRDefault="006F44BF">
      <w:pPr>
        <w:pStyle w:val="20"/>
        <w:rPr>
          <w:rFonts w:ascii="Times New Roman" w:hAnsi="Times New Roman" w:cs="Times New Roman"/>
        </w:rPr>
      </w:pPr>
      <w:bookmarkStart w:id="76" w:name="_Toc5836"/>
      <w:bookmarkStart w:id="77" w:name="_Toc24714"/>
      <w:bookmarkStart w:id="78" w:name="_Toc19361"/>
      <w:bookmarkStart w:id="79" w:name="_Toc4603"/>
      <w:bookmarkStart w:id="80" w:name="_Toc1166"/>
      <w:bookmarkStart w:id="81" w:name="_Toc37799361"/>
      <w:r w:rsidRPr="006A225E">
        <w:rPr>
          <w:rFonts w:ascii="Times New Roman" w:hAnsi="Times New Roman" w:cs="Times New Roman"/>
        </w:rPr>
        <w:t xml:space="preserve">3.1 </w:t>
      </w:r>
      <w:r w:rsidRPr="006A225E">
        <w:rPr>
          <w:rFonts w:ascii="Times New Roman" w:hAnsi="Times New Roman" w:cs="Times New Roman"/>
        </w:rPr>
        <w:t>项目基本情况</w:t>
      </w:r>
      <w:bookmarkEnd w:id="76"/>
      <w:bookmarkEnd w:id="77"/>
      <w:bookmarkEnd w:id="78"/>
      <w:bookmarkEnd w:id="79"/>
      <w:bookmarkEnd w:id="80"/>
      <w:bookmarkEnd w:id="81"/>
    </w:p>
    <w:p w:rsidR="0063609A" w:rsidRPr="006A225E" w:rsidRDefault="006F44BF">
      <w:pPr>
        <w:pStyle w:val="2"/>
        <w:spacing w:line="440" w:lineRule="exact"/>
        <w:ind w:firstLineChars="0" w:firstLine="0"/>
        <w:rPr>
          <w:rFonts w:ascii="Times New Roman" w:eastAsia="宋体" w:hAnsi="Times New Roman" w:cs="Times New Roman"/>
          <w:kern w:val="2"/>
          <w:szCs w:val="24"/>
        </w:rPr>
      </w:pPr>
      <w:bookmarkStart w:id="82" w:name="_Toc508368244"/>
      <w:bookmarkStart w:id="83" w:name="_Toc496979000"/>
      <w:bookmarkStart w:id="84" w:name="_Toc11596"/>
      <w:bookmarkStart w:id="85" w:name="_Toc31227"/>
      <w:bookmarkStart w:id="86" w:name="_Toc497001436"/>
      <w:bookmarkStart w:id="87" w:name="_Toc510351707"/>
      <w:bookmarkStart w:id="88" w:name="_Toc525239381"/>
      <w:bookmarkStart w:id="89" w:name="_Toc525250461"/>
      <w:bookmarkStart w:id="90" w:name="_Hlk496952384"/>
      <w:r w:rsidRPr="006A225E">
        <w:rPr>
          <w:rFonts w:ascii="Times New Roman" w:eastAsia="宋体" w:hAnsi="Times New Roman" w:cs="Times New Roman"/>
          <w:kern w:val="2"/>
          <w:szCs w:val="24"/>
        </w:rPr>
        <w:t xml:space="preserve">3.1.1 </w:t>
      </w:r>
      <w:r w:rsidRPr="006A225E">
        <w:rPr>
          <w:rFonts w:ascii="Times New Roman" w:eastAsia="宋体" w:hAnsi="Times New Roman" w:cs="Times New Roman"/>
          <w:kern w:val="2"/>
          <w:szCs w:val="24"/>
        </w:rPr>
        <w:t>基本情况</w:t>
      </w:r>
      <w:bookmarkEnd w:id="82"/>
      <w:bookmarkEnd w:id="83"/>
      <w:bookmarkEnd w:id="84"/>
      <w:bookmarkEnd w:id="85"/>
      <w:bookmarkEnd w:id="86"/>
      <w:bookmarkEnd w:id="87"/>
      <w:bookmarkEnd w:id="88"/>
      <w:bookmarkEnd w:id="89"/>
    </w:p>
    <w:bookmarkEnd w:id="90"/>
    <w:p w:rsidR="0063609A" w:rsidRPr="006A225E" w:rsidRDefault="006F44BF">
      <w:pPr>
        <w:spacing w:line="440" w:lineRule="atLeast"/>
        <w:ind w:firstLineChars="200" w:firstLine="480"/>
        <w:rPr>
          <w:rFonts w:ascii="Times New Roman" w:eastAsia="宋体" w:hAnsi="Times New Roman" w:cs="Times New Roman"/>
          <w:sz w:val="24"/>
          <w:szCs w:val="24"/>
        </w:rPr>
      </w:pPr>
      <w:r w:rsidRPr="006A225E">
        <w:rPr>
          <w:rFonts w:ascii="Times New Roman" w:eastAsia="宋体" w:hAnsi="Times New Roman" w:cs="Times New Roman"/>
          <w:sz w:val="24"/>
          <w:szCs w:val="24"/>
        </w:rPr>
        <w:t>项目基本情况介绍见下表</w:t>
      </w:r>
      <w:r w:rsidRPr="006A225E">
        <w:rPr>
          <w:rFonts w:ascii="Times New Roman" w:eastAsia="宋体" w:hAnsi="Times New Roman" w:cs="Times New Roman"/>
          <w:sz w:val="24"/>
          <w:szCs w:val="24"/>
        </w:rPr>
        <w:t>3-1</w:t>
      </w:r>
      <w:r w:rsidRPr="006A225E">
        <w:rPr>
          <w:rFonts w:ascii="Times New Roman" w:eastAsia="宋体" w:hAnsi="Times New Roman" w:cs="Times New Roman"/>
          <w:sz w:val="24"/>
          <w:szCs w:val="24"/>
        </w:rPr>
        <w:t>。</w:t>
      </w:r>
    </w:p>
    <w:p w:rsidR="0063609A" w:rsidRPr="006A225E" w:rsidRDefault="006F44BF">
      <w:pPr>
        <w:spacing w:line="440" w:lineRule="atLeast"/>
        <w:ind w:firstLineChars="200" w:firstLine="422"/>
        <w:jc w:val="center"/>
        <w:rPr>
          <w:rFonts w:ascii="Times New Roman" w:eastAsia="宋体" w:hAnsi="Times New Roman" w:cs="Times New Roman"/>
          <w:b/>
          <w:szCs w:val="24"/>
        </w:rPr>
      </w:pPr>
      <w:r w:rsidRPr="006A225E">
        <w:rPr>
          <w:rFonts w:ascii="Times New Roman" w:eastAsia="宋体" w:hAnsi="Times New Roman" w:cs="Times New Roman"/>
          <w:b/>
          <w:szCs w:val="24"/>
        </w:rPr>
        <w:t>表</w:t>
      </w:r>
      <w:r w:rsidRPr="006A225E">
        <w:rPr>
          <w:rFonts w:ascii="Times New Roman" w:eastAsia="宋体" w:hAnsi="Times New Roman" w:cs="Times New Roman"/>
          <w:b/>
          <w:szCs w:val="24"/>
        </w:rPr>
        <w:t xml:space="preserve">3-1  </w:t>
      </w:r>
      <w:r w:rsidRPr="006A225E">
        <w:rPr>
          <w:rFonts w:ascii="Times New Roman" w:eastAsia="宋体" w:hAnsi="Times New Roman" w:cs="Times New Roman"/>
          <w:b/>
          <w:szCs w:val="24"/>
        </w:rPr>
        <w:t>项目基本情况</w:t>
      </w:r>
    </w:p>
    <w:tbl>
      <w:tblPr>
        <w:tblW w:w="8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6"/>
        <w:gridCol w:w="1706"/>
        <w:gridCol w:w="1701"/>
        <w:gridCol w:w="3233"/>
      </w:tblGrid>
      <w:tr w:rsidR="00014860" w:rsidRPr="00014860" w:rsidTr="002B6D4F">
        <w:trPr>
          <w:trHeight w:val="820"/>
          <w:jc w:val="center"/>
        </w:trPr>
        <w:tc>
          <w:tcPr>
            <w:tcW w:w="1696" w:type="dxa"/>
            <w:vAlign w:val="center"/>
          </w:tcPr>
          <w:p w:rsidR="0063609A" w:rsidRPr="00080BD7" w:rsidRDefault="006F44BF">
            <w:pPr>
              <w:jc w:val="center"/>
              <w:rPr>
                <w:rFonts w:ascii="Times New Roman" w:eastAsia="宋体" w:hAnsi="Times New Roman" w:cs="Times New Roman"/>
                <w:szCs w:val="24"/>
              </w:rPr>
            </w:pPr>
            <w:r w:rsidRPr="00080BD7">
              <w:rPr>
                <w:rFonts w:ascii="Times New Roman" w:eastAsia="宋体" w:hAnsi="Times New Roman" w:cs="Times New Roman"/>
                <w:szCs w:val="24"/>
              </w:rPr>
              <w:t>项目名称</w:t>
            </w:r>
          </w:p>
        </w:tc>
        <w:tc>
          <w:tcPr>
            <w:tcW w:w="6640" w:type="dxa"/>
            <w:gridSpan w:val="3"/>
            <w:vAlign w:val="center"/>
          </w:tcPr>
          <w:p w:rsidR="0063609A" w:rsidRPr="00080BD7" w:rsidRDefault="00024CB0">
            <w:pPr>
              <w:jc w:val="center"/>
              <w:rPr>
                <w:rFonts w:ascii="Times New Roman" w:eastAsia="宋体" w:hAnsi="Times New Roman" w:cs="Times New Roman"/>
                <w:szCs w:val="24"/>
              </w:rPr>
            </w:pPr>
            <w:r w:rsidRPr="00080BD7">
              <w:rPr>
                <w:rFonts w:ascii="Times New Roman" w:eastAsia="宋体" w:hAnsi="Times New Roman" w:cs="Times New Roman" w:hint="eastAsia"/>
                <w:szCs w:val="24"/>
              </w:rPr>
              <w:t>新建</w:t>
            </w:r>
            <w:r w:rsidRPr="00080BD7">
              <w:rPr>
                <w:rFonts w:ascii="Times New Roman" w:eastAsia="宋体" w:hAnsi="Times New Roman" w:cs="Times New Roman" w:hint="eastAsia"/>
                <w:szCs w:val="24"/>
              </w:rPr>
              <w:t>10</w:t>
            </w:r>
            <w:r w:rsidRPr="00080BD7">
              <w:rPr>
                <w:rFonts w:ascii="Times New Roman" w:eastAsia="宋体" w:hAnsi="Times New Roman" w:cs="Times New Roman" w:hint="eastAsia"/>
                <w:szCs w:val="24"/>
              </w:rPr>
              <w:t>万吨</w:t>
            </w:r>
            <w:r w:rsidRPr="00080BD7">
              <w:rPr>
                <w:rFonts w:ascii="Times New Roman" w:eastAsia="宋体" w:hAnsi="Times New Roman" w:cs="Times New Roman" w:hint="eastAsia"/>
                <w:szCs w:val="24"/>
              </w:rPr>
              <w:t>/</w:t>
            </w:r>
            <w:r w:rsidRPr="00080BD7">
              <w:rPr>
                <w:rFonts w:ascii="Times New Roman" w:eastAsia="宋体" w:hAnsi="Times New Roman" w:cs="Times New Roman" w:hint="eastAsia"/>
                <w:szCs w:val="24"/>
              </w:rPr>
              <w:t>年氰尿酸、</w:t>
            </w:r>
            <w:r w:rsidRPr="00080BD7">
              <w:rPr>
                <w:rFonts w:ascii="Times New Roman" w:eastAsia="宋体" w:hAnsi="Times New Roman" w:cs="Times New Roman" w:hint="eastAsia"/>
                <w:szCs w:val="24"/>
              </w:rPr>
              <w:t>6</w:t>
            </w:r>
            <w:r w:rsidRPr="00080BD7">
              <w:rPr>
                <w:rFonts w:ascii="Times New Roman" w:eastAsia="宋体" w:hAnsi="Times New Roman" w:cs="Times New Roman" w:hint="eastAsia"/>
                <w:szCs w:val="24"/>
              </w:rPr>
              <w:t>万吨</w:t>
            </w:r>
            <w:r w:rsidRPr="00080BD7">
              <w:rPr>
                <w:rFonts w:ascii="Times New Roman" w:eastAsia="宋体" w:hAnsi="Times New Roman" w:cs="Times New Roman" w:hint="eastAsia"/>
                <w:szCs w:val="24"/>
              </w:rPr>
              <w:t>/</w:t>
            </w:r>
            <w:r w:rsidRPr="00080BD7">
              <w:rPr>
                <w:rFonts w:ascii="Times New Roman" w:eastAsia="宋体" w:hAnsi="Times New Roman" w:cs="Times New Roman" w:hint="eastAsia"/>
                <w:szCs w:val="24"/>
              </w:rPr>
              <w:t>年二氯异氰尿酸钠、</w:t>
            </w:r>
            <w:r w:rsidRPr="00080BD7">
              <w:rPr>
                <w:rFonts w:ascii="Times New Roman" w:eastAsia="宋体" w:hAnsi="Times New Roman" w:cs="Times New Roman" w:hint="eastAsia"/>
                <w:szCs w:val="24"/>
              </w:rPr>
              <w:t>3</w:t>
            </w:r>
            <w:r w:rsidRPr="00080BD7">
              <w:rPr>
                <w:rFonts w:ascii="Times New Roman" w:eastAsia="宋体" w:hAnsi="Times New Roman" w:cs="Times New Roman" w:hint="eastAsia"/>
                <w:szCs w:val="24"/>
              </w:rPr>
              <w:t>万吨</w:t>
            </w:r>
            <w:r w:rsidRPr="00080BD7">
              <w:rPr>
                <w:rFonts w:ascii="Times New Roman" w:eastAsia="宋体" w:hAnsi="Times New Roman" w:cs="Times New Roman" w:hint="eastAsia"/>
                <w:szCs w:val="24"/>
              </w:rPr>
              <w:t>/</w:t>
            </w:r>
            <w:r w:rsidRPr="00080BD7">
              <w:rPr>
                <w:rFonts w:ascii="Times New Roman" w:eastAsia="宋体" w:hAnsi="Times New Roman" w:cs="Times New Roman" w:hint="eastAsia"/>
                <w:szCs w:val="24"/>
              </w:rPr>
              <w:t>年三氯异氰尿酸、</w:t>
            </w:r>
            <w:r w:rsidRPr="00080BD7">
              <w:rPr>
                <w:rFonts w:ascii="Times New Roman" w:eastAsia="宋体" w:hAnsi="Times New Roman" w:cs="Times New Roman" w:hint="eastAsia"/>
                <w:szCs w:val="24"/>
              </w:rPr>
              <w:t>3</w:t>
            </w:r>
            <w:r w:rsidRPr="00080BD7">
              <w:rPr>
                <w:rFonts w:ascii="Times New Roman" w:eastAsia="宋体" w:hAnsi="Times New Roman" w:cs="Times New Roman" w:hint="eastAsia"/>
                <w:szCs w:val="24"/>
              </w:rPr>
              <w:t>万吨</w:t>
            </w:r>
            <w:r w:rsidRPr="00080BD7">
              <w:rPr>
                <w:rFonts w:ascii="Times New Roman" w:eastAsia="宋体" w:hAnsi="Times New Roman" w:cs="Times New Roman" w:hint="eastAsia"/>
                <w:szCs w:val="24"/>
              </w:rPr>
              <w:t>/</w:t>
            </w:r>
            <w:r w:rsidRPr="00080BD7">
              <w:rPr>
                <w:rFonts w:ascii="Times New Roman" w:eastAsia="宋体" w:hAnsi="Times New Roman" w:cs="Times New Roman" w:hint="eastAsia"/>
                <w:szCs w:val="24"/>
              </w:rPr>
              <w:t>年氨基磺酸及相关副产品生产项目</w:t>
            </w:r>
            <w:r w:rsidR="008430F8">
              <w:rPr>
                <w:rFonts w:ascii="Times New Roman" w:eastAsia="宋体" w:hAnsi="Times New Roman" w:cs="Times New Roman" w:hint="eastAsia"/>
                <w:szCs w:val="24"/>
              </w:rPr>
              <w:t>（二期工程）</w:t>
            </w:r>
          </w:p>
        </w:tc>
      </w:tr>
      <w:tr w:rsidR="00014860" w:rsidRPr="00014860">
        <w:trPr>
          <w:trHeight w:val="510"/>
          <w:jc w:val="center"/>
        </w:trPr>
        <w:tc>
          <w:tcPr>
            <w:tcW w:w="1696" w:type="dxa"/>
            <w:vAlign w:val="center"/>
          </w:tcPr>
          <w:p w:rsidR="0063609A" w:rsidRPr="00080BD7" w:rsidRDefault="006F44BF">
            <w:pPr>
              <w:jc w:val="center"/>
              <w:rPr>
                <w:rFonts w:ascii="Times New Roman" w:eastAsia="宋体" w:hAnsi="Times New Roman" w:cs="Times New Roman"/>
                <w:szCs w:val="24"/>
              </w:rPr>
            </w:pPr>
            <w:r w:rsidRPr="00080BD7">
              <w:rPr>
                <w:rFonts w:ascii="Times New Roman" w:eastAsia="宋体" w:hAnsi="Times New Roman" w:cs="Times New Roman"/>
                <w:szCs w:val="24"/>
              </w:rPr>
              <w:t>建设单位</w:t>
            </w:r>
          </w:p>
        </w:tc>
        <w:tc>
          <w:tcPr>
            <w:tcW w:w="6640" w:type="dxa"/>
            <w:gridSpan w:val="3"/>
            <w:vAlign w:val="center"/>
          </w:tcPr>
          <w:p w:rsidR="0063609A" w:rsidRPr="00080BD7" w:rsidRDefault="006F44BF">
            <w:pPr>
              <w:jc w:val="center"/>
              <w:rPr>
                <w:rFonts w:ascii="Times New Roman" w:eastAsia="宋体" w:hAnsi="Times New Roman" w:cs="Times New Roman"/>
                <w:szCs w:val="24"/>
              </w:rPr>
            </w:pPr>
            <w:r w:rsidRPr="00080BD7">
              <w:rPr>
                <w:rFonts w:ascii="Times New Roman" w:eastAsia="宋体" w:hAnsi="Times New Roman" w:cs="Times New Roman" w:hint="eastAsia"/>
                <w:szCs w:val="24"/>
              </w:rPr>
              <w:t xml:space="preserve"> </w:t>
            </w:r>
            <w:r w:rsidR="00024CB0" w:rsidRPr="00080BD7">
              <w:rPr>
                <w:rFonts w:ascii="Times New Roman" w:eastAsia="宋体" w:hAnsi="Times New Roman" w:cs="Times New Roman" w:hint="eastAsia"/>
                <w:szCs w:val="24"/>
              </w:rPr>
              <w:t>河北六合化工有限公司</w:t>
            </w:r>
          </w:p>
        </w:tc>
      </w:tr>
      <w:tr w:rsidR="00FE1004" w:rsidRPr="00FE1004">
        <w:trPr>
          <w:trHeight w:val="510"/>
          <w:jc w:val="center"/>
        </w:trPr>
        <w:tc>
          <w:tcPr>
            <w:tcW w:w="1696" w:type="dxa"/>
            <w:vAlign w:val="center"/>
          </w:tcPr>
          <w:p w:rsidR="0063609A" w:rsidRPr="00FE1004" w:rsidRDefault="006F44BF">
            <w:pPr>
              <w:jc w:val="center"/>
              <w:rPr>
                <w:rFonts w:ascii="Times New Roman" w:eastAsia="宋体" w:hAnsi="Times New Roman" w:cs="Times New Roman"/>
                <w:szCs w:val="24"/>
              </w:rPr>
            </w:pPr>
            <w:r w:rsidRPr="00FE1004">
              <w:rPr>
                <w:rFonts w:ascii="Times New Roman" w:eastAsia="宋体" w:hAnsi="Times New Roman" w:cs="Times New Roman"/>
                <w:szCs w:val="24"/>
              </w:rPr>
              <w:t>法人代表</w:t>
            </w:r>
          </w:p>
        </w:tc>
        <w:tc>
          <w:tcPr>
            <w:tcW w:w="1706" w:type="dxa"/>
            <w:vAlign w:val="center"/>
          </w:tcPr>
          <w:p w:rsidR="0063609A" w:rsidRPr="00FE1004" w:rsidRDefault="00DA189F">
            <w:pPr>
              <w:jc w:val="center"/>
              <w:rPr>
                <w:rFonts w:ascii="Times New Roman" w:eastAsia="宋体" w:hAnsi="Times New Roman" w:cs="Times New Roman"/>
                <w:szCs w:val="24"/>
              </w:rPr>
            </w:pPr>
            <w:r w:rsidRPr="00FE1004">
              <w:rPr>
                <w:rFonts w:ascii="Times New Roman" w:eastAsia="宋体" w:hAnsi="Times New Roman" w:cs="Times New Roman" w:hint="eastAsia"/>
                <w:szCs w:val="24"/>
              </w:rPr>
              <w:t>王建伍</w:t>
            </w:r>
          </w:p>
        </w:tc>
        <w:tc>
          <w:tcPr>
            <w:tcW w:w="1701" w:type="dxa"/>
            <w:vAlign w:val="center"/>
          </w:tcPr>
          <w:p w:rsidR="0063609A" w:rsidRPr="00FE1004" w:rsidRDefault="006F44BF">
            <w:pPr>
              <w:jc w:val="center"/>
              <w:rPr>
                <w:rFonts w:ascii="Times New Roman" w:eastAsia="宋体" w:hAnsi="Times New Roman" w:cs="Times New Roman"/>
                <w:szCs w:val="24"/>
              </w:rPr>
            </w:pPr>
            <w:r w:rsidRPr="00FE1004">
              <w:rPr>
                <w:rFonts w:ascii="Times New Roman" w:eastAsia="宋体" w:hAnsi="Times New Roman" w:cs="Times New Roman"/>
                <w:szCs w:val="24"/>
              </w:rPr>
              <w:t>联系人</w:t>
            </w:r>
          </w:p>
        </w:tc>
        <w:tc>
          <w:tcPr>
            <w:tcW w:w="3233" w:type="dxa"/>
            <w:vAlign w:val="center"/>
          </w:tcPr>
          <w:p w:rsidR="0063609A" w:rsidRPr="00FE1004" w:rsidRDefault="00DA189F">
            <w:pPr>
              <w:jc w:val="center"/>
              <w:rPr>
                <w:rFonts w:ascii="Times New Roman" w:eastAsia="宋体" w:hAnsi="Times New Roman" w:cs="Times New Roman"/>
                <w:szCs w:val="24"/>
              </w:rPr>
            </w:pPr>
            <w:r w:rsidRPr="00FE1004">
              <w:rPr>
                <w:rFonts w:ascii="Times New Roman" w:eastAsia="宋体" w:hAnsi="Times New Roman" w:cs="Times New Roman" w:hint="eastAsia"/>
                <w:szCs w:val="24"/>
              </w:rPr>
              <w:t>董占良</w:t>
            </w:r>
          </w:p>
        </w:tc>
      </w:tr>
      <w:tr w:rsidR="00FE1004" w:rsidRPr="00FE1004">
        <w:trPr>
          <w:trHeight w:val="510"/>
          <w:jc w:val="center"/>
        </w:trPr>
        <w:tc>
          <w:tcPr>
            <w:tcW w:w="1696" w:type="dxa"/>
            <w:vAlign w:val="center"/>
          </w:tcPr>
          <w:p w:rsidR="0063609A" w:rsidRPr="00FE1004" w:rsidRDefault="006F44BF">
            <w:pPr>
              <w:jc w:val="center"/>
              <w:rPr>
                <w:rFonts w:ascii="Times New Roman" w:eastAsia="宋体" w:hAnsi="Times New Roman" w:cs="Times New Roman"/>
                <w:szCs w:val="24"/>
              </w:rPr>
            </w:pPr>
            <w:r w:rsidRPr="00FE1004">
              <w:rPr>
                <w:rFonts w:ascii="Times New Roman" w:eastAsia="宋体" w:hAnsi="Times New Roman" w:cs="Times New Roman"/>
                <w:szCs w:val="24"/>
              </w:rPr>
              <w:t>通信地址</w:t>
            </w:r>
          </w:p>
        </w:tc>
        <w:tc>
          <w:tcPr>
            <w:tcW w:w="6640" w:type="dxa"/>
            <w:gridSpan w:val="3"/>
            <w:vAlign w:val="center"/>
          </w:tcPr>
          <w:p w:rsidR="0063609A" w:rsidRPr="00FE1004" w:rsidRDefault="00B44336">
            <w:pPr>
              <w:jc w:val="center"/>
              <w:rPr>
                <w:rFonts w:ascii="Times New Roman" w:eastAsia="宋体" w:hAnsi="Times New Roman" w:cs="Times New Roman"/>
                <w:szCs w:val="24"/>
              </w:rPr>
            </w:pPr>
            <w:r w:rsidRPr="00FE1004">
              <w:rPr>
                <w:rFonts w:ascii="Times New Roman" w:eastAsia="宋体" w:hAnsi="Times New Roman" w:cs="Times New Roman" w:hint="eastAsia"/>
                <w:szCs w:val="24"/>
              </w:rPr>
              <w:t>宁晋县盐化工园区经五路二号</w:t>
            </w:r>
          </w:p>
        </w:tc>
      </w:tr>
      <w:tr w:rsidR="00FE1004" w:rsidRPr="00FE1004">
        <w:trPr>
          <w:trHeight w:val="510"/>
          <w:jc w:val="center"/>
        </w:trPr>
        <w:tc>
          <w:tcPr>
            <w:tcW w:w="1696" w:type="dxa"/>
            <w:vAlign w:val="center"/>
          </w:tcPr>
          <w:p w:rsidR="0063609A" w:rsidRPr="00FE1004" w:rsidRDefault="006F44BF">
            <w:pPr>
              <w:jc w:val="center"/>
              <w:rPr>
                <w:rFonts w:ascii="Times New Roman" w:eastAsia="宋体" w:hAnsi="Times New Roman" w:cs="Times New Roman"/>
                <w:szCs w:val="24"/>
              </w:rPr>
            </w:pPr>
            <w:r w:rsidRPr="00FE1004">
              <w:rPr>
                <w:rFonts w:ascii="Times New Roman" w:eastAsia="宋体" w:hAnsi="Times New Roman" w:cs="Times New Roman"/>
                <w:szCs w:val="24"/>
              </w:rPr>
              <w:t>联系电话</w:t>
            </w:r>
          </w:p>
        </w:tc>
        <w:tc>
          <w:tcPr>
            <w:tcW w:w="1706" w:type="dxa"/>
            <w:vAlign w:val="center"/>
          </w:tcPr>
          <w:p w:rsidR="0063609A" w:rsidRPr="00FE1004" w:rsidRDefault="00DA189F">
            <w:pPr>
              <w:jc w:val="center"/>
              <w:rPr>
                <w:rFonts w:ascii="Times New Roman" w:eastAsia="宋体" w:hAnsi="Times New Roman" w:cs="Times New Roman"/>
                <w:szCs w:val="24"/>
              </w:rPr>
            </w:pPr>
            <w:r w:rsidRPr="00FE1004">
              <w:rPr>
                <w:rFonts w:ascii="Times New Roman" w:eastAsia="宋体" w:hAnsi="Times New Roman" w:cs="Times New Roman" w:hint="eastAsia"/>
                <w:szCs w:val="24"/>
              </w:rPr>
              <w:t>18631921796</w:t>
            </w:r>
          </w:p>
        </w:tc>
        <w:tc>
          <w:tcPr>
            <w:tcW w:w="1701" w:type="dxa"/>
            <w:vAlign w:val="center"/>
          </w:tcPr>
          <w:p w:rsidR="0063609A" w:rsidRPr="00FE1004" w:rsidRDefault="006F44BF">
            <w:pPr>
              <w:jc w:val="center"/>
              <w:rPr>
                <w:rFonts w:ascii="Times New Roman" w:eastAsia="宋体" w:hAnsi="Times New Roman" w:cs="Times New Roman"/>
                <w:szCs w:val="24"/>
              </w:rPr>
            </w:pPr>
            <w:r w:rsidRPr="00FE1004">
              <w:rPr>
                <w:rFonts w:ascii="Times New Roman" w:eastAsia="宋体" w:hAnsi="Times New Roman" w:cs="Times New Roman"/>
                <w:szCs w:val="24"/>
              </w:rPr>
              <w:t>邮编</w:t>
            </w:r>
          </w:p>
        </w:tc>
        <w:tc>
          <w:tcPr>
            <w:tcW w:w="3233" w:type="dxa"/>
            <w:vAlign w:val="center"/>
          </w:tcPr>
          <w:p w:rsidR="0063609A" w:rsidRPr="00FE1004" w:rsidRDefault="00B44336">
            <w:pPr>
              <w:jc w:val="center"/>
              <w:rPr>
                <w:rFonts w:ascii="Times New Roman" w:eastAsia="宋体" w:hAnsi="Times New Roman" w:cs="Times New Roman"/>
                <w:szCs w:val="24"/>
              </w:rPr>
            </w:pPr>
            <w:r w:rsidRPr="00FE1004">
              <w:rPr>
                <w:rFonts w:ascii="Times New Roman" w:eastAsia="宋体" w:hAnsi="Times New Roman" w:cs="Times New Roman"/>
                <w:szCs w:val="24"/>
              </w:rPr>
              <w:t>055550</w:t>
            </w:r>
          </w:p>
        </w:tc>
      </w:tr>
      <w:tr w:rsidR="00014860" w:rsidRPr="006A225E">
        <w:trPr>
          <w:trHeight w:val="510"/>
          <w:jc w:val="center"/>
        </w:trPr>
        <w:tc>
          <w:tcPr>
            <w:tcW w:w="1696" w:type="dxa"/>
            <w:vAlign w:val="center"/>
          </w:tcPr>
          <w:p w:rsidR="0063609A" w:rsidRPr="006A225E" w:rsidRDefault="006F44BF">
            <w:pPr>
              <w:jc w:val="center"/>
              <w:rPr>
                <w:rFonts w:ascii="Times New Roman" w:eastAsia="宋体" w:hAnsi="Times New Roman" w:cs="Times New Roman"/>
                <w:szCs w:val="24"/>
              </w:rPr>
            </w:pPr>
            <w:r w:rsidRPr="006A225E">
              <w:rPr>
                <w:rFonts w:ascii="Times New Roman" w:eastAsia="宋体" w:hAnsi="Times New Roman" w:cs="Times New Roman"/>
                <w:szCs w:val="24"/>
              </w:rPr>
              <w:t>项目性质</w:t>
            </w:r>
          </w:p>
        </w:tc>
        <w:tc>
          <w:tcPr>
            <w:tcW w:w="1706" w:type="dxa"/>
            <w:vAlign w:val="center"/>
          </w:tcPr>
          <w:p w:rsidR="0063609A" w:rsidRPr="006A225E" w:rsidRDefault="006F44BF">
            <w:pPr>
              <w:ind w:firstLineChars="50" w:firstLine="105"/>
              <w:jc w:val="center"/>
              <w:rPr>
                <w:rFonts w:ascii="Times New Roman" w:eastAsia="宋体" w:hAnsi="Times New Roman" w:cs="Times New Roman"/>
                <w:szCs w:val="24"/>
              </w:rPr>
            </w:pPr>
            <w:r w:rsidRPr="006A225E">
              <w:rPr>
                <w:rFonts w:ascii="Times New Roman" w:eastAsia="宋体" w:hAnsi="Times New Roman" w:cs="Times New Roman" w:hint="eastAsia"/>
                <w:szCs w:val="24"/>
              </w:rPr>
              <w:t>新建</w:t>
            </w:r>
          </w:p>
        </w:tc>
        <w:tc>
          <w:tcPr>
            <w:tcW w:w="1701" w:type="dxa"/>
            <w:vAlign w:val="center"/>
          </w:tcPr>
          <w:p w:rsidR="0063609A" w:rsidRPr="006A225E" w:rsidRDefault="006F44BF">
            <w:pPr>
              <w:jc w:val="center"/>
              <w:rPr>
                <w:rFonts w:ascii="Times New Roman" w:eastAsia="宋体" w:hAnsi="Times New Roman" w:cs="Times New Roman"/>
                <w:szCs w:val="24"/>
              </w:rPr>
            </w:pPr>
            <w:r w:rsidRPr="006A225E">
              <w:rPr>
                <w:rFonts w:ascii="Times New Roman" w:eastAsia="宋体" w:hAnsi="Times New Roman" w:cs="Times New Roman"/>
                <w:szCs w:val="24"/>
              </w:rPr>
              <w:t>行业类别</w:t>
            </w:r>
          </w:p>
        </w:tc>
        <w:tc>
          <w:tcPr>
            <w:tcW w:w="3233" w:type="dxa"/>
            <w:vAlign w:val="center"/>
          </w:tcPr>
          <w:p w:rsidR="0063609A" w:rsidRPr="006A225E" w:rsidRDefault="00B44336">
            <w:pPr>
              <w:jc w:val="center"/>
              <w:rPr>
                <w:rFonts w:ascii="Times New Roman" w:eastAsia="宋体" w:hAnsi="Times New Roman" w:cs="Times New Roman"/>
                <w:szCs w:val="24"/>
              </w:rPr>
            </w:pPr>
            <w:r w:rsidRPr="006A225E">
              <w:rPr>
                <w:rFonts w:ascii="Times New Roman" w:eastAsia="宋体" w:hAnsi="Times New Roman" w:cs="Times New Roman" w:hint="eastAsia"/>
                <w:szCs w:val="24"/>
              </w:rPr>
              <w:t>C</w:t>
            </w:r>
            <w:r w:rsidRPr="006A225E">
              <w:rPr>
                <w:rFonts w:ascii="Times New Roman" w:eastAsia="宋体" w:hAnsi="Times New Roman" w:cs="Times New Roman"/>
                <w:szCs w:val="24"/>
              </w:rPr>
              <w:t>26</w:t>
            </w:r>
            <w:r w:rsidR="006A225E">
              <w:rPr>
                <w:rFonts w:ascii="Times New Roman" w:eastAsia="宋体" w:hAnsi="Times New Roman" w:cs="Times New Roman" w:hint="eastAsia"/>
                <w:szCs w:val="24"/>
              </w:rPr>
              <w:t>1</w:t>
            </w:r>
            <w:r w:rsidRPr="006A225E">
              <w:rPr>
                <w:rFonts w:ascii="Times New Roman" w:eastAsia="宋体" w:hAnsi="Times New Roman" w:cs="Times New Roman" w:hint="eastAsia"/>
                <w:szCs w:val="24"/>
              </w:rPr>
              <w:t>化学原料和化学品制造业</w:t>
            </w:r>
          </w:p>
        </w:tc>
      </w:tr>
      <w:tr w:rsidR="00014860" w:rsidRPr="006A225E">
        <w:trPr>
          <w:trHeight w:val="510"/>
          <w:jc w:val="center"/>
        </w:trPr>
        <w:tc>
          <w:tcPr>
            <w:tcW w:w="1696" w:type="dxa"/>
            <w:vAlign w:val="center"/>
          </w:tcPr>
          <w:p w:rsidR="0063609A" w:rsidRPr="006A225E" w:rsidRDefault="006F44BF">
            <w:pPr>
              <w:jc w:val="center"/>
              <w:rPr>
                <w:rFonts w:ascii="Times New Roman" w:eastAsia="宋体" w:hAnsi="Times New Roman" w:cs="Times New Roman"/>
                <w:szCs w:val="24"/>
              </w:rPr>
            </w:pPr>
            <w:r w:rsidRPr="006A225E">
              <w:rPr>
                <w:rFonts w:ascii="Times New Roman" w:eastAsia="宋体" w:hAnsi="Times New Roman" w:cs="Times New Roman"/>
                <w:szCs w:val="24"/>
              </w:rPr>
              <w:t>建设地点</w:t>
            </w:r>
          </w:p>
        </w:tc>
        <w:tc>
          <w:tcPr>
            <w:tcW w:w="6640" w:type="dxa"/>
            <w:gridSpan w:val="3"/>
            <w:vAlign w:val="center"/>
          </w:tcPr>
          <w:p w:rsidR="0063609A" w:rsidRPr="006A225E" w:rsidRDefault="00080BD7">
            <w:pPr>
              <w:jc w:val="center"/>
              <w:rPr>
                <w:rFonts w:ascii="Times New Roman" w:eastAsia="宋体" w:hAnsi="Times New Roman" w:cs="Times New Roman"/>
                <w:szCs w:val="24"/>
              </w:rPr>
            </w:pPr>
            <w:r w:rsidRPr="006A225E">
              <w:rPr>
                <w:rFonts w:ascii="Times New Roman" w:eastAsia="宋体" w:hAnsi="Times New Roman" w:cs="Times New Roman" w:hint="eastAsia"/>
                <w:szCs w:val="24"/>
              </w:rPr>
              <w:t>宁晋县盐化工园区经五路二号</w:t>
            </w:r>
          </w:p>
        </w:tc>
      </w:tr>
      <w:tr w:rsidR="00014860" w:rsidRPr="00014860">
        <w:trPr>
          <w:trHeight w:val="510"/>
          <w:jc w:val="center"/>
        </w:trPr>
        <w:tc>
          <w:tcPr>
            <w:tcW w:w="1696" w:type="dxa"/>
            <w:vAlign w:val="center"/>
          </w:tcPr>
          <w:p w:rsidR="0063609A" w:rsidRPr="00080BD7" w:rsidRDefault="006F44BF">
            <w:pPr>
              <w:jc w:val="center"/>
              <w:rPr>
                <w:rFonts w:ascii="Times New Roman" w:eastAsia="宋体" w:hAnsi="Times New Roman" w:cs="Times New Roman"/>
                <w:szCs w:val="24"/>
              </w:rPr>
            </w:pPr>
            <w:r w:rsidRPr="00080BD7">
              <w:rPr>
                <w:rFonts w:ascii="Times New Roman" w:eastAsia="宋体" w:hAnsi="Times New Roman" w:cs="Times New Roman"/>
                <w:szCs w:val="24"/>
              </w:rPr>
              <w:t>占地面积</w:t>
            </w:r>
          </w:p>
        </w:tc>
        <w:tc>
          <w:tcPr>
            <w:tcW w:w="1706" w:type="dxa"/>
            <w:vAlign w:val="center"/>
          </w:tcPr>
          <w:p w:rsidR="0063609A" w:rsidRPr="00080BD7" w:rsidRDefault="00080BD7">
            <w:pPr>
              <w:jc w:val="center"/>
              <w:rPr>
                <w:rFonts w:ascii="Times New Roman" w:eastAsia="宋体" w:hAnsi="Times New Roman" w:cs="Times New Roman"/>
                <w:szCs w:val="24"/>
              </w:rPr>
            </w:pPr>
            <w:r w:rsidRPr="00080BD7">
              <w:rPr>
                <w:rFonts w:ascii="Times New Roman" w:eastAsia="宋体" w:hAnsi="Times New Roman" w:cs="Times New Roman"/>
                <w:szCs w:val="24"/>
              </w:rPr>
              <w:t>187000</w:t>
            </w:r>
            <w:r w:rsidR="006F44BF" w:rsidRPr="00080BD7">
              <w:rPr>
                <w:rFonts w:ascii="Times New Roman" w:eastAsia="宋体" w:hAnsi="Times New Roman" w:cs="Times New Roman"/>
                <w:szCs w:val="24"/>
              </w:rPr>
              <w:t>m</w:t>
            </w:r>
            <w:r w:rsidR="006F44BF" w:rsidRPr="00080BD7">
              <w:rPr>
                <w:rFonts w:ascii="Times New Roman" w:eastAsia="宋体" w:hAnsi="Times New Roman" w:cs="Times New Roman"/>
                <w:szCs w:val="24"/>
                <w:vertAlign w:val="superscript"/>
              </w:rPr>
              <w:t>2</w:t>
            </w:r>
          </w:p>
        </w:tc>
        <w:tc>
          <w:tcPr>
            <w:tcW w:w="1701" w:type="dxa"/>
            <w:vAlign w:val="center"/>
          </w:tcPr>
          <w:p w:rsidR="0063609A" w:rsidRPr="00080BD7" w:rsidRDefault="006F44BF">
            <w:pPr>
              <w:jc w:val="center"/>
              <w:rPr>
                <w:rFonts w:ascii="Times New Roman" w:eastAsia="宋体" w:hAnsi="Times New Roman" w:cs="Times New Roman"/>
                <w:szCs w:val="24"/>
              </w:rPr>
            </w:pPr>
            <w:r w:rsidRPr="00080BD7">
              <w:rPr>
                <w:rFonts w:ascii="Times New Roman" w:eastAsia="宋体" w:hAnsi="Times New Roman" w:cs="Times New Roman"/>
                <w:szCs w:val="24"/>
              </w:rPr>
              <w:t>经纬度</w:t>
            </w:r>
          </w:p>
        </w:tc>
        <w:tc>
          <w:tcPr>
            <w:tcW w:w="3233" w:type="dxa"/>
            <w:vAlign w:val="center"/>
          </w:tcPr>
          <w:p w:rsidR="0063609A" w:rsidRPr="006A225E" w:rsidRDefault="006F44BF">
            <w:pPr>
              <w:jc w:val="center"/>
              <w:rPr>
                <w:rFonts w:ascii="Times New Roman" w:eastAsia="宋体" w:hAnsi="Times New Roman" w:cs="Times New Roman"/>
                <w:szCs w:val="24"/>
              </w:rPr>
            </w:pPr>
            <w:r w:rsidRPr="00080BD7">
              <w:rPr>
                <w:rFonts w:ascii="Times New Roman" w:eastAsia="宋体" w:hAnsi="Times New Roman" w:cs="Times New Roman"/>
                <w:szCs w:val="24"/>
              </w:rPr>
              <w:t>东经</w:t>
            </w:r>
            <w:r w:rsidRPr="006A225E">
              <w:rPr>
                <w:rFonts w:ascii="Times New Roman" w:eastAsia="宋体" w:hAnsi="Times New Roman" w:cs="Times New Roman"/>
                <w:szCs w:val="24"/>
              </w:rPr>
              <w:t>：</w:t>
            </w:r>
            <w:r w:rsidR="00080BD7" w:rsidRPr="006A225E">
              <w:rPr>
                <w:rFonts w:ascii="Times New Roman" w:hAnsi="Times New Roman" w:cs="Times New Roman"/>
              </w:rPr>
              <w:t>115°08'11.31"</w:t>
            </w:r>
          </w:p>
          <w:p w:rsidR="0063609A" w:rsidRPr="00080BD7" w:rsidRDefault="006F44BF">
            <w:pPr>
              <w:jc w:val="center"/>
              <w:rPr>
                <w:rFonts w:ascii="Times New Roman" w:eastAsia="宋体" w:hAnsi="Times New Roman" w:cs="Times New Roman"/>
                <w:szCs w:val="24"/>
              </w:rPr>
            </w:pPr>
            <w:r w:rsidRPr="006A225E">
              <w:rPr>
                <w:rFonts w:ascii="Times New Roman" w:eastAsia="宋体" w:hAnsi="Times New Roman" w:cs="Times New Roman"/>
                <w:szCs w:val="24"/>
              </w:rPr>
              <w:t>北纬：</w:t>
            </w:r>
            <w:r w:rsidR="00080BD7" w:rsidRPr="006A225E">
              <w:rPr>
                <w:rFonts w:ascii="Times New Roman" w:hAnsi="Times New Roman" w:cs="Times New Roman"/>
              </w:rPr>
              <w:t>37°35'38.76"</w:t>
            </w:r>
          </w:p>
        </w:tc>
      </w:tr>
      <w:tr w:rsidR="00014860" w:rsidRPr="006A225E">
        <w:trPr>
          <w:trHeight w:val="510"/>
          <w:jc w:val="center"/>
        </w:trPr>
        <w:tc>
          <w:tcPr>
            <w:tcW w:w="1696" w:type="dxa"/>
            <w:vAlign w:val="center"/>
          </w:tcPr>
          <w:p w:rsidR="0063609A" w:rsidRPr="006A225E" w:rsidRDefault="006F44BF">
            <w:pPr>
              <w:jc w:val="center"/>
              <w:rPr>
                <w:rFonts w:ascii="Times New Roman" w:eastAsia="宋体" w:hAnsi="Times New Roman" w:cs="Times New Roman"/>
                <w:szCs w:val="24"/>
              </w:rPr>
            </w:pPr>
            <w:r w:rsidRPr="006A225E">
              <w:rPr>
                <w:rFonts w:ascii="Times New Roman" w:eastAsia="宋体" w:hAnsi="Times New Roman" w:cs="Times New Roman"/>
                <w:szCs w:val="24"/>
              </w:rPr>
              <w:t>开工时间</w:t>
            </w:r>
          </w:p>
        </w:tc>
        <w:tc>
          <w:tcPr>
            <w:tcW w:w="1706" w:type="dxa"/>
            <w:vAlign w:val="center"/>
          </w:tcPr>
          <w:p w:rsidR="0063609A" w:rsidRPr="006A225E" w:rsidRDefault="006F44BF">
            <w:pPr>
              <w:jc w:val="center"/>
              <w:rPr>
                <w:rFonts w:ascii="Times New Roman" w:eastAsia="宋体" w:hAnsi="Times New Roman" w:cs="Times New Roman"/>
                <w:szCs w:val="24"/>
              </w:rPr>
            </w:pPr>
            <w:r w:rsidRPr="006A225E">
              <w:rPr>
                <w:rFonts w:ascii="Times New Roman" w:eastAsia="宋体" w:hAnsi="Times New Roman" w:cs="Times New Roman"/>
                <w:szCs w:val="24"/>
              </w:rPr>
              <w:t>/</w:t>
            </w:r>
          </w:p>
        </w:tc>
        <w:tc>
          <w:tcPr>
            <w:tcW w:w="1701" w:type="dxa"/>
            <w:vAlign w:val="center"/>
          </w:tcPr>
          <w:p w:rsidR="0063609A" w:rsidRPr="006A225E" w:rsidRDefault="006F44BF">
            <w:pPr>
              <w:jc w:val="center"/>
              <w:rPr>
                <w:rFonts w:ascii="Times New Roman" w:eastAsia="宋体" w:hAnsi="Times New Roman" w:cs="Times New Roman"/>
                <w:szCs w:val="24"/>
              </w:rPr>
            </w:pPr>
            <w:r w:rsidRPr="006A225E">
              <w:rPr>
                <w:rFonts w:ascii="Times New Roman" w:eastAsia="宋体" w:hAnsi="Times New Roman" w:cs="Times New Roman"/>
                <w:szCs w:val="24"/>
              </w:rPr>
              <w:t>试运行时间</w:t>
            </w:r>
          </w:p>
        </w:tc>
        <w:tc>
          <w:tcPr>
            <w:tcW w:w="3233" w:type="dxa"/>
            <w:vAlign w:val="center"/>
          </w:tcPr>
          <w:p w:rsidR="0063609A" w:rsidRPr="006A225E" w:rsidRDefault="006F44BF">
            <w:pPr>
              <w:jc w:val="center"/>
              <w:rPr>
                <w:rFonts w:ascii="Times New Roman" w:eastAsia="宋体" w:hAnsi="Times New Roman" w:cs="Times New Roman"/>
                <w:szCs w:val="24"/>
              </w:rPr>
            </w:pPr>
            <w:r w:rsidRPr="006A225E">
              <w:rPr>
                <w:rFonts w:ascii="Times New Roman" w:eastAsia="宋体" w:hAnsi="Times New Roman" w:cs="Times New Roman"/>
                <w:szCs w:val="24"/>
              </w:rPr>
              <w:t>/</w:t>
            </w:r>
          </w:p>
        </w:tc>
      </w:tr>
    </w:tbl>
    <w:p w:rsidR="0063609A" w:rsidRPr="006A225E" w:rsidRDefault="006F44BF" w:rsidP="002B6D4F">
      <w:pPr>
        <w:pStyle w:val="2"/>
        <w:spacing w:line="360" w:lineRule="auto"/>
        <w:ind w:firstLineChars="0" w:firstLine="0"/>
        <w:rPr>
          <w:rFonts w:ascii="Times New Roman" w:eastAsia="宋体" w:hAnsi="Times New Roman" w:cs="Times New Roman"/>
          <w:kern w:val="2"/>
          <w:szCs w:val="24"/>
        </w:rPr>
      </w:pPr>
      <w:bookmarkStart w:id="91" w:name="_Toc18714"/>
      <w:bookmarkStart w:id="92" w:name="_Toc24058"/>
      <w:bookmarkStart w:id="93" w:name="_Toc496979001"/>
      <w:bookmarkStart w:id="94" w:name="_Toc508368245"/>
      <w:bookmarkStart w:id="95" w:name="_Toc497001437"/>
      <w:bookmarkStart w:id="96" w:name="_Toc510351708"/>
      <w:bookmarkStart w:id="97" w:name="_Toc525239382"/>
      <w:bookmarkStart w:id="98" w:name="_Toc525250462"/>
      <w:r w:rsidRPr="006A225E">
        <w:rPr>
          <w:rFonts w:ascii="Times New Roman" w:eastAsia="宋体" w:hAnsi="Times New Roman" w:cs="Times New Roman"/>
          <w:kern w:val="2"/>
          <w:szCs w:val="24"/>
        </w:rPr>
        <w:t xml:space="preserve">3.1.2 </w:t>
      </w:r>
      <w:r w:rsidRPr="006A225E">
        <w:rPr>
          <w:rFonts w:ascii="Times New Roman" w:eastAsia="宋体" w:hAnsi="Times New Roman" w:cs="Times New Roman"/>
          <w:kern w:val="2"/>
          <w:szCs w:val="24"/>
        </w:rPr>
        <w:t>地理位置及周边情况</w:t>
      </w:r>
      <w:bookmarkEnd w:id="91"/>
      <w:bookmarkEnd w:id="92"/>
      <w:bookmarkEnd w:id="93"/>
      <w:bookmarkEnd w:id="94"/>
      <w:bookmarkEnd w:id="95"/>
      <w:bookmarkEnd w:id="96"/>
      <w:bookmarkEnd w:id="97"/>
      <w:bookmarkEnd w:id="98"/>
    </w:p>
    <w:p w:rsidR="0063609A" w:rsidRPr="00080BD7" w:rsidRDefault="006F44BF" w:rsidP="00080BD7">
      <w:pPr>
        <w:spacing w:line="360" w:lineRule="auto"/>
        <w:ind w:firstLineChars="200" w:firstLine="480"/>
        <w:rPr>
          <w:rFonts w:ascii="Times New Roman" w:eastAsia="宋体" w:hAnsi="Times New Roman" w:cs="Times New Roman"/>
          <w:sz w:val="24"/>
          <w:szCs w:val="24"/>
        </w:rPr>
      </w:pPr>
      <w:r w:rsidRPr="00080BD7">
        <w:rPr>
          <w:rFonts w:ascii="Times New Roman" w:eastAsia="宋体" w:hAnsi="Times New Roman" w:cs="Times New Roman"/>
          <w:sz w:val="24"/>
          <w:szCs w:val="24"/>
        </w:rPr>
        <w:t>项目</w:t>
      </w:r>
      <w:r w:rsidR="00080BD7" w:rsidRPr="00080BD7">
        <w:rPr>
          <w:rFonts w:ascii="Times New Roman" w:eastAsia="宋体" w:hAnsi="Times New Roman" w:cs="Times New Roman"/>
          <w:sz w:val="24"/>
          <w:szCs w:val="24"/>
        </w:rPr>
        <w:t>位于宁晋县盐化工园区</w:t>
      </w:r>
      <w:r w:rsidR="00080BD7" w:rsidRPr="00080BD7">
        <w:rPr>
          <w:rFonts w:ascii="Times New Roman" w:eastAsia="宋体" w:hAnsi="Times New Roman" w:cs="Times New Roman" w:hint="eastAsia"/>
          <w:sz w:val="24"/>
          <w:szCs w:val="24"/>
        </w:rPr>
        <w:t>经五路二号，</w:t>
      </w:r>
      <w:r w:rsidR="00080BD7" w:rsidRPr="00080BD7">
        <w:rPr>
          <w:rFonts w:ascii="Times New Roman" w:eastAsia="宋体" w:hAnsi="Times New Roman" w:cs="Times New Roman"/>
          <w:sz w:val="24"/>
          <w:szCs w:val="24"/>
        </w:rPr>
        <w:t>厂址中心地理坐标为</w:t>
      </w:r>
      <w:r w:rsidR="00080BD7" w:rsidRPr="00080BD7">
        <w:rPr>
          <w:rFonts w:ascii="Times New Roman" w:eastAsia="宋体" w:hAnsi="Times New Roman" w:cs="Times New Roman"/>
          <w:sz w:val="24"/>
          <w:szCs w:val="24"/>
        </w:rPr>
        <w:t>11</w:t>
      </w:r>
      <w:r w:rsidR="00080BD7" w:rsidRPr="00080BD7">
        <w:rPr>
          <w:rFonts w:ascii="Times New Roman" w:eastAsia="宋体" w:hAnsi="Times New Roman" w:cs="Times New Roman" w:hint="eastAsia"/>
          <w:sz w:val="24"/>
          <w:szCs w:val="24"/>
        </w:rPr>
        <w:t>5</w:t>
      </w:r>
      <w:r w:rsidR="00080BD7" w:rsidRPr="00080BD7">
        <w:rPr>
          <w:rFonts w:ascii="Times New Roman" w:eastAsia="宋体" w:hAnsi="Times New Roman" w:cs="Times New Roman"/>
          <w:sz w:val="24"/>
          <w:szCs w:val="24"/>
        </w:rPr>
        <w:t>°</w:t>
      </w:r>
      <w:r w:rsidR="00080BD7" w:rsidRPr="00080BD7">
        <w:rPr>
          <w:rFonts w:ascii="Times New Roman" w:eastAsia="宋体" w:hAnsi="Times New Roman" w:cs="Times New Roman" w:hint="eastAsia"/>
          <w:sz w:val="24"/>
          <w:szCs w:val="24"/>
        </w:rPr>
        <w:t>08</w:t>
      </w:r>
      <w:r w:rsidR="00080BD7" w:rsidRPr="00080BD7">
        <w:rPr>
          <w:rFonts w:ascii="Times New Roman" w:eastAsia="宋体" w:hAnsi="Times New Roman" w:cs="Times New Roman"/>
          <w:sz w:val="24"/>
          <w:szCs w:val="24"/>
        </w:rPr>
        <w:t>'</w:t>
      </w:r>
      <w:r w:rsidR="00080BD7" w:rsidRPr="00080BD7">
        <w:rPr>
          <w:rFonts w:ascii="Times New Roman" w:eastAsia="宋体" w:hAnsi="Times New Roman" w:cs="Times New Roman" w:hint="eastAsia"/>
          <w:sz w:val="24"/>
          <w:szCs w:val="24"/>
        </w:rPr>
        <w:t>11.31</w:t>
      </w:r>
      <w:r w:rsidR="00080BD7" w:rsidRPr="00080BD7">
        <w:rPr>
          <w:rFonts w:ascii="Times New Roman" w:eastAsia="宋体" w:hAnsi="Times New Roman" w:cs="Times New Roman"/>
          <w:sz w:val="24"/>
          <w:szCs w:val="24"/>
        </w:rPr>
        <w:t>"E</w:t>
      </w:r>
      <w:r w:rsidR="00080BD7" w:rsidRPr="00080BD7">
        <w:rPr>
          <w:rFonts w:ascii="Times New Roman" w:eastAsia="宋体" w:hAnsi="Times New Roman" w:cs="Times New Roman"/>
          <w:sz w:val="24"/>
          <w:szCs w:val="24"/>
        </w:rPr>
        <w:t>，</w:t>
      </w:r>
      <w:r w:rsidR="00080BD7" w:rsidRPr="00080BD7">
        <w:rPr>
          <w:rFonts w:ascii="Times New Roman" w:eastAsia="宋体" w:hAnsi="Times New Roman" w:cs="Times New Roman"/>
          <w:sz w:val="24"/>
          <w:szCs w:val="24"/>
        </w:rPr>
        <w:t>37°</w:t>
      </w:r>
      <w:r w:rsidR="00080BD7" w:rsidRPr="00080BD7">
        <w:rPr>
          <w:rFonts w:ascii="Times New Roman" w:eastAsia="宋体" w:hAnsi="Times New Roman" w:cs="Times New Roman" w:hint="eastAsia"/>
          <w:sz w:val="24"/>
          <w:szCs w:val="24"/>
        </w:rPr>
        <w:t>35</w:t>
      </w:r>
      <w:r w:rsidR="00080BD7" w:rsidRPr="00080BD7">
        <w:rPr>
          <w:rFonts w:ascii="Times New Roman" w:eastAsia="宋体" w:hAnsi="Times New Roman" w:cs="Times New Roman"/>
          <w:sz w:val="24"/>
          <w:szCs w:val="24"/>
        </w:rPr>
        <w:t>'</w:t>
      </w:r>
      <w:r w:rsidR="00080BD7" w:rsidRPr="00080BD7">
        <w:rPr>
          <w:rFonts w:ascii="Times New Roman" w:eastAsia="宋体" w:hAnsi="Times New Roman" w:cs="Times New Roman" w:hint="eastAsia"/>
          <w:sz w:val="24"/>
          <w:szCs w:val="24"/>
        </w:rPr>
        <w:t>38.76</w:t>
      </w:r>
      <w:r w:rsidR="00080BD7" w:rsidRPr="00080BD7">
        <w:rPr>
          <w:rFonts w:ascii="Times New Roman" w:eastAsia="宋体" w:hAnsi="Times New Roman" w:cs="Times New Roman"/>
          <w:sz w:val="24"/>
          <w:szCs w:val="24"/>
        </w:rPr>
        <w:t>"N</w:t>
      </w:r>
      <w:r w:rsidR="00080BD7" w:rsidRPr="00080BD7">
        <w:rPr>
          <w:rFonts w:ascii="Times New Roman" w:eastAsia="宋体" w:hAnsi="Times New Roman" w:cs="Times New Roman"/>
          <w:sz w:val="24"/>
          <w:szCs w:val="24"/>
        </w:rPr>
        <w:t>。</w:t>
      </w:r>
      <w:r w:rsidR="00080BD7" w:rsidRPr="00080BD7">
        <w:rPr>
          <w:rFonts w:ascii="Times New Roman" w:eastAsia="宋体" w:hAnsi="Times New Roman" w:cs="Times New Roman" w:hint="eastAsia"/>
          <w:sz w:val="24"/>
          <w:szCs w:val="24"/>
        </w:rPr>
        <w:t>东侧</w:t>
      </w:r>
      <w:r w:rsidR="00080BD7" w:rsidRPr="00080BD7">
        <w:rPr>
          <w:rFonts w:ascii="Times New Roman" w:eastAsia="宋体" w:hAnsi="Times New Roman" w:cs="Times New Roman"/>
          <w:sz w:val="24"/>
          <w:szCs w:val="24"/>
        </w:rPr>
        <w:t>为</w:t>
      </w:r>
      <w:r w:rsidR="00080BD7" w:rsidRPr="00080BD7">
        <w:rPr>
          <w:rFonts w:ascii="Times New Roman" w:eastAsia="宋体" w:hAnsi="Times New Roman" w:cs="Times New Roman" w:hint="eastAsia"/>
          <w:sz w:val="24"/>
          <w:szCs w:val="24"/>
        </w:rPr>
        <w:t>合诚化工</w:t>
      </w:r>
      <w:r w:rsidR="00080BD7" w:rsidRPr="00080BD7">
        <w:rPr>
          <w:rFonts w:ascii="Times New Roman" w:eastAsia="宋体" w:hAnsi="Times New Roman" w:cs="Times New Roman"/>
          <w:sz w:val="24"/>
          <w:szCs w:val="24"/>
        </w:rPr>
        <w:t>、南侧</w:t>
      </w:r>
      <w:r w:rsidR="00080BD7" w:rsidRPr="00080BD7">
        <w:rPr>
          <w:rFonts w:ascii="Times New Roman" w:eastAsia="宋体" w:hAnsi="Times New Roman" w:cs="Times New Roman" w:hint="eastAsia"/>
          <w:sz w:val="24"/>
          <w:szCs w:val="24"/>
        </w:rPr>
        <w:t>隔纬二路为河北华栋化工有限责任公司</w:t>
      </w:r>
      <w:r w:rsidR="00080BD7" w:rsidRPr="00080BD7">
        <w:rPr>
          <w:rFonts w:ascii="Times New Roman" w:eastAsia="宋体" w:hAnsi="Times New Roman" w:cs="Times New Roman"/>
          <w:sz w:val="24"/>
          <w:szCs w:val="24"/>
        </w:rPr>
        <w:t>，西侧</w:t>
      </w:r>
      <w:r w:rsidR="00080BD7" w:rsidRPr="00080BD7">
        <w:rPr>
          <w:rFonts w:ascii="Times New Roman" w:eastAsia="宋体" w:hAnsi="Times New Roman" w:cs="Times New Roman" w:hint="eastAsia"/>
          <w:sz w:val="24"/>
          <w:szCs w:val="24"/>
        </w:rPr>
        <w:t>隔七分干渠为空地，</w:t>
      </w:r>
      <w:r w:rsidR="00080BD7" w:rsidRPr="00080BD7">
        <w:rPr>
          <w:rFonts w:ascii="Times New Roman" w:eastAsia="宋体" w:hAnsi="Times New Roman" w:cs="Times New Roman"/>
          <w:sz w:val="24"/>
          <w:szCs w:val="24"/>
        </w:rPr>
        <w:t>厂区</w:t>
      </w:r>
      <w:r w:rsidR="00080BD7" w:rsidRPr="00080BD7">
        <w:rPr>
          <w:rFonts w:ascii="Times New Roman" w:eastAsia="宋体" w:hAnsi="Times New Roman" w:cs="Times New Roman" w:hint="eastAsia"/>
          <w:sz w:val="24"/>
          <w:szCs w:val="24"/>
        </w:rPr>
        <w:t>北</w:t>
      </w:r>
      <w:r w:rsidR="00080BD7" w:rsidRPr="00080BD7">
        <w:rPr>
          <w:rFonts w:ascii="Times New Roman" w:eastAsia="宋体" w:hAnsi="Times New Roman" w:cs="Times New Roman"/>
          <w:sz w:val="24"/>
          <w:szCs w:val="24"/>
        </w:rPr>
        <w:t>侧</w:t>
      </w:r>
      <w:r w:rsidR="00080BD7" w:rsidRPr="00080BD7">
        <w:rPr>
          <w:rFonts w:ascii="Times New Roman" w:eastAsia="宋体" w:hAnsi="Times New Roman" w:cs="Times New Roman" w:hint="eastAsia"/>
          <w:sz w:val="24"/>
          <w:szCs w:val="24"/>
        </w:rPr>
        <w:t>为空地</w:t>
      </w:r>
      <w:r w:rsidR="00080BD7" w:rsidRPr="00080BD7">
        <w:rPr>
          <w:rFonts w:ascii="Times New Roman" w:eastAsia="宋体" w:hAnsi="Times New Roman" w:cs="Times New Roman"/>
          <w:sz w:val="24"/>
          <w:szCs w:val="24"/>
        </w:rPr>
        <w:t>。距项目最近的敏感点为西</w:t>
      </w:r>
      <w:r w:rsidR="00080BD7" w:rsidRPr="00080BD7">
        <w:rPr>
          <w:rFonts w:ascii="Times New Roman" w:eastAsia="宋体" w:hAnsi="Times New Roman" w:cs="Times New Roman" w:hint="eastAsia"/>
          <w:sz w:val="24"/>
          <w:szCs w:val="24"/>
        </w:rPr>
        <w:t>130</w:t>
      </w:r>
      <w:r w:rsidR="00080BD7" w:rsidRPr="00080BD7">
        <w:rPr>
          <w:rFonts w:ascii="Times New Roman" w:eastAsia="宋体" w:hAnsi="Times New Roman" w:cs="Times New Roman"/>
          <w:sz w:val="24"/>
          <w:szCs w:val="24"/>
        </w:rPr>
        <w:t>0m</w:t>
      </w:r>
      <w:r w:rsidR="00080BD7" w:rsidRPr="00080BD7">
        <w:rPr>
          <w:rFonts w:ascii="Times New Roman" w:eastAsia="宋体" w:hAnsi="Times New Roman" w:cs="Times New Roman"/>
          <w:sz w:val="24"/>
          <w:szCs w:val="24"/>
        </w:rPr>
        <w:t>处的</w:t>
      </w:r>
      <w:r w:rsidR="00080BD7" w:rsidRPr="00080BD7">
        <w:rPr>
          <w:rFonts w:ascii="Times New Roman" w:eastAsia="宋体" w:hAnsi="Times New Roman" w:cs="Times New Roman" w:hint="eastAsia"/>
          <w:sz w:val="24"/>
          <w:szCs w:val="24"/>
        </w:rPr>
        <w:t>黄儿营东村</w:t>
      </w:r>
      <w:r w:rsidR="00080BD7" w:rsidRPr="00080BD7">
        <w:rPr>
          <w:rFonts w:ascii="Times New Roman" w:eastAsia="宋体" w:hAnsi="Times New Roman" w:cs="Times New Roman"/>
          <w:sz w:val="24"/>
          <w:szCs w:val="24"/>
        </w:rPr>
        <w:t>。项目地理位置见附图</w:t>
      </w:r>
      <w:r w:rsidR="00080BD7" w:rsidRPr="00080BD7">
        <w:rPr>
          <w:rFonts w:ascii="Times New Roman" w:eastAsia="宋体" w:hAnsi="Times New Roman" w:cs="Times New Roman"/>
          <w:sz w:val="24"/>
          <w:szCs w:val="24"/>
        </w:rPr>
        <w:t>1</w:t>
      </w:r>
      <w:r w:rsidR="00080BD7" w:rsidRPr="00080BD7">
        <w:rPr>
          <w:rFonts w:ascii="Times New Roman" w:eastAsia="宋体" w:hAnsi="Times New Roman" w:cs="Times New Roman"/>
          <w:sz w:val="24"/>
          <w:szCs w:val="24"/>
        </w:rPr>
        <w:t>，周边关系见附图</w:t>
      </w:r>
      <w:r w:rsidR="00080BD7" w:rsidRPr="00080BD7">
        <w:rPr>
          <w:rFonts w:ascii="Times New Roman" w:eastAsia="宋体" w:hAnsi="Times New Roman" w:cs="Times New Roman"/>
          <w:sz w:val="24"/>
          <w:szCs w:val="24"/>
        </w:rPr>
        <w:t>2</w:t>
      </w:r>
      <w:r w:rsidR="00080BD7" w:rsidRPr="00080BD7">
        <w:rPr>
          <w:rFonts w:ascii="Times New Roman" w:eastAsia="宋体" w:hAnsi="Times New Roman" w:cs="Times New Roman"/>
          <w:sz w:val="24"/>
          <w:szCs w:val="24"/>
        </w:rPr>
        <w:t>。</w:t>
      </w:r>
    </w:p>
    <w:p w:rsidR="0063609A" w:rsidRPr="006A225E" w:rsidRDefault="006F44BF" w:rsidP="002B6D4F">
      <w:pPr>
        <w:pStyle w:val="2"/>
        <w:spacing w:line="360" w:lineRule="auto"/>
        <w:ind w:firstLineChars="0" w:firstLine="0"/>
        <w:rPr>
          <w:rFonts w:ascii="Times New Roman" w:eastAsia="宋体" w:hAnsi="Times New Roman" w:cs="Times New Roman"/>
          <w:kern w:val="2"/>
          <w:szCs w:val="24"/>
        </w:rPr>
      </w:pPr>
      <w:bookmarkStart w:id="99" w:name="_Toc525250463"/>
      <w:bookmarkStart w:id="100" w:name="_Toc497001438"/>
      <w:bookmarkStart w:id="101" w:name="_Toc510351709"/>
      <w:bookmarkStart w:id="102" w:name="_Toc525239383"/>
      <w:bookmarkStart w:id="103" w:name="_Toc496979002"/>
      <w:bookmarkStart w:id="104" w:name="_Toc508368246"/>
      <w:bookmarkStart w:id="105" w:name="_Toc20588"/>
      <w:bookmarkStart w:id="106" w:name="_Toc3947"/>
      <w:r w:rsidRPr="006A225E">
        <w:rPr>
          <w:rFonts w:ascii="Times New Roman" w:eastAsia="宋体" w:hAnsi="Times New Roman" w:cs="Times New Roman"/>
          <w:kern w:val="2"/>
          <w:szCs w:val="24"/>
        </w:rPr>
        <w:t xml:space="preserve">3.1.3 </w:t>
      </w:r>
      <w:r w:rsidRPr="006A225E">
        <w:rPr>
          <w:rFonts w:ascii="Times New Roman" w:eastAsia="宋体" w:hAnsi="Times New Roman" w:cs="Times New Roman"/>
          <w:kern w:val="2"/>
          <w:szCs w:val="24"/>
        </w:rPr>
        <w:t>厂区平面布置</w:t>
      </w:r>
      <w:bookmarkEnd w:id="99"/>
      <w:bookmarkEnd w:id="100"/>
      <w:bookmarkEnd w:id="101"/>
      <w:bookmarkEnd w:id="102"/>
      <w:bookmarkEnd w:id="103"/>
      <w:bookmarkEnd w:id="104"/>
      <w:bookmarkEnd w:id="105"/>
      <w:bookmarkEnd w:id="106"/>
    </w:p>
    <w:p w:rsidR="0063609A" w:rsidRPr="00080BD7" w:rsidRDefault="00080BD7" w:rsidP="002B6D4F">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sidRPr="00080BD7">
        <w:rPr>
          <w:rFonts w:ascii="Times New Roman" w:eastAsia="宋体" w:hAnsi="Times New Roman" w:cs="Times New Roman"/>
          <w:sz w:val="24"/>
          <w:szCs w:val="24"/>
        </w:rPr>
        <w:t>厂区平面按照功能分布，生产车间布置在厂区东部、罐区和库房布置在厂区西部，办公区位于厂区西南部，</w:t>
      </w:r>
      <w:r w:rsidRPr="00080BD7">
        <w:rPr>
          <w:rFonts w:ascii="Times New Roman" w:eastAsia="宋体" w:hAnsi="Times New Roman" w:cs="Times New Roman" w:hint="eastAsia"/>
          <w:sz w:val="24"/>
          <w:szCs w:val="24"/>
        </w:rPr>
        <w:t>倒班</w:t>
      </w:r>
      <w:r w:rsidRPr="00080BD7">
        <w:rPr>
          <w:rFonts w:ascii="Times New Roman" w:eastAsia="宋体" w:hAnsi="Times New Roman" w:cs="Times New Roman"/>
          <w:sz w:val="24"/>
          <w:szCs w:val="24"/>
        </w:rPr>
        <w:t>宿舍、食堂位于厂区南部；厂区主入口位于厂区南部、生产入口位于厂区</w:t>
      </w:r>
      <w:r w:rsidRPr="00080BD7">
        <w:rPr>
          <w:rFonts w:ascii="Times New Roman" w:eastAsia="宋体" w:hAnsi="Times New Roman" w:cs="Times New Roman" w:hint="eastAsia"/>
          <w:sz w:val="24"/>
          <w:szCs w:val="24"/>
        </w:rPr>
        <w:t>东</w:t>
      </w:r>
      <w:r w:rsidRPr="00080BD7">
        <w:rPr>
          <w:rFonts w:ascii="Times New Roman" w:eastAsia="宋体" w:hAnsi="Times New Roman" w:cs="Times New Roman"/>
          <w:sz w:val="24"/>
          <w:szCs w:val="24"/>
        </w:rPr>
        <w:t>部，平面布置见附图</w:t>
      </w:r>
      <w:r w:rsidRPr="00080BD7">
        <w:rPr>
          <w:rFonts w:ascii="Times New Roman" w:eastAsia="宋体" w:hAnsi="Times New Roman" w:cs="Times New Roman"/>
          <w:sz w:val="24"/>
          <w:szCs w:val="24"/>
        </w:rPr>
        <w:t>3</w:t>
      </w:r>
      <w:r w:rsidRPr="00080BD7">
        <w:rPr>
          <w:rFonts w:ascii="Times New Roman" w:eastAsia="宋体" w:hAnsi="Times New Roman" w:cs="Times New Roman"/>
          <w:sz w:val="24"/>
          <w:szCs w:val="24"/>
        </w:rPr>
        <w:t>。</w:t>
      </w:r>
    </w:p>
    <w:p w:rsidR="0063609A" w:rsidRDefault="00A0356C" w:rsidP="002B6D4F">
      <w:pPr>
        <w:spacing w:line="360" w:lineRule="auto"/>
        <w:ind w:firstLineChars="200" w:firstLine="480"/>
        <w:rPr>
          <w:rFonts w:ascii="Times New Roman" w:eastAsia="宋体" w:hAnsi="Times New Roman" w:cs="Times New Roman"/>
          <w:sz w:val="24"/>
          <w:szCs w:val="24"/>
        </w:rPr>
      </w:pPr>
      <w:r w:rsidRPr="006A225E">
        <w:rPr>
          <w:rFonts w:ascii="Times New Roman" w:eastAsia="宋体" w:hAnsi="Times New Roman" w:cs="Times New Roman" w:hint="eastAsia"/>
          <w:sz w:val="24"/>
          <w:szCs w:val="24"/>
        </w:rPr>
        <w:t>项目二期工程</w:t>
      </w:r>
      <w:r w:rsidR="006F44BF" w:rsidRPr="006A225E">
        <w:rPr>
          <w:rFonts w:ascii="Times New Roman" w:eastAsia="宋体" w:hAnsi="Times New Roman" w:cs="Times New Roman"/>
          <w:sz w:val="24"/>
          <w:szCs w:val="24"/>
        </w:rPr>
        <w:t>主要建设项目见表</w:t>
      </w:r>
      <w:r w:rsidR="006F44BF" w:rsidRPr="006A225E">
        <w:rPr>
          <w:rFonts w:ascii="Times New Roman" w:eastAsia="宋体" w:hAnsi="Times New Roman" w:cs="Times New Roman" w:hint="eastAsia"/>
          <w:sz w:val="24"/>
          <w:szCs w:val="24"/>
        </w:rPr>
        <w:t>3</w:t>
      </w:r>
      <w:r w:rsidR="006F44BF" w:rsidRPr="006A225E">
        <w:rPr>
          <w:rFonts w:ascii="Times New Roman" w:eastAsia="宋体" w:hAnsi="Times New Roman" w:cs="Times New Roman"/>
          <w:sz w:val="24"/>
          <w:szCs w:val="24"/>
        </w:rPr>
        <w:t>-2</w:t>
      </w:r>
      <w:r w:rsidR="006F44BF" w:rsidRPr="006A225E">
        <w:rPr>
          <w:rFonts w:ascii="Times New Roman" w:eastAsia="宋体" w:hAnsi="Times New Roman" w:cs="Times New Roman" w:hint="eastAsia"/>
          <w:sz w:val="24"/>
          <w:szCs w:val="24"/>
        </w:rPr>
        <w:t>，</w:t>
      </w:r>
      <w:r w:rsidR="006F44BF" w:rsidRPr="006A225E">
        <w:rPr>
          <w:rFonts w:ascii="Times New Roman" w:eastAsia="宋体" w:hAnsi="Times New Roman" w:cs="Times New Roman"/>
          <w:sz w:val="24"/>
          <w:szCs w:val="24"/>
        </w:rPr>
        <w:t>具体平面布置见附图</w:t>
      </w:r>
      <w:r w:rsidR="006A225E">
        <w:rPr>
          <w:rFonts w:ascii="Times New Roman" w:eastAsia="宋体" w:hAnsi="Times New Roman" w:cs="Times New Roman" w:hint="eastAsia"/>
          <w:sz w:val="24"/>
          <w:szCs w:val="24"/>
        </w:rPr>
        <w:t>3</w:t>
      </w:r>
      <w:r w:rsidR="006F44BF" w:rsidRPr="006A225E">
        <w:rPr>
          <w:rFonts w:ascii="Times New Roman" w:eastAsia="宋体" w:hAnsi="Times New Roman" w:cs="Times New Roman"/>
          <w:sz w:val="24"/>
          <w:szCs w:val="24"/>
        </w:rPr>
        <w:t>。</w:t>
      </w:r>
    </w:p>
    <w:p w:rsidR="006A225E" w:rsidRDefault="006A225E" w:rsidP="006A225E">
      <w:pPr>
        <w:pStyle w:val="2"/>
      </w:pPr>
    </w:p>
    <w:p w:rsidR="006A225E" w:rsidRDefault="006A225E" w:rsidP="006A225E">
      <w:pPr>
        <w:pStyle w:val="2"/>
      </w:pPr>
    </w:p>
    <w:p w:rsidR="006A225E" w:rsidRPr="006A225E" w:rsidRDefault="006A225E" w:rsidP="006A225E">
      <w:pPr>
        <w:pStyle w:val="2"/>
      </w:pPr>
    </w:p>
    <w:p w:rsidR="0063609A" w:rsidRPr="006A225E" w:rsidRDefault="006F44BF">
      <w:pPr>
        <w:adjustRightInd w:val="0"/>
        <w:snapToGrid w:val="0"/>
        <w:spacing w:line="480" w:lineRule="atLeast"/>
        <w:jc w:val="center"/>
        <w:rPr>
          <w:rFonts w:ascii="Times New Roman" w:eastAsia="宋体" w:hAnsi="Times New Roman" w:cs="Times New Roman"/>
          <w:b/>
          <w:szCs w:val="24"/>
        </w:rPr>
      </w:pPr>
      <w:r w:rsidRPr="006A225E">
        <w:rPr>
          <w:rFonts w:ascii="Times New Roman" w:eastAsia="宋体" w:hAnsi="Times New Roman" w:cs="Times New Roman"/>
          <w:b/>
          <w:szCs w:val="24"/>
        </w:rPr>
        <w:lastRenderedPageBreak/>
        <w:t>表</w:t>
      </w:r>
      <w:r w:rsidRPr="006A225E">
        <w:rPr>
          <w:rFonts w:ascii="Times New Roman" w:eastAsia="宋体" w:hAnsi="Times New Roman" w:cs="Times New Roman"/>
          <w:b/>
          <w:szCs w:val="24"/>
        </w:rPr>
        <w:t xml:space="preserve">3-2   </w:t>
      </w:r>
      <w:r w:rsidR="00A0356C" w:rsidRPr="006A225E">
        <w:rPr>
          <w:rFonts w:ascii="Times New Roman" w:eastAsia="宋体" w:hAnsi="Times New Roman" w:cs="Times New Roman" w:hint="eastAsia"/>
          <w:b/>
          <w:szCs w:val="24"/>
        </w:rPr>
        <w:t>二期工程</w:t>
      </w:r>
      <w:r w:rsidRPr="006A225E">
        <w:rPr>
          <w:rFonts w:ascii="Times New Roman" w:eastAsia="宋体" w:hAnsi="Times New Roman" w:cs="Times New Roman" w:hint="eastAsia"/>
          <w:b/>
          <w:szCs w:val="24"/>
        </w:rPr>
        <w:t>主要建设项目一览</w:t>
      </w:r>
      <w:r w:rsidRPr="006A225E">
        <w:rPr>
          <w:rFonts w:ascii="Times New Roman" w:eastAsia="宋体" w:hAnsi="Times New Roman" w:cs="Times New Roman"/>
          <w:b/>
          <w:szCs w:val="24"/>
        </w:rPr>
        <w:t>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9"/>
        <w:gridCol w:w="4275"/>
        <w:gridCol w:w="2698"/>
      </w:tblGrid>
      <w:tr w:rsidR="006A225E" w:rsidRPr="006A225E" w:rsidTr="006A225E">
        <w:trPr>
          <w:trHeight w:val="454"/>
          <w:jc w:val="center"/>
        </w:trPr>
        <w:tc>
          <w:tcPr>
            <w:tcW w:w="2099" w:type="dxa"/>
            <w:vAlign w:val="center"/>
          </w:tcPr>
          <w:p w:rsidR="008430F8" w:rsidRPr="006A225E" w:rsidRDefault="008430F8">
            <w:pPr>
              <w:pStyle w:val="2"/>
              <w:spacing w:line="240" w:lineRule="auto"/>
              <w:ind w:firstLineChars="0" w:firstLine="0"/>
              <w:jc w:val="center"/>
              <w:rPr>
                <w:rFonts w:ascii="Times New Roman" w:eastAsia="宋体" w:hAnsi="Times New Roman" w:cs="Times New Roman"/>
                <w:b/>
                <w:bCs/>
                <w:sz w:val="21"/>
              </w:rPr>
            </w:pPr>
            <w:r w:rsidRPr="006A225E">
              <w:rPr>
                <w:rFonts w:ascii="Times New Roman" w:eastAsia="宋体" w:hAnsi="Times New Roman" w:cs="Times New Roman"/>
                <w:b/>
                <w:bCs/>
                <w:sz w:val="21"/>
              </w:rPr>
              <w:t>建设项目</w:t>
            </w:r>
          </w:p>
        </w:tc>
        <w:tc>
          <w:tcPr>
            <w:tcW w:w="4275" w:type="dxa"/>
            <w:vAlign w:val="center"/>
          </w:tcPr>
          <w:p w:rsidR="008430F8" w:rsidRPr="006A225E" w:rsidRDefault="008430F8">
            <w:pPr>
              <w:pStyle w:val="2"/>
              <w:spacing w:line="240" w:lineRule="auto"/>
              <w:ind w:firstLineChars="0" w:firstLine="0"/>
              <w:jc w:val="center"/>
              <w:rPr>
                <w:rFonts w:ascii="Times New Roman" w:eastAsia="宋体" w:hAnsi="Times New Roman" w:cs="Times New Roman"/>
                <w:b/>
                <w:bCs/>
                <w:sz w:val="21"/>
              </w:rPr>
            </w:pPr>
            <w:r w:rsidRPr="006A225E">
              <w:rPr>
                <w:rFonts w:ascii="Times New Roman" w:eastAsia="宋体" w:hAnsi="Times New Roman" w:cs="Times New Roman"/>
                <w:b/>
                <w:bCs/>
                <w:sz w:val="21"/>
              </w:rPr>
              <w:t>建设内容</w:t>
            </w:r>
          </w:p>
        </w:tc>
        <w:tc>
          <w:tcPr>
            <w:tcW w:w="2698" w:type="dxa"/>
            <w:vAlign w:val="center"/>
          </w:tcPr>
          <w:p w:rsidR="008430F8" w:rsidRPr="006A225E" w:rsidRDefault="008430F8">
            <w:pPr>
              <w:pStyle w:val="2"/>
              <w:spacing w:line="240" w:lineRule="auto"/>
              <w:ind w:firstLineChars="0" w:firstLine="0"/>
              <w:jc w:val="center"/>
              <w:rPr>
                <w:rFonts w:ascii="Times New Roman" w:eastAsia="宋体" w:hAnsi="Times New Roman" w:cs="Times New Roman"/>
                <w:b/>
                <w:bCs/>
                <w:sz w:val="21"/>
              </w:rPr>
            </w:pPr>
            <w:r w:rsidRPr="006A225E">
              <w:rPr>
                <w:rFonts w:ascii="Times New Roman" w:eastAsia="宋体" w:hAnsi="Times New Roman" w:cs="Times New Roman"/>
                <w:b/>
                <w:bCs/>
                <w:sz w:val="21"/>
              </w:rPr>
              <w:t>实际情况</w:t>
            </w:r>
          </w:p>
        </w:tc>
      </w:tr>
      <w:tr w:rsidR="006A225E" w:rsidRPr="006A225E" w:rsidTr="006A225E">
        <w:trPr>
          <w:trHeight w:val="454"/>
          <w:jc w:val="center"/>
        </w:trPr>
        <w:tc>
          <w:tcPr>
            <w:tcW w:w="2099" w:type="dxa"/>
            <w:vAlign w:val="center"/>
          </w:tcPr>
          <w:p w:rsidR="008430F8" w:rsidRPr="006A225E" w:rsidRDefault="008430F8">
            <w:pPr>
              <w:pStyle w:val="2"/>
              <w:spacing w:line="240" w:lineRule="auto"/>
              <w:ind w:firstLineChars="0" w:firstLine="0"/>
              <w:jc w:val="center"/>
              <w:rPr>
                <w:rFonts w:ascii="Times New Roman" w:eastAsia="宋体" w:hAnsi="Times New Roman" w:cs="Times New Roman"/>
                <w:sz w:val="21"/>
              </w:rPr>
            </w:pPr>
            <w:r w:rsidRPr="006A225E">
              <w:rPr>
                <w:rFonts w:ascii="Times New Roman" w:eastAsia="宋体" w:hAnsi="Times New Roman" w:cs="Times New Roman" w:hint="eastAsia"/>
                <w:sz w:val="21"/>
              </w:rPr>
              <w:t>生产车间</w:t>
            </w:r>
          </w:p>
        </w:tc>
        <w:tc>
          <w:tcPr>
            <w:tcW w:w="4275" w:type="dxa"/>
            <w:vAlign w:val="center"/>
          </w:tcPr>
          <w:p w:rsidR="008430F8" w:rsidRPr="006A225E" w:rsidRDefault="008430F8">
            <w:pPr>
              <w:pStyle w:val="2"/>
              <w:spacing w:line="240" w:lineRule="auto"/>
              <w:ind w:firstLineChars="0" w:firstLine="0"/>
              <w:jc w:val="center"/>
              <w:rPr>
                <w:rFonts w:ascii="Times New Roman" w:eastAsia="宋体" w:hAnsi="Times New Roman" w:cs="Times New Roman"/>
                <w:sz w:val="21"/>
              </w:rPr>
            </w:pPr>
            <w:r w:rsidRPr="006A225E">
              <w:rPr>
                <w:rFonts w:ascii="Times New Roman" w:eastAsia="宋体" w:hAnsi="Times New Roman" w:cs="Times New Roman" w:hint="eastAsia"/>
                <w:sz w:val="21"/>
              </w:rPr>
              <w:t>二氯异氰尿酸钠车间、氯化钙车间</w:t>
            </w:r>
          </w:p>
        </w:tc>
        <w:tc>
          <w:tcPr>
            <w:tcW w:w="2698" w:type="dxa"/>
            <w:vAlign w:val="center"/>
          </w:tcPr>
          <w:p w:rsidR="008430F8" w:rsidRPr="006A225E" w:rsidRDefault="008430F8" w:rsidP="008430F8">
            <w:pPr>
              <w:pStyle w:val="2"/>
              <w:spacing w:line="240" w:lineRule="auto"/>
              <w:ind w:firstLineChars="0" w:firstLine="0"/>
              <w:jc w:val="center"/>
              <w:rPr>
                <w:rFonts w:ascii="Times New Roman" w:eastAsia="宋体" w:hAnsi="Times New Roman" w:cs="Times New Roman"/>
                <w:sz w:val="21"/>
              </w:rPr>
            </w:pPr>
            <w:r w:rsidRPr="006A225E">
              <w:rPr>
                <w:rFonts w:ascii="Times New Roman" w:eastAsia="宋体" w:hAnsi="Times New Roman" w:cs="Times New Roman"/>
                <w:sz w:val="21"/>
              </w:rPr>
              <w:t>与环评一致</w:t>
            </w:r>
          </w:p>
        </w:tc>
      </w:tr>
      <w:tr w:rsidR="006A225E" w:rsidRPr="006A225E" w:rsidTr="006A225E">
        <w:trPr>
          <w:trHeight w:val="454"/>
          <w:jc w:val="center"/>
        </w:trPr>
        <w:tc>
          <w:tcPr>
            <w:tcW w:w="2099" w:type="dxa"/>
            <w:vMerge w:val="restart"/>
            <w:vAlign w:val="center"/>
          </w:tcPr>
          <w:p w:rsidR="008430F8" w:rsidRPr="006A225E" w:rsidRDefault="008430F8">
            <w:pPr>
              <w:pStyle w:val="2"/>
              <w:spacing w:line="240" w:lineRule="auto"/>
              <w:ind w:firstLineChars="0" w:firstLine="0"/>
              <w:jc w:val="center"/>
              <w:rPr>
                <w:rFonts w:ascii="Times New Roman" w:eastAsia="宋体" w:hAnsi="Times New Roman" w:cs="Times New Roman"/>
                <w:sz w:val="21"/>
              </w:rPr>
            </w:pPr>
            <w:r w:rsidRPr="006A225E">
              <w:rPr>
                <w:rFonts w:ascii="Times New Roman" w:eastAsia="宋体" w:hAnsi="Times New Roman" w:cs="Times New Roman"/>
                <w:sz w:val="21"/>
              </w:rPr>
              <w:t>配套工程</w:t>
            </w:r>
          </w:p>
        </w:tc>
        <w:tc>
          <w:tcPr>
            <w:tcW w:w="4275" w:type="dxa"/>
            <w:vAlign w:val="center"/>
          </w:tcPr>
          <w:p w:rsidR="008430F8" w:rsidRPr="006A225E" w:rsidRDefault="008430F8">
            <w:pPr>
              <w:pStyle w:val="2"/>
              <w:spacing w:line="240" w:lineRule="auto"/>
              <w:ind w:firstLineChars="0" w:firstLine="0"/>
              <w:jc w:val="center"/>
              <w:rPr>
                <w:rFonts w:ascii="Times New Roman" w:eastAsia="宋体" w:hAnsi="Times New Roman" w:cs="Times New Roman"/>
                <w:sz w:val="21"/>
              </w:rPr>
            </w:pPr>
            <w:r w:rsidRPr="006A225E">
              <w:rPr>
                <w:rFonts w:ascii="Times New Roman" w:eastAsia="宋体" w:hAnsi="Times New Roman" w:cs="Times New Roman" w:hint="eastAsia"/>
                <w:sz w:val="21"/>
              </w:rPr>
              <w:t>二氯成品一仓库</w:t>
            </w:r>
          </w:p>
        </w:tc>
        <w:tc>
          <w:tcPr>
            <w:tcW w:w="2698" w:type="dxa"/>
            <w:vAlign w:val="center"/>
          </w:tcPr>
          <w:p w:rsidR="008430F8" w:rsidRPr="006A225E" w:rsidRDefault="008430F8" w:rsidP="008430F8">
            <w:pPr>
              <w:pStyle w:val="2"/>
              <w:spacing w:line="240" w:lineRule="auto"/>
              <w:ind w:firstLineChars="0" w:firstLine="0"/>
              <w:jc w:val="center"/>
              <w:rPr>
                <w:rFonts w:ascii="Times New Roman" w:eastAsia="宋体" w:hAnsi="Times New Roman" w:cs="Times New Roman"/>
                <w:sz w:val="21"/>
              </w:rPr>
            </w:pPr>
            <w:r w:rsidRPr="006A225E">
              <w:rPr>
                <w:rFonts w:ascii="Times New Roman" w:eastAsia="宋体" w:hAnsi="Times New Roman" w:cs="Times New Roman"/>
                <w:sz w:val="21"/>
              </w:rPr>
              <w:t>与环评一致</w:t>
            </w:r>
          </w:p>
        </w:tc>
      </w:tr>
      <w:tr w:rsidR="008430F8" w:rsidRPr="00014860" w:rsidTr="006A225E">
        <w:trPr>
          <w:trHeight w:val="454"/>
          <w:jc w:val="center"/>
        </w:trPr>
        <w:tc>
          <w:tcPr>
            <w:tcW w:w="2099" w:type="dxa"/>
            <w:vMerge/>
            <w:vAlign w:val="center"/>
          </w:tcPr>
          <w:p w:rsidR="008430F8" w:rsidRPr="00014860" w:rsidRDefault="008430F8">
            <w:pPr>
              <w:pStyle w:val="2"/>
              <w:spacing w:line="240" w:lineRule="auto"/>
              <w:ind w:firstLineChars="0" w:firstLine="0"/>
              <w:jc w:val="center"/>
              <w:rPr>
                <w:rFonts w:ascii="Times New Roman" w:eastAsia="宋体" w:hAnsi="Times New Roman" w:cs="Times New Roman"/>
                <w:color w:val="FF0000"/>
                <w:sz w:val="21"/>
              </w:rPr>
            </w:pPr>
          </w:p>
        </w:tc>
        <w:tc>
          <w:tcPr>
            <w:tcW w:w="4275" w:type="dxa"/>
            <w:vAlign w:val="center"/>
          </w:tcPr>
          <w:p w:rsidR="008430F8" w:rsidRPr="006A225E" w:rsidRDefault="008430F8">
            <w:pPr>
              <w:pStyle w:val="2"/>
              <w:spacing w:line="240" w:lineRule="auto"/>
              <w:ind w:firstLineChars="0" w:firstLine="0"/>
              <w:jc w:val="center"/>
              <w:rPr>
                <w:rFonts w:ascii="Times New Roman" w:eastAsia="宋体" w:hAnsi="Times New Roman" w:cs="Times New Roman"/>
                <w:sz w:val="21"/>
              </w:rPr>
            </w:pPr>
            <w:r w:rsidRPr="006A225E">
              <w:rPr>
                <w:rFonts w:ascii="Times New Roman" w:eastAsia="宋体" w:hAnsi="Times New Roman" w:cs="Times New Roman" w:hint="eastAsia"/>
                <w:sz w:val="21"/>
              </w:rPr>
              <w:t>二氯成品二仓库</w:t>
            </w:r>
          </w:p>
        </w:tc>
        <w:tc>
          <w:tcPr>
            <w:tcW w:w="2698" w:type="dxa"/>
            <w:vAlign w:val="center"/>
          </w:tcPr>
          <w:p w:rsidR="008430F8" w:rsidRPr="006A225E" w:rsidRDefault="008430F8" w:rsidP="008430F8">
            <w:pPr>
              <w:pStyle w:val="2"/>
              <w:spacing w:line="240" w:lineRule="auto"/>
              <w:ind w:firstLineChars="0" w:firstLine="0"/>
              <w:jc w:val="center"/>
              <w:rPr>
                <w:rFonts w:ascii="Times New Roman" w:eastAsia="宋体" w:hAnsi="Times New Roman" w:cs="Times New Roman"/>
                <w:sz w:val="21"/>
              </w:rPr>
            </w:pPr>
            <w:r w:rsidRPr="006A225E">
              <w:rPr>
                <w:rFonts w:ascii="Times New Roman" w:eastAsia="宋体" w:hAnsi="Times New Roman" w:cs="Times New Roman"/>
                <w:sz w:val="21"/>
              </w:rPr>
              <w:t>与环评一致</w:t>
            </w:r>
          </w:p>
        </w:tc>
      </w:tr>
    </w:tbl>
    <w:p w:rsidR="0063609A" w:rsidRPr="006A225E" w:rsidRDefault="006F44BF">
      <w:pPr>
        <w:pStyle w:val="20"/>
        <w:rPr>
          <w:rFonts w:ascii="Times New Roman" w:hAnsi="Times New Roman" w:cs="Times New Roman"/>
        </w:rPr>
      </w:pPr>
      <w:bookmarkStart w:id="107" w:name="_Toc2145"/>
      <w:bookmarkStart w:id="108" w:name="_Toc3059"/>
      <w:bookmarkStart w:id="109" w:name="_Toc7562"/>
      <w:bookmarkStart w:id="110" w:name="_Toc14605"/>
      <w:bookmarkStart w:id="111" w:name="_Toc12929"/>
      <w:bookmarkStart w:id="112" w:name="_Toc37799362"/>
      <w:r w:rsidRPr="006A225E">
        <w:rPr>
          <w:rFonts w:ascii="Times New Roman" w:hAnsi="Times New Roman" w:cs="Times New Roman"/>
        </w:rPr>
        <w:t xml:space="preserve">3.2 </w:t>
      </w:r>
      <w:r w:rsidRPr="006A225E">
        <w:rPr>
          <w:rFonts w:ascii="Times New Roman" w:hAnsi="Times New Roman" w:cs="Times New Roman"/>
        </w:rPr>
        <w:t>建设内容</w:t>
      </w:r>
      <w:bookmarkEnd w:id="107"/>
      <w:bookmarkEnd w:id="108"/>
      <w:bookmarkEnd w:id="109"/>
      <w:bookmarkEnd w:id="110"/>
      <w:bookmarkEnd w:id="111"/>
      <w:bookmarkEnd w:id="112"/>
    </w:p>
    <w:p w:rsidR="0063609A" w:rsidRPr="006A225E" w:rsidRDefault="006F44BF" w:rsidP="002B6D4F">
      <w:pPr>
        <w:pStyle w:val="2"/>
        <w:spacing w:line="360" w:lineRule="auto"/>
        <w:ind w:firstLineChars="0" w:firstLine="0"/>
        <w:rPr>
          <w:rFonts w:ascii="Times New Roman" w:eastAsia="宋体" w:hAnsi="Times New Roman" w:cs="Times New Roman"/>
          <w:kern w:val="2"/>
          <w:szCs w:val="24"/>
        </w:rPr>
      </w:pPr>
      <w:bookmarkStart w:id="113" w:name="_Toc496979004"/>
      <w:bookmarkStart w:id="114" w:name="_Toc497001440"/>
      <w:bookmarkStart w:id="115" w:name="_Toc508368248"/>
      <w:bookmarkStart w:id="116" w:name="_Toc20168"/>
      <w:bookmarkStart w:id="117" w:name="_Toc17651"/>
      <w:bookmarkStart w:id="118" w:name="_Toc510351711"/>
      <w:bookmarkStart w:id="119" w:name="_Toc525239385"/>
      <w:bookmarkStart w:id="120" w:name="_Toc525250465"/>
      <w:r w:rsidRPr="006A225E">
        <w:rPr>
          <w:rFonts w:ascii="Times New Roman" w:eastAsia="宋体" w:hAnsi="Times New Roman" w:cs="Times New Roman"/>
          <w:kern w:val="2"/>
          <w:szCs w:val="24"/>
        </w:rPr>
        <w:t xml:space="preserve">3.2.1 </w:t>
      </w:r>
      <w:r w:rsidRPr="006A225E">
        <w:rPr>
          <w:rFonts w:ascii="Times New Roman" w:eastAsia="宋体" w:hAnsi="Times New Roman" w:cs="Times New Roman"/>
          <w:kern w:val="2"/>
          <w:szCs w:val="24"/>
        </w:rPr>
        <w:t>生产规模</w:t>
      </w:r>
      <w:bookmarkEnd w:id="113"/>
      <w:bookmarkEnd w:id="114"/>
      <w:bookmarkEnd w:id="115"/>
      <w:bookmarkEnd w:id="116"/>
      <w:bookmarkEnd w:id="117"/>
      <w:r w:rsidRPr="006A225E">
        <w:rPr>
          <w:rFonts w:ascii="Times New Roman" w:eastAsia="宋体" w:hAnsi="Times New Roman" w:cs="Times New Roman"/>
          <w:kern w:val="2"/>
          <w:szCs w:val="24"/>
        </w:rPr>
        <w:t>及产品方案</w:t>
      </w:r>
      <w:bookmarkEnd w:id="118"/>
      <w:bookmarkEnd w:id="119"/>
      <w:bookmarkEnd w:id="120"/>
    </w:p>
    <w:p w:rsidR="0063609A" w:rsidRPr="006A225E" w:rsidRDefault="00F07181" w:rsidP="002B6D4F">
      <w:pPr>
        <w:spacing w:line="360" w:lineRule="auto"/>
        <w:ind w:firstLineChars="200" w:firstLine="480"/>
        <w:rPr>
          <w:rFonts w:ascii="Times New Roman" w:eastAsia="宋体" w:hAnsi="Times New Roman" w:cs="Times New Roman"/>
          <w:sz w:val="24"/>
          <w:szCs w:val="24"/>
        </w:rPr>
      </w:pPr>
      <w:r w:rsidRPr="006A225E">
        <w:rPr>
          <w:rFonts w:ascii="Times New Roman" w:eastAsia="宋体" w:hAnsi="Times New Roman" w:cs="Times New Roman" w:hint="eastAsia"/>
          <w:kern w:val="0"/>
          <w:sz w:val="24"/>
          <w:szCs w:val="24"/>
        </w:rPr>
        <w:t>项目二期工程建设</w:t>
      </w:r>
      <w:r w:rsidRPr="006A225E">
        <w:rPr>
          <w:rFonts w:ascii="Times New Roman" w:eastAsia="宋体" w:hAnsi="Times New Roman" w:cs="Times New Roman"/>
          <w:kern w:val="0"/>
          <w:sz w:val="24"/>
          <w:szCs w:val="24"/>
        </w:rPr>
        <w:t>6</w:t>
      </w:r>
      <w:r w:rsidRPr="006A225E">
        <w:rPr>
          <w:rFonts w:ascii="Times New Roman" w:eastAsia="宋体" w:hAnsi="Times New Roman" w:cs="Times New Roman"/>
          <w:kern w:val="0"/>
          <w:sz w:val="24"/>
          <w:szCs w:val="24"/>
        </w:rPr>
        <w:t>万吨</w:t>
      </w:r>
      <w:r w:rsidRPr="006A225E">
        <w:rPr>
          <w:rFonts w:ascii="Times New Roman" w:eastAsia="宋体" w:hAnsi="Times New Roman" w:cs="Times New Roman"/>
          <w:kern w:val="0"/>
          <w:sz w:val="24"/>
          <w:szCs w:val="24"/>
        </w:rPr>
        <w:t>/a</w:t>
      </w:r>
      <w:r w:rsidRPr="006A225E">
        <w:rPr>
          <w:rFonts w:ascii="Times New Roman" w:eastAsia="宋体" w:hAnsi="Times New Roman" w:cs="Times New Roman"/>
          <w:kern w:val="0"/>
          <w:sz w:val="24"/>
          <w:szCs w:val="24"/>
        </w:rPr>
        <w:t>二氯异氰尿酸钠生产线</w:t>
      </w:r>
      <w:r w:rsidRPr="006A225E">
        <w:rPr>
          <w:rFonts w:ascii="Times New Roman" w:eastAsia="宋体" w:hAnsi="Times New Roman" w:cs="Times New Roman"/>
          <w:kern w:val="0"/>
          <w:sz w:val="24"/>
          <w:szCs w:val="24"/>
        </w:rPr>
        <w:t>1</w:t>
      </w:r>
      <w:r w:rsidRPr="006A225E">
        <w:rPr>
          <w:rFonts w:ascii="Times New Roman" w:eastAsia="宋体" w:hAnsi="Times New Roman" w:cs="Times New Roman"/>
          <w:kern w:val="0"/>
          <w:sz w:val="24"/>
          <w:szCs w:val="24"/>
        </w:rPr>
        <w:t>条，配套</w:t>
      </w:r>
      <w:r w:rsidRPr="006A225E">
        <w:rPr>
          <w:rFonts w:ascii="Times New Roman" w:eastAsia="宋体" w:hAnsi="Times New Roman" w:cs="Times New Roman"/>
          <w:kern w:val="0"/>
          <w:sz w:val="24"/>
          <w:szCs w:val="24"/>
        </w:rPr>
        <w:t>4</w:t>
      </w:r>
      <w:r w:rsidRPr="006A225E">
        <w:rPr>
          <w:rFonts w:ascii="Times New Roman" w:eastAsia="宋体" w:hAnsi="Times New Roman" w:cs="Times New Roman"/>
          <w:kern w:val="0"/>
          <w:sz w:val="24"/>
          <w:szCs w:val="24"/>
        </w:rPr>
        <w:t>万吨</w:t>
      </w:r>
      <w:r w:rsidRPr="006A225E">
        <w:rPr>
          <w:rFonts w:ascii="Times New Roman" w:eastAsia="宋体" w:hAnsi="Times New Roman" w:cs="Times New Roman"/>
          <w:kern w:val="0"/>
          <w:sz w:val="24"/>
          <w:szCs w:val="24"/>
        </w:rPr>
        <w:t>/a</w:t>
      </w:r>
      <w:r w:rsidRPr="006A225E">
        <w:rPr>
          <w:rFonts w:ascii="Times New Roman" w:eastAsia="宋体" w:hAnsi="Times New Roman" w:cs="Times New Roman"/>
          <w:kern w:val="0"/>
          <w:sz w:val="24"/>
          <w:szCs w:val="24"/>
        </w:rPr>
        <w:t>氯化钙生产线</w:t>
      </w:r>
      <w:r w:rsidRPr="006A225E">
        <w:rPr>
          <w:rFonts w:ascii="Times New Roman" w:eastAsia="宋体" w:hAnsi="Times New Roman" w:cs="Times New Roman"/>
          <w:kern w:val="0"/>
          <w:sz w:val="24"/>
          <w:szCs w:val="24"/>
        </w:rPr>
        <w:t>1</w:t>
      </w:r>
      <w:r w:rsidRPr="006A225E">
        <w:rPr>
          <w:rFonts w:ascii="Times New Roman" w:eastAsia="宋体" w:hAnsi="Times New Roman" w:cs="Times New Roman"/>
          <w:kern w:val="0"/>
          <w:sz w:val="24"/>
          <w:szCs w:val="24"/>
        </w:rPr>
        <w:t>条</w:t>
      </w:r>
      <w:r w:rsidRPr="006A225E">
        <w:rPr>
          <w:rFonts w:ascii="Times New Roman" w:eastAsia="宋体" w:hAnsi="Times New Roman" w:cs="Times New Roman" w:hint="eastAsia"/>
          <w:kern w:val="0"/>
          <w:sz w:val="24"/>
          <w:szCs w:val="24"/>
        </w:rPr>
        <w:t>，年产二氯异氰尿酸钠</w:t>
      </w:r>
      <w:r w:rsidRPr="006A225E">
        <w:rPr>
          <w:rFonts w:ascii="Times New Roman" w:eastAsia="宋体" w:hAnsi="Times New Roman" w:cs="Times New Roman" w:hint="eastAsia"/>
          <w:kern w:val="0"/>
          <w:sz w:val="24"/>
          <w:szCs w:val="24"/>
        </w:rPr>
        <w:t>6</w:t>
      </w:r>
      <w:r w:rsidRPr="006A225E">
        <w:rPr>
          <w:rFonts w:ascii="Times New Roman" w:eastAsia="宋体" w:hAnsi="Times New Roman" w:cs="Times New Roman"/>
          <w:kern w:val="0"/>
          <w:sz w:val="24"/>
          <w:szCs w:val="24"/>
        </w:rPr>
        <w:t>0000</w:t>
      </w:r>
      <w:r w:rsidRPr="006A225E">
        <w:rPr>
          <w:rFonts w:ascii="Times New Roman" w:eastAsia="宋体" w:hAnsi="Times New Roman" w:cs="Times New Roman" w:hint="eastAsia"/>
          <w:kern w:val="0"/>
          <w:sz w:val="24"/>
          <w:szCs w:val="24"/>
        </w:rPr>
        <w:t>t</w:t>
      </w:r>
      <w:r w:rsidRPr="006A225E">
        <w:rPr>
          <w:rFonts w:ascii="Times New Roman" w:eastAsia="宋体" w:hAnsi="Times New Roman" w:cs="Times New Roman" w:hint="eastAsia"/>
          <w:kern w:val="0"/>
          <w:sz w:val="24"/>
          <w:szCs w:val="24"/>
        </w:rPr>
        <w:t>，氯化钙</w:t>
      </w:r>
      <w:r w:rsidRPr="006A225E">
        <w:rPr>
          <w:rFonts w:ascii="Times New Roman" w:eastAsia="宋体" w:hAnsi="Times New Roman" w:cs="Times New Roman" w:hint="eastAsia"/>
          <w:kern w:val="0"/>
          <w:sz w:val="24"/>
          <w:szCs w:val="24"/>
        </w:rPr>
        <w:t>4</w:t>
      </w:r>
      <w:r w:rsidRPr="006A225E">
        <w:rPr>
          <w:rFonts w:ascii="Times New Roman" w:eastAsia="宋体" w:hAnsi="Times New Roman" w:cs="Times New Roman"/>
          <w:kern w:val="0"/>
          <w:sz w:val="24"/>
          <w:szCs w:val="24"/>
        </w:rPr>
        <w:t>0000t</w:t>
      </w:r>
      <w:r w:rsidRPr="006A225E">
        <w:rPr>
          <w:rFonts w:ascii="Times New Roman" w:eastAsia="宋体" w:hAnsi="Times New Roman" w:cs="Times New Roman" w:hint="eastAsia"/>
          <w:kern w:val="0"/>
          <w:sz w:val="24"/>
          <w:szCs w:val="24"/>
        </w:rPr>
        <w:t>。</w:t>
      </w:r>
    </w:p>
    <w:p w:rsidR="0063609A" w:rsidRPr="006A225E" w:rsidRDefault="006F44BF" w:rsidP="002B6D4F">
      <w:pPr>
        <w:pStyle w:val="2"/>
        <w:spacing w:line="360" w:lineRule="auto"/>
        <w:ind w:firstLineChars="0" w:firstLine="0"/>
        <w:rPr>
          <w:rFonts w:ascii="Times New Roman" w:eastAsia="宋体" w:hAnsi="Times New Roman" w:cs="Times New Roman"/>
          <w:kern w:val="2"/>
          <w:szCs w:val="24"/>
        </w:rPr>
      </w:pPr>
      <w:bookmarkStart w:id="121" w:name="_Toc497001442"/>
      <w:bookmarkStart w:id="122" w:name="_Toc496979006"/>
      <w:bookmarkStart w:id="123" w:name="_Toc19641"/>
      <w:bookmarkStart w:id="124" w:name="_Toc17624"/>
      <w:bookmarkStart w:id="125" w:name="_Toc508368250"/>
      <w:bookmarkStart w:id="126" w:name="_Toc510351713"/>
      <w:bookmarkStart w:id="127" w:name="_Toc525239387"/>
      <w:bookmarkStart w:id="128" w:name="_Toc525250467"/>
      <w:r w:rsidRPr="006A225E">
        <w:rPr>
          <w:rFonts w:ascii="Times New Roman" w:eastAsia="宋体" w:hAnsi="Times New Roman" w:cs="Times New Roman"/>
          <w:kern w:val="2"/>
          <w:szCs w:val="24"/>
        </w:rPr>
        <w:t>3.2.</w:t>
      </w:r>
      <w:r w:rsidR="006A225E">
        <w:rPr>
          <w:rFonts w:ascii="Times New Roman" w:eastAsia="宋体" w:hAnsi="Times New Roman" w:cs="Times New Roman" w:hint="eastAsia"/>
          <w:kern w:val="2"/>
          <w:szCs w:val="24"/>
        </w:rPr>
        <w:t>2</w:t>
      </w:r>
      <w:r w:rsidRPr="006A225E">
        <w:rPr>
          <w:rFonts w:ascii="Times New Roman" w:eastAsia="宋体" w:hAnsi="Times New Roman" w:cs="Times New Roman"/>
          <w:kern w:val="2"/>
          <w:szCs w:val="24"/>
        </w:rPr>
        <w:t xml:space="preserve"> </w:t>
      </w:r>
      <w:bookmarkEnd w:id="121"/>
      <w:bookmarkEnd w:id="122"/>
      <w:bookmarkEnd w:id="123"/>
      <w:bookmarkEnd w:id="124"/>
      <w:bookmarkEnd w:id="125"/>
      <w:r w:rsidRPr="006A225E">
        <w:rPr>
          <w:rFonts w:ascii="Times New Roman" w:eastAsia="宋体" w:hAnsi="Times New Roman" w:cs="Times New Roman" w:hint="eastAsia"/>
          <w:kern w:val="2"/>
          <w:szCs w:val="24"/>
        </w:rPr>
        <w:t>主体设施建设内容</w:t>
      </w:r>
      <w:bookmarkEnd w:id="126"/>
      <w:bookmarkEnd w:id="127"/>
      <w:bookmarkEnd w:id="128"/>
    </w:p>
    <w:p w:rsidR="0063609A" w:rsidRPr="006A225E" w:rsidRDefault="006F44BF" w:rsidP="002B6D4F">
      <w:pPr>
        <w:spacing w:line="360" w:lineRule="auto"/>
        <w:ind w:firstLineChars="200" w:firstLine="480"/>
        <w:rPr>
          <w:rFonts w:ascii="Times New Roman" w:eastAsia="宋体" w:hAnsi="Times New Roman" w:cs="Times New Roman"/>
          <w:sz w:val="24"/>
          <w:szCs w:val="24"/>
        </w:rPr>
      </w:pPr>
      <w:r w:rsidRPr="006A225E">
        <w:rPr>
          <w:rFonts w:ascii="Times New Roman" w:eastAsia="宋体" w:hAnsi="Times New Roman" w:cs="Times New Roman"/>
          <w:sz w:val="24"/>
          <w:szCs w:val="24"/>
        </w:rPr>
        <w:t xml:space="preserve">① </w:t>
      </w:r>
      <w:r w:rsidRPr="006A225E">
        <w:rPr>
          <w:rFonts w:ascii="Times New Roman" w:eastAsia="宋体" w:hAnsi="Times New Roman" w:cs="Times New Roman"/>
          <w:sz w:val="24"/>
          <w:szCs w:val="24"/>
        </w:rPr>
        <w:t>土地利用</w:t>
      </w:r>
    </w:p>
    <w:p w:rsidR="0063609A" w:rsidRPr="006A225E" w:rsidRDefault="006F44BF" w:rsidP="002B6D4F">
      <w:pPr>
        <w:spacing w:line="360" w:lineRule="auto"/>
        <w:ind w:firstLineChars="200" w:firstLine="480"/>
        <w:rPr>
          <w:rFonts w:ascii="Times New Roman" w:eastAsia="宋体" w:hAnsi="Times New Roman" w:cs="Times New Roman"/>
          <w:sz w:val="24"/>
          <w:szCs w:val="24"/>
        </w:rPr>
      </w:pPr>
      <w:r w:rsidRPr="006A225E">
        <w:rPr>
          <w:rFonts w:ascii="Times New Roman" w:eastAsia="宋体" w:hAnsi="Times New Roman" w:cs="Times New Roman"/>
          <w:sz w:val="24"/>
          <w:szCs w:val="24"/>
        </w:rPr>
        <w:t>项目</w:t>
      </w:r>
      <w:r w:rsidR="0015587E" w:rsidRPr="006A225E">
        <w:rPr>
          <w:rFonts w:ascii="Times New Roman" w:eastAsia="宋体" w:hAnsi="Times New Roman" w:cs="Times New Roman" w:hint="eastAsia"/>
          <w:sz w:val="24"/>
          <w:szCs w:val="24"/>
        </w:rPr>
        <w:t>为</w:t>
      </w:r>
      <w:r w:rsidR="0015587E" w:rsidRPr="006A225E">
        <w:rPr>
          <w:rFonts w:ascii="Times New Roman" w:eastAsia="宋体" w:hAnsi="Times New Roman" w:cs="Times New Roman"/>
          <w:sz w:val="24"/>
          <w:szCs w:val="24"/>
        </w:rPr>
        <w:t>化工项目，布置在</w:t>
      </w:r>
      <w:r w:rsidR="0015587E" w:rsidRPr="006A225E">
        <w:rPr>
          <w:rFonts w:ascii="Times New Roman" w:eastAsia="宋体" w:hAnsi="Times New Roman" w:cs="Times New Roman" w:hint="eastAsia"/>
          <w:sz w:val="24"/>
          <w:szCs w:val="24"/>
        </w:rPr>
        <w:t>园区经四路以东的生产装置区</w:t>
      </w:r>
      <w:r w:rsidR="0015587E" w:rsidRPr="006A225E">
        <w:rPr>
          <w:rFonts w:ascii="Times New Roman" w:eastAsia="宋体" w:hAnsi="Times New Roman" w:cs="Times New Roman"/>
          <w:sz w:val="24"/>
          <w:szCs w:val="24"/>
        </w:rPr>
        <w:t>，符合产业规划布局</w:t>
      </w:r>
      <w:r w:rsidRPr="006A225E">
        <w:rPr>
          <w:rFonts w:ascii="Times New Roman" w:eastAsia="宋体" w:hAnsi="Times New Roman" w:cs="Times New Roman"/>
          <w:sz w:val="24"/>
          <w:szCs w:val="24"/>
        </w:rPr>
        <w:t>。</w:t>
      </w:r>
    </w:p>
    <w:p w:rsidR="0063609A" w:rsidRPr="006A225E" w:rsidRDefault="006F44BF" w:rsidP="002B6D4F">
      <w:pPr>
        <w:spacing w:line="360" w:lineRule="auto"/>
        <w:ind w:firstLineChars="200" w:firstLine="480"/>
        <w:rPr>
          <w:rFonts w:ascii="Times New Roman" w:eastAsia="宋体" w:hAnsi="Times New Roman" w:cs="Times New Roman"/>
          <w:sz w:val="24"/>
          <w:szCs w:val="24"/>
        </w:rPr>
      </w:pPr>
      <w:r w:rsidRPr="006A225E">
        <w:rPr>
          <w:rFonts w:ascii="Times New Roman" w:eastAsia="宋体" w:hAnsi="Times New Roman" w:cs="Times New Roman"/>
          <w:sz w:val="24"/>
          <w:szCs w:val="24"/>
        </w:rPr>
        <w:t xml:space="preserve">② </w:t>
      </w:r>
      <w:r w:rsidRPr="006A225E">
        <w:rPr>
          <w:rFonts w:ascii="Times New Roman" w:eastAsia="宋体" w:hAnsi="Times New Roman" w:cs="Times New Roman" w:hint="eastAsia"/>
          <w:sz w:val="24"/>
          <w:szCs w:val="24"/>
        </w:rPr>
        <w:t>建设</w:t>
      </w:r>
      <w:r w:rsidRPr="006A225E">
        <w:rPr>
          <w:rFonts w:ascii="Times New Roman" w:eastAsia="宋体" w:hAnsi="Times New Roman" w:cs="Times New Roman"/>
          <w:sz w:val="24"/>
          <w:szCs w:val="24"/>
        </w:rPr>
        <w:t>内容</w:t>
      </w:r>
    </w:p>
    <w:p w:rsidR="00031065" w:rsidRPr="00E22DD0" w:rsidRDefault="006F44BF" w:rsidP="00E22DD0">
      <w:pPr>
        <w:spacing w:line="360" w:lineRule="auto"/>
        <w:ind w:firstLineChars="200" w:firstLine="480"/>
        <w:rPr>
          <w:rFonts w:ascii="Times New Roman" w:eastAsia="宋体" w:hAnsi="Times New Roman" w:cs="Times New Roman"/>
          <w:sz w:val="24"/>
          <w:szCs w:val="24"/>
        </w:rPr>
      </w:pPr>
      <w:r w:rsidRPr="006A225E">
        <w:rPr>
          <w:rFonts w:ascii="Times New Roman" w:eastAsia="宋体" w:hAnsi="Times New Roman" w:cs="Times New Roman"/>
          <w:sz w:val="24"/>
          <w:szCs w:val="24"/>
        </w:rPr>
        <w:t>项目土建工程主要包括</w:t>
      </w:r>
      <w:r w:rsidRPr="006A225E">
        <w:rPr>
          <w:rFonts w:ascii="Times New Roman" w:eastAsia="宋体" w:hAnsi="Times New Roman" w:cs="Times New Roman" w:hint="eastAsia"/>
          <w:sz w:val="24"/>
          <w:szCs w:val="24"/>
        </w:rPr>
        <w:t>主体</w:t>
      </w:r>
      <w:r w:rsidRPr="006A225E">
        <w:rPr>
          <w:rFonts w:ascii="Times New Roman" w:eastAsia="宋体" w:hAnsi="Times New Roman" w:cs="Times New Roman"/>
          <w:sz w:val="24"/>
          <w:szCs w:val="24"/>
        </w:rPr>
        <w:t>工程、公用工程、</w:t>
      </w:r>
      <w:r w:rsidRPr="006A225E">
        <w:rPr>
          <w:rFonts w:ascii="Times New Roman" w:eastAsia="宋体" w:hAnsi="Times New Roman" w:cs="Times New Roman" w:hint="eastAsia"/>
          <w:sz w:val="24"/>
          <w:szCs w:val="24"/>
        </w:rPr>
        <w:t>储运</w:t>
      </w:r>
      <w:r w:rsidRPr="006A225E">
        <w:rPr>
          <w:rFonts w:ascii="Times New Roman" w:eastAsia="宋体" w:hAnsi="Times New Roman" w:cs="Times New Roman"/>
          <w:sz w:val="24"/>
          <w:szCs w:val="24"/>
        </w:rPr>
        <w:t>工程和</w:t>
      </w:r>
      <w:r w:rsidRPr="006A225E">
        <w:rPr>
          <w:rFonts w:ascii="Times New Roman" w:eastAsia="宋体" w:hAnsi="Times New Roman" w:cs="Times New Roman" w:hint="eastAsia"/>
          <w:sz w:val="24"/>
          <w:szCs w:val="24"/>
        </w:rPr>
        <w:t>环保</w:t>
      </w:r>
      <w:r w:rsidRPr="006A225E">
        <w:rPr>
          <w:rFonts w:ascii="Times New Roman" w:eastAsia="宋体" w:hAnsi="Times New Roman" w:cs="Times New Roman"/>
          <w:sz w:val="24"/>
          <w:szCs w:val="24"/>
        </w:rPr>
        <w:t>工程等设施。</w:t>
      </w:r>
      <w:r w:rsidRPr="006A225E">
        <w:rPr>
          <w:rFonts w:ascii="Times New Roman" w:eastAsia="宋体" w:hAnsi="Times New Roman" w:cs="Times New Roman" w:hint="eastAsia"/>
          <w:sz w:val="24"/>
          <w:szCs w:val="24"/>
        </w:rPr>
        <w:t>项目</w:t>
      </w:r>
      <w:r w:rsidRPr="006A225E">
        <w:rPr>
          <w:rFonts w:ascii="Times New Roman" w:eastAsia="宋体" w:hAnsi="Times New Roman" w:cs="Times New Roman"/>
          <w:sz w:val="24"/>
          <w:szCs w:val="24"/>
        </w:rPr>
        <w:t>主要建设内容见表</w:t>
      </w:r>
      <w:r w:rsidRPr="006A225E">
        <w:rPr>
          <w:rFonts w:ascii="Times New Roman" w:eastAsia="宋体" w:hAnsi="Times New Roman" w:cs="Times New Roman"/>
          <w:sz w:val="24"/>
          <w:szCs w:val="24"/>
        </w:rPr>
        <w:t>3-3</w:t>
      </w:r>
      <w:r w:rsidRPr="006A225E">
        <w:rPr>
          <w:rFonts w:ascii="Times New Roman" w:eastAsia="宋体" w:hAnsi="Times New Roman" w:cs="Times New Roman"/>
          <w:sz w:val="24"/>
          <w:szCs w:val="24"/>
        </w:rPr>
        <w:t>。</w:t>
      </w:r>
    </w:p>
    <w:p w:rsidR="00441D57" w:rsidRPr="006A225E" w:rsidRDefault="006F44BF" w:rsidP="005C0721">
      <w:pPr>
        <w:spacing w:line="480" w:lineRule="atLeast"/>
        <w:jc w:val="center"/>
        <w:rPr>
          <w:rFonts w:ascii="Times New Roman" w:eastAsia="宋体" w:hAnsi="Times New Roman" w:cs="Times New Roman"/>
          <w:b/>
          <w:szCs w:val="24"/>
        </w:rPr>
      </w:pPr>
      <w:r w:rsidRPr="006A225E">
        <w:rPr>
          <w:rFonts w:ascii="Times New Roman" w:eastAsia="宋体" w:hAnsi="Times New Roman" w:cs="Times New Roman"/>
          <w:b/>
          <w:szCs w:val="24"/>
        </w:rPr>
        <w:t>表</w:t>
      </w:r>
      <w:r w:rsidRPr="006A225E">
        <w:rPr>
          <w:rFonts w:ascii="Times New Roman" w:eastAsia="宋体" w:hAnsi="Times New Roman" w:cs="Times New Roman"/>
          <w:b/>
          <w:szCs w:val="24"/>
        </w:rPr>
        <w:t xml:space="preserve">3-3  </w:t>
      </w:r>
      <w:r w:rsidRPr="006A225E">
        <w:rPr>
          <w:rFonts w:ascii="Times New Roman" w:eastAsia="宋体" w:hAnsi="Times New Roman" w:cs="Times New Roman" w:hint="eastAsia"/>
          <w:b/>
          <w:szCs w:val="24"/>
        </w:rPr>
        <w:t>项目</w:t>
      </w:r>
      <w:r w:rsidR="001306B3" w:rsidRPr="006A225E">
        <w:rPr>
          <w:rFonts w:ascii="Times New Roman" w:eastAsia="宋体" w:hAnsi="Times New Roman" w:cs="Times New Roman" w:hint="eastAsia"/>
          <w:b/>
          <w:szCs w:val="24"/>
        </w:rPr>
        <w:t>二期</w:t>
      </w:r>
      <w:r w:rsidR="005C0721" w:rsidRPr="006A225E">
        <w:rPr>
          <w:rFonts w:ascii="Times New Roman" w:eastAsia="宋体" w:hAnsi="Times New Roman" w:cs="Times New Roman" w:hint="eastAsia"/>
          <w:b/>
          <w:szCs w:val="24"/>
        </w:rPr>
        <w:t>工程</w:t>
      </w:r>
      <w:r w:rsidRPr="006A225E">
        <w:rPr>
          <w:rFonts w:ascii="Times New Roman" w:eastAsia="宋体" w:hAnsi="Times New Roman" w:cs="Times New Roman"/>
          <w:b/>
          <w:szCs w:val="24"/>
        </w:rPr>
        <w:t>建设内容一览表</w:t>
      </w:r>
    </w:p>
    <w:tbl>
      <w:tblPr>
        <w:tblW w:w="9634"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823"/>
        <w:gridCol w:w="706"/>
        <w:gridCol w:w="5412"/>
        <w:gridCol w:w="2693"/>
      </w:tblGrid>
      <w:tr w:rsidR="00E22DD0" w:rsidRPr="006A225E" w:rsidTr="00E22DD0">
        <w:trPr>
          <w:trHeight w:val="454"/>
          <w:jc w:val="center"/>
        </w:trPr>
        <w:tc>
          <w:tcPr>
            <w:tcW w:w="1529" w:type="dxa"/>
            <w:gridSpan w:val="2"/>
            <w:tcBorders>
              <w:left w:val="single" w:sz="4" w:space="0" w:color="auto"/>
            </w:tcBorders>
            <w:vAlign w:val="center"/>
          </w:tcPr>
          <w:p w:rsidR="00E22DD0" w:rsidRPr="006A225E" w:rsidRDefault="00E22DD0">
            <w:pPr>
              <w:jc w:val="center"/>
              <w:rPr>
                <w:rFonts w:ascii="Times New Roman" w:eastAsia="宋体" w:hAnsi="Times New Roman" w:cs="Times New Roman"/>
                <w:b/>
                <w:bCs/>
                <w:szCs w:val="21"/>
              </w:rPr>
            </w:pPr>
            <w:r w:rsidRPr="006A225E">
              <w:rPr>
                <w:rFonts w:ascii="Times New Roman" w:eastAsia="宋体" w:hAnsi="Times New Roman" w:cs="Times New Roman" w:hint="eastAsia"/>
                <w:b/>
                <w:bCs/>
                <w:szCs w:val="21"/>
              </w:rPr>
              <w:t>名称</w:t>
            </w:r>
          </w:p>
        </w:tc>
        <w:tc>
          <w:tcPr>
            <w:tcW w:w="5412" w:type="dxa"/>
            <w:vAlign w:val="center"/>
          </w:tcPr>
          <w:p w:rsidR="00E22DD0" w:rsidRPr="006A225E" w:rsidRDefault="00E22DD0" w:rsidP="008C7068">
            <w:pPr>
              <w:jc w:val="center"/>
              <w:rPr>
                <w:rFonts w:ascii="Times New Roman" w:eastAsia="宋体" w:hAnsi="Times New Roman" w:cs="Times New Roman"/>
                <w:b/>
                <w:bCs/>
                <w:szCs w:val="21"/>
              </w:rPr>
            </w:pPr>
            <w:r w:rsidRPr="006A225E">
              <w:rPr>
                <w:rFonts w:ascii="Times New Roman" w:eastAsia="宋体" w:hAnsi="Times New Roman" w:cs="Times New Roman" w:hint="eastAsia"/>
                <w:b/>
                <w:bCs/>
                <w:szCs w:val="21"/>
              </w:rPr>
              <w:t>内容及规模</w:t>
            </w:r>
          </w:p>
        </w:tc>
        <w:tc>
          <w:tcPr>
            <w:tcW w:w="2693" w:type="dxa"/>
            <w:tcBorders>
              <w:right w:val="single" w:sz="4" w:space="0" w:color="auto"/>
            </w:tcBorders>
            <w:vAlign w:val="center"/>
          </w:tcPr>
          <w:p w:rsidR="00E22DD0" w:rsidRPr="006A225E" w:rsidRDefault="00E22DD0" w:rsidP="008C7068">
            <w:pPr>
              <w:jc w:val="center"/>
              <w:rPr>
                <w:rFonts w:ascii="Times New Roman" w:eastAsia="宋体" w:hAnsi="Times New Roman" w:cs="Times New Roman"/>
                <w:b/>
                <w:bCs/>
                <w:szCs w:val="21"/>
              </w:rPr>
            </w:pPr>
            <w:r w:rsidRPr="006A225E">
              <w:rPr>
                <w:rFonts w:ascii="Times New Roman" w:eastAsia="宋体" w:hAnsi="Times New Roman" w:cs="Times New Roman" w:hint="eastAsia"/>
                <w:b/>
                <w:bCs/>
                <w:szCs w:val="21"/>
              </w:rPr>
              <w:t>实际情况</w:t>
            </w:r>
          </w:p>
        </w:tc>
      </w:tr>
      <w:tr w:rsidR="00E22DD0" w:rsidRPr="006A225E" w:rsidTr="00E22DD0">
        <w:trPr>
          <w:trHeight w:val="454"/>
          <w:jc w:val="center"/>
        </w:trPr>
        <w:tc>
          <w:tcPr>
            <w:tcW w:w="1529" w:type="dxa"/>
            <w:gridSpan w:val="2"/>
            <w:tcBorders>
              <w:left w:val="single" w:sz="4" w:space="0" w:color="auto"/>
            </w:tcBorders>
            <w:vAlign w:val="center"/>
          </w:tcPr>
          <w:p w:rsidR="00E22DD0" w:rsidRPr="006A225E" w:rsidRDefault="00E22DD0" w:rsidP="00F45A11">
            <w:pPr>
              <w:jc w:val="center"/>
              <w:rPr>
                <w:rFonts w:ascii="Times New Roman" w:eastAsia="宋体" w:hAnsi="Times New Roman" w:cs="Times New Roman"/>
                <w:szCs w:val="21"/>
              </w:rPr>
            </w:pPr>
            <w:r w:rsidRPr="006A225E">
              <w:rPr>
                <w:rFonts w:ascii="Times New Roman" w:eastAsia="宋体" w:hAnsi="Times New Roman" w:cs="Times New Roman"/>
                <w:szCs w:val="21"/>
              </w:rPr>
              <w:t>主体工程</w:t>
            </w:r>
          </w:p>
        </w:tc>
        <w:tc>
          <w:tcPr>
            <w:tcW w:w="5412" w:type="dxa"/>
            <w:vAlign w:val="center"/>
          </w:tcPr>
          <w:p w:rsidR="00E22DD0" w:rsidRPr="006A225E" w:rsidRDefault="00E22DD0" w:rsidP="00F45A11">
            <w:pPr>
              <w:jc w:val="center"/>
              <w:rPr>
                <w:rFonts w:ascii="Times New Roman" w:eastAsia="宋体" w:hAnsi="Times New Roman" w:cs="Times New Roman"/>
                <w:szCs w:val="21"/>
              </w:rPr>
            </w:pPr>
            <w:r w:rsidRPr="006A225E">
              <w:rPr>
                <w:rFonts w:ascii="Times New Roman" w:eastAsia="宋体" w:hAnsi="Times New Roman" w:cs="Times New Roman"/>
                <w:kern w:val="0"/>
                <w:szCs w:val="21"/>
              </w:rPr>
              <w:t>6</w:t>
            </w:r>
            <w:r w:rsidRPr="006A225E">
              <w:rPr>
                <w:rFonts w:ascii="Times New Roman" w:eastAsia="宋体" w:hAnsi="Times New Roman" w:cs="Times New Roman"/>
                <w:kern w:val="0"/>
                <w:szCs w:val="21"/>
              </w:rPr>
              <w:t>万吨</w:t>
            </w:r>
            <w:r w:rsidRPr="006A225E">
              <w:rPr>
                <w:rFonts w:ascii="Times New Roman" w:eastAsia="宋体" w:hAnsi="Times New Roman" w:cs="Times New Roman"/>
                <w:kern w:val="0"/>
                <w:szCs w:val="21"/>
              </w:rPr>
              <w:t>/a</w:t>
            </w:r>
            <w:r w:rsidRPr="006A225E">
              <w:rPr>
                <w:rFonts w:ascii="Times New Roman" w:eastAsia="宋体" w:hAnsi="Times New Roman" w:cs="Times New Roman"/>
                <w:kern w:val="0"/>
                <w:szCs w:val="21"/>
              </w:rPr>
              <w:t>二氯异氰尿酸钠生产线</w:t>
            </w:r>
            <w:r w:rsidRPr="006A225E">
              <w:rPr>
                <w:rFonts w:ascii="Times New Roman" w:eastAsia="宋体" w:hAnsi="Times New Roman" w:cs="Times New Roman"/>
                <w:kern w:val="0"/>
                <w:szCs w:val="21"/>
              </w:rPr>
              <w:t>1</w:t>
            </w:r>
            <w:r w:rsidRPr="006A225E">
              <w:rPr>
                <w:rFonts w:ascii="Times New Roman" w:eastAsia="宋体" w:hAnsi="Times New Roman" w:cs="Times New Roman"/>
                <w:kern w:val="0"/>
                <w:szCs w:val="21"/>
              </w:rPr>
              <w:t>条，</w:t>
            </w:r>
            <w:r w:rsidRPr="006A225E">
              <w:rPr>
                <w:rFonts w:ascii="Times New Roman" w:eastAsia="宋体" w:hAnsi="Times New Roman" w:cs="Times New Roman"/>
                <w:szCs w:val="21"/>
              </w:rPr>
              <w:t>配套</w:t>
            </w:r>
            <w:r w:rsidRPr="006A225E">
              <w:rPr>
                <w:rFonts w:ascii="Times New Roman" w:eastAsia="宋体" w:hAnsi="Times New Roman" w:cs="Times New Roman"/>
                <w:szCs w:val="21"/>
              </w:rPr>
              <w:t>4</w:t>
            </w:r>
            <w:r w:rsidRPr="006A225E">
              <w:rPr>
                <w:rFonts w:ascii="Times New Roman" w:eastAsia="宋体" w:hAnsi="Times New Roman" w:cs="Times New Roman"/>
                <w:szCs w:val="21"/>
              </w:rPr>
              <w:t>万吨</w:t>
            </w:r>
            <w:r w:rsidRPr="006A225E">
              <w:rPr>
                <w:rFonts w:ascii="Times New Roman" w:eastAsia="宋体" w:hAnsi="Times New Roman" w:cs="Times New Roman"/>
                <w:szCs w:val="21"/>
              </w:rPr>
              <w:t>/a</w:t>
            </w:r>
            <w:r w:rsidRPr="006A225E">
              <w:rPr>
                <w:rFonts w:ascii="Times New Roman" w:eastAsia="宋体" w:hAnsi="Times New Roman" w:cs="Times New Roman"/>
                <w:szCs w:val="21"/>
              </w:rPr>
              <w:t>氯化钙生产线</w:t>
            </w:r>
            <w:r w:rsidRPr="006A225E">
              <w:rPr>
                <w:rFonts w:ascii="Times New Roman" w:eastAsia="宋体" w:hAnsi="Times New Roman" w:cs="Times New Roman"/>
                <w:kern w:val="0"/>
                <w:szCs w:val="21"/>
              </w:rPr>
              <w:t>1</w:t>
            </w:r>
            <w:r w:rsidRPr="006A225E">
              <w:rPr>
                <w:rFonts w:ascii="Times New Roman" w:eastAsia="宋体" w:hAnsi="Times New Roman" w:cs="Times New Roman"/>
                <w:kern w:val="0"/>
                <w:szCs w:val="21"/>
              </w:rPr>
              <w:t>条</w:t>
            </w:r>
          </w:p>
        </w:tc>
        <w:tc>
          <w:tcPr>
            <w:tcW w:w="2693" w:type="dxa"/>
            <w:tcBorders>
              <w:right w:val="single" w:sz="4" w:space="0" w:color="auto"/>
            </w:tcBorders>
            <w:vAlign w:val="center"/>
          </w:tcPr>
          <w:p w:rsidR="00E22DD0" w:rsidRPr="006A225E" w:rsidRDefault="00E22DD0" w:rsidP="00F45A11">
            <w:pPr>
              <w:jc w:val="center"/>
              <w:rPr>
                <w:rFonts w:ascii="Times New Roman" w:eastAsia="宋体" w:hAnsi="Times New Roman" w:cs="Times New Roman"/>
                <w:szCs w:val="21"/>
              </w:rPr>
            </w:pPr>
            <w:r w:rsidRPr="006A225E">
              <w:rPr>
                <w:rFonts w:ascii="Times New Roman" w:eastAsia="宋体" w:hAnsi="Times New Roman" w:cs="Times New Roman"/>
                <w:szCs w:val="21"/>
              </w:rPr>
              <w:t>与环评一致</w:t>
            </w:r>
          </w:p>
        </w:tc>
      </w:tr>
      <w:tr w:rsidR="00E22DD0" w:rsidRPr="006A225E" w:rsidTr="00E22DD0">
        <w:trPr>
          <w:trHeight w:val="454"/>
          <w:jc w:val="center"/>
        </w:trPr>
        <w:tc>
          <w:tcPr>
            <w:tcW w:w="823" w:type="dxa"/>
            <w:tcBorders>
              <w:left w:val="single" w:sz="4" w:space="0" w:color="auto"/>
            </w:tcBorders>
            <w:vAlign w:val="center"/>
          </w:tcPr>
          <w:p w:rsidR="00E22DD0" w:rsidRPr="006A225E" w:rsidRDefault="00E22DD0" w:rsidP="00F45A11">
            <w:pPr>
              <w:jc w:val="center"/>
              <w:rPr>
                <w:rFonts w:ascii="Times New Roman" w:eastAsia="宋体" w:hAnsi="Times New Roman" w:cs="Times New Roman"/>
                <w:szCs w:val="21"/>
              </w:rPr>
            </w:pPr>
            <w:r w:rsidRPr="006A225E">
              <w:rPr>
                <w:rFonts w:ascii="Times New Roman" w:eastAsia="宋体" w:hAnsi="Times New Roman" w:cs="Times New Roman"/>
                <w:szCs w:val="21"/>
              </w:rPr>
              <w:t>公用工程</w:t>
            </w:r>
          </w:p>
        </w:tc>
        <w:tc>
          <w:tcPr>
            <w:tcW w:w="706" w:type="dxa"/>
            <w:vAlign w:val="center"/>
          </w:tcPr>
          <w:p w:rsidR="00E22DD0" w:rsidRPr="006A225E" w:rsidRDefault="00E22DD0" w:rsidP="00F45A11">
            <w:pPr>
              <w:spacing w:line="300" w:lineRule="exact"/>
              <w:jc w:val="center"/>
              <w:rPr>
                <w:rFonts w:ascii="Times New Roman" w:eastAsia="宋体" w:hAnsi="Times New Roman" w:cs="Times New Roman"/>
                <w:szCs w:val="21"/>
              </w:rPr>
            </w:pPr>
            <w:r w:rsidRPr="006A225E">
              <w:rPr>
                <w:rFonts w:ascii="Times New Roman" w:eastAsia="宋体" w:hAnsi="Times New Roman" w:cs="Times New Roman"/>
                <w:szCs w:val="21"/>
              </w:rPr>
              <w:t>冷冻系统</w:t>
            </w:r>
          </w:p>
        </w:tc>
        <w:tc>
          <w:tcPr>
            <w:tcW w:w="5412" w:type="dxa"/>
            <w:vAlign w:val="center"/>
          </w:tcPr>
          <w:p w:rsidR="00E22DD0" w:rsidRPr="006A225E" w:rsidRDefault="00E22DD0" w:rsidP="00031065">
            <w:pPr>
              <w:adjustRightInd w:val="0"/>
              <w:snapToGrid w:val="0"/>
              <w:spacing w:line="300" w:lineRule="exact"/>
              <w:jc w:val="center"/>
              <w:rPr>
                <w:rFonts w:ascii="Times New Roman" w:eastAsia="宋体" w:hAnsi="Times New Roman" w:cs="Times New Roman"/>
                <w:szCs w:val="21"/>
              </w:rPr>
            </w:pPr>
            <w:r w:rsidRPr="006A225E">
              <w:rPr>
                <w:rFonts w:ascii="Times New Roman" w:eastAsia="宋体" w:hAnsi="Times New Roman" w:cs="Times New Roman"/>
                <w:szCs w:val="21"/>
              </w:rPr>
              <w:t>1400KW/</w:t>
            </w:r>
            <w:r w:rsidRPr="006A225E">
              <w:rPr>
                <w:rFonts w:ascii="Times New Roman" w:eastAsia="宋体" w:hAnsi="Times New Roman" w:cs="Times New Roman"/>
                <w:szCs w:val="21"/>
              </w:rPr>
              <w:t>台</w:t>
            </w:r>
          </w:p>
        </w:tc>
        <w:tc>
          <w:tcPr>
            <w:tcW w:w="2693" w:type="dxa"/>
            <w:tcBorders>
              <w:right w:val="single" w:sz="4" w:space="0" w:color="auto"/>
            </w:tcBorders>
            <w:vAlign w:val="center"/>
          </w:tcPr>
          <w:p w:rsidR="00E22DD0" w:rsidRPr="006A225E" w:rsidRDefault="00E22DD0" w:rsidP="00F45A11">
            <w:pPr>
              <w:jc w:val="center"/>
              <w:rPr>
                <w:rFonts w:ascii="Times New Roman" w:eastAsia="宋体" w:hAnsi="Times New Roman" w:cs="Times New Roman"/>
                <w:szCs w:val="21"/>
              </w:rPr>
            </w:pPr>
            <w:r w:rsidRPr="006A225E">
              <w:rPr>
                <w:rFonts w:ascii="Times New Roman" w:eastAsia="宋体" w:hAnsi="Times New Roman" w:cs="Times New Roman"/>
                <w:szCs w:val="21"/>
              </w:rPr>
              <w:t>与环评一致</w:t>
            </w:r>
          </w:p>
        </w:tc>
      </w:tr>
      <w:tr w:rsidR="00E22DD0" w:rsidRPr="006A225E" w:rsidTr="00E22DD0">
        <w:trPr>
          <w:trHeight w:val="454"/>
          <w:jc w:val="center"/>
        </w:trPr>
        <w:tc>
          <w:tcPr>
            <w:tcW w:w="1529" w:type="dxa"/>
            <w:gridSpan w:val="2"/>
            <w:vMerge w:val="restart"/>
            <w:tcBorders>
              <w:left w:val="single" w:sz="4" w:space="0" w:color="auto"/>
            </w:tcBorders>
            <w:vAlign w:val="center"/>
          </w:tcPr>
          <w:p w:rsidR="00E22DD0" w:rsidRPr="006A225E" w:rsidRDefault="00E22DD0" w:rsidP="00F45A11">
            <w:pPr>
              <w:jc w:val="center"/>
              <w:rPr>
                <w:rFonts w:ascii="Times New Roman" w:eastAsia="宋体" w:hAnsi="Times New Roman" w:cs="Times New Roman"/>
                <w:szCs w:val="21"/>
              </w:rPr>
            </w:pPr>
            <w:r w:rsidRPr="006A225E">
              <w:rPr>
                <w:rFonts w:ascii="Times New Roman" w:eastAsia="宋体" w:hAnsi="Times New Roman" w:cs="Times New Roman"/>
                <w:szCs w:val="21"/>
              </w:rPr>
              <w:t>储运工程</w:t>
            </w:r>
          </w:p>
        </w:tc>
        <w:tc>
          <w:tcPr>
            <w:tcW w:w="5412" w:type="dxa"/>
            <w:vAlign w:val="center"/>
          </w:tcPr>
          <w:p w:rsidR="00E22DD0" w:rsidRPr="006A225E" w:rsidRDefault="00E22DD0" w:rsidP="00F45A11">
            <w:pPr>
              <w:adjustRightInd w:val="0"/>
              <w:snapToGrid w:val="0"/>
              <w:spacing w:line="300" w:lineRule="exact"/>
              <w:rPr>
                <w:rFonts w:ascii="Times New Roman" w:eastAsia="宋体" w:hAnsi="Times New Roman" w:cs="Times New Roman"/>
                <w:szCs w:val="21"/>
              </w:rPr>
            </w:pPr>
            <w:r w:rsidRPr="006A225E">
              <w:rPr>
                <w:rFonts w:ascii="Times New Roman" w:eastAsia="宋体" w:hAnsi="Times New Roman" w:cs="Times New Roman"/>
                <w:kern w:val="0"/>
                <w:szCs w:val="21"/>
              </w:rPr>
              <w:t>液氯罐房：设</w:t>
            </w:r>
            <w:r w:rsidRPr="006A225E">
              <w:rPr>
                <w:rFonts w:ascii="Times New Roman" w:eastAsia="宋体" w:hAnsi="Times New Roman" w:cs="Times New Roman"/>
                <w:kern w:val="0"/>
                <w:szCs w:val="21"/>
              </w:rPr>
              <w:t>1</w:t>
            </w:r>
            <w:r w:rsidRPr="006A225E">
              <w:rPr>
                <w:rFonts w:ascii="Times New Roman" w:eastAsia="宋体" w:hAnsi="Times New Roman" w:cs="Times New Roman"/>
                <w:kern w:val="0"/>
                <w:szCs w:val="21"/>
              </w:rPr>
              <w:t>座液氯罐房，内设</w:t>
            </w:r>
            <w:r w:rsidRPr="006A225E">
              <w:rPr>
                <w:rFonts w:ascii="Times New Roman" w:eastAsia="宋体" w:hAnsi="Times New Roman" w:cs="Times New Roman"/>
                <w:kern w:val="0"/>
                <w:szCs w:val="21"/>
              </w:rPr>
              <w:t>3</w:t>
            </w:r>
            <w:r w:rsidRPr="006A225E">
              <w:rPr>
                <w:rFonts w:ascii="Times New Roman" w:eastAsia="宋体" w:hAnsi="Times New Roman" w:cs="Times New Roman"/>
                <w:kern w:val="0"/>
                <w:szCs w:val="21"/>
              </w:rPr>
              <w:t>个</w:t>
            </w:r>
            <w:r w:rsidRPr="006A225E">
              <w:rPr>
                <w:rFonts w:ascii="Times New Roman" w:eastAsia="宋体" w:hAnsi="Times New Roman" w:cs="Times New Roman"/>
                <w:kern w:val="0"/>
                <w:szCs w:val="21"/>
              </w:rPr>
              <w:t>100m</w:t>
            </w:r>
            <w:r w:rsidRPr="006A225E">
              <w:rPr>
                <w:rFonts w:ascii="Times New Roman" w:eastAsia="宋体" w:hAnsi="Times New Roman" w:cs="Times New Roman"/>
                <w:kern w:val="0"/>
                <w:szCs w:val="21"/>
                <w:vertAlign w:val="superscript"/>
              </w:rPr>
              <w:t>3</w:t>
            </w:r>
            <w:r w:rsidRPr="006A225E">
              <w:rPr>
                <w:rFonts w:ascii="Times New Roman" w:eastAsia="宋体" w:hAnsi="Times New Roman" w:cs="Times New Roman"/>
                <w:kern w:val="0"/>
                <w:szCs w:val="21"/>
              </w:rPr>
              <w:t>储罐，用于贮存液氯</w:t>
            </w:r>
          </w:p>
        </w:tc>
        <w:tc>
          <w:tcPr>
            <w:tcW w:w="2693" w:type="dxa"/>
            <w:tcBorders>
              <w:right w:val="single" w:sz="4" w:space="0" w:color="auto"/>
            </w:tcBorders>
            <w:vAlign w:val="center"/>
          </w:tcPr>
          <w:p w:rsidR="00E22DD0" w:rsidRPr="006A225E" w:rsidRDefault="00E22DD0" w:rsidP="00F45A11">
            <w:pPr>
              <w:jc w:val="center"/>
              <w:rPr>
                <w:rFonts w:ascii="Times New Roman" w:eastAsia="宋体" w:hAnsi="Times New Roman" w:cs="Times New Roman"/>
                <w:szCs w:val="21"/>
              </w:rPr>
            </w:pPr>
            <w:r>
              <w:rPr>
                <w:rFonts w:ascii="Times New Roman" w:eastAsia="宋体" w:hAnsi="Times New Roman" w:cs="Times New Roman" w:hint="eastAsia"/>
                <w:szCs w:val="21"/>
              </w:rPr>
              <w:t>与环评一致</w:t>
            </w:r>
          </w:p>
        </w:tc>
      </w:tr>
      <w:tr w:rsidR="00E22DD0" w:rsidRPr="006A225E" w:rsidTr="00E22DD0">
        <w:trPr>
          <w:trHeight w:val="454"/>
          <w:jc w:val="center"/>
        </w:trPr>
        <w:tc>
          <w:tcPr>
            <w:tcW w:w="1529" w:type="dxa"/>
            <w:gridSpan w:val="2"/>
            <w:vMerge/>
            <w:tcBorders>
              <w:left w:val="single" w:sz="4" w:space="0" w:color="auto"/>
            </w:tcBorders>
            <w:vAlign w:val="center"/>
          </w:tcPr>
          <w:p w:rsidR="00E22DD0" w:rsidRPr="006A225E" w:rsidRDefault="00E22DD0" w:rsidP="00F45A11">
            <w:pPr>
              <w:jc w:val="center"/>
              <w:rPr>
                <w:rFonts w:ascii="Times New Roman" w:eastAsia="宋体" w:hAnsi="Times New Roman" w:cs="Times New Roman"/>
                <w:szCs w:val="21"/>
              </w:rPr>
            </w:pPr>
          </w:p>
        </w:tc>
        <w:tc>
          <w:tcPr>
            <w:tcW w:w="5412" w:type="dxa"/>
            <w:vAlign w:val="center"/>
          </w:tcPr>
          <w:p w:rsidR="00E22DD0" w:rsidRPr="006A225E" w:rsidRDefault="00E22DD0" w:rsidP="00F45A11">
            <w:pPr>
              <w:adjustRightInd w:val="0"/>
              <w:snapToGrid w:val="0"/>
              <w:spacing w:line="300" w:lineRule="exact"/>
              <w:rPr>
                <w:rFonts w:ascii="Times New Roman" w:eastAsia="宋体" w:hAnsi="Times New Roman" w:cs="Times New Roman"/>
                <w:szCs w:val="21"/>
              </w:rPr>
            </w:pPr>
            <w:r w:rsidRPr="006A225E">
              <w:rPr>
                <w:rFonts w:ascii="Times New Roman" w:eastAsia="宋体" w:hAnsi="Times New Roman" w:cs="Times New Roman"/>
                <w:kern w:val="0"/>
                <w:szCs w:val="21"/>
              </w:rPr>
              <w:t>罐区一：</w:t>
            </w:r>
            <w:r w:rsidRPr="006A225E">
              <w:rPr>
                <w:rFonts w:ascii="Times New Roman" w:eastAsia="宋体" w:hAnsi="Times New Roman" w:cs="Times New Roman"/>
                <w:kern w:val="0"/>
                <w:szCs w:val="21"/>
              </w:rPr>
              <w:t>1</w:t>
            </w:r>
            <w:r w:rsidRPr="006A225E">
              <w:rPr>
                <w:rFonts w:ascii="Times New Roman" w:eastAsia="宋体" w:hAnsi="Times New Roman" w:cs="Times New Roman"/>
                <w:kern w:val="0"/>
                <w:szCs w:val="21"/>
              </w:rPr>
              <w:t>个</w:t>
            </w:r>
            <w:r w:rsidRPr="006A225E">
              <w:rPr>
                <w:rFonts w:ascii="Times New Roman" w:eastAsia="宋体" w:hAnsi="Times New Roman" w:cs="Times New Roman"/>
                <w:kern w:val="0"/>
                <w:szCs w:val="21"/>
              </w:rPr>
              <w:t>700m</w:t>
            </w:r>
            <w:r w:rsidRPr="006A225E">
              <w:rPr>
                <w:rFonts w:ascii="Times New Roman" w:eastAsia="宋体" w:hAnsi="Times New Roman" w:cs="Times New Roman"/>
                <w:kern w:val="0"/>
                <w:szCs w:val="21"/>
                <w:vertAlign w:val="superscript"/>
              </w:rPr>
              <w:t>3</w:t>
            </w:r>
            <w:r w:rsidRPr="006A225E">
              <w:rPr>
                <w:rFonts w:ascii="Times New Roman" w:eastAsia="宋体" w:hAnsi="Times New Roman" w:cs="Times New Roman"/>
                <w:kern w:val="0"/>
                <w:szCs w:val="21"/>
              </w:rPr>
              <w:t>液碱储罐</w:t>
            </w:r>
          </w:p>
        </w:tc>
        <w:tc>
          <w:tcPr>
            <w:tcW w:w="2693" w:type="dxa"/>
            <w:tcBorders>
              <w:right w:val="single" w:sz="4" w:space="0" w:color="auto"/>
            </w:tcBorders>
            <w:vAlign w:val="center"/>
          </w:tcPr>
          <w:p w:rsidR="00E22DD0" w:rsidRPr="006A225E" w:rsidRDefault="00E22DD0" w:rsidP="00F45A11">
            <w:pPr>
              <w:jc w:val="center"/>
              <w:rPr>
                <w:rFonts w:ascii="Times New Roman" w:eastAsia="宋体" w:hAnsi="Times New Roman" w:cs="Times New Roman"/>
                <w:szCs w:val="21"/>
              </w:rPr>
            </w:pPr>
            <w:r w:rsidRPr="006A225E">
              <w:rPr>
                <w:rFonts w:ascii="Times New Roman" w:eastAsia="宋体" w:hAnsi="Times New Roman" w:cs="Times New Roman"/>
                <w:szCs w:val="21"/>
              </w:rPr>
              <w:t>与环评一致</w:t>
            </w:r>
          </w:p>
        </w:tc>
      </w:tr>
      <w:tr w:rsidR="00E22DD0" w:rsidRPr="006A225E" w:rsidTr="00E22DD0">
        <w:trPr>
          <w:trHeight w:val="454"/>
          <w:jc w:val="center"/>
        </w:trPr>
        <w:tc>
          <w:tcPr>
            <w:tcW w:w="1529" w:type="dxa"/>
            <w:gridSpan w:val="2"/>
            <w:vMerge/>
            <w:tcBorders>
              <w:left w:val="single" w:sz="4" w:space="0" w:color="auto"/>
            </w:tcBorders>
            <w:vAlign w:val="center"/>
          </w:tcPr>
          <w:p w:rsidR="00E22DD0" w:rsidRPr="006A225E" w:rsidRDefault="00E22DD0" w:rsidP="00F45A11">
            <w:pPr>
              <w:jc w:val="center"/>
              <w:rPr>
                <w:rFonts w:ascii="Times New Roman" w:eastAsia="宋体" w:hAnsi="Times New Roman" w:cs="Times New Roman"/>
                <w:szCs w:val="21"/>
              </w:rPr>
            </w:pPr>
          </w:p>
        </w:tc>
        <w:tc>
          <w:tcPr>
            <w:tcW w:w="5412" w:type="dxa"/>
            <w:vAlign w:val="center"/>
          </w:tcPr>
          <w:p w:rsidR="00E22DD0" w:rsidRPr="006A225E" w:rsidRDefault="00E22DD0" w:rsidP="00F45A11">
            <w:pPr>
              <w:adjustRightInd w:val="0"/>
              <w:snapToGrid w:val="0"/>
              <w:spacing w:line="300" w:lineRule="exact"/>
              <w:rPr>
                <w:rFonts w:ascii="Times New Roman" w:eastAsia="宋体" w:hAnsi="Times New Roman" w:cs="Times New Roman"/>
                <w:szCs w:val="21"/>
              </w:rPr>
            </w:pPr>
            <w:r w:rsidRPr="006A225E">
              <w:rPr>
                <w:rFonts w:ascii="Times New Roman" w:eastAsia="宋体" w:hAnsi="Times New Roman" w:cs="Times New Roman" w:hint="eastAsia"/>
                <w:kern w:val="0"/>
                <w:szCs w:val="21"/>
              </w:rPr>
              <w:t>二氯成品一仓库，二氯成品二仓库</w:t>
            </w:r>
          </w:p>
        </w:tc>
        <w:tc>
          <w:tcPr>
            <w:tcW w:w="2693" w:type="dxa"/>
            <w:tcBorders>
              <w:right w:val="single" w:sz="4" w:space="0" w:color="auto"/>
            </w:tcBorders>
            <w:vAlign w:val="center"/>
          </w:tcPr>
          <w:p w:rsidR="00E22DD0" w:rsidRPr="006A225E" w:rsidRDefault="00E22DD0" w:rsidP="00F45A11">
            <w:pPr>
              <w:jc w:val="center"/>
              <w:rPr>
                <w:rFonts w:ascii="Times New Roman" w:eastAsia="宋体" w:hAnsi="Times New Roman" w:cs="Times New Roman"/>
                <w:szCs w:val="21"/>
              </w:rPr>
            </w:pPr>
            <w:r w:rsidRPr="006A225E">
              <w:rPr>
                <w:rFonts w:ascii="Times New Roman" w:eastAsia="宋体" w:hAnsi="Times New Roman" w:cs="Times New Roman"/>
                <w:szCs w:val="21"/>
              </w:rPr>
              <w:t>与环评一致</w:t>
            </w:r>
          </w:p>
        </w:tc>
      </w:tr>
      <w:tr w:rsidR="00E22DD0" w:rsidRPr="006A225E" w:rsidTr="00E22DD0">
        <w:trPr>
          <w:trHeight w:val="454"/>
          <w:jc w:val="center"/>
        </w:trPr>
        <w:tc>
          <w:tcPr>
            <w:tcW w:w="823" w:type="dxa"/>
            <w:vMerge w:val="restart"/>
            <w:tcBorders>
              <w:left w:val="single" w:sz="4" w:space="0" w:color="auto"/>
            </w:tcBorders>
            <w:vAlign w:val="center"/>
          </w:tcPr>
          <w:p w:rsidR="00E22DD0" w:rsidRPr="006A225E" w:rsidRDefault="00E22DD0" w:rsidP="00F45A11">
            <w:pPr>
              <w:jc w:val="center"/>
              <w:rPr>
                <w:rFonts w:ascii="Times New Roman" w:eastAsia="宋体" w:hAnsi="Times New Roman" w:cs="Times New Roman"/>
                <w:szCs w:val="21"/>
              </w:rPr>
            </w:pPr>
            <w:r w:rsidRPr="006A225E">
              <w:rPr>
                <w:rFonts w:ascii="Times New Roman" w:eastAsia="宋体" w:hAnsi="Times New Roman" w:cs="Times New Roman"/>
                <w:szCs w:val="21"/>
              </w:rPr>
              <w:t>环保工程</w:t>
            </w:r>
          </w:p>
        </w:tc>
        <w:tc>
          <w:tcPr>
            <w:tcW w:w="706" w:type="dxa"/>
            <w:vMerge w:val="restart"/>
            <w:vAlign w:val="center"/>
          </w:tcPr>
          <w:p w:rsidR="00E22DD0" w:rsidRPr="006A225E" w:rsidRDefault="00E22DD0" w:rsidP="00F45A11">
            <w:pPr>
              <w:jc w:val="center"/>
              <w:rPr>
                <w:rFonts w:ascii="Times New Roman" w:eastAsia="宋体" w:hAnsi="Times New Roman" w:cs="Times New Roman"/>
                <w:szCs w:val="21"/>
              </w:rPr>
            </w:pPr>
            <w:r w:rsidRPr="006A225E">
              <w:rPr>
                <w:rFonts w:ascii="Times New Roman" w:eastAsia="宋体" w:hAnsi="Times New Roman" w:cs="Times New Roman"/>
                <w:szCs w:val="21"/>
              </w:rPr>
              <w:t>废气</w:t>
            </w:r>
          </w:p>
        </w:tc>
        <w:tc>
          <w:tcPr>
            <w:tcW w:w="5412" w:type="dxa"/>
            <w:vAlign w:val="center"/>
          </w:tcPr>
          <w:p w:rsidR="00E22DD0" w:rsidRPr="006A225E" w:rsidRDefault="00E22DD0" w:rsidP="00F45A11">
            <w:pPr>
              <w:spacing w:line="300" w:lineRule="exact"/>
              <w:jc w:val="left"/>
              <w:rPr>
                <w:rFonts w:ascii="Times New Roman" w:eastAsia="宋体" w:hAnsi="Times New Roman" w:cs="Times New Roman"/>
                <w:szCs w:val="21"/>
              </w:rPr>
            </w:pPr>
            <w:r w:rsidRPr="006A225E">
              <w:rPr>
                <w:rFonts w:ascii="Times New Roman" w:eastAsia="宋体" w:hAnsi="Times New Roman" w:cs="Times New Roman"/>
                <w:bCs/>
                <w:kern w:val="0"/>
                <w:szCs w:val="21"/>
                <w:lang w:val="pl-PL"/>
              </w:rPr>
              <w:t>二氯含氯</w:t>
            </w:r>
            <w:r w:rsidRPr="006A225E">
              <w:rPr>
                <w:rFonts w:ascii="Times New Roman" w:eastAsia="宋体" w:hAnsi="Times New Roman" w:cs="Times New Roman"/>
                <w:bCs/>
                <w:kern w:val="0"/>
                <w:szCs w:val="21"/>
              </w:rPr>
              <w:t>废气、氯化钙的含氯废气，二氯配料、离心混料废气经</w:t>
            </w:r>
            <w:r w:rsidRPr="006A225E">
              <w:rPr>
                <w:rFonts w:ascii="Times New Roman" w:eastAsia="宋体" w:hAnsi="Times New Roman" w:cs="Times New Roman"/>
                <w:kern w:val="0"/>
                <w:szCs w:val="21"/>
              </w:rPr>
              <w:t>一级喷淋吸收塔（吸收液为氰尿酸、碳酸钙料液）</w:t>
            </w:r>
            <w:r w:rsidRPr="006A225E">
              <w:rPr>
                <w:rFonts w:ascii="Times New Roman" w:eastAsia="宋体" w:hAnsi="Times New Roman" w:cs="Times New Roman"/>
                <w:kern w:val="0"/>
                <w:szCs w:val="21"/>
              </w:rPr>
              <w:t>+</w:t>
            </w:r>
            <w:r w:rsidRPr="006A225E">
              <w:rPr>
                <w:rFonts w:ascii="Times New Roman" w:eastAsia="宋体" w:hAnsi="Times New Roman" w:cs="Times New Roman"/>
                <w:kern w:val="0"/>
                <w:szCs w:val="21"/>
              </w:rPr>
              <w:t>钙液吸收塔</w:t>
            </w:r>
            <w:r w:rsidRPr="006A225E">
              <w:rPr>
                <w:rFonts w:ascii="Times New Roman" w:eastAsia="宋体" w:hAnsi="Times New Roman" w:cs="Times New Roman"/>
                <w:kern w:val="0"/>
                <w:szCs w:val="21"/>
              </w:rPr>
              <w:t>+</w:t>
            </w:r>
            <w:r w:rsidRPr="006A225E">
              <w:rPr>
                <w:rFonts w:ascii="Times New Roman" w:eastAsia="宋体" w:hAnsi="Times New Roman" w:cs="Times New Roman"/>
                <w:kern w:val="0"/>
                <w:szCs w:val="21"/>
              </w:rPr>
              <w:t>水洗塔</w:t>
            </w:r>
            <w:r w:rsidRPr="006A225E">
              <w:rPr>
                <w:rFonts w:ascii="Times New Roman" w:eastAsia="宋体" w:hAnsi="Times New Roman" w:cs="Times New Roman"/>
                <w:kern w:val="0"/>
                <w:szCs w:val="21"/>
              </w:rPr>
              <w:t>+</w:t>
            </w:r>
            <w:r w:rsidRPr="006A225E">
              <w:rPr>
                <w:rFonts w:ascii="Times New Roman" w:eastAsia="宋体" w:hAnsi="Times New Roman" w:cs="Times New Roman"/>
                <w:kern w:val="0"/>
                <w:szCs w:val="21"/>
              </w:rPr>
              <w:t>电除雾</w:t>
            </w:r>
            <w:r w:rsidRPr="006A225E">
              <w:rPr>
                <w:rFonts w:ascii="Times New Roman" w:eastAsia="宋体" w:hAnsi="Times New Roman" w:cs="Times New Roman"/>
                <w:kern w:val="0"/>
                <w:szCs w:val="21"/>
              </w:rPr>
              <w:t>+45m</w:t>
            </w:r>
            <w:r w:rsidRPr="006A225E">
              <w:rPr>
                <w:rFonts w:ascii="Times New Roman" w:eastAsia="宋体" w:hAnsi="Times New Roman" w:cs="Times New Roman"/>
                <w:kern w:val="0"/>
                <w:szCs w:val="21"/>
              </w:rPr>
              <w:t>排气筒排放。</w:t>
            </w:r>
          </w:p>
        </w:tc>
        <w:tc>
          <w:tcPr>
            <w:tcW w:w="2693" w:type="dxa"/>
            <w:tcBorders>
              <w:right w:val="single" w:sz="4" w:space="0" w:color="auto"/>
            </w:tcBorders>
            <w:vAlign w:val="center"/>
          </w:tcPr>
          <w:p w:rsidR="00E22DD0" w:rsidRPr="006A225E" w:rsidRDefault="00E22DD0" w:rsidP="00F45A11">
            <w:pPr>
              <w:jc w:val="center"/>
              <w:rPr>
                <w:rFonts w:ascii="Times New Roman" w:eastAsia="宋体" w:hAnsi="Times New Roman" w:cs="Times New Roman"/>
                <w:szCs w:val="21"/>
              </w:rPr>
            </w:pPr>
            <w:r w:rsidRPr="006A225E">
              <w:rPr>
                <w:rFonts w:ascii="Times New Roman" w:eastAsia="宋体" w:hAnsi="Times New Roman" w:cs="Times New Roman"/>
                <w:bCs/>
                <w:kern w:val="0"/>
                <w:szCs w:val="21"/>
              </w:rPr>
              <w:t>氯化钙含氯废气</w:t>
            </w:r>
            <w:r>
              <w:rPr>
                <w:rFonts w:ascii="Times New Roman" w:eastAsia="宋体" w:hAnsi="Times New Roman" w:cs="Times New Roman" w:hint="eastAsia"/>
                <w:bCs/>
                <w:kern w:val="0"/>
                <w:szCs w:val="21"/>
              </w:rPr>
              <w:t>经鼓泡吸收器吸收后与二氯废气共用</w:t>
            </w:r>
            <w:r>
              <w:rPr>
                <w:rFonts w:ascii="Times New Roman" w:eastAsia="宋体" w:hAnsi="Times New Roman" w:cs="Times New Roman" w:hint="eastAsia"/>
                <w:bCs/>
                <w:kern w:val="0"/>
                <w:szCs w:val="21"/>
              </w:rPr>
              <w:t>1</w:t>
            </w:r>
            <w:r>
              <w:rPr>
                <w:rFonts w:ascii="Times New Roman" w:eastAsia="宋体" w:hAnsi="Times New Roman" w:cs="Times New Roman" w:hint="eastAsia"/>
                <w:bCs/>
                <w:kern w:val="0"/>
                <w:szCs w:val="21"/>
              </w:rPr>
              <w:t>套处理设施处理</w:t>
            </w:r>
          </w:p>
        </w:tc>
      </w:tr>
      <w:tr w:rsidR="00E22DD0" w:rsidRPr="006A225E" w:rsidTr="00E22DD0">
        <w:trPr>
          <w:trHeight w:val="454"/>
          <w:jc w:val="center"/>
        </w:trPr>
        <w:tc>
          <w:tcPr>
            <w:tcW w:w="823" w:type="dxa"/>
            <w:vMerge/>
            <w:tcBorders>
              <w:left w:val="single" w:sz="4" w:space="0" w:color="auto"/>
            </w:tcBorders>
            <w:vAlign w:val="center"/>
          </w:tcPr>
          <w:p w:rsidR="00E22DD0" w:rsidRPr="006A225E" w:rsidRDefault="00E22DD0" w:rsidP="00F45A11">
            <w:pPr>
              <w:jc w:val="center"/>
              <w:rPr>
                <w:rFonts w:ascii="Times New Roman" w:eastAsia="宋体" w:hAnsi="Times New Roman" w:cs="Times New Roman"/>
                <w:szCs w:val="21"/>
              </w:rPr>
            </w:pPr>
          </w:p>
        </w:tc>
        <w:tc>
          <w:tcPr>
            <w:tcW w:w="706" w:type="dxa"/>
            <w:vMerge/>
            <w:vAlign w:val="center"/>
          </w:tcPr>
          <w:p w:rsidR="00E22DD0" w:rsidRPr="006A225E" w:rsidRDefault="00E22DD0" w:rsidP="00F45A11">
            <w:pPr>
              <w:jc w:val="center"/>
              <w:rPr>
                <w:rFonts w:ascii="Times New Roman" w:eastAsia="宋体" w:hAnsi="Times New Roman" w:cs="Times New Roman"/>
                <w:szCs w:val="21"/>
              </w:rPr>
            </w:pPr>
          </w:p>
        </w:tc>
        <w:tc>
          <w:tcPr>
            <w:tcW w:w="5412" w:type="dxa"/>
            <w:vAlign w:val="center"/>
          </w:tcPr>
          <w:p w:rsidR="00E22DD0" w:rsidRPr="006A225E" w:rsidRDefault="00E22DD0" w:rsidP="00F45A11">
            <w:pPr>
              <w:spacing w:line="320" w:lineRule="exact"/>
              <w:jc w:val="left"/>
              <w:rPr>
                <w:rFonts w:ascii="Times New Roman" w:eastAsia="宋体" w:hAnsi="Times New Roman" w:cs="Times New Roman"/>
                <w:szCs w:val="21"/>
              </w:rPr>
            </w:pPr>
            <w:r w:rsidRPr="006A225E">
              <w:rPr>
                <w:rFonts w:ascii="Times New Roman" w:eastAsia="宋体" w:hAnsi="Times New Roman" w:cs="Times New Roman"/>
                <w:bCs/>
                <w:kern w:val="0"/>
                <w:szCs w:val="21"/>
              </w:rPr>
              <w:t>二氯干燥及造粒废气由布袋除尘器</w:t>
            </w:r>
            <w:r w:rsidRPr="006A225E">
              <w:rPr>
                <w:rFonts w:ascii="Times New Roman" w:eastAsia="宋体" w:hAnsi="Times New Roman" w:cs="Times New Roman"/>
                <w:bCs/>
                <w:kern w:val="0"/>
                <w:szCs w:val="21"/>
              </w:rPr>
              <w:t>+</w:t>
            </w:r>
            <w:r w:rsidRPr="006A225E">
              <w:rPr>
                <w:rFonts w:ascii="Times New Roman" w:eastAsia="宋体" w:hAnsi="Times New Roman" w:cs="Times New Roman"/>
                <w:bCs/>
                <w:kern w:val="0"/>
                <w:szCs w:val="21"/>
              </w:rPr>
              <w:t>水喷淋塔</w:t>
            </w:r>
            <w:r w:rsidRPr="006A225E">
              <w:rPr>
                <w:rFonts w:ascii="Times New Roman" w:eastAsia="宋体" w:hAnsi="Times New Roman" w:cs="Times New Roman"/>
                <w:bCs/>
                <w:kern w:val="0"/>
                <w:szCs w:val="21"/>
              </w:rPr>
              <w:t>+15m</w:t>
            </w:r>
            <w:r w:rsidRPr="006A225E">
              <w:rPr>
                <w:rFonts w:ascii="Times New Roman" w:eastAsia="宋体" w:hAnsi="Times New Roman" w:cs="Times New Roman"/>
                <w:bCs/>
                <w:kern w:val="0"/>
                <w:szCs w:val="21"/>
              </w:rPr>
              <w:t>高排气筒排放。</w:t>
            </w:r>
          </w:p>
        </w:tc>
        <w:tc>
          <w:tcPr>
            <w:tcW w:w="2693" w:type="dxa"/>
            <w:tcBorders>
              <w:right w:val="single" w:sz="4" w:space="0" w:color="auto"/>
            </w:tcBorders>
            <w:vAlign w:val="center"/>
          </w:tcPr>
          <w:p w:rsidR="00E22DD0" w:rsidRPr="006A225E" w:rsidRDefault="00E22DD0" w:rsidP="00F45A11">
            <w:pPr>
              <w:jc w:val="center"/>
              <w:rPr>
                <w:rFonts w:ascii="Times New Roman" w:eastAsia="宋体" w:hAnsi="Times New Roman" w:cs="Times New Roman"/>
                <w:szCs w:val="21"/>
              </w:rPr>
            </w:pPr>
            <w:r w:rsidRPr="006A225E">
              <w:rPr>
                <w:rFonts w:ascii="Times New Roman" w:eastAsia="宋体" w:hAnsi="Times New Roman" w:cs="Times New Roman"/>
                <w:szCs w:val="21"/>
              </w:rPr>
              <w:t>与环评一致</w:t>
            </w:r>
          </w:p>
        </w:tc>
      </w:tr>
      <w:tr w:rsidR="00E22DD0" w:rsidRPr="006A225E" w:rsidTr="00E22DD0">
        <w:trPr>
          <w:trHeight w:val="454"/>
          <w:jc w:val="center"/>
        </w:trPr>
        <w:tc>
          <w:tcPr>
            <w:tcW w:w="823" w:type="dxa"/>
            <w:vMerge/>
            <w:tcBorders>
              <w:left w:val="single" w:sz="4" w:space="0" w:color="auto"/>
            </w:tcBorders>
            <w:vAlign w:val="center"/>
          </w:tcPr>
          <w:p w:rsidR="00E22DD0" w:rsidRPr="006A225E" w:rsidRDefault="00E22DD0" w:rsidP="00F45A11">
            <w:pPr>
              <w:jc w:val="center"/>
              <w:rPr>
                <w:rFonts w:ascii="Times New Roman" w:eastAsia="宋体" w:hAnsi="Times New Roman" w:cs="Times New Roman"/>
                <w:szCs w:val="21"/>
              </w:rPr>
            </w:pPr>
          </w:p>
        </w:tc>
        <w:tc>
          <w:tcPr>
            <w:tcW w:w="706" w:type="dxa"/>
            <w:vMerge/>
            <w:vAlign w:val="center"/>
          </w:tcPr>
          <w:p w:rsidR="00E22DD0" w:rsidRPr="006A225E" w:rsidRDefault="00E22DD0" w:rsidP="00F45A11">
            <w:pPr>
              <w:jc w:val="center"/>
              <w:rPr>
                <w:rFonts w:ascii="Times New Roman" w:eastAsia="宋体" w:hAnsi="Times New Roman" w:cs="Times New Roman"/>
                <w:szCs w:val="21"/>
              </w:rPr>
            </w:pPr>
          </w:p>
        </w:tc>
        <w:tc>
          <w:tcPr>
            <w:tcW w:w="5412" w:type="dxa"/>
            <w:vAlign w:val="center"/>
          </w:tcPr>
          <w:p w:rsidR="00E22DD0" w:rsidRPr="00FE1004" w:rsidRDefault="00E22DD0" w:rsidP="00F45A11">
            <w:pPr>
              <w:spacing w:line="320" w:lineRule="exact"/>
              <w:jc w:val="left"/>
              <w:rPr>
                <w:rFonts w:ascii="Times New Roman" w:eastAsia="宋体" w:hAnsi="Times New Roman" w:cs="Times New Roman"/>
                <w:bCs/>
                <w:kern w:val="0"/>
                <w:szCs w:val="21"/>
              </w:rPr>
            </w:pPr>
            <w:r w:rsidRPr="00FE1004">
              <w:rPr>
                <w:rFonts w:ascii="Times New Roman" w:eastAsia="宋体" w:hAnsi="Times New Roman" w:cs="Times New Roman" w:hint="eastAsia"/>
                <w:bCs/>
                <w:kern w:val="0"/>
                <w:szCs w:val="21"/>
              </w:rPr>
              <w:t>车间废气由负压系统收集后经</w:t>
            </w:r>
            <w:r w:rsidRPr="00FE1004">
              <w:rPr>
                <w:rFonts w:ascii="Times New Roman" w:eastAsia="宋体" w:hAnsi="Times New Roman" w:cs="Times New Roman" w:hint="eastAsia"/>
                <w:bCs/>
                <w:kern w:val="0"/>
                <w:szCs w:val="21"/>
              </w:rPr>
              <w:t>1</w:t>
            </w:r>
            <w:r w:rsidRPr="00FE1004">
              <w:rPr>
                <w:rFonts w:ascii="Times New Roman" w:eastAsia="宋体" w:hAnsi="Times New Roman" w:cs="Times New Roman" w:hint="eastAsia"/>
                <w:bCs/>
                <w:kern w:val="0"/>
                <w:szCs w:val="21"/>
              </w:rPr>
              <w:t>套布袋除尘器</w:t>
            </w:r>
            <w:r w:rsidRPr="00FE1004">
              <w:rPr>
                <w:rFonts w:ascii="Times New Roman" w:eastAsia="宋体" w:hAnsi="Times New Roman" w:cs="Times New Roman" w:hint="eastAsia"/>
                <w:bCs/>
                <w:kern w:val="0"/>
                <w:szCs w:val="21"/>
              </w:rPr>
              <w:t>+15</w:t>
            </w:r>
            <w:r w:rsidRPr="00FE1004">
              <w:rPr>
                <w:rFonts w:ascii="Times New Roman" w:eastAsia="宋体" w:hAnsi="Times New Roman" w:cs="Times New Roman"/>
                <w:bCs/>
                <w:kern w:val="0"/>
                <w:szCs w:val="21"/>
              </w:rPr>
              <w:t>m</w:t>
            </w:r>
            <w:r w:rsidRPr="00FE1004">
              <w:rPr>
                <w:rFonts w:ascii="Times New Roman" w:eastAsia="宋体" w:hAnsi="Times New Roman" w:cs="Times New Roman" w:hint="eastAsia"/>
                <w:bCs/>
                <w:kern w:val="0"/>
                <w:szCs w:val="21"/>
              </w:rPr>
              <w:t>排气筒排放。</w:t>
            </w:r>
          </w:p>
        </w:tc>
        <w:tc>
          <w:tcPr>
            <w:tcW w:w="2693" w:type="dxa"/>
            <w:tcBorders>
              <w:right w:val="single" w:sz="4" w:space="0" w:color="auto"/>
            </w:tcBorders>
            <w:vAlign w:val="center"/>
          </w:tcPr>
          <w:p w:rsidR="00E22DD0" w:rsidRPr="00FE1004" w:rsidRDefault="00E22DD0" w:rsidP="00F45A11">
            <w:pPr>
              <w:jc w:val="center"/>
              <w:rPr>
                <w:rFonts w:ascii="Times New Roman" w:eastAsia="宋体" w:hAnsi="Times New Roman" w:cs="Times New Roman"/>
                <w:szCs w:val="21"/>
              </w:rPr>
            </w:pPr>
            <w:r w:rsidRPr="00FE1004">
              <w:rPr>
                <w:rFonts w:ascii="Times New Roman" w:eastAsia="宋体" w:hAnsi="Times New Roman" w:cs="Times New Roman" w:hint="eastAsia"/>
                <w:szCs w:val="21"/>
              </w:rPr>
              <w:t>新增</w:t>
            </w:r>
          </w:p>
        </w:tc>
      </w:tr>
      <w:tr w:rsidR="00E22DD0" w:rsidRPr="006A225E" w:rsidTr="00E22DD0">
        <w:trPr>
          <w:trHeight w:val="454"/>
          <w:jc w:val="center"/>
        </w:trPr>
        <w:tc>
          <w:tcPr>
            <w:tcW w:w="823" w:type="dxa"/>
            <w:vMerge/>
            <w:tcBorders>
              <w:left w:val="single" w:sz="4" w:space="0" w:color="auto"/>
            </w:tcBorders>
            <w:vAlign w:val="center"/>
          </w:tcPr>
          <w:p w:rsidR="00E22DD0" w:rsidRPr="006A225E" w:rsidRDefault="00E22DD0" w:rsidP="00F45A11">
            <w:pPr>
              <w:jc w:val="center"/>
              <w:rPr>
                <w:rFonts w:ascii="Times New Roman" w:eastAsia="宋体" w:hAnsi="Times New Roman" w:cs="Times New Roman"/>
                <w:szCs w:val="21"/>
              </w:rPr>
            </w:pPr>
          </w:p>
        </w:tc>
        <w:tc>
          <w:tcPr>
            <w:tcW w:w="706" w:type="dxa"/>
            <w:vAlign w:val="center"/>
          </w:tcPr>
          <w:p w:rsidR="00E22DD0" w:rsidRPr="006A225E" w:rsidRDefault="00E22DD0" w:rsidP="00F45A11">
            <w:pPr>
              <w:jc w:val="center"/>
              <w:rPr>
                <w:rFonts w:ascii="Times New Roman" w:eastAsia="宋体" w:hAnsi="Times New Roman" w:cs="Times New Roman"/>
                <w:szCs w:val="21"/>
              </w:rPr>
            </w:pPr>
            <w:r w:rsidRPr="006A225E">
              <w:rPr>
                <w:rFonts w:ascii="Times New Roman" w:eastAsia="宋体" w:hAnsi="Times New Roman" w:cs="Times New Roman"/>
                <w:szCs w:val="21"/>
              </w:rPr>
              <w:t>防渗</w:t>
            </w:r>
          </w:p>
        </w:tc>
        <w:tc>
          <w:tcPr>
            <w:tcW w:w="5412" w:type="dxa"/>
            <w:vAlign w:val="center"/>
          </w:tcPr>
          <w:p w:rsidR="00E22DD0" w:rsidRPr="006A225E" w:rsidRDefault="00E22DD0" w:rsidP="008672E0">
            <w:pPr>
              <w:spacing w:line="320" w:lineRule="exact"/>
              <w:jc w:val="left"/>
              <w:rPr>
                <w:rFonts w:ascii="Times New Roman" w:eastAsia="宋体" w:hAnsi="Times New Roman" w:cs="Times New Roman"/>
                <w:szCs w:val="21"/>
              </w:rPr>
            </w:pPr>
            <w:r w:rsidRPr="006A225E">
              <w:rPr>
                <w:rFonts w:ascii="Times New Roman" w:eastAsia="宋体" w:hAnsi="Times New Roman" w:cs="Times New Roman"/>
                <w:szCs w:val="21"/>
              </w:rPr>
              <w:t>全厂分区防渗，根据厂区使用功能的不同采取相应的防渗措施</w:t>
            </w:r>
          </w:p>
        </w:tc>
        <w:tc>
          <w:tcPr>
            <w:tcW w:w="2693" w:type="dxa"/>
            <w:tcBorders>
              <w:right w:val="single" w:sz="4" w:space="0" w:color="auto"/>
            </w:tcBorders>
            <w:vAlign w:val="center"/>
          </w:tcPr>
          <w:p w:rsidR="00E22DD0" w:rsidRPr="006A225E" w:rsidRDefault="00E22DD0" w:rsidP="00F45A11">
            <w:pPr>
              <w:jc w:val="center"/>
              <w:rPr>
                <w:rFonts w:ascii="Times New Roman" w:eastAsia="宋体" w:hAnsi="Times New Roman" w:cs="Times New Roman"/>
                <w:szCs w:val="21"/>
              </w:rPr>
            </w:pPr>
            <w:r w:rsidRPr="006A225E">
              <w:rPr>
                <w:rFonts w:ascii="Times New Roman" w:eastAsia="宋体" w:hAnsi="Times New Roman" w:cs="Times New Roman"/>
                <w:szCs w:val="21"/>
              </w:rPr>
              <w:t>与环评一致</w:t>
            </w:r>
          </w:p>
        </w:tc>
      </w:tr>
    </w:tbl>
    <w:p w:rsidR="00A40D38" w:rsidRPr="00031065" w:rsidRDefault="00031065" w:rsidP="00031065">
      <w:pPr>
        <w:spacing w:line="480" w:lineRule="atLeast"/>
        <w:jc w:val="center"/>
        <w:rPr>
          <w:rFonts w:ascii="Times New Roman" w:eastAsia="宋体" w:hAnsi="Times New Roman" w:cs="Times New Roman"/>
          <w:b/>
          <w:szCs w:val="24"/>
        </w:rPr>
      </w:pPr>
      <w:bookmarkStart w:id="129" w:name="_Toc496979007"/>
      <w:bookmarkStart w:id="130" w:name="_Toc22774"/>
      <w:bookmarkStart w:id="131" w:name="_Toc497001443"/>
      <w:bookmarkStart w:id="132" w:name="_Toc15760"/>
      <w:bookmarkStart w:id="133" w:name="_Toc510351714"/>
      <w:bookmarkStart w:id="134" w:name="_Toc508368251"/>
      <w:bookmarkStart w:id="135" w:name="_Toc525239388"/>
      <w:bookmarkStart w:id="136" w:name="_Toc525250468"/>
      <w:r>
        <w:rPr>
          <w:rFonts w:ascii="Times New Roman" w:eastAsia="宋体" w:hAnsi="Times New Roman" w:cs="Times New Roman" w:hint="eastAsia"/>
          <w:b/>
          <w:szCs w:val="24"/>
        </w:rPr>
        <w:lastRenderedPageBreak/>
        <w:t>续</w:t>
      </w:r>
      <w:r w:rsidRPr="006A225E">
        <w:rPr>
          <w:rFonts w:ascii="Times New Roman" w:eastAsia="宋体" w:hAnsi="Times New Roman" w:cs="Times New Roman"/>
          <w:b/>
          <w:szCs w:val="24"/>
        </w:rPr>
        <w:t>表</w:t>
      </w:r>
      <w:r w:rsidRPr="006A225E">
        <w:rPr>
          <w:rFonts w:ascii="Times New Roman" w:eastAsia="宋体" w:hAnsi="Times New Roman" w:cs="Times New Roman"/>
          <w:b/>
          <w:szCs w:val="24"/>
        </w:rPr>
        <w:t xml:space="preserve">3-3  </w:t>
      </w:r>
      <w:r w:rsidRPr="006A225E">
        <w:rPr>
          <w:rFonts w:ascii="Times New Roman" w:eastAsia="宋体" w:hAnsi="Times New Roman" w:cs="Times New Roman" w:hint="eastAsia"/>
          <w:b/>
          <w:szCs w:val="24"/>
        </w:rPr>
        <w:t>项目二期</w:t>
      </w:r>
      <w:r>
        <w:rPr>
          <w:rFonts w:ascii="Times New Roman" w:eastAsia="宋体" w:hAnsi="Times New Roman" w:cs="Times New Roman" w:hint="eastAsia"/>
          <w:b/>
          <w:szCs w:val="24"/>
        </w:rPr>
        <w:t>依托一期建设</w:t>
      </w:r>
      <w:r w:rsidRPr="006A225E">
        <w:rPr>
          <w:rFonts w:ascii="Times New Roman" w:eastAsia="宋体" w:hAnsi="Times New Roman" w:cs="Times New Roman"/>
          <w:b/>
          <w:szCs w:val="24"/>
        </w:rPr>
        <w:t>内容一览表</w:t>
      </w:r>
    </w:p>
    <w:tbl>
      <w:tblPr>
        <w:tblW w:w="9234"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421"/>
        <w:gridCol w:w="425"/>
        <w:gridCol w:w="3685"/>
        <w:gridCol w:w="1134"/>
        <w:gridCol w:w="3569"/>
      </w:tblGrid>
      <w:tr w:rsidR="00A40D38" w:rsidRPr="006A225E" w:rsidTr="00EB3A79">
        <w:trPr>
          <w:trHeight w:val="488"/>
          <w:jc w:val="center"/>
        </w:trPr>
        <w:tc>
          <w:tcPr>
            <w:tcW w:w="846" w:type="dxa"/>
            <w:gridSpan w:val="2"/>
            <w:tcBorders>
              <w:left w:val="single" w:sz="4" w:space="0" w:color="auto"/>
            </w:tcBorders>
            <w:vAlign w:val="center"/>
          </w:tcPr>
          <w:p w:rsidR="00A40D38" w:rsidRPr="006A225E" w:rsidRDefault="00A40D38" w:rsidP="00AA3938">
            <w:pPr>
              <w:jc w:val="center"/>
              <w:rPr>
                <w:rFonts w:ascii="Times New Roman" w:eastAsia="宋体" w:hAnsi="Times New Roman" w:cs="Times New Roman"/>
                <w:b/>
                <w:bCs/>
                <w:szCs w:val="21"/>
              </w:rPr>
            </w:pPr>
            <w:r w:rsidRPr="006A225E">
              <w:rPr>
                <w:rFonts w:ascii="Times New Roman" w:eastAsia="宋体" w:hAnsi="Times New Roman" w:cs="Times New Roman" w:hint="eastAsia"/>
                <w:b/>
                <w:bCs/>
                <w:szCs w:val="21"/>
              </w:rPr>
              <w:t>名称</w:t>
            </w:r>
          </w:p>
        </w:tc>
        <w:tc>
          <w:tcPr>
            <w:tcW w:w="3685" w:type="dxa"/>
            <w:vAlign w:val="center"/>
          </w:tcPr>
          <w:p w:rsidR="00A40D38" w:rsidRPr="006A225E" w:rsidRDefault="00A40D38" w:rsidP="00AA3938">
            <w:pPr>
              <w:jc w:val="center"/>
              <w:rPr>
                <w:rFonts w:ascii="Times New Roman" w:eastAsia="宋体" w:hAnsi="Times New Roman" w:cs="Times New Roman"/>
                <w:b/>
                <w:bCs/>
                <w:szCs w:val="21"/>
              </w:rPr>
            </w:pPr>
            <w:r w:rsidRPr="006A225E">
              <w:rPr>
                <w:rFonts w:ascii="Times New Roman" w:eastAsia="宋体" w:hAnsi="Times New Roman" w:cs="Times New Roman" w:hint="eastAsia"/>
                <w:b/>
                <w:bCs/>
                <w:szCs w:val="21"/>
              </w:rPr>
              <w:t>内容及规模</w:t>
            </w:r>
          </w:p>
        </w:tc>
        <w:tc>
          <w:tcPr>
            <w:tcW w:w="1134" w:type="dxa"/>
            <w:tcBorders>
              <w:right w:val="single" w:sz="4" w:space="0" w:color="auto"/>
            </w:tcBorders>
            <w:vAlign w:val="center"/>
          </w:tcPr>
          <w:p w:rsidR="00A40D38" w:rsidRPr="006A225E" w:rsidRDefault="00A40D38" w:rsidP="00AA3938">
            <w:pPr>
              <w:jc w:val="center"/>
              <w:rPr>
                <w:rFonts w:ascii="Times New Roman" w:eastAsia="宋体" w:hAnsi="Times New Roman" w:cs="Times New Roman"/>
                <w:b/>
                <w:bCs/>
                <w:szCs w:val="21"/>
              </w:rPr>
            </w:pPr>
            <w:r w:rsidRPr="006A225E">
              <w:rPr>
                <w:rFonts w:ascii="Times New Roman" w:eastAsia="宋体" w:hAnsi="Times New Roman" w:cs="Times New Roman" w:hint="eastAsia"/>
                <w:b/>
                <w:bCs/>
                <w:szCs w:val="21"/>
              </w:rPr>
              <w:t>备注</w:t>
            </w:r>
          </w:p>
        </w:tc>
        <w:tc>
          <w:tcPr>
            <w:tcW w:w="3569" w:type="dxa"/>
            <w:tcBorders>
              <w:right w:val="single" w:sz="4" w:space="0" w:color="auto"/>
            </w:tcBorders>
            <w:vAlign w:val="center"/>
          </w:tcPr>
          <w:p w:rsidR="00A40D38" w:rsidRPr="006A225E" w:rsidRDefault="00A40D38" w:rsidP="00AA3938">
            <w:pPr>
              <w:jc w:val="center"/>
              <w:rPr>
                <w:rFonts w:ascii="Times New Roman" w:eastAsia="宋体" w:hAnsi="Times New Roman" w:cs="Times New Roman"/>
                <w:b/>
                <w:bCs/>
                <w:szCs w:val="21"/>
              </w:rPr>
            </w:pPr>
            <w:r w:rsidRPr="006A225E">
              <w:rPr>
                <w:rFonts w:ascii="Times New Roman" w:eastAsia="宋体" w:hAnsi="Times New Roman" w:cs="Times New Roman" w:hint="eastAsia"/>
                <w:b/>
                <w:bCs/>
                <w:szCs w:val="21"/>
              </w:rPr>
              <w:t>实际情况</w:t>
            </w:r>
          </w:p>
        </w:tc>
      </w:tr>
      <w:tr w:rsidR="00A40D38" w:rsidRPr="006A225E" w:rsidTr="00EB3A79">
        <w:trPr>
          <w:trHeight w:val="707"/>
          <w:jc w:val="center"/>
        </w:trPr>
        <w:tc>
          <w:tcPr>
            <w:tcW w:w="421" w:type="dxa"/>
            <w:vMerge w:val="restart"/>
            <w:tcBorders>
              <w:left w:val="single" w:sz="4" w:space="0" w:color="auto"/>
            </w:tcBorders>
            <w:vAlign w:val="center"/>
          </w:tcPr>
          <w:p w:rsidR="00A40D38" w:rsidRPr="006A225E" w:rsidRDefault="00031065" w:rsidP="00AA3938">
            <w:pPr>
              <w:jc w:val="center"/>
              <w:rPr>
                <w:rFonts w:ascii="Times New Roman" w:eastAsia="宋体" w:hAnsi="Times New Roman" w:cs="Times New Roman"/>
                <w:szCs w:val="21"/>
              </w:rPr>
            </w:pPr>
            <w:r>
              <w:rPr>
                <w:rFonts w:ascii="Times New Roman" w:eastAsia="宋体" w:hAnsi="Times New Roman" w:cs="Times New Roman" w:hint="eastAsia"/>
                <w:szCs w:val="21"/>
              </w:rPr>
              <w:t>环保依托工程</w:t>
            </w:r>
          </w:p>
        </w:tc>
        <w:tc>
          <w:tcPr>
            <w:tcW w:w="425" w:type="dxa"/>
            <w:vMerge w:val="restart"/>
            <w:vAlign w:val="center"/>
          </w:tcPr>
          <w:p w:rsidR="00A40D38" w:rsidRPr="006A225E" w:rsidRDefault="00A40D38" w:rsidP="00AA3938">
            <w:pPr>
              <w:jc w:val="center"/>
              <w:rPr>
                <w:rFonts w:ascii="Times New Roman" w:eastAsia="宋体" w:hAnsi="Times New Roman" w:cs="Times New Roman"/>
                <w:szCs w:val="21"/>
              </w:rPr>
            </w:pPr>
            <w:r w:rsidRPr="006A225E">
              <w:rPr>
                <w:rFonts w:ascii="Times New Roman" w:eastAsia="宋体" w:hAnsi="Times New Roman" w:cs="Times New Roman"/>
                <w:szCs w:val="21"/>
              </w:rPr>
              <w:t>废水</w:t>
            </w:r>
          </w:p>
        </w:tc>
        <w:tc>
          <w:tcPr>
            <w:tcW w:w="3685" w:type="dxa"/>
            <w:vAlign w:val="center"/>
          </w:tcPr>
          <w:p w:rsidR="00A40D38" w:rsidRPr="006A225E" w:rsidRDefault="00A40D38" w:rsidP="00AA3938">
            <w:pPr>
              <w:spacing w:line="320" w:lineRule="exact"/>
              <w:jc w:val="left"/>
              <w:rPr>
                <w:rFonts w:ascii="Times New Roman" w:eastAsia="宋体" w:hAnsi="Times New Roman" w:cs="Times New Roman"/>
                <w:szCs w:val="21"/>
              </w:rPr>
            </w:pPr>
            <w:r w:rsidRPr="006A225E">
              <w:rPr>
                <w:rFonts w:ascii="Times New Roman" w:eastAsia="宋体" w:hAnsi="Times New Roman" w:cs="Times New Roman"/>
                <w:kern w:val="0"/>
                <w:szCs w:val="21"/>
              </w:rPr>
              <w:t>项目设</w:t>
            </w:r>
            <w:r w:rsidRPr="006A225E">
              <w:rPr>
                <w:rFonts w:ascii="Times New Roman" w:eastAsia="宋体" w:hAnsi="Times New Roman" w:cs="Times New Roman"/>
                <w:kern w:val="0"/>
                <w:szCs w:val="21"/>
              </w:rPr>
              <w:t>1</w:t>
            </w:r>
            <w:r w:rsidRPr="006A225E">
              <w:rPr>
                <w:rFonts w:ascii="Times New Roman" w:eastAsia="宋体" w:hAnsi="Times New Roman" w:cs="Times New Roman"/>
                <w:kern w:val="0"/>
                <w:szCs w:val="21"/>
              </w:rPr>
              <w:t>座污水处理站，设计处理能力为</w:t>
            </w:r>
            <w:r w:rsidRPr="006A225E">
              <w:rPr>
                <w:rFonts w:ascii="Times New Roman" w:eastAsia="宋体" w:hAnsi="Times New Roman" w:cs="Times New Roman"/>
                <w:kern w:val="0"/>
                <w:szCs w:val="21"/>
              </w:rPr>
              <w:t>60m</w:t>
            </w:r>
            <w:r w:rsidRPr="006A225E">
              <w:rPr>
                <w:rFonts w:ascii="Times New Roman" w:eastAsia="宋体" w:hAnsi="Times New Roman" w:cs="Times New Roman"/>
                <w:kern w:val="0"/>
                <w:szCs w:val="21"/>
                <w:vertAlign w:val="superscript"/>
              </w:rPr>
              <w:t>3</w:t>
            </w:r>
            <w:r w:rsidRPr="006A225E">
              <w:rPr>
                <w:rFonts w:ascii="Times New Roman" w:eastAsia="宋体" w:hAnsi="Times New Roman" w:cs="Times New Roman"/>
                <w:kern w:val="0"/>
                <w:szCs w:val="21"/>
              </w:rPr>
              <w:t>/d</w:t>
            </w:r>
            <w:r w:rsidRPr="006A225E">
              <w:rPr>
                <w:rFonts w:ascii="Times New Roman" w:eastAsia="宋体" w:hAnsi="Times New Roman" w:cs="Times New Roman"/>
                <w:kern w:val="0"/>
                <w:szCs w:val="21"/>
              </w:rPr>
              <w:t>，采用</w:t>
            </w:r>
            <w:r w:rsidRPr="006A225E">
              <w:rPr>
                <w:rFonts w:ascii="宋体" w:eastAsia="宋体" w:hAnsi="宋体" w:cs="Times New Roman"/>
                <w:kern w:val="0"/>
                <w:szCs w:val="21"/>
              </w:rPr>
              <w:t>“水解酸化+接触氧化+好氧沉淀+曝气生物滤池”</w:t>
            </w:r>
            <w:r w:rsidRPr="006A225E">
              <w:rPr>
                <w:rFonts w:ascii="Times New Roman" w:eastAsia="宋体" w:hAnsi="Times New Roman" w:cs="Times New Roman"/>
                <w:kern w:val="0"/>
                <w:szCs w:val="21"/>
              </w:rPr>
              <w:t>的污水处理工艺。</w:t>
            </w:r>
          </w:p>
        </w:tc>
        <w:tc>
          <w:tcPr>
            <w:tcW w:w="1134" w:type="dxa"/>
            <w:tcBorders>
              <w:right w:val="single" w:sz="4" w:space="0" w:color="auto"/>
            </w:tcBorders>
            <w:vAlign w:val="center"/>
          </w:tcPr>
          <w:p w:rsidR="00A40D38" w:rsidRPr="006A225E" w:rsidRDefault="00A40D38" w:rsidP="00AA3938">
            <w:pPr>
              <w:jc w:val="center"/>
              <w:rPr>
                <w:rFonts w:ascii="Times New Roman" w:eastAsia="宋体" w:hAnsi="Times New Roman" w:cs="Times New Roman"/>
                <w:b/>
                <w:bCs/>
                <w:szCs w:val="21"/>
              </w:rPr>
            </w:pPr>
            <w:r w:rsidRPr="006A225E">
              <w:rPr>
                <w:rFonts w:ascii="Times New Roman" w:eastAsia="宋体" w:hAnsi="Times New Roman" w:cs="Times New Roman" w:hint="eastAsia"/>
                <w:szCs w:val="21"/>
              </w:rPr>
              <w:t>一期已建设并验收完成</w:t>
            </w:r>
          </w:p>
        </w:tc>
        <w:tc>
          <w:tcPr>
            <w:tcW w:w="3569" w:type="dxa"/>
            <w:tcBorders>
              <w:right w:val="single" w:sz="4" w:space="0" w:color="auto"/>
            </w:tcBorders>
            <w:vAlign w:val="center"/>
          </w:tcPr>
          <w:p w:rsidR="00A40D38" w:rsidRPr="006A225E" w:rsidRDefault="00A40D38" w:rsidP="00AA3938">
            <w:pPr>
              <w:jc w:val="center"/>
              <w:rPr>
                <w:rFonts w:ascii="Times New Roman" w:eastAsia="宋体" w:hAnsi="Times New Roman" w:cs="Times New Roman"/>
                <w:szCs w:val="21"/>
              </w:rPr>
            </w:pPr>
            <w:r w:rsidRPr="006A225E">
              <w:rPr>
                <w:rFonts w:ascii="Times New Roman" w:eastAsia="宋体" w:hAnsi="Times New Roman" w:cs="Times New Roman"/>
                <w:szCs w:val="21"/>
              </w:rPr>
              <w:t>与环评一致</w:t>
            </w:r>
          </w:p>
        </w:tc>
      </w:tr>
      <w:tr w:rsidR="00A40D38" w:rsidRPr="006A225E" w:rsidTr="00EB3A79">
        <w:trPr>
          <w:trHeight w:val="707"/>
          <w:jc w:val="center"/>
        </w:trPr>
        <w:tc>
          <w:tcPr>
            <w:tcW w:w="421" w:type="dxa"/>
            <w:vMerge/>
            <w:tcBorders>
              <w:left w:val="single" w:sz="4" w:space="0" w:color="auto"/>
            </w:tcBorders>
            <w:vAlign w:val="center"/>
          </w:tcPr>
          <w:p w:rsidR="00A40D38" w:rsidRPr="006A225E" w:rsidRDefault="00A40D38" w:rsidP="00AA3938">
            <w:pPr>
              <w:jc w:val="center"/>
              <w:rPr>
                <w:rFonts w:ascii="Times New Roman" w:eastAsia="宋体" w:hAnsi="Times New Roman" w:cs="Times New Roman"/>
                <w:szCs w:val="21"/>
              </w:rPr>
            </w:pPr>
          </w:p>
        </w:tc>
        <w:tc>
          <w:tcPr>
            <w:tcW w:w="425" w:type="dxa"/>
            <w:vMerge/>
            <w:vAlign w:val="center"/>
          </w:tcPr>
          <w:p w:rsidR="00A40D38" w:rsidRPr="006A225E" w:rsidRDefault="00A40D38" w:rsidP="00AA3938">
            <w:pPr>
              <w:jc w:val="center"/>
              <w:rPr>
                <w:rFonts w:ascii="Times New Roman" w:eastAsia="宋体" w:hAnsi="Times New Roman" w:cs="Times New Roman"/>
                <w:szCs w:val="21"/>
              </w:rPr>
            </w:pPr>
          </w:p>
        </w:tc>
        <w:tc>
          <w:tcPr>
            <w:tcW w:w="3685" w:type="dxa"/>
            <w:vAlign w:val="center"/>
          </w:tcPr>
          <w:p w:rsidR="00A40D38" w:rsidRPr="006A225E" w:rsidRDefault="00AF704E" w:rsidP="00AF704E">
            <w:pPr>
              <w:jc w:val="center"/>
              <w:rPr>
                <w:rFonts w:ascii="Times New Roman" w:eastAsia="宋体" w:hAnsi="Times New Roman" w:cs="Times New Roman"/>
                <w:szCs w:val="21"/>
              </w:rPr>
            </w:pPr>
            <w:r w:rsidRPr="00AF704E">
              <w:rPr>
                <w:rFonts w:ascii="Times New Roman" w:eastAsia="宋体" w:hAnsi="Times New Roman" w:cs="Times New Roman"/>
                <w:szCs w:val="21"/>
              </w:rPr>
              <w:t>生活污水</w:t>
            </w:r>
            <w:r w:rsidRPr="00AF704E">
              <w:rPr>
                <w:rFonts w:ascii="Times New Roman" w:eastAsia="宋体" w:hAnsi="Times New Roman" w:cs="Times New Roman" w:hint="eastAsia"/>
                <w:szCs w:val="21"/>
              </w:rPr>
              <w:t>经</w:t>
            </w:r>
            <w:r w:rsidRPr="00AF704E">
              <w:rPr>
                <w:rFonts w:ascii="Times New Roman" w:eastAsia="宋体" w:hAnsi="Times New Roman" w:cs="Times New Roman"/>
                <w:szCs w:val="21"/>
              </w:rPr>
              <w:t>化粪池处理后与</w:t>
            </w:r>
            <w:r w:rsidRPr="00AF704E">
              <w:rPr>
                <w:rFonts w:ascii="Times New Roman" w:eastAsia="宋体" w:hAnsi="Times New Roman" w:cs="Times New Roman" w:hint="eastAsia"/>
                <w:szCs w:val="21"/>
              </w:rPr>
              <w:t>生产</w:t>
            </w:r>
            <w:r w:rsidRPr="00AF704E">
              <w:rPr>
                <w:rFonts w:ascii="Times New Roman" w:eastAsia="宋体" w:hAnsi="Times New Roman" w:cs="Times New Roman"/>
                <w:szCs w:val="21"/>
              </w:rPr>
              <w:t>废水排入污水处理站</w:t>
            </w:r>
            <w:r w:rsidRPr="00AF704E">
              <w:rPr>
                <w:rFonts w:ascii="Times New Roman" w:eastAsia="宋体" w:hAnsi="Times New Roman" w:cs="Times New Roman" w:hint="eastAsia"/>
                <w:szCs w:val="21"/>
              </w:rPr>
              <w:t>处理</w:t>
            </w:r>
            <w:r w:rsidRPr="00AF704E">
              <w:rPr>
                <w:rFonts w:ascii="Times New Roman" w:eastAsia="宋体" w:hAnsi="Times New Roman" w:cs="Times New Roman"/>
                <w:szCs w:val="21"/>
              </w:rPr>
              <w:t>，</w:t>
            </w:r>
            <w:r w:rsidRPr="00AF704E">
              <w:rPr>
                <w:rFonts w:ascii="Times New Roman" w:eastAsia="宋体" w:hAnsi="Times New Roman" w:cs="Times New Roman" w:hint="eastAsia"/>
                <w:szCs w:val="21"/>
              </w:rPr>
              <w:t>与</w:t>
            </w:r>
            <w:r w:rsidRPr="00AF704E">
              <w:rPr>
                <w:rFonts w:ascii="Times New Roman" w:eastAsia="宋体" w:hAnsi="Times New Roman" w:cs="Times New Roman"/>
                <w:szCs w:val="21"/>
              </w:rPr>
              <w:t>清净下水一</w:t>
            </w:r>
            <w:r w:rsidRPr="00AF704E">
              <w:rPr>
                <w:rFonts w:ascii="Times New Roman" w:eastAsia="宋体" w:hAnsi="Times New Roman" w:cs="Times New Roman" w:hint="eastAsia"/>
                <w:szCs w:val="21"/>
              </w:rPr>
              <w:t>起</w:t>
            </w:r>
            <w:r w:rsidRPr="00AF704E">
              <w:rPr>
                <w:rFonts w:ascii="Times New Roman" w:eastAsia="宋体" w:hAnsi="Times New Roman" w:cs="Times New Roman"/>
                <w:szCs w:val="21"/>
              </w:rPr>
              <w:t>经总排污口进入园区污水管网排入园区污水处理厂。</w:t>
            </w:r>
            <w:r w:rsidRPr="00AF704E">
              <w:rPr>
                <w:rFonts w:ascii="Times New Roman" w:eastAsia="宋体" w:hAnsi="Times New Roman" w:cs="Times New Roman" w:hint="eastAsia"/>
                <w:szCs w:val="21"/>
              </w:rPr>
              <w:t>园区污水处理厂运行前，废水满足《城市污水再生利用</w:t>
            </w:r>
            <w:r w:rsidRPr="00AF704E">
              <w:rPr>
                <w:rFonts w:ascii="Times New Roman" w:eastAsia="宋体" w:hAnsi="Times New Roman" w:cs="Times New Roman" w:hint="eastAsia"/>
                <w:szCs w:val="21"/>
              </w:rPr>
              <w:t xml:space="preserve">  </w:t>
            </w:r>
            <w:r w:rsidRPr="00AF704E">
              <w:rPr>
                <w:rFonts w:ascii="Times New Roman" w:eastAsia="宋体" w:hAnsi="Times New Roman" w:cs="Times New Roman" w:hint="eastAsia"/>
                <w:szCs w:val="21"/>
              </w:rPr>
              <w:t>工业用水水质》（</w:t>
            </w:r>
            <w:r w:rsidRPr="00AF704E">
              <w:rPr>
                <w:rFonts w:ascii="Times New Roman" w:eastAsia="宋体" w:hAnsi="Times New Roman" w:cs="Times New Roman" w:hint="eastAsia"/>
                <w:szCs w:val="21"/>
              </w:rPr>
              <w:t>GB/T 19923-2005</w:t>
            </w:r>
            <w:r w:rsidRPr="00AF704E">
              <w:rPr>
                <w:rFonts w:ascii="Times New Roman" w:eastAsia="宋体" w:hAnsi="Times New Roman" w:cs="Times New Roman" w:hint="eastAsia"/>
                <w:szCs w:val="21"/>
              </w:rPr>
              <w:t>）中循环冷却水补充水水质标准后全部回用，不外排</w:t>
            </w:r>
          </w:p>
        </w:tc>
        <w:tc>
          <w:tcPr>
            <w:tcW w:w="1134" w:type="dxa"/>
            <w:tcBorders>
              <w:right w:val="single" w:sz="4" w:space="0" w:color="auto"/>
            </w:tcBorders>
            <w:vAlign w:val="center"/>
          </w:tcPr>
          <w:p w:rsidR="00A40D38" w:rsidRPr="006A225E" w:rsidRDefault="00A40D38" w:rsidP="00AA3938">
            <w:pPr>
              <w:jc w:val="center"/>
              <w:rPr>
                <w:rFonts w:ascii="Times New Roman" w:eastAsia="宋体" w:hAnsi="Times New Roman" w:cs="Times New Roman"/>
                <w:szCs w:val="21"/>
              </w:rPr>
            </w:pPr>
            <w:r w:rsidRPr="006A225E">
              <w:rPr>
                <w:rFonts w:ascii="Times New Roman" w:eastAsia="宋体" w:hAnsi="Times New Roman" w:cs="Times New Roman" w:hint="eastAsia"/>
                <w:szCs w:val="21"/>
              </w:rPr>
              <w:t>一期已建设并验收完成</w:t>
            </w:r>
          </w:p>
        </w:tc>
        <w:tc>
          <w:tcPr>
            <w:tcW w:w="3569" w:type="dxa"/>
            <w:tcBorders>
              <w:right w:val="single" w:sz="4" w:space="0" w:color="auto"/>
            </w:tcBorders>
            <w:vAlign w:val="center"/>
          </w:tcPr>
          <w:p w:rsidR="00A40D38" w:rsidRPr="006A225E" w:rsidRDefault="00AF704E" w:rsidP="00AA3938">
            <w:pPr>
              <w:jc w:val="center"/>
              <w:rPr>
                <w:rFonts w:ascii="Times New Roman" w:eastAsia="宋体" w:hAnsi="Times New Roman" w:cs="Times New Roman"/>
                <w:szCs w:val="21"/>
              </w:rPr>
            </w:pPr>
            <w:r>
              <w:rPr>
                <w:rFonts w:ascii="Times New Roman" w:eastAsia="宋体" w:hAnsi="Times New Roman" w:cs="Times New Roman" w:hint="eastAsia"/>
                <w:sz w:val="24"/>
                <w:szCs w:val="24"/>
              </w:rPr>
              <w:t>生产废水作为配料水回生产系统回用，一期工程生活</w:t>
            </w:r>
            <w:r w:rsidRPr="00FE1004">
              <w:rPr>
                <w:rFonts w:ascii="Times New Roman" w:eastAsia="宋体" w:hAnsi="Times New Roman" w:cs="Times New Roman"/>
                <w:sz w:val="24"/>
                <w:szCs w:val="24"/>
              </w:rPr>
              <w:t>废水排放量</w:t>
            </w:r>
            <w:r w:rsidRPr="00FE1004">
              <w:rPr>
                <w:rFonts w:ascii="Times New Roman" w:eastAsia="宋体" w:hAnsi="Times New Roman" w:cs="Times New Roman"/>
                <w:sz w:val="24"/>
                <w:szCs w:val="24"/>
              </w:rPr>
              <w:t>5.7m</w:t>
            </w:r>
            <w:r w:rsidRPr="00A959AC">
              <w:rPr>
                <w:rFonts w:ascii="Times New Roman" w:eastAsia="宋体" w:hAnsi="Times New Roman" w:cs="Times New Roman"/>
                <w:sz w:val="24"/>
                <w:szCs w:val="24"/>
                <w:vertAlign w:val="superscript"/>
              </w:rPr>
              <w:t>3</w:t>
            </w:r>
            <w:r w:rsidRPr="00FE1004">
              <w:rPr>
                <w:rFonts w:ascii="Times New Roman" w:eastAsia="宋体" w:hAnsi="Times New Roman" w:cs="Times New Roman"/>
                <w:sz w:val="24"/>
                <w:szCs w:val="24"/>
              </w:rPr>
              <w:t>/d</w:t>
            </w:r>
            <w:r w:rsidRPr="00FE1004">
              <w:rPr>
                <w:rFonts w:ascii="Times New Roman" w:eastAsia="宋体" w:hAnsi="Times New Roman" w:cs="Times New Roman"/>
                <w:sz w:val="24"/>
                <w:szCs w:val="24"/>
              </w:rPr>
              <w:t>，</w:t>
            </w:r>
            <w:r>
              <w:rPr>
                <w:rFonts w:ascii="Times New Roman" w:eastAsia="宋体" w:hAnsi="Times New Roman" w:cs="Times New Roman" w:hint="eastAsia"/>
                <w:sz w:val="24"/>
                <w:szCs w:val="24"/>
              </w:rPr>
              <w:t>二期工程生活</w:t>
            </w:r>
            <w:r w:rsidRPr="00FE1004">
              <w:rPr>
                <w:rFonts w:ascii="Times New Roman" w:eastAsia="宋体" w:hAnsi="Times New Roman" w:cs="Times New Roman"/>
                <w:sz w:val="24"/>
                <w:szCs w:val="24"/>
              </w:rPr>
              <w:t>废水排放量</w:t>
            </w:r>
            <w:r w:rsidRPr="00FE1004">
              <w:rPr>
                <w:rFonts w:ascii="Times New Roman" w:eastAsia="宋体" w:hAnsi="Times New Roman" w:cs="Times New Roman"/>
                <w:sz w:val="24"/>
                <w:szCs w:val="24"/>
              </w:rPr>
              <w:t>5.7m</w:t>
            </w:r>
            <w:r w:rsidRPr="00A959AC">
              <w:rPr>
                <w:rFonts w:ascii="Times New Roman" w:eastAsia="宋体" w:hAnsi="Times New Roman" w:cs="Times New Roman"/>
                <w:sz w:val="24"/>
                <w:szCs w:val="24"/>
                <w:vertAlign w:val="superscript"/>
              </w:rPr>
              <w:t>3</w:t>
            </w:r>
            <w:r w:rsidRPr="00FE1004">
              <w:rPr>
                <w:rFonts w:ascii="Times New Roman" w:eastAsia="宋体" w:hAnsi="Times New Roman" w:cs="Times New Roman"/>
                <w:sz w:val="24"/>
                <w:szCs w:val="24"/>
              </w:rPr>
              <w:t>/d</w:t>
            </w:r>
            <w:r w:rsidRPr="00FE1004">
              <w:rPr>
                <w:rFonts w:ascii="Times New Roman" w:eastAsia="宋体" w:hAnsi="Times New Roman" w:cs="Times New Roman"/>
                <w:sz w:val="24"/>
                <w:szCs w:val="24"/>
              </w:rPr>
              <w:t>，经厂区污水处理站处理</w:t>
            </w:r>
            <w:r>
              <w:rPr>
                <w:rFonts w:ascii="Times New Roman" w:eastAsia="宋体" w:hAnsi="Times New Roman" w:cs="Times New Roman" w:hint="eastAsia"/>
                <w:sz w:val="24"/>
                <w:szCs w:val="24"/>
              </w:rPr>
              <w:t>后</w:t>
            </w:r>
            <w:r w:rsidRPr="00FE1004">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满足</w:t>
            </w:r>
            <w:r w:rsidRPr="00BF790C">
              <w:rPr>
                <w:rFonts w:ascii="Times New Roman" w:eastAsia="宋体" w:hAnsi="Times New Roman" w:cs="Times New Roman"/>
                <w:sz w:val="24"/>
                <w:szCs w:val="24"/>
              </w:rPr>
              <w:t>《城市污水再生利用</w:t>
            </w:r>
            <w:r w:rsidRPr="00BF790C">
              <w:rPr>
                <w:rFonts w:ascii="Times New Roman" w:eastAsia="宋体" w:hAnsi="Times New Roman" w:cs="Times New Roman"/>
                <w:sz w:val="24"/>
                <w:szCs w:val="24"/>
              </w:rPr>
              <w:t xml:space="preserve">  </w:t>
            </w:r>
            <w:r w:rsidRPr="00BF790C">
              <w:rPr>
                <w:rFonts w:ascii="Times New Roman" w:eastAsia="宋体" w:hAnsi="Times New Roman" w:cs="Times New Roman"/>
                <w:sz w:val="24"/>
                <w:szCs w:val="24"/>
              </w:rPr>
              <w:t>工业用水水质》（</w:t>
            </w:r>
            <w:r w:rsidRPr="00BF790C">
              <w:rPr>
                <w:rFonts w:ascii="Times New Roman" w:eastAsia="宋体" w:hAnsi="Times New Roman" w:cs="Times New Roman"/>
                <w:bCs/>
                <w:sz w:val="24"/>
                <w:szCs w:val="24"/>
              </w:rPr>
              <w:t>GB/T 19923-2005</w:t>
            </w:r>
            <w:r w:rsidRPr="00BF790C">
              <w:rPr>
                <w:rFonts w:ascii="Times New Roman" w:eastAsia="宋体" w:hAnsi="Times New Roman" w:cs="Times New Roman"/>
                <w:bCs/>
                <w:sz w:val="24"/>
                <w:szCs w:val="24"/>
              </w:rPr>
              <w:t>）</w:t>
            </w:r>
            <w:r w:rsidRPr="00BF790C">
              <w:rPr>
                <w:rFonts w:ascii="Times New Roman" w:eastAsia="宋体" w:hAnsi="Times New Roman" w:cs="Times New Roman"/>
                <w:sz w:val="24"/>
                <w:szCs w:val="24"/>
              </w:rPr>
              <w:t>中循环冷却水补充水水质标准后全部回用</w:t>
            </w:r>
            <w:r>
              <w:rPr>
                <w:rFonts w:ascii="Times New Roman" w:eastAsia="宋体" w:hAnsi="Times New Roman" w:cs="Times New Roman" w:hint="eastAsia"/>
                <w:sz w:val="24"/>
                <w:szCs w:val="24"/>
              </w:rPr>
              <w:t>于一期工程硫磺制酸车间凉水塔补水</w:t>
            </w:r>
            <w:r w:rsidRPr="00BF790C">
              <w:rPr>
                <w:rFonts w:ascii="Times New Roman" w:eastAsia="宋体" w:hAnsi="Times New Roman" w:cs="Times New Roman"/>
                <w:sz w:val="24"/>
                <w:szCs w:val="24"/>
              </w:rPr>
              <w:t>，不外排。</w:t>
            </w:r>
          </w:p>
        </w:tc>
      </w:tr>
      <w:tr w:rsidR="00A40D38" w:rsidRPr="006A225E" w:rsidTr="00EB3A79">
        <w:trPr>
          <w:trHeight w:val="707"/>
          <w:jc w:val="center"/>
        </w:trPr>
        <w:tc>
          <w:tcPr>
            <w:tcW w:w="421" w:type="dxa"/>
            <w:vMerge/>
            <w:tcBorders>
              <w:left w:val="single" w:sz="4" w:space="0" w:color="auto"/>
            </w:tcBorders>
            <w:vAlign w:val="center"/>
          </w:tcPr>
          <w:p w:rsidR="00A40D38" w:rsidRPr="006A225E" w:rsidRDefault="00A40D38" w:rsidP="00AA3938">
            <w:pPr>
              <w:jc w:val="center"/>
              <w:rPr>
                <w:rFonts w:ascii="Times New Roman" w:eastAsia="宋体" w:hAnsi="Times New Roman" w:cs="Times New Roman"/>
                <w:szCs w:val="21"/>
              </w:rPr>
            </w:pPr>
          </w:p>
        </w:tc>
        <w:tc>
          <w:tcPr>
            <w:tcW w:w="425" w:type="dxa"/>
            <w:vMerge w:val="restart"/>
            <w:vAlign w:val="center"/>
          </w:tcPr>
          <w:p w:rsidR="00A40D38" w:rsidRPr="006A225E" w:rsidRDefault="00A40D38" w:rsidP="00AA3938">
            <w:pPr>
              <w:jc w:val="center"/>
              <w:rPr>
                <w:rFonts w:ascii="Times New Roman" w:eastAsia="宋体" w:hAnsi="Times New Roman" w:cs="Times New Roman"/>
                <w:szCs w:val="21"/>
              </w:rPr>
            </w:pPr>
            <w:r>
              <w:rPr>
                <w:rFonts w:ascii="Times New Roman" w:eastAsia="宋体" w:hAnsi="Times New Roman" w:cs="Times New Roman" w:hint="eastAsia"/>
                <w:szCs w:val="21"/>
              </w:rPr>
              <w:t>固废</w:t>
            </w:r>
          </w:p>
        </w:tc>
        <w:tc>
          <w:tcPr>
            <w:tcW w:w="3685" w:type="dxa"/>
            <w:vAlign w:val="center"/>
          </w:tcPr>
          <w:p w:rsidR="00A40D38" w:rsidRPr="006A225E" w:rsidRDefault="00A40D38" w:rsidP="00AA3938">
            <w:pPr>
              <w:spacing w:line="320" w:lineRule="exact"/>
              <w:jc w:val="left"/>
              <w:rPr>
                <w:rFonts w:ascii="Times New Roman" w:eastAsia="宋体" w:hAnsi="Times New Roman" w:cs="Times New Roman"/>
                <w:kern w:val="0"/>
                <w:szCs w:val="21"/>
              </w:rPr>
            </w:pPr>
            <w:r w:rsidRPr="006A225E">
              <w:rPr>
                <w:rFonts w:ascii="Times New Roman" w:eastAsia="宋体" w:hAnsi="Times New Roman" w:cs="Times New Roman"/>
                <w:bCs/>
                <w:kern w:val="0"/>
                <w:szCs w:val="21"/>
              </w:rPr>
              <w:t>废催化剂定期由厂家回收；</w:t>
            </w:r>
            <w:r w:rsidRPr="006A225E">
              <w:rPr>
                <w:rFonts w:ascii="Times New Roman" w:eastAsia="宋体" w:hAnsi="Times New Roman" w:cs="Times New Roman"/>
                <w:kern w:val="0"/>
                <w:szCs w:val="21"/>
              </w:rPr>
              <w:t>硫磺滤渣作为制酸原料外售，除尘粉</w:t>
            </w:r>
            <w:r w:rsidRPr="006A225E">
              <w:rPr>
                <w:rFonts w:ascii="Times New Roman" w:eastAsia="宋体" w:hAnsi="Times New Roman" w:cs="Times New Roman"/>
                <w:szCs w:val="21"/>
              </w:rPr>
              <w:t>分类收集后回收</w:t>
            </w:r>
            <w:r w:rsidRPr="006A225E">
              <w:rPr>
                <w:rFonts w:ascii="Times New Roman" w:eastAsia="宋体" w:hAnsi="Times New Roman" w:cs="Times New Roman"/>
                <w:kern w:val="0"/>
                <w:szCs w:val="21"/>
              </w:rPr>
              <w:t>、污水处理站产生的污泥和生活垃圾由环卫部门统一收集处理。</w:t>
            </w:r>
          </w:p>
        </w:tc>
        <w:tc>
          <w:tcPr>
            <w:tcW w:w="1134" w:type="dxa"/>
            <w:tcBorders>
              <w:right w:val="single" w:sz="4" w:space="0" w:color="auto"/>
            </w:tcBorders>
            <w:vAlign w:val="center"/>
          </w:tcPr>
          <w:p w:rsidR="00A40D38" w:rsidRPr="006A225E" w:rsidRDefault="00A40D38" w:rsidP="00AA3938">
            <w:pPr>
              <w:jc w:val="center"/>
              <w:rPr>
                <w:rFonts w:ascii="Times New Roman" w:eastAsia="宋体" w:hAnsi="Times New Roman" w:cs="Times New Roman"/>
                <w:szCs w:val="21"/>
              </w:rPr>
            </w:pPr>
            <w:r w:rsidRPr="006A225E">
              <w:rPr>
                <w:rFonts w:ascii="Times New Roman" w:eastAsia="宋体" w:hAnsi="Times New Roman" w:cs="Times New Roman" w:hint="eastAsia"/>
                <w:szCs w:val="21"/>
              </w:rPr>
              <w:t>一期已建设并验收完成</w:t>
            </w:r>
          </w:p>
        </w:tc>
        <w:tc>
          <w:tcPr>
            <w:tcW w:w="3569" w:type="dxa"/>
            <w:tcBorders>
              <w:right w:val="single" w:sz="4" w:space="0" w:color="auto"/>
            </w:tcBorders>
            <w:vAlign w:val="center"/>
          </w:tcPr>
          <w:p w:rsidR="00A40D38" w:rsidRPr="006A225E" w:rsidRDefault="00A40D38" w:rsidP="00AA3938">
            <w:pPr>
              <w:jc w:val="center"/>
              <w:rPr>
                <w:rFonts w:ascii="Times New Roman" w:eastAsia="宋体" w:hAnsi="Times New Roman" w:cs="Times New Roman"/>
                <w:szCs w:val="21"/>
              </w:rPr>
            </w:pPr>
            <w:r w:rsidRPr="006A225E">
              <w:rPr>
                <w:rFonts w:ascii="Times New Roman" w:eastAsia="宋体" w:hAnsi="Times New Roman" w:cs="Times New Roman"/>
                <w:szCs w:val="21"/>
              </w:rPr>
              <w:t>与环评一致</w:t>
            </w:r>
          </w:p>
        </w:tc>
      </w:tr>
      <w:tr w:rsidR="00A40D38" w:rsidRPr="006A225E" w:rsidTr="00EB3A79">
        <w:trPr>
          <w:trHeight w:val="707"/>
          <w:jc w:val="center"/>
        </w:trPr>
        <w:tc>
          <w:tcPr>
            <w:tcW w:w="421" w:type="dxa"/>
            <w:vMerge/>
            <w:tcBorders>
              <w:left w:val="single" w:sz="4" w:space="0" w:color="auto"/>
            </w:tcBorders>
            <w:vAlign w:val="center"/>
          </w:tcPr>
          <w:p w:rsidR="00A40D38" w:rsidRPr="006A225E" w:rsidRDefault="00A40D38" w:rsidP="00AA3938">
            <w:pPr>
              <w:jc w:val="center"/>
              <w:rPr>
                <w:rFonts w:ascii="Times New Roman" w:eastAsia="宋体" w:hAnsi="Times New Roman" w:cs="Times New Roman"/>
                <w:szCs w:val="21"/>
              </w:rPr>
            </w:pPr>
          </w:p>
        </w:tc>
        <w:tc>
          <w:tcPr>
            <w:tcW w:w="425" w:type="dxa"/>
            <w:vMerge/>
            <w:vAlign w:val="center"/>
          </w:tcPr>
          <w:p w:rsidR="00A40D38" w:rsidRPr="006A225E" w:rsidRDefault="00A40D38" w:rsidP="00AA3938">
            <w:pPr>
              <w:jc w:val="center"/>
              <w:rPr>
                <w:rFonts w:ascii="Times New Roman" w:eastAsia="宋体" w:hAnsi="Times New Roman" w:cs="Times New Roman"/>
                <w:szCs w:val="21"/>
              </w:rPr>
            </w:pPr>
          </w:p>
        </w:tc>
        <w:tc>
          <w:tcPr>
            <w:tcW w:w="3685" w:type="dxa"/>
            <w:vAlign w:val="center"/>
          </w:tcPr>
          <w:p w:rsidR="00A40D38" w:rsidRPr="006A225E" w:rsidRDefault="00A40D38" w:rsidP="00AA3938">
            <w:pPr>
              <w:spacing w:line="320" w:lineRule="exact"/>
              <w:jc w:val="left"/>
              <w:rPr>
                <w:rFonts w:ascii="Times New Roman" w:eastAsia="宋体" w:hAnsi="Times New Roman" w:cs="Times New Roman"/>
                <w:szCs w:val="21"/>
              </w:rPr>
            </w:pPr>
            <w:r w:rsidRPr="006A225E">
              <w:rPr>
                <w:rFonts w:ascii="Times New Roman" w:eastAsia="宋体" w:hAnsi="Times New Roman" w:cs="Times New Roman"/>
                <w:szCs w:val="21"/>
              </w:rPr>
              <w:t>1</w:t>
            </w:r>
            <w:r w:rsidRPr="006A225E">
              <w:rPr>
                <w:rFonts w:ascii="Times New Roman" w:eastAsia="宋体" w:hAnsi="Times New Roman" w:cs="Times New Roman"/>
                <w:szCs w:val="21"/>
              </w:rPr>
              <w:t>座</w:t>
            </w:r>
            <w:r w:rsidRPr="006A225E">
              <w:rPr>
                <w:rFonts w:ascii="Times New Roman" w:eastAsia="宋体" w:hAnsi="Times New Roman" w:cs="Times New Roman"/>
                <w:bCs/>
                <w:kern w:val="0"/>
                <w:szCs w:val="21"/>
              </w:rPr>
              <w:t>危废暂存间，占地面积</w:t>
            </w:r>
            <w:r w:rsidRPr="006A225E">
              <w:rPr>
                <w:rFonts w:ascii="Times New Roman" w:eastAsia="宋体" w:hAnsi="Times New Roman" w:cs="Times New Roman"/>
                <w:szCs w:val="21"/>
              </w:rPr>
              <w:t>200m</w:t>
            </w:r>
            <w:r w:rsidRPr="006A225E">
              <w:rPr>
                <w:rFonts w:ascii="Times New Roman" w:eastAsia="宋体" w:hAnsi="Times New Roman" w:cs="Times New Roman"/>
                <w:szCs w:val="21"/>
                <w:vertAlign w:val="superscript"/>
              </w:rPr>
              <w:t>2</w:t>
            </w:r>
            <w:r w:rsidRPr="006A225E">
              <w:rPr>
                <w:rFonts w:ascii="Times New Roman" w:eastAsia="宋体" w:hAnsi="Times New Roman" w:cs="Times New Roman"/>
                <w:szCs w:val="21"/>
              </w:rPr>
              <w:t>，</w:t>
            </w:r>
            <w:r w:rsidRPr="006A225E">
              <w:rPr>
                <w:rFonts w:ascii="Times New Roman" w:eastAsia="宋体" w:hAnsi="Times New Roman" w:cs="Times New Roman"/>
                <w:szCs w:val="21"/>
              </w:rPr>
              <w:t>1</w:t>
            </w:r>
            <w:r w:rsidRPr="006A225E">
              <w:rPr>
                <w:rFonts w:ascii="Times New Roman" w:eastAsia="宋体" w:hAnsi="Times New Roman" w:cs="Times New Roman"/>
                <w:szCs w:val="21"/>
              </w:rPr>
              <w:t>座固废暂存间，占地面积</w:t>
            </w:r>
            <w:r w:rsidRPr="006A225E">
              <w:rPr>
                <w:rFonts w:ascii="Times New Roman" w:eastAsia="宋体" w:hAnsi="Times New Roman" w:cs="Times New Roman"/>
                <w:szCs w:val="21"/>
              </w:rPr>
              <w:t>200m</w:t>
            </w:r>
            <w:r w:rsidRPr="006A225E">
              <w:rPr>
                <w:rFonts w:ascii="Times New Roman" w:eastAsia="宋体" w:hAnsi="Times New Roman" w:cs="Times New Roman"/>
                <w:szCs w:val="21"/>
                <w:vertAlign w:val="superscript"/>
              </w:rPr>
              <w:t>2</w:t>
            </w:r>
            <w:r w:rsidRPr="006A225E">
              <w:rPr>
                <w:rFonts w:ascii="Times New Roman" w:eastAsia="宋体" w:hAnsi="Times New Roman" w:cs="Times New Roman"/>
                <w:kern w:val="0"/>
                <w:szCs w:val="21"/>
              </w:rPr>
              <w:t>。</w:t>
            </w:r>
          </w:p>
        </w:tc>
        <w:tc>
          <w:tcPr>
            <w:tcW w:w="1134" w:type="dxa"/>
            <w:tcBorders>
              <w:right w:val="single" w:sz="4" w:space="0" w:color="auto"/>
            </w:tcBorders>
            <w:vAlign w:val="center"/>
          </w:tcPr>
          <w:p w:rsidR="00A40D38" w:rsidRPr="006A225E" w:rsidRDefault="00A40D38" w:rsidP="00AA3938">
            <w:pPr>
              <w:jc w:val="center"/>
              <w:rPr>
                <w:rFonts w:ascii="Times New Roman" w:eastAsia="宋体" w:hAnsi="Times New Roman" w:cs="Times New Roman"/>
                <w:szCs w:val="21"/>
              </w:rPr>
            </w:pPr>
            <w:r w:rsidRPr="006A225E">
              <w:rPr>
                <w:rFonts w:ascii="Times New Roman" w:eastAsia="宋体" w:hAnsi="Times New Roman" w:cs="Times New Roman" w:hint="eastAsia"/>
                <w:szCs w:val="21"/>
              </w:rPr>
              <w:t>一期已建设并验收完成</w:t>
            </w:r>
          </w:p>
        </w:tc>
        <w:tc>
          <w:tcPr>
            <w:tcW w:w="3569" w:type="dxa"/>
            <w:tcBorders>
              <w:right w:val="single" w:sz="4" w:space="0" w:color="auto"/>
            </w:tcBorders>
            <w:vAlign w:val="center"/>
          </w:tcPr>
          <w:p w:rsidR="00A40D38" w:rsidRPr="006A225E" w:rsidRDefault="00A40D38" w:rsidP="00AA3938">
            <w:pPr>
              <w:jc w:val="center"/>
              <w:rPr>
                <w:rFonts w:ascii="Times New Roman" w:eastAsia="宋体" w:hAnsi="Times New Roman" w:cs="Times New Roman"/>
                <w:szCs w:val="21"/>
              </w:rPr>
            </w:pPr>
            <w:r w:rsidRPr="006A225E">
              <w:rPr>
                <w:rFonts w:ascii="Times New Roman" w:eastAsia="宋体" w:hAnsi="Times New Roman" w:cs="Times New Roman"/>
                <w:szCs w:val="21"/>
              </w:rPr>
              <w:t>与环评一致</w:t>
            </w:r>
          </w:p>
        </w:tc>
      </w:tr>
      <w:tr w:rsidR="00377B15" w:rsidRPr="006A225E" w:rsidTr="00EB3A79">
        <w:trPr>
          <w:trHeight w:val="707"/>
          <w:jc w:val="center"/>
        </w:trPr>
        <w:tc>
          <w:tcPr>
            <w:tcW w:w="421" w:type="dxa"/>
            <w:tcBorders>
              <w:left w:val="single" w:sz="4" w:space="0" w:color="auto"/>
            </w:tcBorders>
            <w:vAlign w:val="center"/>
          </w:tcPr>
          <w:p w:rsidR="00377B15" w:rsidRPr="006A225E" w:rsidRDefault="00377B15" w:rsidP="00377B15">
            <w:pPr>
              <w:jc w:val="center"/>
              <w:rPr>
                <w:rFonts w:ascii="Times New Roman" w:eastAsia="宋体" w:hAnsi="Times New Roman" w:cs="Times New Roman"/>
                <w:szCs w:val="21"/>
              </w:rPr>
            </w:pPr>
            <w:r>
              <w:rPr>
                <w:rFonts w:ascii="Times New Roman" w:eastAsia="宋体" w:hAnsi="Times New Roman" w:cs="Times New Roman" w:hint="eastAsia"/>
                <w:szCs w:val="21"/>
              </w:rPr>
              <w:t>公用工程</w:t>
            </w:r>
          </w:p>
        </w:tc>
        <w:tc>
          <w:tcPr>
            <w:tcW w:w="425" w:type="dxa"/>
            <w:vAlign w:val="center"/>
          </w:tcPr>
          <w:p w:rsidR="00377B15" w:rsidRPr="006A225E" w:rsidRDefault="00377B15" w:rsidP="00377B15">
            <w:pPr>
              <w:jc w:val="center"/>
              <w:rPr>
                <w:rFonts w:ascii="Times New Roman" w:eastAsia="宋体" w:hAnsi="Times New Roman" w:cs="Times New Roman"/>
                <w:szCs w:val="21"/>
              </w:rPr>
            </w:pPr>
            <w:r>
              <w:rPr>
                <w:rFonts w:ascii="Times New Roman" w:eastAsia="宋体" w:hAnsi="Times New Roman" w:cs="Times New Roman" w:hint="eastAsia"/>
                <w:szCs w:val="21"/>
              </w:rPr>
              <w:t>供热</w:t>
            </w:r>
          </w:p>
        </w:tc>
        <w:tc>
          <w:tcPr>
            <w:tcW w:w="3685" w:type="dxa"/>
            <w:vAlign w:val="center"/>
          </w:tcPr>
          <w:p w:rsidR="00377B15" w:rsidRPr="006A225E" w:rsidRDefault="00377B15" w:rsidP="00377B15">
            <w:pPr>
              <w:spacing w:line="320" w:lineRule="exact"/>
              <w:jc w:val="left"/>
              <w:rPr>
                <w:rFonts w:ascii="Times New Roman" w:eastAsia="宋体" w:hAnsi="Times New Roman" w:cs="Times New Roman"/>
                <w:szCs w:val="21"/>
              </w:rPr>
            </w:pPr>
            <w:r w:rsidRPr="00377B15">
              <w:rPr>
                <w:rFonts w:ascii="Times New Roman" w:eastAsia="宋体" w:hAnsi="Times New Roman" w:cs="Times New Roman"/>
                <w:szCs w:val="21"/>
              </w:rPr>
              <w:t>项目二氯异氰尿酸钠干燥用热由</w:t>
            </w:r>
            <w:r>
              <w:rPr>
                <w:rFonts w:ascii="Times New Roman" w:eastAsia="宋体" w:hAnsi="Times New Roman" w:cs="Times New Roman" w:hint="eastAsia"/>
                <w:szCs w:val="21"/>
              </w:rPr>
              <w:t>项目一期工程</w:t>
            </w:r>
            <w:r w:rsidRPr="00377B15">
              <w:rPr>
                <w:rFonts w:ascii="Times New Roman" w:eastAsia="宋体" w:hAnsi="Times New Roman" w:cs="Times New Roman"/>
                <w:szCs w:val="21"/>
              </w:rPr>
              <w:t>硫磺制硫酸工段副产蒸汽</w:t>
            </w:r>
            <w:r w:rsidRPr="00377B15">
              <w:rPr>
                <w:rFonts w:ascii="Times New Roman" w:eastAsia="宋体" w:hAnsi="Times New Roman" w:cs="Times New Roman" w:hint="eastAsia"/>
                <w:szCs w:val="21"/>
              </w:rPr>
              <w:t>加热</w:t>
            </w:r>
            <w:r w:rsidRPr="00377B15">
              <w:rPr>
                <w:rFonts w:ascii="Times New Roman" w:eastAsia="宋体" w:hAnsi="Times New Roman" w:cs="Times New Roman"/>
                <w:szCs w:val="21"/>
              </w:rPr>
              <w:t>的</w:t>
            </w:r>
            <w:r w:rsidRPr="00377B15">
              <w:rPr>
                <w:rFonts w:ascii="Times New Roman" w:eastAsia="宋体" w:hAnsi="Times New Roman" w:cs="Times New Roman" w:hint="eastAsia"/>
                <w:szCs w:val="21"/>
              </w:rPr>
              <w:t>热空气</w:t>
            </w:r>
            <w:r w:rsidRPr="00377B15">
              <w:rPr>
                <w:rFonts w:ascii="Times New Roman" w:eastAsia="宋体" w:hAnsi="Times New Roman" w:cs="Times New Roman"/>
                <w:szCs w:val="21"/>
              </w:rPr>
              <w:t>提供。</w:t>
            </w:r>
          </w:p>
        </w:tc>
        <w:tc>
          <w:tcPr>
            <w:tcW w:w="1134" w:type="dxa"/>
            <w:tcBorders>
              <w:right w:val="single" w:sz="4" w:space="0" w:color="auto"/>
            </w:tcBorders>
            <w:vAlign w:val="center"/>
          </w:tcPr>
          <w:p w:rsidR="00377B15" w:rsidRPr="006A225E" w:rsidRDefault="00377B15" w:rsidP="00377B15">
            <w:pPr>
              <w:jc w:val="center"/>
              <w:rPr>
                <w:rFonts w:ascii="Times New Roman" w:eastAsia="宋体" w:hAnsi="Times New Roman" w:cs="Times New Roman"/>
                <w:szCs w:val="21"/>
              </w:rPr>
            </w:pPr>
            <w:r w:rsidRPr="006A225E">
              <w:rPr>
                <w:rFonts w:ascii="Times New Roman" w:eastAsia="宋体" w:hAnsi="Times New Roman" w:cs="Times New Roman" w:hint="eastAsia"/>
                <w:szCs w:val="21"/>
              </w:rPr>
              <w:t>一期已建设并验收完成</w:t>
            </w:r>
          </w:p>
        </w:tc>
        <w:tc>
          <w:tcPr>
            <w:tcW w:w="3569" w:type="dxa"/>
            <w:tcBorders>
              <w:right w:val="single" w:sz="4" w:space="0" w:color="auto"/>
            </w:tcBorders>
            <w:vAlign w:val="center"/>
          </w:tcPr>
          <w:p w:rsidR="00377B15" w:rsidRPr="006A225E" w:rsidRDefault="00377B15" w:rsidP="00377B15">
            <w:pPr>
              <w:jc w:val="center"/>
              <w:rPr>
                <w:rFonts w:ascii="Times New Roman" w:eastAsia="宋体" w:hAnsi="Times New Roman" w:cs="Times New Roman"/>
                <w:szCs w:val="21"/>
              </w:rPr>
            </w:pPr>
            <w:r w:rsidRPr="006A225E">
              <w:rPr>
                <w:rFonts w:ascii="Times New Roman" w:eastAsia="宋体" w:hAnsi="Times New Roman" w:cs="Times New Roman"/>
                <w:szCs w:val="21"/>
              </w:rPr>
              <w:t>与环评一致</w:t>
            </w:r>
          </w:p>
        </w:tc>
      </w:tr>
    </w:tbl>
    <w:p w:rsidR="00A40D38" w:rsidRDefault="00A40D38" w:rsidP="002B6D4F">
      <w:pPr>
        <w:pStyle w:val="2"/>
        <w:spacing w:line="360" w:lineRule="auto"/>
        <w:ind w:firstLineChars="0" w:firstLine="0"/>
        <w:rPr>
          <w:rFonts w:ascii="Times New Roman" w:eastAsia="宋体" w:hAnsi="Times New Roman" w:cs="Times New Roman"/>
          <w:kern w:val="2"/>
          <w:szCs w:val="24"/>
        </w:rPr>
      </w:pPr>
    </w:p>
    <w:p w:rsidR="0063609A" w:rsidRPr="006A225E" w:rsidRDefault="006F44BF" w:rsidP="002B6D4F">
      <w:pPr>
        <w:pStyle w:val="2"/>
        <w:spacing w:line="360" w:lineRule="auto"/>
        <w:ind w:firstLineChars="0" w:firstLine="0"/>
        <w:rPr>
          <w:rFonts w:ascii="Times New Roman" w:eastAsia="宋体" w:hAnsi="Times New Roman" w:cs="Times New Roman"/>
          <w:kern w:val="2"/>
          <w:szCs w:val="24"/>
        </w:rPr>
      </w:pPr>
      <w:r w:rsidRPr="006A225E">
        <w:rPr>
          <w:rFonts w:ascii="Times New Roman" w:eastAsia="宋体" w:hAnsi="Times New Roman" w:cs="Times New Roman"/>
          <w:kern w:val="2"/>
          <w:szCs w:val="24"/>
        </w:rPr>
        <w:t xml:space="preserve">3.2.4 </w:t>
      </w:r>
      <w:r w:rsidRPr="006A225E">
        <w:rPr>
          <w:rFonts w:ascii="Times New Roman" w:eastAsia="宋体" w:hAnsi="Times New Roman" w:cs="Times New Roman"/>
          <w:kern w:val="2"/>
          <w:szCs w:val="24"/>
        </w:rPr>
        <w:t>生产设备</w:t>
      </w:r>
      <w:bookmarkEnd w:id="129"/>
      <w:bookmarkEnd w:id="130"/>
      <w:bookmarkEnd w:id="131"/>
      <w:bookmarkEnd w:id="132"/>
      <w:bookmarkEnd w:id="133"/>
      <w:bookmarkEnd w:id="134"/>
      <w:bookmarkEnd w:id="135"/>
      <w:bookmarkEnd w:id="136"/>
    </w:p>
    <w:p w:rsidR="0063609A" w:rsidRPr="006A225E" w:rsidRDefault="006F44BF" w:rsidP="002B6D4F">
      <w:pPr>
        <w:spacing w:line="360" w:lineRule="auto"/>
        <w:ind w:firstLineChars="200" w:firstLine="480"/>
        <w:rPr>
          <w:rFonts w:ascii="Times New Roman" w:eastAsia="宋体" w:hAnsi="Times New Roman" w:cs="Times New Roman"/>
          <w:sz w:val="24"/>
          <w:szCs w:val="24"/>
        </w:rPr>
      </w:pPr>
      <w:r w:rsidRPr="006A225E">
        <w:rPr>
          <w:rFonts w:ascii="Times New Roman" w:eastAsia="宋体" w:hAnsi="Times New Roman" w:cs="Times New Roman" w:hint="eastAsia"/>
          <w:sz w:val="24"/>
          <w:szCs w:val="24"/>
        </w:rPr>
        <w:t>本项目</w:t>
      </w:r>
      <w:r w:rsidR="002746D2" w:rsidRPr="006A225E">
        <w:rPr>
          <w:rFonts w:ascii="Times New Roman" w:eastAsia="宋体" w:hAnsi="Times New Roman" w:cs="Times New Roman" w:hint="eastAsia"/>
          <w:sz w:val="24"/>
          <w:szCs w:val="24"/>
        </w:rPr>
        <w:t>二期工程</w:t>
      </w:r>
      <w:r w:rsidRPr="006A225E">
        <w:rPr>
          <w:rFonts w:ascii="Times New Roman" w:eastAsia="宋体" w:hAnsi="Times New Roman" w:cs="Times New Roman"/>
          <w:sz w:val="24"/>
          <w:szCs w:val="24"/>
        </w:rPr>
        <w:t>主要生产及辅助设备见表</w:t>
      </w:r>
      <w:r w:rsidRPr="006A225E">
        <w:rPr>
          <w:rFonts w:ascii="Times New Roman" w:eastAsia="宋体" w:hAnsi="Times New Roman" w:cs="Times New Roman"/>
          <w:sz w:val="24"/>
          <w:szCs w:val="24"/>
        </w:rPr>
        <w:t>3-4</w:t>
      </w:r>
      <w:r w:rsidRPr="006A225E">
        <w:rPr>
          <w:rFonts w:ascii="Times New Roman" w:eastAsia="宋体" w:hAnsi="Times New Roman" w:cs="Times New Roman"/>
          <w:sz w:val="24"/>
          <w:szCs w:val="24"/>
        </w:rPr>
        <w:t>。</w:t>
      </w:r>
    </w:p>
    <w:p w:rsidR="0063609A" w:rsidRPr="006A225E" w:rsidRDefault="006F44BF">
      <w:pPr>
        <w:spacing w:line="480" w:lineRule="atLeast"/>
        <w:jc w:val="center"/>
        <w:rPr>
          <w:rFonts w:ascii="Times New Roman" w:eastAsia="宋体" w:hAnsi="Times New Roman" w:cs="Times New Roman"/>
          <w:b/>
          <w:szCs w:val="24"/>
        </w:rPr>
      </w:pPr>
      <w:r w:rsidRPr="006A225E">
        <w:rPr>
          <w:rFonts w:ascii="Times New Roman" w:eastAsia="宋体" w:hAnsi="Times New Roman" w:cs="Times New Roman"/>
          <w:b/>
          <w:szCs w:val="24"/>
        </w:rPr>
        <w:t>表</w:t>
      </w:r>
      <w:r w:rsidRPr="006A225E">
        <w:rPr>
          <w:rFonts w:ascii="Times New Roman" w:eastAsia="宋体" w:hAnsi="Times New Roman" w:cs="Times New Roman"/>
          <w:b/>
          <w:szCs w:val="24"/>
        </w:rPr>
        <w:t xml:space="preserve">3-4  </w:t>
      </w:r>
      <w:r w:rsidR="002746D2" w:rsidRPr="006A225E">
        <w:rPr>
          <w:rFonts w:ascii="Times New Roman" w:eastAsia="宋体" w:hAnsi="Times New Roman" w:cs="Times New Roman" w:hint="eastAsia"/>
          <w:b/>
          <w:szCs w:val="24"/>
        </w:rPr>
        <w:t>二期工程</w:t>
      </w:r>
      <w:r w:rsidR="00A14D4E" w:rsidRPr="006A225E">
        <w:rPr>
          <w:rFonts w:ascii="宋体" w:eastAsia="宋体" w:hAnsi="宋体"/>
          <w:b/>
          <w:kern w:val="0"/>
          <w:szCs w:val="21"/>
        </w:rPr>
        <w:t>二氯异氰尿酸钠及副产氯化钙车间</w:t>
      </w:r>
      <w:r w:rsidRPr="006A225E">
        <w:rPr>
          <w:rFonts w:ascii="Times New Roman" w:eastAsia="宋体" w:hAnsi="Times New Roman" w:cs="Times New Roman"/>
          <w:b/>
          <w:szCs w:val="24"/>
        </w:rPr>
        <w:t>主要设备及型号一览表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1"/>
        <w:gridCol w:w="2000"/>
        <w:gridCol w:w="2410"/>
        <w:gridCol w:w="992"/>
        <w:gridCol w:w="1617"/>
        <w:gridCol w:w="1366"/>
      </w:tblGrid>
      <w:tr w:rsidR="003B592B" w:rsidRPr="006A225E" w:rsidTr="00703680">
        <w:trPr>
          <w:trHeight w:hRule="exact" w:val="397"/>
          <w:tblHeader/>
          <w:jc w:val="center"/>
        </w:trPr>
        <w:tc>
          <w:tcPr>
            <w:tcW w:w="519" w:type="pct"/>
            <w:vAlign w:val="center"/>
          </w:tcPr>
          <w:p w:rsidR="003B592B" w:rsidRPr="006A225E" w:rsidRDefault="003B592B" w:rsidP="003B592B">
            <w:pPr>
              <w:autoSpaceDE w:val="0"/>
              <w:autoSpaceDN w:val="0"/>
              <w:jc w:val="center"/>
              <w:rPr>
                <w:rFonts w:ascii="Times New Roman" w:eastAsia="宋体" w:hAnsi="Times New Roman" w:cs="Times New Roman"/>
                <w:b/>
                <w:bCs/>
                <w:kern w:val="0"/>
                <w:szCs w:val="21"/>
              </w:rPr>
            </w:pPr>
            <w:r w:rsidRPr="006A225E">
              <w:rPr>
                <w:rFonts w:ascii="Times New Roman" w:eastAsia="宋体" w:hAnsi="Times New Roman" w:cs="Times New Roman"/>
                <w:b/>
                <w:bCs/>
                <w:kern w:val="0"/>
                <w:szCs w:val="21"/>
              </w:rPr>
              <w:t>序号</w:t>
            </w:r>
          </w:p>
        </w:tc>
        <w:tc>
          <w:tcPr>
            <w:tcW w:w="1069" w:type="pct"/>
            <w:vAlign w:val="center"/>
          </w:tcPr>
          <w:p w:rsidR="003B592B" w:rsidRPr="006A225E" w:rsidRDefault="003B592B" w:rsidP="003B592B">
            <w:pPr>
              <w:autoSpaceDE w:val="0"/>
              <w:autoSpaceDN w:val="0"/>
              <w:jc w:val="center"/>
              <w:rPr>
                <w:rFonts w:ascii="Times New Roman" w:eastAsia="宋体" w:hAnsi="Times New Roman" w:cs="Times New Roman"/>
                <w:b/>
                <w:bCs/>
                <w:kern w:val="0"/>
                <w:szCs w:val="21"/>
              </w:rPr>
            </w:pPr>
            <w:r w:rsidRPr="006A225E">
              <w:rPr>
                <w:rFonts w:ascii="Times New Roman" w:eastAsia="宋体" w:hAnsi="Times New Roman" w:cs="Times New Roman"/>
                <w:b/>
                <w:bCs/>
                <w:kern w:val="0"/>
                <w:szCs w:val="21"/>
              </w:rPr>
              <w:t>设备名称</w:t>
            </w:r>
          </w:p>
        </w:tc>
        <w:tc>
          <w:tcPr>
            <w:tcW w:w="1288" w:type="pct"/>
            <w:vAlign w:val="center"/>
          </w:tcPr>
          <w:p w:rsidR="003B592B" w:rsidRPr="006A225E" w:rsidRDefault="003B592B" w:rsidP="003B592B">
            <w:pPr>
              <w:autoSpaceDE w:val="0"/>
              <w:autoSpaceDN w:val="0"/>
              <w:jc w:val="center"/>
              <w:rPr>
                <w:rFonts w:ascii="Times New Roman" w:eastAsia="宋体" w:hAnsi="Times New Roman" w:cs="Times New Roman"/>
                <w:b/>
                <w:bCs/>
                <w:kern w:val="0"/>
                <w:szCs w:val="21"/>
              </w:rPr>
            </w:pPr>
            <w:r w:rsidRPr="006A225E">
              <w:rPr>
                <w:rFonts w:ascii="Times New Roman" w:eastAsia="宋体" w:hAnsi="Times New Roman" w:cs="Times New Roman"/>
                <w:b/>
                <w:bCs/>
                <w:kern w:val="0"/>
                <w:szCs w:val="21"/>
              </w:rPr>
              <w:t>规格性能</w:t>
            </w:r>
          </w:p>
        </w:tc>
        <w:tc>
          <w:tcPr>
            <w:tcW w:w="530" w:type="pct"/>
            <w:vAlign w:val="center"/>
          </w:tcPr>
          <w:p w:rsidR="003B592B" w:rsidRPr="006A225E" w:rsidRDefault="003B592B" w:rsidP="003B592B">
            <w:pPr>
              <w:autoSpaceDE w:val="0"/>
              <w:autoSpaceDN w:val="0"/>
              <w:jc w:val="center"/>
              <w:rPr>
                <w:rFonts w:ascii="Times New Roman" w:eastAsia="宋体" w:hAnsi="Times New Roman" w:cs="Times New Roman"/>
                <w:b/>
                <w:bCs/>
                <w:kern w:val="0"/>
                <w:szCs w:val="21"/>
              </w:rPr>
            </w:pPr>
            <w:r w:rsidRPr="006A225E">
              <w:rPr>
                <w:rFonts w:ascii="Times New Roman" w:eastAsia="宋体" w:hAnsi="Times New Roman" w:cs="Times New Roman"/>
                <w:b/>
                <w:bCs/>
                <w:kern w:val="0"/>
                <w:szCs w:val="21"/>
              </w:rPr>
              <w:t>数量</w:t>
            </w:r>
          </w:p>
        </w:tc>
        <w:tc>
          <w:tcPr>
            <w:tcW w:w="864" w:type="pct"/>
            <w:vAlign w:val="center"/>
          </w:tcPr>
          <w:p w:rsidR="003B592B" w:rsidRPr="006A225E" w:rsidRDefault="003B592B" w:rsidP="003B592B">
            <w:pPr>
              <w:autoSpaceDE w:val="0"/>
              <w:autoSpaceDN w:val="0"/>
              <w:jc w:val="center"/>
              <w:rPr>
                <w:rFonts w:ascii="Times New Roman" w:eastAsia="宋体" w:hAnsi="Times New Roman" w:cs="Times New Roman"/>
                <w:b/>
                <w:bCs/>
                <w:kern w:val="0"/>
                <w:szCs w:val="21"/>
              </w:rPr>
            </w:pPr>
            <w:r w:rsidRPr="006A225E">
              <w:rPr>
                <w:rFonts w:ascii="Times New Roman" w:eastAsia="宋体" w:hAnsi="Times New Roman" w:cs="Times New Roman"/>
                <w:b/>
                <w:bCs/>
                <w:kern w:val="0"/>
                <w:szCs w:val="21"/>
              </w:rPr>
              <w:t>材质</w:t>
            </w:r>
          </w:p>
        </w:tc>
        <w:tc>
          <w:tcPr>
            <w:tcW w:w="730" w:type="pct"/>
            <w:vAlign w:val="center"/>
          </w:tcPr>
          <w:p w:rsidR="003B592B" w:rsidRPr="006A225E" w:rsidRDefault="003B592B" w:rsidP="003B592B">
            <w:pPr>
              <w:autoSpaceDE w:val="0"/>
              <w:autoSpaceDN w:val="0"/>
              <w:jc w:val="center"/>
              <w:rPr>
                <w:rFonts w:ascii="Times New Roman" w:eastAsia="宋体" w:hAnsi="Times New Roman" w:cs="Times New Roman"/>
                <w:b/>
                <w:bCs/>
                <w:kern w:val="0"/>
                <w:szCs w:val="21"/>
              </w:rPr>
            </w:pPr>
            <w:r w:rsidRPr="006A225E">
              <w:rPr>
                <w:rFonts w:ascii="Times New Roman" w:eastAsia="宋体" w:hAnsi="Times New Roman" w:cs="Times New Roman"/>
                <w:b/>
                <w:bCs/>
                <w:kern w:val="0"/>
                <w:szCs w:val="21"/>
              </w:rPr>
              <w:t>实际情况</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水计量槽</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φ2500x2600</w:t>
            </w:r>
            <w:r w:rsidRPr="003B592B">
              <w:rPr>
                <w:rFonts w:ascii="Times New Roman" w:eastAsia="宋体" w:hAnsi="Times New Roman" w:cs="Times New Roman"/>
                <w:szCs w:val="21"/>
              </w:rPr>
              <w:t>，</w:t>
            </w:r>
            <w:r w:rsidRPr="003B592B">
              <w:rPr>
                <w:rFonts w:ascii="Times New Roman" w:eastAsia="宋体" w:hAnsi="Times New Roman" w:cs="Times New Roman"/>
                <w:szCs w:val="21"/>
              </w:rPr>
              <w:t>V12.7m3</w:t>
            </w:r>
          </w:p>
        </w:tc>
        <w:tc>
          <w:tcPr>
            <w:tcW w:w="530" w:type="pct"/>
            <w:vAlign w:val="center"/>
          </w:tcPr>
          <w:p w:rsidR="003B592B" w:rsidRPr="003B592B" w:rsidRDefault="003B592B" w:rsidP="003B592B">
            <w:pPr>
              <w:widowControl/>
              <w:snapToGrid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w:t>
            </w:r>
          </w:p>
        </w:tc>
        <w:tc>
          <w:tcPr>
            <w:tcW w:w="864"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szCs w:val="21"/>
              </w:rPr>
              <w:t>PP</w:t>
            </w:r>
          </w:p>
        </w:tc>
        <w:tc>
          <w:tcPr>
            <w:tcW w:w="730" w:type="pct"/>
            <w:vAlign w:val="center"/>
          </w:tcPr>
          <w:p w:rsidR="003B592B" w:rsidRPr="003B592B" w:rsidRDefault="003B592B" w:rsidP="003B592B">
            <w:pPr>
              <w:widowControl/>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w:t>
            </w:r>
          </w:p>
        </w:tc>
        <w:tc>
          <w:tcPr>
            <w:tcW w:w="1069" w:type="pct"/>
            <w:vAlign w:val="center"/>
          </w:tcPr>
          <w:p w:rsidR="003B592B" w:rsidRPr="003B592B" w:rsidRDefault="003B592B" w:rsidP="003B592B">
            <w:pPr>
              <w:jc w:val="center"/>
              <w:rPr>
                <w:rFonts w:ascii="Times New Roman" w:eastAsia="宋体" w:hAnsi="Times New Roman" w:cs="Times New Roman"/>
                <w:color w:val="000000"/>
                <w:szCs w:val="21"/>
              </w:rPr>
            </w:pPr>
            <w:r w:rsidRPr="003B592B">
              <w:rPr>
                <w:rFonts w:ascii="Times New Roman" w:eastAsia="宋体" w:hAnsi="Times New Roman" w:cs="Times New Roman"/>
                <w:color w:val="000000"/>
                <w:szCs w:val="21"/>
              </w:rPr>
              <w:t>配料槽</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φ2800x2400</w:t>
            </w:r>
            <w:r w:rsidRPr="003B592B">
              <w:rPr>
                <w:rFonts w:ascii="Times New Roman" w:eastAsia="宋体" w:hAnsi="Times New Roman" w:cs="Times New Roman"/>
                <w:szCs w:val="21"/>
              </w:rPr>
              <w:t>，</w:t>
            </w:r>
            <w:r w:rsidRPr="003B592B">
              <w:rPr>
                <w:rFonts w:ascii="Times New Roman" w:eastAsia="宋体" w:hAnsi="Times New Roman" w:cs="Times New Roman"/>
                <w:szCs w:val="21"/>
              </w:rPr>
              <w:t>V15m3</w:t>
            </w:r>
          </w:p>
        </w:tc>
        <w:tc>
          <w:tcPr>
            <w:tcW w:w="530" w:type="pct"/>
            <w:vAlign w:val="center"/>
          </w:tcPr>
          <w:p w:rsidR="003B592B" w:rsidRPr="003B592B" w:rsidRDefault="003B592B" w:rsidP="003B592B">
            <w:pPr>
              <w:widowControl/>
              <w:snapToGrid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PP</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3</w:t>
            </w:r>
          </w:p>
        </w:tc>
        <w:tc>
          <w:tcPr>
            <w:tcW w:w="1069" w:type="pct"/>
            <w:vAlign w:val="center"/>
          </w:tcPr>
          <w:p w:rsidR="003B592B" w:rsidRPr="003B592B" w:rsidRDefault="003B592B" w:rsidP="003B592B">
            <w:pPr>
              <w:jc w:val="center"/>
              <w:rPr>
                <w:rFonts w:ascii="Times New Roman" w:eastAsia="宋体" w:hAnsi="Times New Roman" w:cs="Times New Roman"/>
                <w:color w:val="000000"/>
                <w:szCs w:val="21"/>
              </w:rPr>
            </w:pPr>
            <w:r w:rsidRPr="003B592B">
              <w:rPr>
                <w:rFonts w:ascii="Times New Roman" w:eastAsia="宋体" w:hAnsi="Times New Roman" w:cs="Times New Roman"/>
                <w:color w:val="000000"/>
                <w:szCs w:val="21"/>
              </w:rPr>
              <w:t>配料泵</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Q100m3/h</w:t>
            </w:r>
            <w:r w:rsidRPr="003B592B">
              <w:rPr>
                <w:rFonts w:ascii="Times New Roman" w:eastAsia="宋体" w:hAnsi="Times New Roman" w:cs="Times New Roman"/>
                <w:szCs w:val="21"/>
              </w:rPr>
              <w:t>，</w:t>
            </w:r>
            <w:r w:rsidRPr="003B592B">
              <w:rPr>
                <w:rFonts w:ascii="Times New Roman" w:eastAsia="宋体" w:hAnsi="Times New Roman" w:cs="Times New Roman"/>
                <w:szCs w:val="21"/>
              </w:rPr>
              <w:t>H32m</w:t>
            </w:r>
          </w:p>
        </w:tc>
        <w:tc>
          <w:tcPr>
            <w:tcW w:w="530" w:type="pct"/>
            <w:vAlign w:val="center"/>
          </w:tcPr>
          <w:p w:rsidR="003B592B" w:rsidRPr="003B592B" w:rsidRDefault="003B592B" w:rsidP="003B592B">
            <w:pPr>
              <w:widowControl/>
              <w:snapToGrid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陶瓷</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4</w:t>
            </w:r>
          </w:p>
        </w:tc>
        <w:tc>
          <w:tcPr>
            <w:tcW w:w="1069" w:type="pct"/>
            <w:vAlign w:val="center"/>
          </w:tcPr>
          <w:p w:rsidR="003B592B" w:rsidRPr="003B592B" w:rsidRDefault="003B592B" w:rsidP="003B592B">
            <w:pPr>
              <w:jc w:val="center"/>
              <w:rPr>
                <w:rFonts w:ascii="Times New Roman" w:eastAsia="宋体" w:hAnsi="Times New Roman" w:cs="Times New Roman"/>
                <w:color w:val="000000"/>
                <w:szCs w:val="21"/>
              </w:rPr>
            </w:pPr>
            <w:r w:rsidRPr="003B592B">
              <w:rPr>
                <w:rFonts w:ascii="Times New Roman" w:eastAsia="宋体" w:hAnsi="Times New Roman" w:cs="Times New Roman"/>
                <w:color w:val="000000"/>
                <w:szCs w:val="21"/>
              </w:rPr>
              <w:t>配料中间槽</w:t>
            </w:r>
          </w:p>
        </w:tc>
        <w:tc>
          <w:tcPr>
            <w:tcW w:w="1288" w:type="pct"/>
            <w:vAlign w:val="center"/>
          </w:tcPr>
          <w:p w:rsidR="003B592B" w:rsidRPr="003B592B" w:rsidRDefault="003B592B" w:rsidP="003B592B">
            <w:pPr>
              <w:jc w:val="center"/>
              <w:rPr>
                <w:rFonts w:ascii="Times New Roman" w:eastAsia="宋体" w:hAnsi="Times New Roman" w:cs="Times New Roman"/>
                <w:color w:val="000000"/>
                <w:szCs w:val="21"/>
              </w:rPr>
            </w:pPr>
            <w:r w:rsidRPr="003B592B">
              <w:rPr>
                <w:rFonts w:ascii="Times New Roman" w:eastAsia="宋体" w:hAnsi="Times New Roman" w:cs="Times New Roman"/>
                <w:color w:val="000000"/>
                <w:szCs w:val="21"/>
              </w:rPr>
              <w:t>φ3000x4500</w:t>
            </w:r>
            <w:r w:rsidRPr="003B592B">
              <w:rPr>
                <w:rFonts w:ascii="Times New Roman" w:eastAsia="宋体" w:hAnsi="Times New Roman" w:cs="Times New Roman"/>
                <w:color w:val="000000"/>
                <w:szCs w:val="21"/>
              </w:rPr>
              <w:t>，</w:t>
            </w:r>
            <w:r w:rsidRPr="003B592B">
              <w:rPr>
                <w:rFonts w:ascii="Times New Roman" w:eastAsia="宋体" w:hAnsi="Times New Roman" w:cs="Times New Roman"/>
                <w:color w:val="000000"/>
                <w:szCs w:val="21"/>
              </w:rPr>
              <w:t>V29m3</w:t>
            </w:r>
          </w:p>
        </w:tc>
        <w:tc>
          <w:tcPr>
            <w:tcW w:w="530" w:type="pct"/>
            <w:vAlign w:val="center"/>
          </w:tcPr>
          <w:p w:rsidR="003B592B" w:rsidRPr="003B592B" w:rsidRDefault="003B592B" w:rsidP="003B592B">
            <w:pPr>
              <w:widowControl/>
              <w:snapToGrid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PP</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5</w:t>
            </w:r>
          </w:p>
        </w:tc>
        <w:tc>
          <w:tcPr>
            <w:tcW w:w="1069" w:type="pct"/>
            <w:vAlign w:val="center"/>
          </w:tcPr>
          <w:p w:rsidR="003B592B" w:rsidRPr="003B592B" w:rsidRDefault="003B592B" w:rsidP="003B592B">
            <w:pPr>
              <w:jc w:val="center"/>
              <w:rPr>
                <w:rFonts w:ascii="Times New Roman" w:eastAsia="宋体" w:hAnsi="Times New Roman" w:cs="Times New Roman"/>
                <w:color w:val="000000"/>
                <w:szCs w:val="21"/>
              </w:rPr>
            </w:pPr>
            <w:r w:rsidRPr="003B592B">
              <w:rPr>
                <w:rFonts w:ascii="Times New Roman" w:eastAsia="宋体" w:hAnsi="Times New Roman" w:cs="Times New Roman"/>
                <w:color w:val="000000"/>
                <w:szCs w:val="21"/>
              </w:rPr>
              <w:t>打液泵</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Q30m3/h</w:t>
            </w:r>
            <w:r w:rsidRPr="003B592B">
              <w:rPr>
                <w:rFonts w:ascii="Times New Roman" w:eastAsia="宋体" w:hAnsi="Times New Roman" w:cs="Times New Roman"/>
                <w:szCs w:val="21"/>
              </w:rPr>
              <w:t>，</w:t>
            </w:r>
            <w:r w:rsidRPr="003B592B">
              <w:rPr>
                <w:rFonts w:ascii="Times New Roman" w:eastAsia="宋体" w:hAnsi="Times New Roman" w:cs="Times New Roman"/>
                <w:szCs w:val="21"/>
              </w:rPr>
              <w:t>H50m</w:t>
            </w:r>
          </w:p>
        </w:tc>
        <w:tc>
          <w:tcPr>
            <w:tcW w:w="530" w:type="pct"/>
            <w:vAlign w:val="center"/>
          </w:tcPr>
          <w:p w:rsidR="003B592B" w:rsidRPr="003B592B" w:rsidRDefault="003B592B" w:rsidP="003B592B">
            <w:pPr>
              <w:widowControl/>
              <w:snapToGrid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PP</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6</w:t>
            </w:r>
          </w:p>
        </w:tc>
        <w:tc>
          <w:tcPr>
            <w:tcW w:w="1069" w:type="pct"/>
            <w:vAlign w:val="center"/>
          </w:tcPr>
          <w:p w:rsidR="003B592B" w:rsidRPr="003B592B" w:rsidRDefault="003B592B" w:rsidP="003B592B">
            <w:pPr>
              <w:jc w:val="center"/>
              <w:rPr>
                <w:rFonts w:ascii="Times New Roman" w:eastAsia="宋体" w:hAnsi="Times New Roman" w:cs="Times New Roman"/>
                <w:color w:val="000000"/>
                <w:szCs w:val="21"/>
              </w:rPr>
            </w:pPr>
            <w:r w:rsidRPr="003B592B">
              <w:rPr>
                <w:rFonts w:ascii="Times New Roman" w:eastAsia="宋体" w:hAnsi="Times New Roman" w:cs="Times New Roman"/>
                <w:color w:val="000000"/>
                <w:szCs w:val="21"/>
              </w:rPr>
              <w:t>反应器</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φ2000x5000</w:t>
            </w:r>
          </w:p>
        </w:tc>
        <w:tc>
          <w:tcPr>
            <w:tcW w:w="530" w:type="pct"/>
            <w:vAlign w:val="center"/>
          </w:tcPr>
          <w:p w:rsidR="003B592B" w:rsidRPr="003B592B" w:rsidRDefault="003B592B" w:rsidP="003B592B">
            <w:pPr>
              <w:widowControl/>
              <w:snapToGrid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8</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钢</w:t>
            </w:r>
            <w:r w:rsidRPr="003B592B">
              <w:rPr>
                <w:rFonts w:ascii="Times New Roman" w:eastAsia="宋体" w:hAnsi="Times New Roman" w:cs="Times New Roman"/>
                <w:szCs w:val="21"/>
              </w:rPr>
              <w:t>/FRP</w:t>
            </w:r>
          </w:p>
        </w:tc>
        <w:tc>
          <w:tcPr>
            <w:tcW w:w="730" w:type="pct"/>
            <w:vAlign w:val="center"/>
          </w:tcPr>
          <w:p w:rsidR="003B592B" w:rsidRPr="003B592B" w:rsidRDefault="003B592B" w:rsidP="003B592B">
            <w:pPr>
              <w:widowControl/>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lastRenderedPageBreak/>
              <w:t>7</w:t>
            </w:r>
          </w:p>
        </w:tc>
        <w:tc>
          <w:tcPr>
            <w:tcW w:w="1069" w:type="pct"/>
            <w:vAlign w:val="center"/>
          </w:tcPr>
          <w:p w:rsidR="003B592B" w:rsidRPr="003B592B" w:rsidRDefault="003B592B" w:rsidP="003B592B">
            <w:pPr>
              <w:jc w:val="center"/>
              <w:rPr>
                <w:rFonts w:ascii="Times New Roman" w:eastAsia="宋体" w:hAnsi="Times New Roman" w:cs="Times New Roman"/>
                <w:color w:val="000000"/>
                <w:szCs w:val="21"/>
              </w:rPr>
            </w:pPr>
            <w:r w:rsidRPr="003B592B">
              <w:rPr>
                <w:rFonts w:ascii="Times New Roman" w:eastAsia="宋体" w:hAnsi="Times New Roman" w:cs="Times New Roman"/>
                <w:color w:val="000000"/>
                <w:szCs w:val="21"/>
              </w:rPr>
              <w:t>冷却器</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F200m2</w:t>
            </w:r>
          </w:p>
        </w:tc>
        <w:tc>
          <w:tcPr>
            <w:tcW w:w="530" w:type="pct"/>
            <w:vAlign w:val="center"/>
          </w:tcPr>
          <w:p w:rsidR="003B592B" w:rsidRPr="003B592B" w:rsidRDefault="003B592B" w:rsidP="003B592B">
            <w:pPr>
              <w:widowControl/>
              <w:snapToGrid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4</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钢</w:t>
            </w:r>
            <w:r w:rsidRPr="003B592B">
              <w:rPr>
                <w:rFonts w:ascii="Times New Roman" w:eastAsia="宋体" w:hAnsi="Times New Roman" w:cs="Times New Roman"/>
                <w:szCs w:val="21"/>
              </w:rPr>
              <w:t>/</w:t>
            </w:r>
            <w:r w:rsidRPr="003B592B">
              <w:rPr>
                <w:rFonts w:ascii="Times New Roman" w:eastAsia="宋体" w:hAnsi="Times New Roman" w:cs="Times New Roman"/>
                <w:szCs w:val="21"/>
              </w:rPr>
              <w:t>钛</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8</w:t>
            </w:r>
          </w:p>
        </w:tc>
        <w:tc>
          <w:tcPr>
            <w:tcW w:w="1069" w:type="pct"/>
            <w:vAlign w:val="center"/>
          </w:tcPr>
          <w:p w:rsidR="003B592B" w:rsidRPr="003B592B" w:rsidRDefault="003B592B" w:rsidP="003B592B">
            <w:pPr>
              <w:jc w:val="center"/>
              <w:rPr>
                <w:rFonts w:ascii="Times New Roman" w:eastAsia="宋体" w:hAnsi="Times New Roman" w:cs="Times New Roman"/>
                <w:color w:val="000000"/>
                <w:szCs w:val="21"/>
              </w:rPr>
            </w:pPr>
            <w:r w:rsidRPr="003B592B">
              <w:rPr>
                <w:rFonts w:ascii="Times New Roman" w:eastAsia="宋体" w:hAnsi="Times New Roman" w:cs="Times New Roman"/>
                <w:color w:val="000000"/>
                <w:szCs w:val="21"/>
              </w:rPr>
              <w:t>气动隔膜泵</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Q-100</w:t>
            </w:r>
            <w:r w:rsidRPr="003B592B">
              <w:rPr>
                <w:rFonts w:ascii="Times New Roman" w:eastAsia="宋体" w:hAnsi="Times New Roman" w:cs="Times New Roman"/>
                <w:szCs w:val="21"/>
              </w:rPr>
              <w:t>，</w:t>
            </w:r>
            <w:r w:rsidRPr="003B592B">
              <w:rPr>
                <w:rFonts w:ascii="Times New Roman" w:eastAsia="宋体" w:hAnsi="Times New Roman" w:cs="Times New Roman"/>
                <w:szCs w:val="21"/>
              </w:rPr>
              <w:t>30m3/h</w:t>
            </w:r>
          </w:p>
        </w:tc>
        <w:tc>
          <w:tcPr>
            <w:tcW w:w="530" w:type="pct"/>
            <w:vAlign w:val="center"/>
          </w:tcPr>
          <w:p w:rsidR="003B592B" w:rsidRPr="003B592B" w:rsidRDefault="003B592B" w:rsidP="003B592B">
            <w:pPr>
              <w:widowControl/>
              <w:snapToGrid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PP</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9</w:t>
            </w:r>
          </w:p>
        </w:tc>
        <w:tc>
          <w:tcPr>
            <w:tcW w:w="1069" w:type="pct"/>
            <w:vAlign w:val="center"/>
          </w:tcPr>
          <w:p w:rsidR="003B592B" w:rsidRPr="003B592B" w:rsidRDefault="003B592B" w:rsidP="003B592B">
            <w:pPr>
              <w:jc w:val="center"/>
              <w:rPr>
                <w:rFonts w:ascii="Times New Roman" w:eastAsia="宋体" w:hAnsi="Times New Roman" w:cs="Times New Roman"/>
                <w:color w:val="000000"/>
                <w:szCs w:val="21"/>
              </w:rPr>
            </w:pPr>
            <w:r w:rsidRPr="003B592B">
              <w:rPr>
                <w:rFonts w:ascii="Times New Roman" w:eastAsia="宋体" w:hAnsi="Times New Roman" w:cs="Times New Roman"/>
                <w:color w:val="000000"/>
                <w:szCs w:val="21"/>
              </w:rPr>
              <w:t>离心中间槽</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φ4000*4500</w:t>
            </w:r>
            <w:r w:rsidRPr="003B592B">
              <w:rPr>
                <w:rFonts w:ascii="Times New Roman" w:eastAsia="宋体" w:hAnsi="Times New Roman" w:cs="Times New Roman"/>
                <w:szCs w:val="21"/>
              </w:rPr>
              <w:t>，</w:t>
            </w:r>
            <w:r w:rsidRPr="003B592B">
              <w:rPr>
                <w:rFonts w:ascii="Times New Roman" w:eastAsia="宋体" w:hAnsi="Times New Roman" w:cs="Times New Roman"/>
                <w:szCs w:val="21"/>
              </w:rPr>
              <w:t>V56m3</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PP</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10</w:t>
            </w:r>
          </w:p>
        </w:tc>
        <w:tc>
          <w:tcPr>
            <w:tcW w:w="1069" w:type="pct"/>
            <w:vAlign w:val="center"/>
          </w:tcPr>
          <w:p w:rsidR="003B592B" w:rsidRPr="003B592B" w:rsidRDefault="003B592B" w:rsidP="003B592B">
            <w:pPr>
              <w:jc w:val="center"/>
              <w:rPr>
                <w:rFonts w:ascii="Times New Roman" w:eastAsia="宋体" w:hAnsi="Times New Roman" w:cs="Times New Roman"/>
                <w:color w:val="000000"/>
                <w:szCs w:val="21"/>
              </w:rPr>
            </w:pPr>
            <w:r w:rsidRPr="003B592B">
              <w:rPr>
                <w:rFonts w:ascii="Times New Roman" w:eastAsia="宋体" w:hAnsi="Times New Roman" w:cs="Times New Roman"/>
                <w:color w:val="000000"/>
                <w:szCs w:val="21"/>
              </w:rPr>
              <w:t>离心打料泵</w:t>
            </w:r>
          </w:p>
        </w:tc>
        <w:tc>
          <w:tcPr>
            <w:tcW w:w="1288" w:type="pct"/>
            <w:vAlign w:val="center"/>
          </w:tcPr>
          <w:p w:rsidR="003B592B" w:rsidRPr="003B592B" w:rsidRDefault="003B592B" w:rsidP="003B592B">
            <w:pPr>
              <w:jc w:val="center"/>
              <w:rPr>
                <w:rFonts w:ascii="Times New Roman" w:eastAsia="宋体" w:hAnsi="Times New Roman" w:cs="Times New Roman"/>
                <w:color w:val="000000"/>
                <w:szCs w:val="21"/>
              </w:rPr>
            </w:pPr>
            <w:r w:rsidRPr="003B592B">
              <w:rPr>
                <w:rFonts w:ascii="Times New Roman" w:eastAsia="宋体" w:hAnsi="Times New Roman" w:cs="Times New Roman"/>
                <w:color w:val="000000"/>
                <w:szCs w:val="21"/>
              </w:rPr>
              <w:t>Q50m3/h</w:t>
            </w:r>
            <w:r w:rsidRPr="003B592B">
              <w:rPr>
                <w:rFonts w:ascii="Times New Roman" w:eastAsia="宋体" w:hAnsi="Times New Roman" w:cs="Times New Roman"/>
                <w:color w:val="000000"/>
                <w:szCs w:val="21"/>
              </w:rPr>
              <w:t>，</w:t>
            </w:r>
            <w:r w:rsidRPr="003B592B">
              <w:rPr>
                <w:rFonts w:ascii="Times New Roman" w:eastAsia="宋体" w:hAnsi="Times New Roman" w:cs="Times New Roman"/>
                <w:color w:val="000000"/>
                <w:szCs w:val="21"/>
              </w:rPr>
              <w:t>H32m</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陶瓷</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11</w:t>
            </w:r>
          </w:p>
        </w:tc>
        <w:tc>
          <w:tcPr>
            <w:tcW w:w="1069" w:type="pct"/>
            <w:vAlign w:val="center"/>
          </w:tcPr>
          <w:p w:rsidR="003B592B" w:rsidRPr="003B592B" w:rsidRDefault="003B592B" w:rsidP="003B592B">
            <w:pPr>
              <w:jc w:val="center"/>
              <w:rPr>
                <w:rFonts w:ascii="Times New Roman" w:eastAsia="宋体" w:hAnsi="Times New Roman" w:cs="Times New Roman"/>
                <w:color w:val="000000"/>
                <w:szCs w:val="21"/>
              </w:rPr>
            </w:pPr>
            <w:r w:rsidRPr="003B592B">
              <w:rPr>
                <w:rFonts w:ascii="Times New Roman" w:eastAsia="宋体" w:hAnsi="Times New Roman" w:cs="Times New Roman"/>
                <w:color w:val="000000"/>
                <w:szCs w:val="21"/>
              </w:rPr>
              <w:t>鼓泡器</w:t>
            </w:r>
          </w:p>
        </w:tc>
        <w:tc>
          <w:tcPr>
            <w:tcW w:w="1288" w:type="pct"/>
            <w:vAlign w:val="center"/>
          </w:tcPr>
          <w:p w:rsidR="003B592B" w:rsidRPr="003B592B" w:rsidRDefault="003B592B" w:rsidP="003B592B">
            <w:pPr>
              <w:jc w:val="center"/>
              <w:rPr>
                <w:rFonts w:ascii="Times New Roman" w:eastAsia="宋体" w:hAnsi="Times New Roman" w:cs="Times New Roman"/>
                <w:color w:val="000000"/>
                <w:szCs w:val="21"/>
              </w:rPr>
            </w:pPr>
            <w:r w:rsidRPr="003B592B">
              <w:rPr>
                <w:rFonts w:ascii="Times New Roman" w:eastAsia="宋体" w:hAnsi="Times New Roman" w:cs="Times New Roman"/>
                <w:color w:val="000000"/>
                <w:szCs w:val="21"/>
              </w:rPr>
              <w:t>φ2800x4500</w:t>
            </w:r>
            <w:r w:rsidRPr="003B592B">
              <w:rPr>
                <w:rFonts w:ascii="Times New Roman" w:eastAsia="宋体" w:hAnsi="Times New Roman" w:cs="Times New Roman"/>
                <w:color w:val="000000"/>
                <w:szCs w:val="21"/>
              </w:rPr>
              <w:t>，</w:t>
            </w:r>
            <w:r w:rsidRPr="003B592B">
              <w:rPr>
                <w:rFonts w:ascii="Times New Roman" w:eastAsia="宋体" w:hAnsi="Times New Roman" w:cs="Times New Roman"/>
                <w:color w:val="000000"/>
                <w:szCs w:val="21"/>
              </w:rPr>
              <w:t>V23m3</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PP</w:t>
            </w:r>
          </w:p>
        </w:tc>
        <w:tc>
          <w:tcPr>
            <w:tcW w:w="730" w:type="pct"/>
            <w:vAlign w:val="center"/>
          </w:tcPr>
          <w:p w:rsidR="003B592B" w:rsidRPr="003B592B" w:rsidRDefault="003B592B" w:rsidP="003B592B">
            <w:pPr>
              <w:widowControl/>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12</w:t>
            </w:r>
          </w:p>
        </w:tc>
        <w:tc>
          <w:tcPr>
            <w:tcW w:w="1069" w:type="pct"/>
            <w:vAlign w:val="center"/>
          </w:tcPr>
          <w:p w:rsidR="003B592B" w:rsidRPr="003B592B" w:rsidRDefault="003B592B" w:rsidP="003B592B">
            <w:pPr>
              <w:jc w:val="center"/>
              <w:rPr>
                <w:rFonts w:ascii="Times New Roman" w:eastAsia="宋体" w:hAnsi="Times New Roman" w:cs="Times New Roman"/>
                <w:color w:val="000000"/>
                <w:szCs w:val="21"/>
              </w:rPr>
            </w:pPr>
            <w:r w:rsidRPr="003B592B">
              <w:rPr>
                <w:rFonts w:ascii="Times New Roman" w:eastAsia="宋体" w:hAnsi="Times New Roman" w:cs="Times New Roman"/>
                <w:color w:val="000000"/>
                <w:szCs w:val="21"/>
              </w:rPr>
              <w:t>鼓泡循环槽</w:t>
            </w:r>
          </w:p>
        </w:tc>
        <w:tc>
          <w:tcPr>
            <w:tcW w:w="1288" w:type="pct"/>
            <w:vAlign w:val="center"/>
          </w:tcPr>
          <w:p w:rsidR="003B592B" w:rsidRPr="003B592B" w:rsidRDefault="003B592B" w:rsidP="003B592B">
            <w:pPr>
              <w:jc w:val="center"/>
              <w:rPr>
                <w:rFonts w:ascii="Times New Roman" w:eastAsia="宋体" w:hAnsi="Times New Roman" w:cs="Times New Roman"/>
                <w:color w:val="000000"/>
                <w:szCs w:val="21"/>
              </w:rPr>
            </w:pPr>
            <w:r w:rsidRPr="003B592B">
              <w:rPr>
                <w:rFonts w:ascii="Times New Roman" w:eastAsia="宋体" w:hAnsi="Times New Roman" w:cs="Times New Roman"/>
                <w:color w:val="000000"/>
                <w:szCs w:val="21"/>
              </w:rPr>
              <w:t>φ2800x4500</w:t>
            </w:r>
            <w:r w:rsidRPr="003B592B">
              <w:rPr>
                <w:rFonts w:ascii="Times New Roman" w:eastAsia="宋体" w:hAnsi="Times New Roman" w:cs="Times New Roman"/>
                <w:color w:val="000000"/>
                <w:szCs w:val="21"/>
              </w:rPr>
              <w:t>，</w:t>
            </w:r>
            <w:r w:rsidRPr="003B592B">
              <w:rPr>
                <w:rFonts w:ascii="Times New Roman" w:eastAsia="宋体" w:hAnsi="Times New Roman" w:cs="Times New Roman"/>
                <w:color w:val="000000"/>
                <w:szCs w:val="21"/>
              </w:rPr>
              <w:t>V23m3</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PP</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13</w:t>
            </w:r>
          </w:p>
        </w:tc>
        <w:tc>
          <w:tcPr>
            <w:tcW w:w="1069" w:type="pct"/>
            <w:vAlign w:val="center"/>
          </w:tcPr>
          <w:p w:rsidR="003B592B" w:rsidRPr="003B592B" w:rsidRDefault="003B592B" w:rsidP="003B592B">
            <w:pPr>
              <w:jc w:val="center"/>
              <w:rPr>
                <w:rFonts w:ascii="Times New Roman" w:eastAsia="宋体" w:hAnsi="Times New Roman" w:cs="Times New Roman"/>
                <w:color w:val="000000"/>
                <w:szCs w:val="21"/>
              </w:rPr>
            </w:pPr>
            <w:r w:rsidRPr="003B592B">
              <w:rPr>
                <w:rFonts w:ascii="Times New Roman" w:eastAsia="宋体" w:hAnsi="Times New Roman" w:cs="Times New Roman"/>
                <w:color w:val="000000"/>
                <w:szCs w:val="21"/>
              </w:rPr>
              <w:t>鼓泡循环泵</w:t>
            </w:r>
          </w:p>
        </w:tc>
        <w:tc>
          <w:tcPr>
            <w:tcW w:w="1288" w:type="pct"/>
            <w:vAlign w:val="center"/>
          </w:tcPr>
          <w:p w:rsidR="003B592B" w:rsidRPr="003B592B" w:rsidRDefault="003B592B" w:rsidP="003B592B">
            <w:pPr>
              <w:jc w:val="center"/>
              <w:rPr>
                <w:rFonts w:ascii="Times New Roman" w:eastAsia="宋体" w:hAnsi="Times New Roman" w:cs="Times New Roman"/>
                <w:color w:val="000000"/>
                <w:szCs w:val="21"/>
              </w:rPr>
            </w:pPr>
            <w:r w:rsidRPr="003B592B">
              <w:rPr>
                <w:rFonts w:ascii="Times New Roman" w:eastAsia="宋体" w:hAnsi="Times New Roman" w:cs="Times New Roman"/>
                <w:color w:val="000000"/>
                <w:szCs w:val="21"/>
              </w:rPr>
              <w:t>Q50m3/h</w:t>
            </w:r>
            <w:r w:rsidRPr="003B592B">
              <w:rPr>
                <w:rFonts w:ascii="Times New Roman" w:eastAsia="宋体" w:hAnsi="Times New Roman" w:cs="Times New Roman"/>
                <w:color w:val="000000"/>
                <w:szCs w:val="21"/>
              </w:rPr>
              <w:t>，</w:t>
            </w:r>
            <w:r w:rsidRPr="003B592B">
              <w:rPr>
                <w:rFonts w:ascii="Times New Roman" w:eastAsia="宋体" w:hAnsi="Times New Roman" w:cs="Times New Roman"/>
                <w:color w:val="000000"/>
                <w:szCs w:val="21"/>
              </w:rPr>
              <w:t>H32m</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陶瓷</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14</w:t>
            </w:r>
          </w:p>
        </w:tc>
        <w:tc>
          <w:tcPr>
            <w:tcW w:w="1069" w:type="pct"/>
            <w:vAlign w:val="center"/>
          </w:tcPr>
          <w:p w:rsidR="003B592B" w:rsidRPr="003B592B" w:rsidRDefault="003B592B" w:rsidP="003B592B">
            <w:pPr>
              <w:jc w:val="center"/>
              <w:rPr>
                <w:rFonts w:ascii="Times New Roman" w:eastAsia="宋体" w:hAnsi="Times New Roman" w:cs="Times New Roman"/>
                <w:color w:val="000000"/>
                <w:szCs w:val="21"/>
              </w:rPr>
            </w:pPr>
            <w:r w:rsidRPr="003B592B">
              <w:rPr>
                <w:rFonts w:ascii="Times New Roman" w:eastAsia="宋体" w:hAnsi="Times New Roman" w:cs="Times New Roman"/>
                <w:color w:val="000000"/>
                <w:szCs w:val="21"/>
              </w:rPr>
              <w:t>一级吸收塔</w:t>
            </w:r>
          </w:p>
        </w:tc>
        <w:tc>
          <w:tcPr>
            <w:tcW w:w="1288" w:type="pct"/>
            <w:vAlign w:val="center"/>
          </w:tcPr>
          <w:p w:rsidR="003B592B" w:rsidRPr="003B592B" w:rsidRDefault="003B592B" w:rsidP="003B592B">
            <w:pPr>
              <w:jc w:val="center"/>
              <w:rPr>
                <w:rFonts w:ascii="Times New Roman" w:eastAsia="宋体" w:hAnsi="Times New Roman" w:cs="Times New Roman"/>
                <w:color w:val="000000"/>
                <w:szCs w:val="21"/>
              </w:rPr>
            </w:pPr>
            <w:r w:rsidRPr="003B592B">
              <w:rPr>
                <w:rFonts w:ascii="Times New Roman" w:eastAsia="宋体" w:hAnsi="Times New Roman" w:cs="Times New Roman"/>
                <w:color w:val="000000"/>
                <w:szCs w:val="21"/>
              </w:rPr>
              <w:t>φ3200x13000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FRP</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15</w:t>
            </w:r>
          </w:p>
        </w:tc>
        <w:tc>
          <w:tcPr>
            <w:tcW w:w="1069" w:type="pct"/>
            <w:vAlign w:val="center"/>
          </w:tcPr>
          <w:p w:rsidR="003B592B" w:rsidRPr="003B592B" w:rsidRDefault="003B592B" w:rsidP="003B592B">
            <w:pPr>
              <w:jc w:val="center"/>
              <w:rPr>
                <w:rFonts w:ascii="Times New Roman" w:eastAsia="宋体" w:hAnsi="Times New Roman" w:cs="Times New Roman"/>
                <w:color w:val="000000"/>
                <w:szCs w:val="21"/>
              </w:rPr>
            </w:pPr>
            <w:r w:rsidRPr="003B592B">
              <w:rPr>
                <w:rFonts w:ascii="Times New Roman" w:eastAsia="宋体" w:hAnsi="Times New Roman" w:cs="Times New Roman"/>
                <w:color w:val="000000"/>
                <w:szCs w:val="21"/>
              </w:rPr>
              <w:t>一级循环泵</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Q200m3/h</w:t>
            </w:r>
            <w:r w:rsidRPr="003B592B">
              <w:rPr>
                <w:rFonts w:ascii="Times New Roman" w:eastAsia="宋体" w:hAnsi="Times New Roman" w:cs="Times New Roman"/>
                <w:szCs w:val="21"/>
              </w:rPr>
              <w:t>，</w:t>
            </w:r>
            <w:r w:rsidRPr="003B592B">
              <w:rPr>
                <w:rFonts w:ascii="Times New Roman" w:eastAsia="宋体" w:hAnsi="Times New Roman" w:cs="Times New Roman"/>
                <w:szCs w:val="21"/>
              </w:rPr>
              <w:t>H32m</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陶瓷</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16</w:t>
            </w:r>
          </w:p>
        </w:tc>
        <w:tc>
          <w:tcPr>
            <w:tcW w:w="1069" w:type="pct"/>
            <w:vAlign w:val="center"/>
          </w:tcPr>
          <w:p w:rsidR="003B592B" w:rsidRPr="003B592B" w:rsidRDefault="003B592B" w:rsidP="003B592B">
            <w:pPr>
              <w:jc w:val="center"/>
              <w:rPr>
                <w:rFonts w:ascii="Times New Roman" w:eastAsia="宋体" w:hAnsi="Times New Roman" w:cs="Times New Roman"/>
                <w:color w:val="000000"/>
                <w:szCs w:val="21"/>
              </w:rPr>
            </w:pPr>
            <w:r w:rsidRPr="003B592B">
              <w:rPr>
                <w:rFonts w:ascii="Times New Roman" w:eastAsia="宋体" w:hAnsi="Times New Roman" w:cs="Times New Roman"/>
                <w:color w:val="000000"/>
                <w:szCs w:val="21"/>
              </w:rPr>
              <w:t>钙液吸收塔</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φ3000*10000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PVC</w:t>
            </w:r>
          </w:p>
        </w:tc>
        <w:tc>
          <w:tcPr>
            <w:tcW w:w="730" w:type="pct"/>
            <w:vAlign w:val="center"/>
          </w:tcPr>
          <w:p w:rsidR="003B592B" w:rsidRPr="003B592B" w:rsidRDefault="003B592B" w:rsidP="003B592B">
            <w:pPr>
              <w:widowControl/>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17</w:t>
            </w:r>
          </w:p>
        </w:tc>
        <w:tc>
          <w:tcPr>
            <w:tcW w:w="1069" w:type="pct"/>
            <w:vAlign w:val="center"/>
          </w:tcPr>
          <w:p w:rsidR="003B592B" w:rsidRPr="003B592B" w:rsidRDefault="003B592B" w:rsidP="003B592B">
            <w:pPr>
              <w:jc w:val="center"/>
              <w:rPr>
                <w:rFonts w:ascii="Times New Roman" w:eastAsia="宋体" w:hAnsi="Times New Roman" w:cs="Times New Roman"/>
                <w:color w:val="000000"/>
                <w:szCs w:val="21"/>
              </w:rPr>
            </w:pPr>
            <w:r w:rsidRPr="003B592B">
              <w:rPr>
                <w:rFonts w:ascii="Times New Roman" w:eastAsia="宋体" w:hAnsi="Times New Roman" w:cs="Times New Roman"/>
                <w:color w:val="000000"/>
                <w:szCs w:val="21"/>
              </w:rPr>
              <w:t>钙液循环槽</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φ3200*3500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PP</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18</w:t>
            </w:r>
          </w:p>
        </w:tc>
        <w:tc>
          <w:tcPr>
            <w:tcW w:w="1069" w:type="pct"/>
            <w:vAlign w:val="center"/>
          </w:tcPr>
          <w:p w:rsidR="003B592B" w:rsidRPr="003B592B" w:rsidRDefault="003B592B" w:rsidP="003B592B">
            <w:pPr>
              <w:jc w:val="center"/>
              <w:rPr>
                <w:rFonts w:ascii="Times New Roman" w:eastAsia="宋体" w:hAnsi="Times New Roman" w:cs="Times New Roman"/>
                <w:color w:val="000000"/>
                <w:szCs w:val="21"/>
              </w:rPr>
            </w:pPr>
            <w:r w:rsidRPr="003B592B">
              <w:rPr>
                <w:rFonts w:ascii="Times New Roman" w:eastAsia="宋体" w:hAnsi="Times New Roman" w:cs="Times New Roman"/>
                <w:color w:val="000000"/>
                <w:szCs w:val="21"/>
              </w:rPr>
              <w:t>钙液吸收循环泵</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Q200m3/h</w:t>
            </w:r>
            <w:r w:rsidRPr="003B592B">
              <w:rPr>
                <w:rFonts w:ascii="Times New Roman" w:eastAsia="宋体" w:hAnsi="Times New Roman" w:cs="Times New Roman"/>
                <w:szCs w:val="21"/>
              </w:rPr>
              <w:t>，</w:t>
            </w:r>
            <w:r w:rsidRPr="003B592B">
              <w:rPr>
                <w:rFonts w:ascii="Times New Roman" w:eastAsia="宋体" w:hAnsi="Times New Roman" w:cs="Times New Roman"/>
                <w:szCs w:val="21"/>
              </w:rPr>
              <w:t>H32m</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陶瓷</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19</w:t>
            </w:r>
          </w:p>
        </w:tc>
        <w:tc>
          <w:tcPr>
            <w:tcW w:w="1069" w:type="pct"/>
            <w:vAlign w:val="center"/>
          </w:tcPr>
          <w:p w:rsidR="003B592B" w:rsidRPr="003B592B" w:rsidRDefault="003B592B" w:rsidP="003B592B">
            <w:pPr>
              <w:jc w:val="center"/>
              <w:rPr>
                <w:rFonts w:ascii="Times New Roman" w:eastAsia="宋体" w:hAnsi="Times New Roman" w:cs="Times New Roman"/>
                <w:color w:val="000000"/>
                <w:szCs w:val="21"/>
              </w:rPr>
            </w:pPr>
            <w:r w:rsidRPr="003B592B">
              <w:rPr>
                <w:rFonts w:ascii="Times New Roman" w:eastAsia="宋体" w:hAnsi="Times New Roman" w:cs="Times New Roman"/>
                <w:color w:val="000000"/>
                <w:szCs w:val="21"/>
              </w:rPr>
              <w:t>风机</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9-26-12.5D</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钢</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20</w:t>
            </w:r>
          </w:p>
        </w:tc>
        <w:tc>
          <w:tcPr>
            <w:tcW w:w="1069" w:type="pct"/>
            <w:vAlign w:val="center"/>
          </w:tcPr>
          <w:p w:rsidR="003B592B" w:rsidRPr="003B592B" w:rsidRDefault="003B592B" w:rsidP="003B592B">
            <w:pPr>
              <w:jc w:val="center"/>
              <w:rPr>
                <w:rFonts w:ascii="Times New Roman" w:eastAsia="宋体" w:hAnsi="Times New Roman" w:cs="Times New Roman"/>
                <w:color w:val="000000"/>
                <w:szCs w:val="21"/>
              </w:rPr>
            </w:pPr>
            <w:r w:rsidRPr="003B592B">
              <w:rPr>
                <w:rFonts w:ascii="Times New Roman" w:eastAsia="宋体" w:hAnsi="Times New Roman" w:cs="Times New Roman"/>
                <w:color w:val="000000"/>
                <w:szCs w:val="21"/>
              </w:rPr>
              <w:t>水吸收塔</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φ3500*13000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PP</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21</w:t>
            </w:r>
          </w:p>
        </w:tc>
        <w:tc>
          <w:tcPr>
            <w:tcW w:w="1069" w:type="pct"/>
            <w:vAlign w:val="center"/>
          </w:tcPr>
          <w:p w:rsidR="003B592B" w:rsidRPr="003B592B" w:rsidRDefault="003B592B" w:rsidP="003B592B">
            <w:pPr>
              <w:jc w:val="center"/>
              <w:rPr>
                <w:rFonts w:ascii="Times New Roman" w:eastAsia="宋体" w:hAnsi="Times New Roman" w:cs="Times New Roman"/>
                <w:color w:val="000000"/>
                <w:szCs w:val="21"/>
              </w:rPr>
            </w:pPr>
            <w:r w:rsidRPr="003B592B">
              <w:rPr>
                <w:rFonts w:ascii="Times New Roman" w:eastAsia="宋体" w:hAnsi="Times New Roman" w:cs="Times New Roman"/>
                <w:color w:val="000000"/>
                <w:szCs w:val="21"/>
              </w:rPr>
              <w:t>水吸收循环泵</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Q100m3/h</w:t>
            </w:r>
            <w:r w:rsidRPr="003B592B">
              <w:rPr>
                <w:rFonts w:ascii="Times New Roman" w:eastAsia="宋体" w:hAnsi="Times New Roman" w:cs="Times New Roman"/>
                <w:szCs w:val="21"/>
              </w:rPr>
              <w:t>，</w:t>
            </w:r>
            <w:r w:rsidRPr="003B592B">
              <w:rPr>
                <w:rFonts w:ascii="Times New Roman" w:eastAsia="宋体" w:hAnsi="Times New Roman" w:cs="Times New Roman"/>
                <w:szCs w:val="21"/>
              </w:rPr>
              <w:t>H20m</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PP</w:t>
            </w:r>
          </w:p>
        </w:tc>
        <w:tc>
          <w:tcPr>
            <w:tcW w:w="730" w:type="pct"/>
            <w:vAlign w:val="center"/>
          </w:tcPr>
          <w:p w:rsidR="003B592B" w:rsidRPr="003B592B" w:rsidRDefault="003B592B" w:rsidP="003B592B">
            <w:pPr>
              <w:widowControl/>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22</w:t>
            </w:r>
          </w:p>
        </w:tc>
        <w:tc>
          <w:tcPr>
            <w:tcW w:w="1069" w:type="pct"/>
            <w:vAlign w:val="center"/>
          </w:tcPr>
          <w:p w:rsidR="003B592B" w:rsidRPr="003B592B" w:rsidRDefault="003B592B" w:rsidP="003B592B">
            <w:pPr>
              <w:jc w:val="center"/>
              <w:rPr>
                <w:rFonts w:ascii="Times New Roman" w:eastAsia="宋体" w:hAnsi="Times New Roman" w:cs="Times New Roman"/>
                <w:color w:val="000000"/>
                <w:szCs w:val="21"/>
              </w:rPr>
            </w:pPr>
            <w:r w:rsidRPr="003B592B">
              <w:rPr>
                <w:rFonts w:ascii="Times New Roman" w:eastAsia="宋体" w:hAnsi="Times New Roman" w:cs="Times New Roman"/>
                <w:color w:val="000000"/>
                <w:szCs w:val="21"/>
              </w:rPr>
              <w:t>电除雾器</w:t>
            </w:r>
          </w:p>
        </w:tc>
        <w:tc>
          <w:tcPr>
            <w:tcW w:w="1288" w:type="pct"/>
            <w:vAlign w:val="center"/>
          </w:tcPr>
          <w:p w:rsidR="003B592B" w:rsidRPr="003B592B" w:rsidRDefault="003B592B" w:rsidP="003B592B">
            <w:pPr>
              <w:jc w:val="center"/>
              <w:rPr>
                <w:rFonts w:ascii="Times New Roman" w:eastAsia="宋体" w:hAnsi="Times New Roman" w:cs="Times New Roman"/>
                <w:szCs w:val="21"/>
              </w:rPr>
            </w:pP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钢</w:t>
            </w:r>
            <w:r w:rsidRPr="003B592B">
              <w:rPr>
                <w:rFonts w:ascii="Times New Roman" w:eastAsia="宋体" w:hAnsi="Times New Roman" w:cs="Times New Roman"/>
                <w:szCs w:val="21"/>
              </w:rPr>
              <w:t>/FRP</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23</w:t>
            </w:r>
          </w:p>
        </w:tc>
        <w:tc>
          <w:tcPr>
            <w:tcW w:w="1069" w:type="pct"/>
            <w:vAlign w:val="center"/>
          </w:tcPr>
          <w:p w:rsidR="003B592B" w:rsidRPr="003B592B" w:rsidRDefault="003B592B" w:rsidP="003B592B">
            <w:pPr>
              <w:jc w:val="center"/>
              <w:rPr>
                <w:rFonts w:ascii="Times New Roman" w:eastAsia="宋体" w:hAnsi="Times New Roman" w:cs="Times New Roman"/>
                <w:color w:val="000000"/>
                <w:szCs w:val="21"/>
              </w:rPr>
            </w:pPr>
            <w:r w:rsidRPr="003B592B">
              <w:rPr>
                <w:rFonts w:ascii="Times New Roman" w:eastAsia="宋体" w:hAnsi="Times New Roman" w:cs="Times New Roman"/>
                <w:color w:val="000000"/>
                <w:szCs w:val="21"/>
              </w:rPr>
              <w:t>洗水槽</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φ2500*1200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FRP</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24</w:t>
            </w:r>
          </w:p>
        </w:tc>
        <w:tc>
          <w:tcPr>
            <w:tcW w:w="1069" w:type="pct"/>
            <w:vAlign w:val="center"/>
          </w:tcPr>
          <w:p w:rsidR="003B592B" w:rsidRPr="003B592B" w:rsidRDefault="003B592B" w:rsidP="003B592B">
            <w:pPr>
              <w:jc w:val="center"/>
              <w:rPr>
                <w:rFonts w:ascii="Times New Roman" w:eastAsia="宋体" w:hAnsi="Times New Roman" w:cs="Times New Roman"/>
                <w:color w:val="000000"/>
                <w:szCs w:val="21"/>
              </w:rPr>
            </w:pPr>
            <w:r w:rsidRPr="003B592B">
              <w:rPr>
                <w:rFonts w:ascii="Times New Roman" w:eastAsia="宋体" w:hAnsi="Times New Roman" w:cs="Times New Roman"/>
                <w:color w:val="000000"/>
                <w:szCs w:val="21"/>
              </w:rPr>
              <w:t>电雾洗水泵</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Q100m3/h</w:t>
            </w:r>
            <w:r w:rsidRPr="003B592B">
              <w:rPr>
                <w:rFonts w:ascii="Times New Roman" w:eastAsia="宋体" w:hAnsi="Times New Roman" w:cs="Times New Roman"/>
                <w:szCs w:val="21"/>
              </w:rPr>
              <w:t>，</w:t>
            </w:r>
            <w:r w:rsidRPr="003B592B">
              <w:rPr>
                <w:rFonts w:ascii="Times New Roman" w:eastAsia="宋体" w:hAnsi="Times New Roman" w:cs="Times New Roman"/>
                <w:szCs w:val="21"/>
              </w:rPr>
              <w:t>H32m</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PP</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25</w:t>
            </w:r>
          </w:p>
        </w:tc>
        <w:tc>
          <w:tcPr>
            <w:tcW w:w="1069" w:type="pct"/>
            <w:vAlign w:val="center"/>
          </w:tcPr>
          <w:p w:rsidR="003B592B" w:rsidRPr="003B592B" w:rsidRDefault="003B592B" w:rsidP="003B592B">
            <w:pPr>
              <w:jc w:val="center"/>
              <w:rPr>
                <w:rFonts w:ascii="Times New Roman" w:eastAsia="宋体" w:hAnsi="Times New Roman" w:cs="Times New Roman"/>
                <w:color w:val="000000"/>
                <w:szCs w:val="21"/>
              </w:rPr>
            </w:pPr>
            <w:r w:rsidRPr="003B592B">
              <w:rPr>
                <w:rFonts w:ascii="Times New Roman" w:eastAsia="宋体" w:hAnsi="Times New Roman" w:cs="Times New Roman"/>
                <w:color w:val="000000"/>
                <w:szCs w:val="21"/>
              </w:rPr>
              <w:t>离心机</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PG1250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24</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钢</w:t>
            </w:r>
            <w:r w:rsidRPr="003B592B">
              <w:rPr>
                <w:rFonts w:ascii="Times New Roman" w:eastAsia="宋体" w:hAnsi="Times New Roman" w:cs="Times New Roman"/>
                <w:szCs w:val="21"/>
              </w:rPr>
              <w:t>/</w:t>
            </w:r>
            <w:r w:rsidRPr="003B592B">
              <w:rPr>
                <w:rFonts w:ascii="Times New Roman" w:eastAsia="宋体" w:hAnsi="Times New Roman" w:cs="Times New Roman"/>
                <w:szCs w:val="21"/>
              </w:rPr>
              <w:t>钛</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26</w:t>
            </w:r>
          </w:p>
        </w:tc>
        <w:tc>
          <w:tcPr>
            <w:tcW w:w="1069" w:type="pct"/>
            <w:vAlign w:val="center"/>
          </w:tcPr>
          <w:p w:rsidR="003B592B" w:rsidRPr="003B592B" w:rsidRDefault="003B592B" w:rsidP="003B592B">
            <w:pPr>
              <w:jc w:val="center"/>
              <w:rPr>
                <w:rFonts w:ascii="Times New Roman" w:eastAsia="宋体" w:hAnsi="Times New Roman" w:cs="Times New Roman"/>
                <w:color w:val="000000"/>
                <w:szCs w:val="21"/>
              </w:rPr>
            </w:pPr>
            <w:r w:rsidRPr="003B592B">
              <w:rPr>
                <w:rFonts w:ascii="Times New Roman" w:eastAsia="宋体" w:hAnsi="Times New Roman" w:cs="Times New Roman"/>
                <w:color w:val="000000"/>
                <w:szCs w:val="21"/>
              </w:rPr>
              <w:t>离心母液槽</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φ3000*3800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PP</w:t>
            </w:r>
          </w:p>
        </w:tc>
        <w:tc>
          <w:tcPr>
            <w:tcW w:w="730" w:type="pct"/>
            <w:vAlign w:val="center"/>
          </w:tcPr>
          <w:p w:rsidR="003B592B" w:rsidRPr="003B592B" w:rsidRDefault="003B592B" w:rsidP="003B592B">
            <w:pPr>
              <w:widowControl/>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27</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离心母液泵</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Q100m3/h</w:t>
            </w:r>
            <w:r w:rsidRPr="003B592B">
              <w:rPr>
                <w:rFonts w:ascii="Times New Roman" w:eastAsia="宋体" w:hAnsi="Times New Roman" w:cs="Times New Roman"/>
                <w:szCs w:val="21"/>
              </w:rPr>
              <w:t>，</w:t>
            </w:r>
            <w:r w:rsidRPr="003B592B">
              <w:rPr>
                <w:rFonts w:ascii="Times New Roman" w:eastAsia="宋体" w:hAnsi="Times New Roman" w:cs="Times New Roman"/>
                <w:szCs w:val="21"/>
              </w:rPr>
              <w:t>H32m</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PP</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28</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皮带机</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B600</w:t>
            </w:r>
            <w:r w:rsidRPr="003B592B">
              <w:rPr>
                <w:rFonts w:ascii="Times New Roman" w:eastAsia="宋体" w:hAnsi="Times New Roman" w:cs="Times New Roman"/>
                <w:szCs w:val="21"/>
              </w:rPr>
              <w:t>，</w:t>
            </w:r>
            <w:r w:rsidRPr="003B592B">
              <w:rPr>
                <w:rFonts w:ascii="Times New Roman" w:eastAsia="宋体" w:hAnsi="Times New Roman" w:cs="Times New Roman"/>
                <w:szCs w:val="21"/>
              </w:rPr>
              <w:t>L10000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3</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PVC</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29</w:t>
            </w:r>
          </w:p>
        </w:tc>
        <w:tc>
          <w:tcPr>
            <w:tcW w:w="1069" w:type="pct"/>
            <w:vAlign w:val="center"/>
          </w:tcPr>
          <w:p w:rsidR="003B592B" w:rsidRPr="003B592B" w:rsidRDefault="003B592B" w:rsidP="003B592B">
            <w:pPr>
              <w:jc w:val="center"/>
              <w:rPr>
                <w:rFonts w:ascii="Times New Roman" w:eastAsia="宋体" w:hAnsi="Times New Roman" w:cs="Times New Roman"/>
                <w:color w:val="000000"/>
                <w:szCs w:val="21"/>
              </w:rPr>
            </w:pPr>
            <w:r w:rsidRPr="003B592B">
              <w:rPr>
                <w:rFonts w:ascii="Times New Roman" w:eastAsia="宋体" w:hAnsi="Times New Roman" w:cs="Times New Roman"/>
                <w:color w:val="000000"/>
                <w:szCs w:val="21"/>
              </w:rPr>
              <w:t>二氯酸料仓</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φ1400x1200+</w:t>
            </w:r>
            <w:r w:rsidRPr="003B592B">
              <w:rPr>
                <w:rFonts w:ascii="Times New Roman" w:eastAsia="宋体" w:hAnsi="Times New Roman" w:cs="Times New Roman"/>
                <w:szCs w:val="21"/>
              </w:rPr>
              <w:t>椎体</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PP</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30</w:t>
            </w:r>
          </w:p>
        </w:tc>
        <w:tc>
          <w:tcPr>
            <w:tcW w:w="1069" w:type="pct"/>
            <w:vAlign w:val="center"/>
          </w:tcPr>
          <w:p w:rsidR="003B592B" w:rsidRPr="003B592B" w:rsidRDefault="003B592B" w:rsidP="003B592B">
            <w:pPr>
              <w:jc w:val="center"/>
              <w:rPr>
                <w:rFonts w:ascii="Times New Roman" w:eastAsia="宋体" w:hAnsi="Times New Roman" w:cs="Times New Roman"/>
                <w:color w:val="000000"/>
                <w:szCs w:val="21"/>
              </w:rPr>
            </w:pPr>
            <w:r w:rsidRPr="003B592B">
              <w:rPr>
                <w:rFonts w:ascii="Times New Roman" w:eastAsia="宋体" w:hAnsi="Times New Roman" w:cs="Times New Roman"/>
                <w:color w:val="000000"/>
                <w:szCs w:val="21"/>
              </w:rPr>
              <w:t>碱料仓</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φ1400x1200+</w:t>
            </w:r>
            <w:r w:rsidRPr="003B592B">
              <w:rPr>
                <w:rFonts w:ascii="Times New Roman" w:eastAsia="宋体" w:hAnsi="Times New Roman" w:cs="Times New Roman"/>
                <w:szCs w:val="21"/>
              </w:rPr>
              <w:t>椎体</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钢</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31</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碱振动筛</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φ1000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碳钢</w:t>
            </w:r>
          </w:p>
        </w:tc>
        <w:tc>
          <w:tcPr>
            <w:tcW w:w="730" w:type="pct"/>
            <w:vAlign w:val="center"/>
          </w:tcPr>
          <w:p w:rsidR="003B592B" w:rsidRPr="003B592B" w:rsidRDefault="003B592B" w:rsidP="003B592B">
            <w:pPr>
              <w:widowControl/>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32</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碱斗提机</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H18m</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碳钢</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33</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混料机</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1100x2500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钢</w:t>
            </w:r>
            <w:r w:rsidRPr="003B592B">
              <w:rPr>
                <w:rFonts w:ascii="Times New Roman" w:eastAsia="宋体" w:hAnsi="Times New Roman" w:cs="Times New Roman"/>
                <w:szCs w:val="21"/>
              </w:rPr>
              <w:t>/</w:t>
            </w:r>
            <w:r w:rsidRPr="003B592B">
              <w:rPr>
                <w:rFonts w:ascii="Times New Roman" w:eastAsia="宋体" w:hAnsi="Times New Roman" w:cs="Times New Roman"/>
                <w:szCs w:val="21"/>
              </w:rPr>
              <w:t>钛</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34</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皮带机</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B1500</w:t>
            </w:r>
            <w:r w:rsidRPr="003B592B">
              <w:rPr>
                <w:rFonts w:ascii="Times New Roman" w:eastAsia="宋体" w:hAnsi="Times New Roman" w:cs="Times New Roman"/>
                <w:szCs w:val="21"/>
              </w:rPr>
              <w:t>，</w:t>
            </w:r>
            <w:r w:rsidRPr="003B592B">
              <w:rPr>
                <w:rFonts w:ascii="Times New Roman" w:eastAsia="宋体" w:hAnsi="Times New Roman" w:cs="Times New Roman"/>
                <w:szCs w:val="21"/>
              </w:rPr>
              <w:t>L38800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PVC</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35</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流化床干燥机</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1800x9500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钢</w:t>
            </w:r>
            <w:r w:rsidRPr="003B592B">
              <w:rPr>
                <w:rFonts w:ascii="Times New Roman" w:eastAsia="宋体" w:hAnsi="Times New Roman" w:cs="Times New Roman"/>
                <w:szCs w:val="21"/>
              </w:rPr>
              <w:t>/</w:t>
            </w:r>
            <w:r w:rsidRPr="003B592B">
              <w:rPr>
                <w:rFonts w:ascii="Times New Roman" w:eastAsia="宋体" w:hAnsi="Times New Roman" w:cs="Times New Roman"/>
                <w:szCs w:val="21"/>
              </w:rPr>
              <w:t>钛</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36</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旋风分离器</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φ900x3800*4</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铝</w:t>
            </w:r>
          </w:p>
        </w:tc>
        <w:tc>
          <w:tcPr>
            <w:tcW w:w="730" w:type="pct"/>
            <w:vAlign w:val="center"/>
          </w:tcPr>
          <w:p w:rsidR="003B592B" w:rsidRPr="003B592B" w:rsidRDefault="003B592B" w:rsidP="003B592B">
            <w:pPr>
              <w:widowControl/>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37</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热风换热器</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F1000m2</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碳钢</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38</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鼓风机</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Q15000m3/h</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w:t>
            </w:r>
          </w:p>
        </w:tc>
        <w:tc>
          <w:tcPr>
            <w:tcW w:w="864" w:type="pct"/>
            <w:vAlign w:val="center"/>
          </w:tcPr>
          <w:p w:rsidR="003B592B" w:rsidRPr="003B592B" w:rsidRDefault="003B592B" w:rsidP="003B592B">
            <w:pPr>
              <w:jc w:val="center"/>
              <w:rPr>
                <w:rFonts w:ascii="Times New Roman" w:eastAsia="宋体" w:hAnsi="Times New Roman" w:cs="Times New Roman"/>
              </w:rPr>
            </w:pPr>
            <w:r w:rsidRPr="003B592B">
              <w:rPr>
                <w:rFonts w:ascii="Times New Roman" w:eastAsia="宋体" w:hAnsi="Times New Roman" w:cs="Times New Roman"/>
                <w:szCs w:val="21"/>
              </w:rPr>
              <w:t>碳钢</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39</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引风机</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Q25000m3/h</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w:t>
            </w:r>
          </w:p>
        </w:tc>
        <w:tc>
          <w:tcPr>
            <w:tcW w:w="864" w:type="pct"/>
            <w:vAlign w:val="center"/>
          </w:tcPr>
          <w:p w:rsidR="003B592B" w:rsidRPr="003B592B" w:rsidRDefault="003B592B" w:rsidP="003B592B">
            <w:pPr>
              <w:jc w:val="center"/>
              <w:rPr>
                <w:rFonts w:ascii="Times New Roman" w:eastAsia="宋体" w:hAnsi="Times New Roman" w:cs="Times New Roman"/>
              </w:rPr>
            </w:pPr>
            <w:r w:rsidRPr="003B592B">
              <w:rPr>
                <w:rFonts w:ascii="Times New Roman" w:eastAsia="宋体" w:hAnsi="Times New Roman" w:cs="Times New Roman"/>
                <w:szCs w:val="21"/>
              </w:rPr>
              <w:t>碳钢</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40</w:t>
            </w:r>
          </w:p>
        </w:tc>
        <w:tc>
          <w:tcPr>
            <w:tcW w:w="1069" w:type="pct"/>
            <w:vAlign w:val="center"/>
          </w:tcPr>
          <w:p w:rsidR="003B592B" w:rsidRPr="003B592B" w:rsidRDefault="003B592B" w:rsidP="003B592B">
            <w:pPr>
              <w:jc w:val="center"/>
              <w:rPr>
                <w:rFonts w:ascii="Times New Roman" w:eastAsia="宋体" w:hAnsi="Times New Roman" w:cs="Times New Roman"/>
                <w:color w:val="000000"/>
                <w:szCs w:val="21"/>
              </w:rPr>
            </w:pPr>
            <w:r w:rsidRPr="003B592B">
              <w:rPr>
                <w:rFonts w:ascii="Times New Roman" w:eastAsia="宋体" w:hAnsi="Times New Roman" w:cs="Times New Roman"/>
                <w:color w:val="000000"/>
                <w:szCs w:val="21"/>
              </w:rPr>
              <w:t>脉冲除尘室</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6000x6000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钢</w:t>
            </w:r>
            <w:r w:rsidRPr="003B592B">
              <w:rPr>
                <w:rFonts w:ascii="Times New Roman" w:eastAsia="宋体" w:hAnsi="Times New Roman" w:cs="Times New Roman"/>
                <w:szCs w:val="21"/>
              </w:rPr>
              <w:t>/</w:t>
            </w:r>
            <w:r w:rsidRPr="003B592B">
              <w:rPr>
                <w:rFonts w:ascii="Times New Roman" w:eastAsia="宋体" w:hAnsi="Times New Roman" w:cs="Times New Roman"/>
                <w:szCs w:val="21"/>
              </w:rPr>
              <w:t>钛</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lastRenderedPageBreak/>
              <w:t>41</w:t>
            </w:r>
          </w:p>
        </w:tc>
        <w:tc>
          <w:tcPr>
            <w:tcW w:w="1069" w:type="pct"/>
            <w:vAlign w:val="center"/>
          </w:tcPr>
          <w:p w:rsidR="003B592B" w:rsidRPr="003B592B" w:rsidRDefault="003B592B" w:rsidP="003B592B">
            <w:pPr>
              <w:jc w:val="center"/>
              <w:rPr>
                <w:rFonts w:ascii="Times New Roman" w:eastAsia="宋体" w:hAnsi="Times New Roman" w:cs="Times New Roman"/>
                <w:color w:val="000000"/>
                <w:szCs w:val="21"/>
              </w:rPr>
            </w:pPr>
            <w:r w:rsidRPr="003B592B">
              <w:rPr>
                <w:rFonts w:ascii="Times New Roman" w:eastAsia="宋体" w:hAnsi="Times New Roman" w:cs="Times New Roman"/>
                <w:color w:val="000000"/>
                <w:szCs w:val="21"/>
              </w:rPr>
              <w:t>喷淋塔</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φ4000x9000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PP</w:t>
            </w:r>
          </w:p>
        </w:tc>
        <w:tc>
          <w:tcPr>
            <w:tcW w:w="730" w:type="pct"/>
            <w:vAlign w:val="center"/>
          </w:tcPr>
          <w:p w:rsidR="003B592B" w:rsidRPr="003B592B" w:rsidRDefault="003B592B" w:rsidP="003B592B">
            <w:pPr>
              <w:widowControl/>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42</w:t>
            </w:r>
          </w:p>
        </w:tc>
        <w:tc>
          <w:tcPr>
            <w:tcW w:w="1069" w:type="pct"/>
            <w:vAlign w:val="center"/>
          </w:tcPr>
          <w:p w:rsidR="003B592B" w:rsidRPr="003B592B" w:rsidRDefault="003B592B" w:rsidP="003B592B">
            <w:pPr>
              <w:jc w:val="center"/>
              <w:rPr>
                <w:rFonts w:ascii="Times New Roman" w:eastAsia="宋体" w:hAnsi="Times New Roman" w:cs="Times New Roman"/>
                <w:color w:val="000000"/>
                <w:szCs w:val="21"/>
              </w:rPr>
            </w:pPr>
            <w:r w:rsidRPr="003B592B">
              <w:rPr>
                <w:rFonts w:ascii="Times New Roman" w:eastAsia="宋体" w:hAnsi="Times New Roman" w:cs="Times New Roman"/>
                <w:color w:val="000000"/>
                <w:szCs w:val="21"/>
              </w:rPr>
              <w:t>喷淋泵</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Q100m3/h</w:t>
            </w:r>
            <w:r w:rsidRPr="003B592B">
              <w:rPr>
                <w:rFonts w:ascii="Times New Roman" w:eastAsia="宋体" w:hAnsi="Times New Roman" w:cs="Times New Roman"/>
                <w:szCs w:val="21"/>
              </w:rPr>
              <w:t>，</w:t>
            </w:r>
            <w:r w:rsidRPr="003B592B">
              <w:rPr>
                <w:rFonts w:ascii="Times New Roman" w:eastAsia="宋体" w:hAnsi="Times New Roman" w:cs="Times New Roman"/>
                <w:szCs w:val="21"/>
              </w:rPr>
              <w:t>H32m</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PP</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43</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造粒机</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500x300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6</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钢</w:t>
            </w:r>
            <w:r w:rsidRPr="003B592B">
              <w:rPr>
                <w:rFonts w:ascii="Times New Roman" w:eastAsia="宋体" w:hAnsi="Times New Roman" w:cs="Times New Roman"/>
                <w:szCs w:val="21"/>
              </w:rPr>
              <w:t>/</w:t>
            </w:r>
            <w:r w:rsidRPr="003B592B">
              <w:rPr>
                <w:rFonts w:ascii="Times New Roman" w:eastAsia="宋体" w:hAnsi="Times New Roman" w:cs="Times New Roman"/>
                <w:szCs w:val="21"/>
              </w:rPr>
              <w:t>钛</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44</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振动筛</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φ1500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12</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钢</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45</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成品粒输送器</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φ200x6000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4</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钢</w:t>
            </w:r>
            <w:r w:rsidRPr="003B592B">
              <w:rPr>
                <w:rFonts w:ascii="Times New Roman" w:eastAsia="宋体" w:hAnsi="Times New Roman" w:cs="Times New Roman"/>
                <w:szCs w:val="21"/>
              </w:rPr>
              <w:t>/</w:t>
            </w:r>
            <w:r w:rsidRPr="003B592B">
              <w:rPr>
                <w:rFonts w:ascii="Times New Roman" w:eastAsia="宋体" w:hAnsi="Times New Roman" w:cs="Times New Roman"/>
                <w:szCs w:val="21"/>
              </w:rPr>
              <w:t>钛</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46</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回粉输送器</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φ200x6000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4</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钢</w:t>
            </w:r>
            <w:r w:rsidRPr="003B592B">
              <w:rPr>
                <w:rFonts w:ascii="Times New Roman" w:eastAsia="宋体" w:hAnsi="Times New Roman" w:cs="Times New Roman"/>
                <w:szCs w:val="21"/>
              </w:rPr>
              <w:t>/</w:t>
            </w:r>
            <w:r w:rsidRPr="003B592B">
              <w:rPr>
                <w:rFonts w:ascii="Times New Roman" w:eastAsia="宋体" w:hAnsi="Times New Roman" w:cs="Times New Roman"/>
                <w:szCs w:val="21"/>
              </w:rPr>
              <w:t>钛</w:t>
            </w:r>
          </w:p>
        </w:tc>
        <w:tc>
          <w:tcPr>
            <w:tcW w:w="730" w:type="pct"/>
            <w:vAlign w:val="center"/>
          </w:tcPr>
          <w:p w:rsidR="003B592B" w:rsidRPr="003B592B" w:rsidRDefault="003B592B" w:rsidP="003B592B">
            <w:pPr>
              <w:widowControl/>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377B15">
        <w:trPr>
          <w:trHeight w:hRule="exact" w:val="397"/>
          <w:jc w:val="center"/>
        </w:trPr>
        <w:tc>
          <w:tcPr>
            <w:tcW w:w="519" w:type="pct"/>
            <w:tcBorders>
              <w:bottom w:val="single" w:sz="4" w:space="0" w:color="auto"/>
            </w:tcBorders>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47</w:t>
            </w:r>
          </w:p>
        </w:tc>
        <w:tc>
          <w:tcPr>
            <w:tcW w:w="1069" w:type="pct"/>
            <w:tcBorders>
              <w:bottom w:val="single" w:sz="4" w:space="0" w:color="auto"/>
            </w:tcBorders>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包装振动筛</w:t>
            </w:r>
          </w:p>
        </w:tc>
        <w:tc>
          <w:tcPr>
            <w:tcW w:w="1288" w:type="pct"/>
            <w:tcBorders>
              <w:bottom w:val="single" w:sz="4" w:space="0" w:color="auto"/>
            </w:tcBorders>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φ1500</w:t>
            </w:r>
          </w:p>
        </w:tc>
        <w:tc>
          <w:tcPr>
            <w:tcW w:w="530" w:type="pct"/>
            <w:tcBorders>
              <w:bottom w:val="single" w:sz="4" w:space="0" w:color="auto"/>
            </w:tcBorders>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4</w:t>
            </w:r>
          </w:p>
        </w:tc>
        <w:tc>
          <w:tcPr>
            <w:tcW w:w="864" w:type="pct"/>
            <w:tcBorders>
              <w:bottom w:val="single" w:sz="4" w:space="0" w:color="auto"/>
            </w:tcBorders>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碳钢</w:t>
            </w:r>
          </w:p>
        </w:tc>
        <w:tc>
          <w:tcPr>
            <w:tcW w:w="730" w:type="pct"/>
            <w:tcBorders>
              <w:bottom w:val="single" w:sz="4" w:space="0" w:color="auto"/>
            </w:tcBorders>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377B15">
        <w:trPr>
          <w:trHeight w:hRule="exact" w:val="397"/>
          <w:jc w:val="center"/>
        </w:trPr>
        <w:tc>
          <w:tcPr>
            <w:tcW w:w="519" w:type="pct"/>
            <w:tcBorders>
              <w:bottom w:val="single" w:sz="4" w:space="0" w:color="auto"/>
            </w:tcBorders>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48</w:t>
            </w:r>
          </w:p>
        </w:tc>
        <w:tc>
          <w:tcPr>
            <w:tcW w:w="1069" w:type="pct"/>
            <w:tcBorders>
              <w:bottom w:val="single" w:sz="4" w:space="0" w:color="auto"/>
            </w:tcBorders>
            <w:vAlign w:val="center"/>
          </w:tcPr>
          <w:p w:rsidR="003B592B" w:rsidRPr="003B592B" w:rsidRDefault="003B592B" w:rsidP="003B592B">
            <w:pPr>
              <w:jc w:val="center"/>
              <w:rPr>
                <w:rFonts w:ascii="Times New Roman" w:eastAsia="宋体" w:hAnsi="Times New Roman" w:cs="Times New Roman"/>
                <w:color w:val="000000"/>
                <w:szCs w:val="21"/>
              </w:rPr>
            </w:pPr>
            <w:r w:rsidRPr="003B592B">
              <w:rPr>
                <w:rFonts w:ascii="Times New Roman" w:eastAsia="宋体" w:hAnsi="Times New Roman" w:cs="Times New Roman"/>
                <w:color w:val="000000"/>
                <w:szCs w:val="21"/>
              </w:rPr>
              <w:t>料仓</w:t>
            </w:r>
          </w:p>
        </w:tc>
        <w:tc>
          <w:tcPr>
            <w:tcW w:w="1288" w:type="pct"/>
            <w:tcBorders>
              <w:bottom w:val="single" w:sz="4" w:space="0" w:color="auto"/>
            </w:tcBorders>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1m3</w:t>
            </w:r>
          </w:p>
        </w:tc>
        <w:tc>
          <w:tcPr>
            <w:tcW w:w="530" w:type="pct"/>
            <w:tcBorders>
              <w:bottom w:val="single" w:sz="4" w:space="0" w:color="auto"/>
            </w:tcBorders>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4</w:t>
            </w:r>
          </w:p>
        </w:tc>
        <w:tc>
          <w:tcPr>
            <w:tcW w:w="864" w:type="pct"/>
            <w:tcBorders>
              <w:bottom w:val="single" w:sz="4" w:space="0" w:color="auto"/>
            </w:tcBorders>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碳钢</w:t>
            </w:r>
          </w:p>
        </w:tc>
        <w:tc>
          <w:tcPr>
            <w:tcW w:w="730" w:type="pct"/>
            <w:tcBorders>
              <w:bottom w:val="single" w:sz="4" w:space="0" w:color="auto"/>
            </w:tcBorders>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377B15">
        <w:trPr>
          <w:trHeight w:hRule="exact" w:val="397"/>
          <w:jc w:val="center"/>
        </w:trPr>
        <w:tc>
          <w:tcPr>
            <w:tcW w:w="5000" w:type="pct"/>
            <w:gridSpan w:val="6"/>
            <w:tcBorders>
              <w:top w:val="nil"/>
            </w:tcBorders>
            <w:vAlign w:val="center"/>
          </w:tcPr>
          <w:p w:rsidR="003B592B" w:rsidRPr="003B592B" w:rsidRDefault="003B592B" w:rsidP="003B592B">
            <w:pPr>
              <w:jc w:val="center"/>
              <w:rPr>
                <w:rFonts w:ascii="宋体" w:eastAsia="宋体" w:hAnsi="宋体" w:cs="Times New Roman"/>
                <w:b/>
                <w:bCs/>
                <w:szCs w:val="21"/>
              </w:rPr>
            </w:pPr>
            <w:r w:rsidRPr="003B592B">
              <w:rPr>
                <w:rFonts w:ascii="宋体" w:eastAsia="宋体" w:hAnsi="宋体" w:hint="eastAsia"/>
                <w:b/>
                <w:bCs/>
                <w:szCs w:val="21"/>
              </w:rPr>
              <w:t>氯化钙设备</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离心母液槽</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100m3</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pp</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脱氯罐</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10000L</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搪瓷</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3</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脱氯后母液罐</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φ4000*4000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3</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pp</w:t>
            </w:r>
          </w:p>
        </w:tc>
        <w:tc>
          <w:tcPr>
            <w:tcW w:w="730" w:type="pct"/>
            <w:vAlign w:val="center"/>
          </w:tcPr>
          <w:p w:rsidR="003B592B" w:rsidRPr="003B592B" w:rsidRDefault="003B592B" w:rsidP="003B592B">
            <w:pPr>
              <w:widowControl/>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4</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离心打液泵</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Q30m3/h</w:t>
            </w:r>
            <w:r w:rsidRPr="003B592B">
              <w:rPr>
                <w:rFonts w:ascii="Times New Roman" w:eastAsia="宋体" w:hAnsi="Times New Roman" w:cs="Times New Roman"/>
                <w:szCs w:val="21"/>
              </w:rPr>
              <w:t>，</w:t>
            </w:r>
            <w:r w:rsidRPr="003B592B">
              <w:rPr>
                <w:rFonts w:ascii="Times New Roman" w:eastAsia="宋体" w:hAnsi="Times New Roman" w:cs="Times New Roman"/>
                <w:szCs w:val="21"/>
              </w:rPr>
              <w:t>H30m</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塑料</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5</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Ⅰ</w:t>
            </w:r>
            <w:r w:rsidRPr="003B592B">
              <w:rPr>
                <w:rFonts w:ascii="Times New Roman" w:eastAsia="宋体" w:hAnsi="Times New Roman" w:cs="Times New Roman"/>
                <w:szCs w:val="21"/>
              </w:rPr>
              <w:t>效加热器</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φ650×12900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TA2/316L</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6</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Ⅱ</w:t>
            </w:r>
            <w:r w:rsidRPr="003B592B">
              <w:rPr>
                <w:rFonts w:ascii="Times New Roman" w:eastAsia="宋体" w:hAnsi="Times New Roman" w:cs="Times New Roman"/>
                <w:szCs w:val="21"/>
              </w:rPr>
              <w:t>效加热器</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φ750×12900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TA2/316L</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7</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Ⅲ</w:t>
            </w:r>
            <w:r w:rsidRPr="003B592B">
              <w:rPr>
                <w:rFonts w:ascii="Times New Roman" w:eastAsia="宋体" w:hAnsi="Times New Roman" w:cs="Times New Roman"/>
                <w:szCs w:val="21"/>
              </w:rPr>
              <w:t>效加热器</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φ750×12900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TA2/316L</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8</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Ⅳ</w:t>
            </w:r>
            <w:r w:rsidRPr="003B592B">
              <w:rPr>
                <w:rFonts w:ascii="Times New Roman" w:eastAsia="宋体" w:hAnsi="Times New Roman" w:cs="Times New Roman"/>
                <w:szCs w:val="21"/>
              </w:rPr>
              <w:t>效加热器</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φ750×12900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TA2/316L</w:t>
            </w:r>
          </w:p>
        </w:tc>
        <w:tc>
          <w:tcPr>
            <w:tcW w:w="730" w:type="pct"/>
            <w:vAlign w:val="center"/>
          </w:tcPr>
          <w:p w:rsidR="003B592B" w:rsidRPr="003B592B" w:rsidRDefault="003B592B" w:rsidP="003B592B">
            <w:pPr>
              <w:widowControl/>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9</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Ⅴ</w:t>
            </w:r>
            <w:r w:rsidRPr="003B592B">
              <w:rPr>
                <w:rFonts w:ascii="Times New Roman" w:eastAsia="宋体" w:hAnsi="Times New Roman" w:cs="Times New Roman"/>
                <w:szCs w:val="21"/>
              </w:rPr>
              <w:t>效加热器</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φ750×12900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TA2/316L</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10</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表面冷凝器</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φ670×5150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316L</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11</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Ⅰ</w:t>
            </w:r>
            <w:r w:rsidRPr="003B592B">
              <w:rPr>
                <w:rFonts w:ascii="Times New Roman" w:eastAsia="宋体" w:hAnsi="Times New Roman" w:cs="Times New Roman"/>
                <w:szCs w:val="21"/>
              </w:rPr>
              <w:t>效分离器</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φ800×2000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TA2</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12</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Ⅱ</w:t>
            </w:r>
            <w:r w:rsidRPr="003B592B">
              <w:rPr>
                <w:rFonts w:ascii="Times New Roman" w:eastAsia="宋体" w:hAnsi="Times New Roman" w:cs="Times New Roman"/>
                <w:szCs w:val="21"/>
              </w:rPr>
              <w:t>效分离器</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φ850×2100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TA2</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13</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Ⅲ</w:t>
            </w:r>
            <w:r w:rsidRPr="003B592B">
              <w:rPr>
                <w:rFonts w:ascii="Times New Roman" w:eastAsia="宋体" w:hAnsi="Times New Roman" w:cs="Times New Roman"/>
                <w:szCs w:val="21"/>
              </w:rPr>
              <w:t>效分离器</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φ950×2300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TA2</w:t>
            </w:r>
          </w:p>
        </w:tc>
        <w:tc>
          <w:tcPr>
            <w:tcW w:w="730" w:type="pct"/>
            <w:vAlign w:val="center"/>
          </w:tcPr>
          <w:p w:rsidR="003B592B" w:rsidRPr="003B592B" w:rsidRDefault="003B592B" w:rsidP="003B592B">
            <w:pPr>
              <w:widowControl/>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14</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Ⅳ</w:t>
            </w:r>
            <w:r w:rsidRPr="003B592B">
              <w:rPr>
                <w:rFonts w:ascii="Times New Roman" w:eastAsia="宋体" w:hAnsi="Times New Roman" w:cs="Times New Roman"/>
                <w:szCs w:val="21"/>
              </w:rPr>
              <w:t>效分离器</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φ1100×2600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TA2</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15</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Ⅴ</w:t>
            </w:r>
            <w:r w:rsidRPr="003B592B">
              <w:rPr>
                <w:rFonts w:ascii="Times New Roman" w:eastAsia="宋体" w:hAnsi="Times New Roman" w:cs="Times New Roman"/>
                <w:szCs w:val="21"/>
              </w:rPr>
              <w:t>效分离器</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φ1300×3000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TA2</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16</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冷凝水罐</w:t>
            </w:r>
            <w:r w:rsidRPr="003B592B">
              <w:rPr>
                <w:rFonts w:ascii="Times New Roman" w:eastAsia="宋体" w:hAnsi="Times New Roman" w:cs="Times New Roman"/>
                <w:szCs w:val="21"/>
              </w:rPr>
              <w:t>1</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φ300×1000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316L</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17</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冷凝水罐</w:t>
            </w:r>
            <w:r w:rsidRPr="003B592B">
              <w:rPr>
                <w:rFonts w:ascii="Times New Roman" w:eastAsia="宋体" w:hAnsi="Times New Roman" w:cs="Times New Roman"/>
                <w:szCs w:val="21"/>
              </w:rPr>
              <w:t>2</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φ400×1000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316L</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18</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冷凝水罐</w:t>
            </w:r>
            <w:r w:rsidRPr="003B592B">
              <w:rPr>
                <w:rFonts w:ascii="Times New Roman" w:eastAsia="宋体" w:hAnsi="Times New Roman" w:cs="Times New Roman"/>
                <w:szCs w:val="21"/>
              </w:rPr>
              <w:t>3</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φ500×1000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316L</w:t>
            </w:r>
          </w:p>
        </w:tc>
        <w:tc>
          <w:tcPr>
            <w:tcW w:w="730" w:type="pct"/>
            <w:vAlign w:val="center"/>
          </w:tcPr>
          <w:p w:rsidR="003B592B" w:rsidRPr="003B592B" w:rsidRDefault="003B592B" w:rsidP="003B592B">
            <w:pPr>
              <w:widowControl/>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19</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冷凝水罐</w:t>
            </w:r>
            <w:r w:rsidRPr="003B592B">
              <w:rPr>
                <w:rFonts w:ascii="Times New Roman" w:eastAsia="宋体" w:hAnsi="Times New Roman" w:cs="Times New Roman"/>
                <w:szCs w:val="21"/>
              </w:rPr>
              <w:t>4</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φ700×2200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316L</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20</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一效循环泵</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Q100m3/h</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碳钢</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21</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二效循环泵</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Q145m3/h</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碳钢</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22</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三效循环泵</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Q145m3/h</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碳钢</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23</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四效循环泵</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Q145m3/h</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碳钢</w:t>
            </w:r>
          </w:p>
        </w:tc>
        <w:tc>
          <w:tcPr>
            <w:tcW w:w="730" w:type="pct"/>
            <w:vAlign w:val="center"/>
          </w:tcPr>
          <w:p w:rsidR="003B592B" w:rsidRPr="003B592B" w:rsidRDefault="003B592B" w:rsidP="003B592B">
            <w:pPr>
              <w:widowControl/>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24</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五效循环泵</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Q145m3/h</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碳钢</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25</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冷凝水泵</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Q17m3/h</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碳钢</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lastRenderedPageBreak/>
              <w:t>26</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进料泵</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Q=30m3/h</w:t>
            </w:r>
            <w:r w:rsidRPr="003B592B">
              <w:rPr>
                <w:rFonts w:ascii="Times New Roman" w:eastAsia="宋体" w:hAnsi="Times New Roman" w:cs="Times New Roman"/>
                <w:szCs w:val="21"/>
              </w:rPr>
              <w:t>，</w:t>
            </w:r>
            <w:r w:rsidRPr="003B592B">
              <w:rPr>
                <w:rFonts w:ascii="Times New Roman" w:eastAsia="宋体" w:hAnsi="Times New Roman" w:cs="Times New Roman"/>
                <w:szCs w:val="21"/>
              </w:rPr>
              <w:t>H32m</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碳钢</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27</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真空泵</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SK-12</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碳钢</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28</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凉水塔</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200m3/h</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FRP</w:t>
            </w:r>
          </w:p>
        </w:tc>
        <w:tc>
          <w:tcPr>
            <w:tcW w:w="730" w:type="pct"/>
            <w:vAlign w:val="center"/>
          </w:tcPr>
          <w:p w:rsidR="003B592B" w:rsidRPr="003B592B" w:rsidRDefault="003B592B" w:rsidP="003B592B">
            <w:pPr>
              <w:widowControl/>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29</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凉水塔水槽</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5000*5000*1500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碳钢</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30</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钙液储槽</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φ4000*6000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钢衬钛</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31</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钙液泵</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Q=50m3/h</w:t>
            </w:r>
            <w:r w:rsidRPr="003B592B">
              <w:rPr>
                <w:rFonts w:ascii="Times New Roman" w:eastAsia="宋体" w:hAnsi="Times New Roman" w:cs="Times New Roman"/>
                <w:szCs w:val="21"/>
              </w:rPr>
              <w:t>，</w:t>
            </w:r>
            <w:r w:rsidRPr="003B592B">
              <w:rPr>
                <w:rFonts w:ascii="Times New Roman" w:eastAsia="宋体" w:hAnsi="Times New Roman" w:cs="Times New Roman"/>
                <w:szCs w:val="21"/>
              </w:rPr>
              <w:t>H32m</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塑料泵</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32</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成品储槽</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φ1500*2500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碳钢</w:t>
            </w:r>
            <w:r w:rsidRPr="003B592B">
              <w:rPr>
                <w:rFonts w:ascii="Times New Roman" w:eastAsia="宋体" w:hAnsi="Times New Roman" w:cs="Times New Roman"/>
                <w:szCs w:val="21"/>
              </w:rPr>
              <w:t>/</w:t>
            </w:r>
            <w:r w:rsidRPr="003B592B">
              <w:rPr>
                <w:rFonts w:ascii="Times New Roman" w:eastAsia="宋体" w:hAnsi="Times New Roman" w:cs="Times New Roman"/>
                <w:szCs w:val="21"/>
              </w:rPr>
              <w:t>钛</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33</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浓钙液泵</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Q=15m3/h</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铸铁</w:t>
            </w:r>
          </w:p>
        </w:tc>
        <w:tc>
          <w:tcPr>
            <w:tcW w:w="730" w:type="pct"/>
            <w:vAlign w:val="center"/>
          </w:tcPr>
          <w:p w:rsidR="003B592B" w:rsidRPr="003B592B" w:rsidRDefault="003B592B" w:rsidP="003B592B">
            <w:pPr>
              <w:widowControl/>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34</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蒸汽换热器</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F1200m2</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碳钢</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FE1004" w:rsidRDefault="003B592B" w:rsidP="003B592B">
            <w:pPr>
              <w:autoSpaceDE w:val="0"/>
              <w:autoSpaceDN w:val="0"/>
              <w:jc w:val="center"/>
              <w:rPr>
                <w:rFonts w:ascii="Times New Roman" w:eastAsia="宋体" w:hAnsi="Times New Roman" w:cs="Times New Roman"/>
                <w:kern w:val="0"/>
                <w:szCs w:val="21"/>
              </w:rPr>
            </w:pPr>
            <w:r w:rsidRPr="00FE1004">
              <w:rPr>
                <w:rFonts w:ascii="Times New Roman" w:eastAsia="宋体" w:hAnsi="Times New Roman" w:cs="Times New Roman"/>
                <w:kern w:val="0"/>
                <w:szCs w:val="21"/>
              </w:rPr>
              <w:t>35</w:t>
            </w:r>
          </w:p>
        </w:tc>
        <w:tc>
          <w:tcPr>
            <w:tcW w:w="1069" w:type="pct"/>
            <w:vAlign w:val="center"/>
          </w:tcPr>
          <w:p w:rsidR="003B592B" w:rsidRPr="00FE1004" w:rsidRDefault="003B592B" w:rsidP="003B592B">
            <w:pPr>
              <w:jc w:val="center"/>
              <w:rPr>
                <w:rFonts w:ascii="Times New Roman" w:eastAsia="宋体" w:hAnsi="Times New Roman" w:cs="Times New Roman"/>
                <w:szCs w:val="21"/>
              </w:rPr>
            </w:pPr>
            <w:r w:rsidRPr="00FE1004">
              <w:rPr>
                <w:rFonts w:ascii="Times New Roman" w:eastAsia="宋体" w:hAnsi="Times New Roman" w:cs="Times New Roman"/>
                <w:szCs w:val="21"/>
              </w:rPr>
              <w:t>天然气干燥燃气炉</w:t>
            </w:r>
          </w:p>
        </w:tc>
        <w:tc>
          <w:tcPr>
            <w:tcW w:w="1288" w:type="pct"/>
            <w:vAlign w:val="center"/>
          </w:tcPr>
          <w:p w:rsidR="003B592B" w:rsidRPr="00FE1004" w:rsidRDefault="003B592B" w:rsidP="003B592B">
            <w:pPr>
              <w:jc w:val="center"/>
              <w:rPr>
                <w:rFonts w:ascii="Times New Roman" w:eastAsia="宋体" w:hAnsi="Times New Roman" w:cs="Times New Roman"/>
                <w:szCs w:val="21"/>
              </w:rPr>
            </w:pPr>
            <w:r w:rsidRPr="00FE1004">
              <w:rPr>
                <w:rFonts w:ascii="Times New Roman" w:eastAsia="宋体" w:hAnsi="Times New Roman" w:cs="Times New Roman"/>
                <w:szCs w:val="21"/>
              </w:rPr>
              <w:t>LRQ600</w:t>
            </w:r>
          </w:p>
        </w:tc>
        <w:tc>
          <w:tcPr>
            <w:tcW w:w="530" w:type="pct"/>
            <w:vAlign w:val="center"/>
          </w:tcPr>
          <w:p w:rsidR="003B592B" w:rsidRPr="00FE1004" w:rsidRDefault="003B592B" w:rsidP="003B592B">
            <w:pPr>
              <w:widowControl/>
              <w:jc w:val="center"/>
              <w:rPr>
                <w:rFonts w:ascii="Times New Roman" w:eastAsia="宋体" w:hAnsi="Times New Roman" w:cs="Times New Roman"/>
                <w:kern w:val="0"/>
                <w:szCs w:val="21"/>
              </w:rPr>
            </w:pPr>
            <w:r w:rsidRPr="00FE1004">
              <w:rPr>
                <w:rFonts w:ascii="Times New Roman" w:eastAsia="宋体" w:hAnsi="Times New Roman" w:cs="Times New Roman"/>
                <w:kern w:val="0"/>
                <w:szCs w:val="21"/>
              </w:rPr>
              <w:t>1</w:t>
            </w:r>
          </w:p>
        </w:tc>
        <w:tc>
          <w:tcPr>
            <w:tcW w:w="864" w:type="pct"/>
            <w:vAlign w:val="center"/>
          </w:tcPr>
          <w:p w:rsidR="003B592B" w:rsidRPr="00FE1004" w:rsidRDefault="003B592B" w:rsidP="003B592B">
            <w:pPr>
              <w:jc w:val="center"/>
              <w:rPr>
                <w:rFonts w:ascii="Times New Roman" w:eastAsia="宋体" w:hAnsi="Times New Roman" w:cs="Times New Roman"/>
                <w:szCs w:val="21"/>
              </w:rPr>
            </w:pPr>
            <w:r w:rsidRPr="00FE1004">
              <w:rPr>
                <w:rFonts w:ascii="Times New Roman" w:eastAsia="宋体" w:hAnsi="Times New Roman" w:cs="Times New Roman"/>
                <w:szCs w:val="21"/>
              </w:rPr>
              <w:t>碳钢</w:t>
            </w:r>
            <w:r w:rsidRPr="00FE1004">
              <w:rPr>
                <w:rFonts w:ascii="Times New Roman" w:eastAsia="宋体" w:hAnsi="Times New Roman" w:cs="Times New Roman"/>
                <w:szCs w:val="21"/>
              </w:rPr>
              <w:t>/</w:t>
            </w:r>
            <w:r w:rsidRPr="00FE1004">
              <w:rPr>
                <w:rFonts w:ascii="Times New Roman" w:eastAsia="宋体" w:hAnsi="Times New Roman" w:cs="Times New Roman"/>
                <w:szCs w:val="21"/>
              </w:rPr>
              <w:t>耐火材料</w:t>
            </w:r>
          </w:p>
        </w:tc>
        <w:tc>
          <w:tcPr>
            <w:tcW w:w="730" w:type="pct"/>
            <w:vAlign w:val="center"/>
          </w:tcPr>
          <w:p w:rsidR="003B592B" w:rsidRPr="00FE1004" w:rsidRDefault="00E22DD0" w:rsidP="003B592B">
            <w:pPr>
              <w:jc w:val="center"/>
              <w:rPr>
                <w:rFonts w:ascii="Times New Roman" w:eastAsia="宋体" w:hAnsi="Times New Roman" w:cs="Times New Roman"/>
                <w:szCs w:val="21"/>
              </w:rPr>
            </w:pPr>
            <w:r>
              <w:rPr>
                <w:rFonts w:ascii="Times New Roman" w:eastAsia="宋体" w:hAnsi="Times New Roman" w:cs="Times New Roman" w:hint="eastAsia"/>
                <w:szCs w:val="21"/>
              </w:rPr>
              <w:t>不再安装</w:t>
            </w:r>
          </w:p>
        </w:tc>
      </w:tr>
      <w:tr w:rsidR="003B592B" w:rsidRPr="003B592B" w:rsidTr="00703680">
        <w:trPr>
          <w:trHeight w:hRule="exact" w:val="397"/>
          <w:jc w:val="center"/>
        </w:trPr>
        <w:tc>
          <w:tcPr>
            <w:tcW w:w="519" w:type="pct"/>
            <w:vAlign w:val="center"/>
          </w:tcPr>
          <w:p w:rsidR="003B592B" w:rsidRPr="00FE1004" w:rsidRDefault="003B592B" w:rsidP="003B592B">
            <w:pPr>
              <w:autoSpaceDE w:val="0"/>
              <w:autoSpaceDN w:val="0"/>
              <w:jc w:val="center"/>
              <w:rPr>
                <w:rFonts w:ascii="Times New Roman" w:eastAsia="宋体" w:hAnsi="Times New Roman" w:cs="Times New Roman"/>
                <w:kern w:val="0"/>
                <w:szCs w:val="21"/>
              </w:rPr>
            </w:pPr>
            <w:r w:rsidRPr="00FE1004">
              <w:rPr>
                <w:rFonts w:ascii="Times New Roman" w:eastAsia="宋体" w:hAnsi="Times New Roman" w:cs="Times New Roman"/>
                <w:kern w:val="0"/>
                <w:szCs w:val="21"/>
              </w:rPr>
              <w:t>36</w:t>
            </w:r>
          </w:p>
        </w:tc>
        <w:tc>
          <w:tcPr>
            <w:tcW w:w="1069" w:type="pct"/>
            <w:vAlign w:val="center"/>
          </w:tcPr>
          <w:p w:rsidR="003B592B" w:rsidRPr="00FE1004" w:rsidRDefault="003B592B" w:rsidP="003B592B">
            <w:pPr>
              <w:jc w:val="center"/>
              <w:rPr>
                <w:rFonts w:ascii="Times New Roman" w:eastAsia="宋体" w:hAnsi="Times New Roman" w:cs="Times New Roman"/>
                <w:szCs w:val="21"/>
              </w:rPr>
            </w:pPr>
            <w:r w:rsidRPr="00FE1004">
              <w:rPr>
                <w:rFonts w:ascii="Times New Roman" w:eastAsia="宋体" w:hAnsi="Times New Roman" w:cs="Times New Roman"/>
                <w:szCs w:val="21"/>
              </w:rPr>
              <w:t>天然气燃烧器</w:t>
            </w:r>
          </w:p>
        </w:tc>
        <w:tc>
          <w:tcPr>
            <w:tcW w:w="1288" w:type="pct"/>
            <w:vAlign w:val="center"/>
          </w:tcPr>
          <w:p w:rsidR="003B592B" w:rsidRPr="00FE1004" w:rsidRDefault="003B592B" w:rsidP="003B592B">
            <w:pPr>
              <w:jc w:val="center"/>
              <w:rPr>
                <w:rFonts w:ascii="Times New Roman" w:eastAsia="宋体" w:hAnsi="Times New Roman" w:cs="Times New Roman"/>
                <w:szCs w:val="21"/>
              </w:rPr>
            </w:pPr>
            <w:r w:rsidRPr="00FE1004">
              <w:rPr>
                <w:rFonts w:ascii="Times New Roman" w:eastAsia="宋体" w:hAnsi="Times New Roman" w:cs="Times New Roman"/>
                <w:szCs w:val="21"/>
              </w:rPr>
              <w:t>BGN600,11.0KW</w:t>
            </w:r>
          </w:p>
        </w:tc>
        <w:tc>
          <w:tcPr>
            <w:tcW w:w="530" w:type="pct"/>
            <w:vAlign w:val="center"/>
          </w:tcPr>
          <w:p w:rsidR="003B592B" w:rsidRPr="00FE1004" w:rsidRDefault="003B592B" w:rsidP="003B592B">
            <w:pPr>
              <w:widowControl/>
              <w:jc w:val="center"/>
              <w:rPr>
                <w:rFonts w:ascii="Times New Roman" w:eastAsia="宋体" w:hAnsi="Times New Roman" w:cs="Times New Roman"/>
                <w:kern w:val="0"/>
                <w:szCs w:val="21"/>
              </w:rPr>
            </w:pPr>
            <w:r w:rsidRPr="00FE1004">
              <w:rPr>
                <w:rFonts w:ascii="Times New Roman" w:eastAsia="宋体" w:hAnsi="Times New Roman" w:cs="Times New Roman"/>
                <w:kern w:val="0"/>
                <w:szCs w:val="21"/>
              </w:rPr>
              <w:t>1</w:t>
            </w:r>
          </w:p>
        </w:tc>
        <w:tc>
          <w:tcPr>
            <w:tcW w:w="864" w:type="pct"/>
            <w:vAlign w:val="center"/>
          </w:tcPr>
          <w:p w:rsidR="003B592B" w:rsidRPr="00FE1004" w:rsidRDefault="003B592B" w:rsidP="003B592B">
            <w:pPr>
              <w:jc w:val="center"/>
              <w:rPr>
                <w:rFonts w:ascii="Times New Roman" w:eastAsia="宋体" w:hAnsi="Times New Roman" w:cs="Times New Roman"/>
                <w:szCs w:val="21"/>
              </w:rPr>
            </w:pPr>
            <w:r w:rsidRPr="00FE1004">
              <w:rPr>
                <w:rFonts w:ascii="Times New Roman" w:eastAsia="宋体" w:hAnsi="Times New Roman" w:cs="Times New Roman"/>
                <w:szCs w:val="21"/>
              </w:rPr>
              <w:t>组合件</w:t>
            </w:r>
          </w:p>
        </w:tc>
        <w:tc>
          <w:tcPr>
            <w:tcW w:w="730" w:type="pct"/>
            <w:vAlign w:val="center"/>
          </w:tcPr>
          <w:p w:rsidR="003B592B" w:rsidRPr="00FE1004" w:rsidRDefault="00AA3938" w:rsidP="003B592B">
            <w:pPr>
              <w:jc w:val="center"/>
              <w:rPr>
                <w:rFonts w:ascii="Times New Roman" w:eastAsia="宋体" w:hAnsi="Times New Roman" w:cs="Times New Roman"/>
                <w:szCs w:val="21"/>
              </w:rPr>
            </w:pPr>
            <w:r>
              <w:rPr>
                <w:rFonts w:ascii="Times New Roman" w:eastAsia="宋体" w:hAnsi="Times New Roman" w:cs="Times New Roman" w:hint="eastAsia"/>
                <w:szCs w:val="21"/>
              </w:rPr>
              <w:t>不再安装</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37</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原液输送泵</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Q=30m3/h</w:t>
            </w:r>
            <w:r w:rsidRPr="003B592B">
              <w:rPr>
                <w:rFonts w:ascii="Times New Roman" w:eastAsia="宋体" w:hAnsi="Times New Roman" w:cs="Times New Roman"/>
                <w:szCs w:val="21"/>
              </w:rPr>
              <w:t>，</w:t>
            </w:r>
            <w:r w:rsidRPr="003B592B">
              <w:rPr>
                <w:rFonts w:ascii="Times New Roman" w:eastAsia="宋体" w:hAnsi="Times New Roman" w:cs="Times New Roman"/>
                <w:szCs w:val="21"/>
              </w:rPr>
              <w:t>H=20m</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碳钢</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38</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系统鼓风机</w:t>
            </w:r>
          </w:p>
        </w:tc>
        <w:tc>
          <w:tcPr>
            <w:tcW w:w="1288" w:type="pct"/>
            <w:vAlign w:val="center"/>
          </w:tcPr>
          <w:p w:rsidR="003B592B" w:rsidRPr="003B592B" w:rsidRDefault="00AA3938" w:rsidP="003B592B">
            <w:pPr>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碳钢</w:t>
            </w:r>
          </w:p>
        </w:tc>
        <w:tc>
          <w:tcPr>
            <w:tcW w:w="730" w:type="pct"/>
            <w:vAlign w:val="center"/>
          </w:tcPr>
          <w:p w:rsidR="003B592B" w:rsidRPr="003B592B" w:rsidRDefault="003B592B" w:rsidP="003B592B">
            <w:pPr>
              <w:widowControl/>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39</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流化床造粒干燥机</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ZLGWL5500</w:t>
            </w:r>
            <w:r w:rsidRPr="003B592B">
              <w:rPr>
                <w:rFonts w:ascii="Times New Roman" w:eastAsia="宋体" w:hAnsi="Times New Roman" w:cs="Times New Roman"/>
                <w:szCs w:val="21"/>
              </w:rPr>
              <w:t>，</w:t>
            </w:r>
            <w:r w:rsidRPr="003B592B">
              <w:rPr>
                <w:rFonts w:ascii="Times New Roman" w:eastAsia="宋体" w:hAnsi="Times New Roman" w:cs="Times New Roman"/>
                <w:szCs w:val="21"/>
              </w:rPr>
              <w:t>5.5T/h</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碳钢</w:t>
            </w:r>
            <w:r w:rsidRPr="003B592B">
              <w:rPr>
                <w:rFonts w:ascii="Times New Roman" w:eastAsia="宋体" w:hAnsi="Times New Roman" w:cs="Times New Roman"/>
                <w:szCs w:val="21"/>
              </w:rPr>
              <w:t>/304</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40</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旋风分离器</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CLT5500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碳钢</w:t>
            </w:r>
            <w:r w:rsidRPr="003B592B">
              <w:rPr>
                <w:rFonts w:ascii="Times New Roman" w:eastAsia="宋体" w:hAnsi="Times New Roman" w:cs="Times New Roman"/>
                <w:szCs w:val="21"/>
              </w:rPr>
              <w:t>/304</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41</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湿法除尘器</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PPL5500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碳钢</w:t>
            </w:r>
            <w:r w:rsidRPr="003B592B">
              <w:rPr>
                <w:rFonts w:ascii="Times New Roman" w:eastAsia="宋体" w:hAnsi="Times New Roman" w:cs="Times New Roman"/>
                <w:szCs w:val="21"/>
              </w:rPr>
              <w:t>/304</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42</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喷淋循环泵</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Q=50m³/h</w:t>
            </w:r>
            <w:r w:rsidRPr="003B592B">
              <w:rPr>
                <w:rFonts w:ascii="Times New Roman" w:eastAsia="宋体" w:hAnsi="Times New Roman" w:cs="Times New Roman"/>
                <w:szCs w:val="21"/>
              </w:rPr>
              <w:t>，</w:t>
            </w:r>
            <w:r w:rsidRPr="003B592B">
              <w:rPr>
                <w:rFonts w:ascii="Times New Roman" w:eastAsia="宋体" w:hAnsi="Times New Roman" w:cs="Times New Roman"/>
                <w:szCs w:val="21"/>
              </w:rPr>
              <w:t>H=32m</w:t>
            </w:r>
            <w:r w:rsidRPr="003B592B">
              <w:rPr>
                <w:rFonts w:ascii="Times New Roman" w:eastAsia="宋体" w:hAnsi="Times New Roman" w:cs="Times New Roman"/>
                <w:szCs w:val="21"/>
              </w:rPr>
              <w:t>，</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碳钢</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43</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系统引风机</w:t>
            </w:r>
          </w:p>
        </w:tc>
        <w:tc>
          <w:tcPr>
            <w:tcW w:w="1288" w:type="pct"/>
            <w:vAlign w:val="center"/>
          </w:tcPr>
          <w:p w:rsidR="003B592B" w:rsidRPr="003B592B" w:rsidRDefault="00AA3938" w:rsidP="003B592B">
            <w:pPr>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碳钢</w:t>
            </w:r>
          </w:p>
        </w:tc>
        <w:tc>
          <w:tcPr>
            <w:tcW w:w="730" w:type="pct"/>
            <w:vAlign w:val="center"/>
          </w:tcPr>
          <w:p w:rsidR="003B592B" w:rsidRPr="003B592B" w:rsidRDefault="003B592B" w:rsidP="003B592B">
            <w:pPr>
              <w:widowControl/>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44</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电除雾</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VM-200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AA3938" w:rsidP="003B592B">
            <w:pPr>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45</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出料提升机</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TH500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碳钢</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46</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二级流化床干燥机</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GWL4000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碳钢</w:t>
            </w:r>
            <w:r w:rsidRPr="003B592B">
              <w:rPr>
                <w:rFonts w:ascii="Times New Roman" w:eastAsia="宋体" w:hAnsi="Times New Roman" w:cs="Times New Roman"/>
                <w:szCs w:val="21"/>
              </w:rPr>
              <w:t>/304</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47</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冷却机</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LQQ5500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碳钢</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48</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成品提升机</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TH500</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碳钢</w:t>
            </w:r>
          </w:p>
        </w:tc>
        <w:tc>
          <w:tcPr>
            <w:tcW w:w="730" w:type="pct"/>
            <w:vAlign w:val="center"/>
          </w:tcPr>
          <w:p w:rsidR="003B592B" w:rsidRPr="003B592B" w:rsidRDefault="003B592B" w:rsidP="003B592B">
            <w:pPr>
              <w:widowControl/>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r w:rsidR="003B592B" w:rsidRPr="003B592B" w:rsidTr="00703680">
        <w:trPr>
          <w:trHeight w:hRule="exact" w:val="397"/>
          <w:jc w:val="center"/>
        </w:trPr>
        <w:tc>
          <w:tcPr>
            <w:tcW w:w="519" w:type="pct"/>
            <w:vAlign w:val="center"/>
          </w:tcPr>
          <w:p w:rsidR="003B592B" w:rsidRPr="003B592B" w:rsidRDefault="003B592B" w:rsidP="003B592B">
            <w:pPr>
              <w:autoSpaceDE w:val="0"/>
              <w:autoSpaceDN w:val="0"/>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49</w:t>
            </w:r>
          </w:p>
        </w:tc>
        <w:tc>
          <w:tcPr>
            <w:tcW w:w="1069"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成品料仓</w:t>
            </w:r>
          </w:p>
        </w:tc>
        <w:tc>
          <w:tcPr>
            <w:tcW w:w="1288"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V=10m³</w:t>
            </w:r>
          </w:p>
        </w:tc>
        <w:tc>
          <w:tcPr>
            <w:tcW w:w="530" w:type="pct"/>
            <w:vAlign w:val="center"/>
          </w:tcPr>
          <w:p w:rsidR="003B592B" w:rsidRPr="003B592B" w:rsidRDefault="003B592B" w:rsidP="003B592B">
            <w:pPr>
              <w:widowControl/>
              <w:jc w:val="center"/>
              <w:rPr>
                <w:rFonts w:ascii="Times New Roman" w:eastAsia="宋体" w:hAnsi="Times New Roman" w:cs="Times New Roman"/>
                <w:kern w:val="0"/>
                <w:szCs w:val="21"/>
              </w:rPr>
            </w:pPr>
            <w:r w:rsidRPr="003B592B">
              <w:rPr>
                <w:rFonts w:ascii="Times New Roman" w:eastAsia="宋体" w:hAnsi="Times New Roman" w:cs="Times New Roman"/>
                <w:kern w:val="0"/>
                <w:szCs w:val="21"/>
              </w:rPr>
              <w:t>1</w:t>
            </w:r>
          </w:p>
        </w:tc>
        <w:tc>
          <w:tcPr>
            <w:tcW w:w="864"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碳钢</w:t>
            </w:r>
          </w:p>
        </w:tc>
        <w:tc>
          <w:tcPr>
            <w:tcW w:w="730" w:type="pct"/>
            <w:vAlign w:val="center"/>
          </w:tcPr>
          <w:p w:rsidR="003B592B" w:rsidRPr="003B592B" w:rsidRDefault="003B592B" w:rsidP="003B592B">
            <w:pPr>
              <w:jc w:val="center"/>
              <w:rPr>
                <w:rFonts w:ascii="Times New Roman" w:eastAsia="宋体" w:hAnsi="Times New Roman" w:cs="Times New Roman"/>
                <w:szCs w:val="21"/>
              </w:rPr>
            </w:pPr>
            <w:r w:rsidRPr="003B592B">
              <w:rPr>
                <w:rFonts w:ascii="Times New Roman" w:eastAsia="宋体" w:hAnsi="Times New Roman" w:cs="Times New Roman"/>
                <w:szCs w:val="21"/>
              </w:rPr>
              <w:t>与环评一致</w:t>
            </w:r>
          </w:p>
        </w:tc>
      </w:tr>
    </w:tbl>
    <w:p w:rsidR="00A14D4E" w:rsidRPr="005C0721" w:rsidRDefault="00627841" w:rsidP="005C0721">
      <w:pPr>
        <w:pStyle w:val="2"/>
        <w:ind w:firstLine="422"/>
        <w:jc w:val="center"/>
        <w:rPr>
          <w:rFonts w:ascii="宋体" w:eastAsia="宋体" w:hAnsi="宋体"/>
          <w:b/>
          <w:bCs/>
          <w:sz w:val="21"/>
          <w:szCs w:val="20"/>
        </w:rPr>
      </w:pPr>
      <w:r w:rsidRPr="005C0721">
        <w:rPr>
          <w:rFonts w:ascii="宋体" w:eastAsia="宋体" w:hAnsi="宋体" w:hint="eastAsia"/>
          <w:b/>
          <w:bCs/>
          <w:sz w:val="21"/>
          <w:szCs w:val="20"/>
        </w:rPr>
        <w:t>续表</w:t>
      </w:r>
      <w:r w:rsidR="005C0721" w:rsidRPr="005C0721">
        <w:rPr>
          <w:rFonts w:ascii="宋体" w:eastAsia="宋体" w:hAnsi="宋体" w:hint="eastAsia"/>
          <w:b/>
          <w:bCs/>
          <w:sz w:val="21"/>
          <w:szCs w:val="20"/>
        </w:rPr>
        <w:t>3-4</w:t>
      </w:r>
      <w:r w:rsidRPr="005C0721">
        <w:rPr>
          <w:rFonts w:ascii="宋体" w:eastAsia="宋体" w:hAnsi="宋体" w:hint="eastAsia"/>
          <w:b/>
          <w:bCs/>
          <w:sz w:val="21"/>
          <w:szCs w:val="20"/>
        </w:rPr>
        <w:t xml:space="preserve"> </w:t>
      </w:r>
      <w:r w:rsidRPr="005C0721">
        <w:rPr>
          <w:rFonts w:ascii="宋体" w:eastAsia="宋体" w:hAnsi="宋体"/>
          <w:b/>
          <w:bCs/>
          <w:sz w:val="21"/>
          <w:szCs w:val="20"/>
        </w:rPr>
        <w:t xml:space="preserve"> </w:t>
      </w:r>
      <w:r w:rsidRPr="005C0721">
        <w:rPr>
          <w:rFonts w:ascii="宋体" w:eastAsia="宋体" w:hAnsi="宋体" w:hint="eastAsia"/>
          <w:b/>
          <w:bCs/>
          <w:sz w:val="21"/>
          <w:szCs w:val="20"/>
        </w:rPr>
        <w:t>主要工程设备一览表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7"/>
        <w:gridCol w:w="2311"/>
        <w:gridCol w:w="2156"/>
        <w:gridCol w:w="992"/>
        <w:gridCol w:w="1470"/>
        <w:gridCol w:w="1470"/>
      </w:tblGrid>
      <w:tr w:rsidR="00627841" w:rsidRPr="00627841" w:rsidTr="00627841">
        <w:trPr>
          <w:trHeight w:val="397"/>
          <w:tblHeader/>
          <w:jc w:val="center"/>
        </w:trPr>
        <w:tc>
          <w:tcPr>
            <w:tcW w:w="821" w:type="dxa"/>
            <w:vAlign w:val="center"/>
          </w:tcPr>
          <w:p w:rsidR="00627841" w:rsidRPr="00627841" w:rsidRDefault="00627841" w:rsidP="008C7068">
            <w:pPr>
              <w:autoSpaceDE w:val="0"/>
              <w:autoSpaceDN w:val="0"/>
              <w:spacing w:line="360" w:lineRule="exact"/>
              <w:jc w:val="center"/>
              <w:rPr>
                <w:rFonts w:ascii="Times New Roman" w:eastAsia="宋体" w:hAnsi="Times New Roman" w:cs="Times New Roman"/>
                <w:kern w:val="0"/>
                <w:szCs w:val="21"/>
              </w:rPr>
            </w:pPr>
            <w:r w:rsidRPr="00627841">
              <w:rPr>
                <w:rFonts w:ascii="Times New Roman" w:eastAsia="宋体" w:hAnsi="Times New Roman" w:cs="Times New Roman"/>
                <w:kern w:val="0"/>
                <w:szCs w:val="21"/>
              </w:rPr>
              <w:t>序号</w:t>
            </w:r>
          </w:p>
        </w:tc>
        <w:tc>
          <w:tcPr>
            <w:tcW w:w="1981" w:type="dxa"/>
            <w:vAlign w:val="center"/>
          </w:tcPr>
          <w:p w:rsidR="00627841" w:rsidRPr="00627841" w:rsidRDefault="00627841" w:rsidP="008C7068">
            <w:pPr>
              <w:autoSpaceDE w:val="0"/>
              <w:autoSpaceDN w:val="0"/>
              <w:spacing w:line="360" w:lineRule="exact"/>
              <w:jc w:val="center"/>
              <w:rPr>
                <w:rFonts w:ascii="Times New Roman" w:eastAsia="宋体" w:hAnsi="Times New Roman" w:cs="Times New Roman"/>
                <w:kern w:val="0"/>
                <w:szCs w:val="21"/>
              </w:rPr>
            </w:pPr>
            <w:r w:rsidRPr="00627841">
              <w:rPr>
                <w:rFonts w:ascii="Times New Roman" w:eastAsia="宋体" w:hAnsi="Times New Roman" w:cs="Times New Roman"/>
                <w:kern w:val="0"/>
                <w:szCs w:val="21"/>
              </w:rPr>
              <w:t>设备名称</w:t>
            </w:r>
          </w:p>
        </w:tc>
        <w:tc>
          <w:tcPr>
            <w:tcW w:w="1848" w:type="dxa"/>
            <w:vAlign w:val="center"/>
          </w:tcPr>
          <w:p w:rsidR="00627841" w:rsidRPr="00627841" w:rsidRDefault="00627841" w:rsidP="008C7068">
            <w:pPr>
              <w:autoSpaceDE w:val="0"/>
              <w:autoSpaceDN w:val="0"/>
              <w:spacing w:line="360" w:lineRule="exact"/>
              <w:jc w:val="center"/>
              <w:rPr>
                <w:rFonts w:ascii="Times New Roman" w:eastAsia="宋体" w:hAnsi="Times New Roman" w:cs="Times New Roman"/>
                <w:kern w:val="0"/>
                <w:szCs w:val="21"/>
              </w:rPr>
            </w:pPr>
            <w:r w:rsidRPr="00627841">
              <w:rPr>
                <w:rFonts w:ascii="Times New Roman" w:eastAsia="宋体" w:hAnsi="Times New Roman" w:cs="Times New Roman"/>
                <w:kern w:val="0"/>
                <w:szCs w:val="21"/>
              </w:rPr>
              <w:t>规格</w:t>
            </w:r>
          </w:p>
        </w:tc>
        <w:tc>
          <w:tcPr>
            <w:tcW w:w="850" w:type="dxa"/>
            <w:vAlign w:val="center"/>
          </w:tcPr>
          <w:p w:rsidR="00627841" w:rsidRPr="00627841" w:rsidRDefault="00627841" w:rsidP="008C7068">
            <w:pPr>
              <w:autoSpaceDE w:val="0"/>
              <w:autoSpaceDN w:val="0"/>
              <w:spacing w:line="360" w:lineRule="exact"/>
              <w:jc w:val="center"/>
              <w:rPr>
                <w:rFonts w:ascii="Times New Roman" w:eastAsia="宋体" w:hAnsi="Times New Roman" w:cs="Times New Roman"/>
                <w:kern w:val="0"/>
                <w:szCs w:val="21"/>
              </w:rPr>
            </w:pPr>
            <w:r w:rsidRPr="00627841">
              <w:rPr>
                <w:rFonts w:ascii="Times New Roman" w:eastAsia="宋体" w:hAnsi="Times New Roman" w:cs="Times New Roman"/>
                <w:kern w:val="0"/>
                <w:szCs w:val="21"/>
              </w:rPr>
              <w:t>变更后</w:t>
            </w:r>
          </w:p>
        </w:tc>
        <w:tc>
          <w:tcPr>
            <w:tcW w:w="1260" w:type="dxa"/>
            <w:vAlign w:val="center"/>
          </w:tcPr>
          <w:p w:rsidR="00627841" w:rsidRPr="00627841" w:rsidRDefault="00627841" w:rsidP="008C7068">
            <w:pPr>
              <w:autoSpaceDE w:val="0"/>
              <w:autoSpaceDN w:val="0"/>
              <w:spacing w:line="360" w:lineRule="exact"/>
              <w:jc w:val="center"/>
              <w:rPr>
                <w:rFonts w:ascii="Times New Roman" w:eastAsia="宋体" w:hAnsi="Times New Roman" w:cs="Times New Roman"/>
                <w:kern w:val="0"/>
                <w:szCs w:val="21"/>
              </w:rPr>
            </w:pPr>
            <w:r w:rsidRPr="00627841">
              <w:rPr>
                <w:rFonts w:ascii="Times New Roman" w:eastAsia="宋体" w:hAnsi="Times New Roman" w:cs="Times New Roman"/>
                <w:kern w:val="0"/>
                <w:szCs w:val="21"/>
              </w:rPr>
              <w:t>备注</w:t>
            </w:r>
          </w:p>
        </w:tc>
        <w:tc>
          <w:tcPr>
            <w:tcW w:w="1260" w:type="dxa"/>
            <w:vAlign w:val="center"/>
          </w:tcPr>
          <w:p w:rsidR="00627841" w:rsidRPr="00627841" w:rsidRDefault="00627841" w:rsidP="00627841">
            <w:pPr>
              <w:autoSpaceDE w:val="0"/>
              <w:autoSpaceDN w:val="0"/>
              <w:spacing w:line="360" w:lineRule="exact"/>
              <w:jc w:val="center"/>
              <w:rPr>
                <w:rFonts w:ascii="Times New Roman" w:eastAsia="宋体" w:hAnsi="Times New Roman" w:cs="Times New Roman"/>
                <w:kern w:val="0"/>
                <w:szCs w:val="21"/>
              </w:rPr>
            </w:pPr>
            <w:r w:rsidRPr="00627841">
              <w:rPr>
                <w:rFonts w:ascii="Times New Roman" w:eastAsia="宋体" w:hAnsi="Times New Roman" w:cs="Times New Roman"/>
                <w:kern w:val="0"/>
                <w:szCs w:val="21"/>
              </w:rPr>
              <w:t>实际情况</w:t>
            </w:r>
          </w:p>
        </w:tc>
      </w:tr>
      <w:tr w:rsidR="00627841" w:rsidRPr="00627841" w:rsidTr="00627841">
        <w:trPr>
          <w:trHeight w:val="397"/>
          <w:tblHeader/>
          <w:jc w:val="center"/>
        </w:trPr>
        <w:tc>
          <w:tcPr>
            <w:tcW w:w="8020" w:type="dxa"/>
            <w:gridSpan w:val="6"/>
            <w:vAlign w:val="center"/>
          </w:tcPr>
          <w:p w:rsidR="00627841" w:rsidRPr="00627841" w:rsidRDefault="00627841" w:rsidP="00627841">
            <w:pPr>
              <w:autoSpaceDE w:val="0"/>
              <w:autoSpaceDN w:val="0"/>
              <w:spacing w:line="360" w:lineRule="exact"/>
              <w:jc w:val="center"/>
              <w:rPr>
                <w:rFonts w:ascii="Times New Roman" w:eastAsia="宋体" w:hAnsi="Times New Roman" w:cs="Times New Roman"/>
                <w:kern w:val="0"/>
                <w:szCs w:val="21"/>
              </w:rPr>
            </w:pPr>
            <w:r w:rsidRPr="00627841">
              <w:rPr>
                <w:rFonts w:ascii="Times New Roman" w:eastAsia="宋体" w:hAnsi="Times New Roman" w:cs="Times New Roman"/>
                <w:kern w:val="0"/>
                <w:szCs w:val="21"/>
              </w:rPr>
              <w:t>罐区</w:t>
            </w:r>
          </w:p>
        </w:tc>
      </w:tr>
      <w:tr w:rsidR="00627841" w:rsidRPr="00627841" w:rsidTr="0062784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97"/>
          <w:tblHeader/>
          <w:jc w:val="center"/>
        </w:trPr>
        <w:tc>
          <w:tcPr>
            <w:tcW w:w="821" w:type="dxa"/>
            <w:vAlign w:val="center"/>
          </w:tcPr>
          <w:p w:rsidR="00627841" w:rsidRPr="00627841" w:rsidRDefault="00627841" w:rsidP="008C7068">
            <w:pPr>
              <w:spacing w:line="360" w:lineRule="exact"/>
              <w:jc w:val="center"/>
              <w:rPr>
                <w:rFonts w:ascii="Times New Roman" w:eastAsia="宋体" w:hAnsi="Times New Roman" w:cs="Times New Roman"/>
                <w:szCs w:val="24"/>
              </w:rPr>
            </w:pPr>
            <w:r w:rsidRPr="00627841">
              <w:rPr>
                <w:rFonts w:ascii="Times New Roman" w:eastAsia="宋体" w:hAnsi="Times New Roman" w:cs="Times New Roman"/>
                <w:szCs w:val="24"/>
              </w:rPr>
              <w:t>1</w:t>
            </w:r>
          </w:p>
        </w:tc>
        <w:tc>
          <w:tcPr>
            <w:tcW w:w="1981" w:type="dxa"/>
            <w:vAlign w:val="center"/>
          </w:tcPr>
          <w:p w:rsidR="00627841" w:rsidRPr="00627841" w:rsidRDefault="00627841" w:rsidP="008C7068">
            <w:pPr>
              <w:spacing w:line="360" w:lineRule="exact"/>
              <w:jc w:val="center"/>
              <w:rPr>
                <w:rFonts w:ascii="Times New Roman" w:eastAsia="宋体" w:hAnsi="Times New Roman" w:cs="Times New Roman"/>
                <w:szCs w:val="24"/>
              </w:rPr>
            </w:pPr>
            <w:r w:rsidRPr="00627841">
              <w:rPr>
                <w:rFonts w:ascii="Times New Roman" w:eastAsia="宋体" w:hAnsi="Times New Roman" w:cs="Times New Roman"/>
                <w:szCs w:val="24"/>
              </w:rPr>
              <w:t>液氯储罐</w:t>
            </w:r>
          </w:p>
        </w:tc>
        <w:tc>
          <w:tcPr>
            <w:tcW w:w="1848" w:type="dxa"/>
            <w:tcBorders>
              <w:right w:val="single" w:sz="4" w:space="0" w:color="auto"/>
            </w:tcBorders>
            <w:vAlign w:val="center"/>
          </w:tcPr>
          <w:p w:rsidR="00627841" w:rsidRPr="00627841" w:rsidRDefault="00627841" w:rsidP="008C7068">
            <w:pPr>
              <w:spacing w:line="360" w:lineRule="exact"/>
              <w:jc w:val="center"/>
              <w:rPr>
                <w:rFonts w:ascii="Times New Roman" w:eastAsia="宋体" w:hAnsi="Times New Roman" w:cs="Times New Roman"/>
                <w:szCs w:val="24"/>
              </w:rPr>
            </w:pPr>
            <w:r w:rsidRPr="00627841">
              <w:rPr>
                <w:rFonts w:ascii="Times New Roman" w:eastAsia="宋体" w:hAnsi="Times New Roman" w:cs="Times New Roman"/>
                <w:szCs w:val="24"/>
              </w:rPr>
              <w:t>100m</w:t>
            </w:r>
            <w:r w:rsidRPr="00627841">
              <w:rPr>
                <w:rFonts w:ascii="Times New Roman" w:eastAsia="宋体" w:hAnsi="Times New Roman" w:cs="Times New Roman"/>
                <w:szCs w:val="24"/>
                <w:vertAlign w:val="superscript"/>
              </w:rPr>
              <w:t>3</w:t>
            </w:r>
          </w:p>
        </w:tc>
        <w:tc>
          <w:tcPr>
            <w:tcW w:w="850" w:type="dxa"/>
            <w:tcBorders>
              <w:left w:val="single" w:sz="4" w:space="0" w:color="auto"/>
            </w:tcBorders>
            <w:vAlign w:val="center"/>
          </w:tcPr>
          <w:p w:rsidR="00627841" w:rsidRPr="00627841" w:rsidRDefault="00627841" w:rsidP="008C7068">
            <w:pPr>
              <w:spacing w:line="360" w:lineRule="exact"/>
              <w:jc w:val="center"/>
              <w:rPr>
                <w:rFonts w:ascii="Times New Roman" w:eastAsia="宋体" w:hAnsi="Times New Roman" w:cs="Times New Roman"/>
                <w:szCs w:val="24"/>
              </w:rPr>
            </w:pPr>
            <w:r w:rsidRPr="00627841">
              <w:rPr>
                <w:rFonts w:ascii="Times New Roman" w:eastAsia="宋体" w:hAnsi="Times New Roman" w:cs="Times New Roman"/>
                <w:szCs w:val="24"/>
              </w:rPr>
              <w:t>3</w:t>
            </w:r>
          </w:p>
        </w:tc>
        <w:tc>
          <w:tcPr>
            <w:tcW w:w="1260" w:type="dxa"/>
            <w:tcBorders>
              <w:left w:val="single" w:sz="4" w:space="0" w:color="auto"/>
            </w:tcBorders>
            <w:vAlign w:val="center"/>
          </w:tcPr>
          <w:p w:rsidR="00627841" w:rsidRPr="00627841" w:rsidRDefault="00627841" w:rsidP="008C7068">
            <w:pPr>
              <w:widowControl/>
              <w:spacing w:line="360" w:lineRule="exact"/>
              <w:jc w:val="center"/>
              <w:rPr>
                <w:rFonts w:ascii="Times New Roman" w:eastAsia="宋体" w:hAnsi="Times New Roman" w:cs="Times New Roman"/>
                <w:kern w:val="0"/>
                <w:szCs w:val="21"/>
              </w:rPr>
            </w:pPr>
            <w:r w:rsidRPr="00627841">
              <w:rPr>
                <w:rFonts w:ascii="Times New Roman" w:eastAsia="宋体" w:hAnsi="Times New Roman" w:cs="Times New Roman"/>
                <w:szCs w:val="24"/>
              </w:rPr>
              <w:t>二期</w:t>
            </w:r>
          </w:p>
        </w:tc>
        <w:tc>
          <w:tcPr>
            <w:tcW w:w="1260" w:type="dxa"/>
            <w:tcBorders>
              <w:left w:val="single" w:sz="4" w:space="0" w:color="auto"/>
            </w:tcBorders>
            <w:vAlign w:val="center"/>
          </w:tcPr>
          <w:p w:rsidR="00627841" w:rsidRPr="00627841" w:rsidRDefault="00627841" w:rsidP="00627841">
            <w:pPr>
              <w:widowControl/>
              <w:spacing w:line="360" w:lineRule="exact"/>
              <w:jc w:val="center"/>
              <w:rPr>
                <w:rFonts w:ascii="Times New Roman" w:eastAsia="宋体" w:hAnsi="Times New Roman" w:cs="Times New Roman"/>
                <w:szCs w:val="24"/>
              </w:rPr>
            </w:pPr>
            <w:r>
              <w:rPr>
                <w:rFonts w:ascii="Times New Roman" w:eastAsia="宋体" w:hAnsi="Times New Roman" w:cs="Times New Roman" w:hint="eastAsia"/>
                <w:szCs w:val="24"/>
              </w:rPr>
              <w:t>与环评一致</w:t>
            </w:r>
          </w:p>
        </w:tc>
      </w:tr>
      <w:tr w:rsidR="00627841" w:rsidRPr="00627841" w:rsidTr="0062784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97"/>
          <w:tblHeader/>
          <w:jc w:val="center"/>
        </w:trPr>
        <w:tc>
          <w:tcPr>
            <w:tcW w:w="821" w:type="dxa"/>
            <w:vAlign w:val="center"/>
          </w:tcPr>
          <w:p w:rsidR="00627841" w:rsidRPr="00627841" w:rsidRDefault="00627841" w:rsidP="008C7068">
            <w:pPr>
              <w:spacing w:line="360" w:lineRule="exact"/>
              <w:jc w:val="center"/>
              <w:rPr>
                <w:rFonts w:ascii="Times New Roman" w:eastAsia="宋体" w:hAnsi="Times New Roman" w:cs="Times New Roman"/>
                <w:szCs w:val="24"/>
              </w:rPr>
            </w:pPr>
            <w:r w:rsidRPr="00627841">
              <w:rPr>
                <w:rFonts w:ascii="Times New Roman" w:eastAsia="宋体" w:hAnsi="Times New Roman" w:cs="Times New Roman"/>
                <w:szCs w:val="24"/>
              </w:rPr>
              <w:t>2</w:t>
            </w:r>
          </w:p>
        </w:tc>
        <w:tc>
          <w:tcPr>
            <w:tcW w:w="1981" w:type="dxa"/>
            <w:vAlign w:val="center"/>
          </w:tcPr>
          <w:p w:rsidR="00627841" w:rsidRPr="00627841" w:rsidRDefault="00627841" w:rsidP="008C7068">
            <w:pPr>
              <w:spacing w:line="360" w:lineRule="exact"/>
              <w:jc w:val="center"/>
              <w:rPr>
                <w:rFonts w:ascii="Times New Roman" w:eastAsia="宋体" w:hAnsi="Times New Roman" w:cs="Times New Roman"/>
                <w:szCs w:val="24"/>
              </w:rPr>
            </w:pPr>
            <w:r w:rsidRPr="00627841">
              <w:rPr>
                <w:rFonts w:ascii="Times New Roman" w:eastAsia="宋体" w:hAnsi="Times New Roman" w:cs="Times New Roman"/>
                <w:szCs w:val="24"/>
              </w:rPr>
              <w:t>液碱储罐</w:t>
            </w:r>
          </w:p>
        </w:tc>
        <w:tc>
          <w:tcPr>
            <w:tcW w:w="1848" w:type="dxa"/>
            <w:tcBorders>
              <w:right w:val="single" w:sz="4" w:space="0" w:color="auto"/>
            </w:tcBorders>
            <w:vAlign w:val="center"/>
          </w:tcPr>
          <w:p w:rsidR="00627841" w:rsidRPr="00627841" w:rsidRDefault="00627841" w:rsidP="008C7068">
            <w:pPr>
              <w:spacing w:line="360" w:lineRule="exact"/>
              <w:jc w:val="center"/>
              <w:rPr>
                <w:rFonts w:ascii="Times New Roman" w:eastAsia="宋体" w:hAnsi="Times New Roman" w:cs="Times New Roman"/>
                <w:szCs w:val="24"/>
              </w:rPr>
            </w:pPr>
            <w:r w:rsidRPr="00627841">
              <w:rPr>
                <w:rFonts w:ascii="Times New Roman" w:eastAsia="宋体" w:hAnsi="Times New Roman" w:cs="Times New Roman"/>
                <w:szCs w:val="24"/>
              </w:rPr>
              <w:t>700m</w:t>
            </w:r>
            <w:r w:rsidRPr="00627841">
              <w:rPr>
                <w:rFonts w:ascii="Times New Roman" w:eastAsia="宋体" w:hAnsi="Times New Roman" w:cs="Times New Roman"/>
                <w:szCs w:val="24"/>
                <w:vertAlign w:val="superscript"/>
              </w:rPr>
              <w:t>3</w:t>
            </w:r>
          </w:p>
        </w:tc>
        <w:tc>
          <w:tcPr>
            <w:tcW w:w="850" w:type="dxa"/>
            <w:tcBorders>
              <w:left w:val="single" w:sz="4" w:space="0" w:color="auto"/>
            </w:tcBorders>
            <w:vAlign w:val="center"/>
          </w:tcPr>
          <w:p w:rsidR="00627841" w:rsidRPr="00627841" w:rsidRDefault="00627841" w:rsidP="008C7068">
            <w:pPr>
              <w:spacing w:line="360" w:lineRule="exact"/>
              <w:jc w:val="center"/>
              <w:rPr>
                <w:rFonts w:ascii="Times New Roman" w:eastAsia="宋体" w:hAnsi="Times New Roman" w:cs="Times New Roman"/>
                <w:szCs w:val="24"/>
              </w:rPr>
            </w:pPr>
            <w:r w:rsidRPr="00627841">
              <w:rPr>
                <w:rFonts w:ascii="Times New Roman" w:eastAsia="宋体" w:hAnsi="Times New Roman" w:cs="Times New Roman"/>
                <w:szCs w:val="24"/>
              </w:rPr>
              <w:t>1</w:t>
            </w:r>
          </w:p>
        </w:tc>
        <w:tc>
          <w:tcPr>
            <w:tcW w:w="1260" w:type="dxa"/>
            <w:tcBorders>
              <w:left w:val="single" w:sz="4" w:space="0" w:color="auto"/>
            </w:tcBorders>
            <w:vAlign w:val="center"/>
          </w:tcPr>
          <w:p w:rsidR="00627841" w:rsidRPr="00627841" w:rsidRDefault="00627841" w:rsidP="008C7068">
            <w:pPr>
              <w:widowControl/>
              <w:spacing w:line="360" w:lineRule="exact"/>
              <w:jc w:val="center"/>
              <w:rPr>
                <w:rFonts w:ascii="Times New Roman" w:eastAsia="宋体" w:hAnsi="Times New Roman" w:cs="Times New Roman"/>
                <w:kern w:val="0"/>
                <w:szCs w:val="21"/>
              </w:rPr>
            </w:pPr>
            <w:r w:rsidRPr="00627841">
              <w:rPr>
                <w:rFonts w:ascii="Times New Roman" w:eastAsia="宋体" w:hAnsi="Times New Roman" w:cs="Times New Roman"/>
                <w:szCs w:val="24"/>
              </w:rPr>
              <w:t>二期</w:t>
            </w:r>
          </w:p>
        </w:tc>
        <w:tc>
          <w:tcPr>
            <w:tcW w:w="1260" w:type="dxa"/>
            <w:tcBorders>
              <w:left w:val="single" w:sz="4" w:space="0" w:color="auto"/>
            </w:tcBorders>
            <w:vAlign w:val="center"/>
          </w:tcPr>
          <w:p w:rsidR="00627841" w:rsidRPr="00627841" w:rsidRDefault="00627841" w:rsidP="00627841">
            <w:pPr>
              <w:widowControl/>
              <w:spacing w:line="360" w:lineRule="exact"/>
              <w:jc w:val="center"/>
              <w:rPr>
                <w:rFonts w:ascii="Times New Roman" w:eastAsia="宋体" w:hAnsi="Times New Roman" w:cs="Times New Roman"/>
                <w:szCs w:val="24"/>
              </w:rPr>
            </w:pPr>
            <w:r>
              <w:rPr>
                <w:rFonts w:ascii="Times New Roman" w:eastAsia="宋体" w:hAnsi="Times New Roman" w:cs="Times New Roman" w:hint="eastAsia"/>
                <w:szCs w:val="24"/>
              </w:rPr>
              <w:t>与环评一致</w:t>
            </w:r>
          </w:p>
        </w:tc>
      </w:tr>
      <w:tr w:rsidR="00627841" w:rsidRPr="00627841" w:rsidTr="0062784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97"/>
          <w:tblHeader/>
          <w:jc w:val="center"/>
        </w:trPr>
        <w:tc>
          <w:tcPr>
            <w:tcW w:w="8020" w:type="dxa"/>
            <w:gridSpan w:val="6"/>
            <w:vAlign w:val="center"/>
          </w:tcPr>
          <w:p w:rsidR="00627841" w:rsidRPr="00627841" w:rsidRDefault="00627841" w:rsidP="00627841">
            <w:pPr>
              <w:widowControl/>
              <w:spacing w:line="360" w:lineRule="exact"/>
              <w:jc w:val="center"/>
              <w:rPr>
                <w:rFonts w:ascii="Times New Roman" w:eastAsia="宋体" w:hAnsi="Times New Roman" w:cs="Times New Roman"/>
                <w:szCs w:val="24"/>
              </w:rPr>
            </w:pPr>
            <w:r w:rsidRPr="00627841">
              <w:rPr>
                <w:rFonts w:ascii="Times New Roman" w:eastAsia="宋体" w:hAnsi="Times New Roman" w:cs="Times New Roman"/>
                <w:szCs w:val="24"/>
              </w:rPr>
              <w:t>公用设施</w:t>
            </w:r>
          </w:p>
        </w:tc>
      </w:tr>
      <w:tr w:rsidR="00627841" w:rsidRPr="00627841" w:rsidTr="0062784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97"/>
          <w:tblHeader/>
          <w:jc w:val="center"/>
        </w:trPr>
        <w:tc>
          <w:tcPr>
            <w:tcW w:w="821" w:type="dxa"/>
            <w:vAlign w:val="center"/>
          </w:tcPr>
          <w:p w:rsidR="00627841" w:rsidRPr="00627841" w:rsidRDefault="00627841" w:rsidP="008C7068">
            <w:pPr>
              <w:spacing w:line="360" w:lineRule="exact"/>
              <w:jc w:val="center"/>
              <w:rPr>
                <w:rFonts w:ascii="Times New Roman" w:eastAsia="宋体" w:hAnsi="Times New Roman" w:cs="Times New Roman"/>
                <w:szCs w:val="24"/>
              </w:rPr>
            </w:pPr>
            <w:r w:rsidRPr="00627841">
              <w:rPr>
                <w:rFonts w:ascii="Times New Roman" w:eastAsia="宋体" w:hAnsi="Times New Roman" w:cs="Times New Roman"/>
                <w:szCs w:val="24"/>
              </w:rPr>
              <w:t>1</w:t>
            </w:r>
          </w:p>
        </w:tc>
        <w:tc>
          <w:tcPr>
            <w:tcW w:w="1981" w:type="dxa"/>
            <w:vAlign w:val="center"/>
          </w:tcPr>
          <w:p w:rsidR="00627841" w:rsidRPr="00627841" w:rsidRDefault="00627841" w:rsidP="008C7068">
            <w:pPr>
              <w:widowControl/>
              <w:spacing w:line="360" w:lineRule="exact"/>
              <w:jc w:val="center"/>
              <w:rPr>
                <w:rFonts w:ascii="Times New Roman" w:eastAsia="宋体" w:hAnsi="Times New Roman" w:cs="Times New Roman"/>
                <w:kern w:val="0"/>
                <w:szCs w:val="21"/>
              </w:rPr>
            </w:pPr>
            <w:r w:rsidRPr="00627841">
              <w:rPr>
                <w:rFonts w:ascii="Times New Roman" w:eastAsia="宋体" w:hAnsi="Times New Roman" w:cs="Times New Roman"/>
                <w:kern w:val="0"/>
                <w:szCs w:val="21"/>
              </w:rPr>
              <w:t>冷冻系统</w:t>
            </w:r>
          </w:p>
        </w:tc>
        <w:tc>
          <w:tcPr>
            <w:tcW w:w="1848" w:type="dxa"/>
            <w:tcBorders>
              <w:right w:val="single" w:sz="4" w:space="0" w:color="auto"/>
            </w:tcBorders>
            <w:vAlign w:val="center"/>
          </w:tcPr>
          <w:p w:rsidR="00627841" w:rsidRPr="00627841" w:rsidRDefault="00627841" w:rsidP="008C7068">
            <w:pPr>
              <w:widowControl/>
              <w:spacing w:line="360" w:lineRule="exact"/>
              <w:jc w:val="center"/>
              <w:rPr>
                <w:rFonts w:ascii="Times New Roman" w:eastAsia="宋体" w:hAnsi="Times New Roman" w:cs="Times New Roman"/>
                <w:kern w:val="0"/>
                <w:szCs w:val="21"/>
              </w:rPr>
            </w:pPr>
            <w:r w:rsidRPr="00627841">
              <w:rPr>
                <w:rFonts w:ascii="Times New Roman" w:eastAsia="宋体" w:hAnsi="Times New Roman" w:cs="Times New Roman"/>
                <w:kern w:val="0"/>
                <w:szCs w:val="21"/>
              </w:rPr>
              <w:t>1400KW/</w:t>
            </w:r>
            <w:r w:rsidRPr="00627841">
              <w:rPr>
                <w:rFonts w:ascii="Times New Roman" w:eastAsia="宋体" w:hAnsi="Times New Roman" w:cs="Times New Roman"/>
                <w:kern w:val="0"/>
                <w:szCs w:val="21"/>
              </w:rPr>
              <w:t>台</w:t>
            </w:r>
          </w:p>
        </w:tc>
        <w:tc>
          <w:tcPr>
            <w:tcW w:w="850" w:type="dxa"/>
            <w:tcBorders>
              <w:left w:val="single" w:sz="4" w:space="0" w:color="auto"/>
            </w:tcBorders>
            <w:vAlign w:val="center"/>
          </w:tcPr>
          <w:p w:rsidR="00627841" w:rsidRPr="00627841" w:rsidRDefault="00627841" w:rsidP="008C7068">
            <w:pPr>
              <w:spacing w:line="360" w:lineRule="exact"/>
              <w:jc w:val="center"/>
              <w:rPr>
                <w:rFonts w:ascii="Times New Roman" w:eastAsia="宋体" w:hAnsi="Times New Roman" w:cs="Times New Roman"/>
                <w:szCs w:val="24"/>
              </w:rPr>
            </w:pPr>
          </w:p>
        </w:tc>
        <w:tc>
          <w:tcPr>
            <w:tcW w:w="1260" w:type="dxa"/>
            <w:tcBorders>
              <w:left w:val="single" w:sz="4" w:space="0" w:color="auto"/>
            </w:tcBorders>
            <w:vAlign w:val="center"/>
          </w:tcPr>
          <w:p w:rsidR="00627841" w:rsidRPr="00627841" w:rsidRDefault="00627841" w:rsidP="008C7068">
            <w:pPr>
              <w:widowControl/>
              <w:spacing w:line="360" w:lineRule="exact"/>
              <w:jc w:val="center"/>
              <w:rPr>
                <w:rFonts w:ascii="Times New Roman" w:eastAsia="宋体" w:hAnsi="Times New Roman" w:cs="Times New Roman"/>
                <w:kern w:val="0"/>
                <w:szCs w:val="21"/>
              </w:rPr>
            </w:pPr>
            <w:r w:rsidRPr="00627841">
              <w:rPr>
                <w:rFonts w:ascii="Times New Roman" w:eastAsia="宋体" w:hAnsi="Times New Roman" w:cs="Times New Roman"/>
                <w:szCs w:val="24"/>
              </w:rPr>
              <w:t>二期</w:t>
            </w:r>
          </w:p>
        </w:tc>
        <w:tc>
          <w:tcPr>
            <w:tcW w:w="1260" w:type="dxa"/>
            <w:tcBorders>
              <w:left w:val="single" w:sz="4" w:space="0" w:color="auto"/>
            </w:tcBorders>
            <w:vAlign w:val="center"/>
          </w:tcPr>
          <w:p w:rsidR="00627841" w:rsidRPr="00627841" w:rsidRDefault="00627841" w:rsidP="00627841">
            <w:pPr>
              <w:widowControl/>
              <w:spacing w:line="360" w:lineRule="exact"/>
              <w:jc w:val="center"/>
              <w:rPr>
                <w:rFonts w:ascii="Times New Roman" w:eastAsia="宋体" w:hAnsi="Times New Roman" w:cs="Times New Roman"/>
                <w:szCs w:val="24"/>
              </w:rPr>
            </w:pPr>
            <w:r>
              <w:rPr>
                <w:rFonts w:ascii="Times New Roman" w:eastAsia="宋体" w:hAnsi="Times New Roman" w:cs="Times New Roman" w:hint="eastAsia"/>
                <w:szCs w:val="24"/>
              </w:rPr>
              <w:t>与环评一致</w:t>
            </w:r>
          </w:p>
        </w:tc>
      </w:tr>
    </w:tbl>
    <w:p w:rsidR="0063609A" w:rsidRPr="0028008A" w:rsidRDefault="006F44BF">
      <w:pPr>
        <w:pStyle w:val="20"/>
        <w:rPr>
          <w:rFonts w:ascii="Times New Roman" w:hAnsi="Times New Roman" w:cs="Times New Roman"/>
        </w:rPr>
      </w:pPr>
      <w:bookmarkStart w:id="137" w:name="_Toc37799363"/>
      <w:bookmarkStart w:id="138" w:name="_Toc22776"/>
      <w:bookmarkStart w:id="139" w:name="_Toc24806"/>
      <w:bookmarkStart w:id="140" w:name="_Toc7788"/>
      <w:bookmarkStart w:id="141" w:name="_Toc5828"/>
      <w:bookmarkStart w:id="142" w:name="_Toc27765"/>
      <w:r w:rsidRPr="0028008A">
        <w:rPr>
          <w:rFonts w:ascii="Times New Roman" w:hAnsi="Times New Roman" w:cs="Times New Roman"/>
        </w:rPr>
        <w:t xml:space="preserve">3.3 </w:t>
      </w:r>
      <w:r w:rsidRPr="0028008A">
        <w:rPr>
          <w:rFonts w:ascii="Times New Roman" w:hAnsi="Times New Roman" w:cs="Times New Roman" w:hint="eastAsia"/>
        </w:rPr>
        <w:t>主要</w:t>
      </w:r>
      <w:r w:rsidRPr="0028008A">
        <w:rPr>
          <w:rFonts w:ascii="Times New Roman" w:hAnsi="Times New Roman" w:cs="Times New Roman"/>
        </w:rPr>
        <w:t>原辅材料及燃料</w:t>
      </w:r>
      <w:bookmarkEnd w:id="137"/>
    </w:p>
    <w:p w:rsidR="0063609A" w:rsidRPr="0028008A" w:rsidRDefault="006F44BF" w:rsidP="002B6D4F">
      <w:pPr>
        <w:spacing w:line="360" w:lineRule="auto"/>
        <w:rPr>
          <w:rFonts w:ascii="Times New Roman" w:eastAsia="宋体" w:hAnsi="Times New Roman" w:cs="Times New Roman"/>
          <w:sz w:val="24"/>
          <w:szCs w:val="24"/>
        </w:rPr>
      </w:pPr>
      <w:r w:rsidRPr="0028008A">
        <w:rPr>
          <w:rFonts w:ascii="Times New Roman" w:eastAsia="宋体" w:hAnsi="Times New Roman" w:cs="Times New Roman" w:hint="eastAsia"/>
          <w:sz w:val="24"/>
          <w:szCs w:val="24"/>
        </w:rPr>
        <w:t>3</w:t>
      </w:r>
      <w:r w:rsidRPr="0028008A">
        <w:rPr>
          <w:rFonts w:ascii="Times New Roman" w:eastAsia="宋体" w:hAnsi="Times New Roman" w:cs="Times New Roman"/>
          <w:sz w:val="24"/>
          <w:szCs w:val="24"/>
        </w:rPr>
        <w:t>.3.1</w:t>
      </w:r>
      <w:r w:rsidRPr="0028008A">
        <w:rPr>
          <w:rFonts w:ascii="Times New Roman" w:eastAsia="宋体" w:hAnsi="Times New Roman" w:cs="Times New Roman"/>
          <w:sz w:val="24"/>
          <w:szCs w:val="24"/>
        </w:rPr>
        <w:t>项目</w:t>
      </w:r>
      <w:r w:rsidR="00F07181" w:rsidRPr="0028008A">
        <w:rPr>
          <w:rFonts w:ascii="Times New Roman" w:eastAsia="宋体" w:hAnsi="Times New Roman" w:cs="Times New Roman" w:hint="eastAsia"/>
          <w:sz w:val="24"/>
          <w:szCs w:val="24"/>
        </w:rPr>
        <w:t>二期工程</w:t>
      </w:r>
      <w:r w:rsidRPr="0028008A">
        <w:rPr>
          <w:rFonts w:ascii="Times New Roman" w:eastAsia="宋体" w:hAnsi="Times New Roman" w:cs="Times New Roman"/>
          <w:sz w:val="24"/>
          <w:szCs w:val="24"/>
        </w:rPr>
        <w:t>主要原辅材料消耗见表</w:t>
      </w:r>
      <w:r w:rsidRPr="0028008A">
        <w:rPr>
          <w:rFonts w:ascii="Times New Roman" w:eastAsia="宋体" w:hAnsi="Times New Roman" w:cs="Times New Roman"/>
          <w:sz w:val="24"/>
          <w:szCs w:val="24"/>
        </w:rPr>
        <w:t>3-6</w:t>
      </w:r>
      <w:r w:rsidRPr="0028008A">
        <w:rPr>
          <w:rFonts w:ascii="Times New Roman" w:eastAsia="宋体" w:hAnsi="Times New Roman" w:cs="Times New Roman"/>
          <w:sz w:val="24"/>
          <w:szCs w:val="24"/>
        </w:rPr>
        <w:t>。</w:t>
      </w:r>
    </w:p>
    <w:p w:rsidR="0063609A" w:rsidRPr="0028008A" w:rsidRDefault="006F44BF">
      <w:pPr>
        <w:adjustRightInd w:val="0"/>
        <w:snapToGrid w:val="0"/>
        <w:spacing w:line="480" w:lineRule="atLeast"/>
        <w:jc w:val="center"/>
        <w:rPr>
          <w:rFonts w:ascii="Times New Roman" w:eastAsia="宋体" w:hAnsi="Times New Roman" w:cs="Times New Roman"/>
          <w:b/>
          <w:szCs w:val="24"/>
        </w:rPr>
      </w:pPr>
      <w:r w:rsidRPr="0028008A">
        <w:rPr>
          <w:rFonts w:ascii="Times New Roman" w:eastAsia="宋体" w:hAnsi="Times New Roman" w:cs="Times New Roman"/>
          <w:b/>
          <w:szCs w:val="24"/>
        </w:rPr>
        <w:lastRenderedPageBreak/>
        <w:t>表</w:t>
      </w:r>
      <w:r w:rsidRPr="0028008A">
        <w:rPr>
          <w:rFonts w:ascii="Times New Roman" w:eastAsia="宋体" w:hAnsi="Times New Roman" w:cs="Times New Roman"/>
          <w:b/>
          <w:szCs w:val="24"/>
        </w:rPr>
        <w:t xml:space="preserve">3-6   </w:t>
      </w:r>
      <w:r w:rsidR="00830171" w:rsidRPr="0028008A">
        <w:rPr>
          <w:rFonts w:ascii="Times New Roman" w:eastAsia="宋体" w:hAnsi="Times New Roman" w:cs="Times New Roman" w:hint="eastAsia"/>
          <w:b/>
          <w:szCs w:val="24"/>
        </w:rPr>
        <w:t>二期工程</w:t>
      </w:r>
      <w:r w:rsidRPr="0028008A">
        <w:rPr>
          <w:rFonts w:ascii="Times New Roman" w:eastAsia="宋体" w:hAnsi="Times New Roman" w:cs="Times New Roman"/>
          <w:b/>
          <w:szCs w:val="24"/>
        </w:rPr>
        <w:t>原辅材料消耗</w:t>
      </w:r>
      <w:r w:rsidRPr="0028008A">
        <w:rPr>
          <w:rFonts w:ascii="Times New Roman" w:eastAsia="宋体" w:hAnsi="Times New Roman" w:cs="Times New Roman" w:hint="eastAsia"/>
          <w:b/>
          <w:szCs w:val="24"/>
        </w:rPr>
        <w:t>一览</w:t>
      </w:r>
      <w:r w:rsidRPr="0028008A">
        <w:rPr>
          <w:rFonts w:ascii="Times New Roman" w:eastAsia="宋体" w:hAnsi="Times New Roman" w:cs="Times New Roman"/>
          <w:b/>
          <w:szCs w:val="24"/>
        </w:rPr>
        <w:t>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9"/>
        <w:gridCol w:w="1870"/>
        <w:gridCol w:w="1368"/>
        <w:gridCol w:w="2373"/>
        <w:gridCol w:w="2642"/>
      </w:tblGrid>
      <w:tr w:rsidR="00014860" w:rsidRPr="00AA0CFA" w:rsidTr="00830171">
        <w:trPr>
          <w:trHeight w:val="454"/>
          <w:jc w:val="center"/>
        </w:trPr>
        <w:tc>
          <w:tcPr>
            <w:tcW w:w="794" w:type="dxa"/>
            <w:vAlign w:val="center"/>
          </w:tcPr>
          <w:p w:rsidR="0063609A" w:rsidRPr="00AA0CFA" w:rsidRDefault="006F44BF">
            <w:pPr>
              <w:widowControl/>
              <w:jc w:val="center"/>
              <w:rPr>
                <w:rFonts w:ascii="Times New Roman" w:eastAsia="宋体" w:hAnsi="Times New Roman" w:cs="Times New Roman"/>
                <w:b/>
                <w:color w:val="000000" w:themeColor="text1"/>
                <w:kern w:val="0"/>
                <w:szCs w:val="21"/>
              </w:rPr>
            </w:pPr>
            <w:r w:rsidRPr="00AA0CFA">
              <w:rPr>
                <w:rFonts w:ascii="Times New Roman" w:eastAsia="宋体" w:hAnsi="Times New Roman" w:cs="Times New Roman"/>
                <w:b/>
                <w:color w:val="000000" w:themeColor="text1"/>
                <w:kern w:val="0"/>
                <w:szCs w:val="21"/>
              </w:rPr>
              <w:t>序号</w:t>
            </w:r>
          </w:p>
        </w:tc>
        <w:tc>
          <w:tcPr>
            <w:tcW w:w="1812" w:type="dxa"/>
            <w:vAlign w:val="center"/>
          </w:tcPr>
          <w:p w:rsidR="0063609A" w:rsidRPr="00AA0CFA" w:rsidRDefault="006F44BF">
            <w:pPr>
              <w:widowControl/>
              <w:jc w:val="center"/>
              <w:rPr>
                <w:rFonts w:ascii="Times New Roman" w:eastAsia="宋体" w:hAnsi="Times New Roman" w:cs="Times New Roman"/>
                <w:b/>
                <w:color w:val="000000" w:themeColor="text1"/>
                <w:kern w:val="0"/>
                <w:szCs w:val="21"/>
              </w:rPr>
            </w:pPr>
            <w:r w:rsidRPr="00AA0CFA">
              <w:rPr>
                <w:rFonts w:ascii="Times New Roman" w:eastAsia="宋体" w:hAnsi="Times New Roman" w:cs="Times New Roman"/>
                <w:b/>
                <w:color w:val="000000" w:themeColor="text1"/>
                <w:kern w:val="0"/>
                <w:szCs w:val="21"/>
              </w:rPr>
              <w:t>材料名称</w:t>
            </w:r>
          </w:p>
        </w:tc>
        <w:tc>
          <w:tcPr>
            <w:tcW w:w="1326" w:type="dxa"/>
            <w:vAlign w:val="center"/>
          </w:tcPr>
          <w:p w:rsidR="0063609A" w:rsidRPr="00AA0CFA" w:rsidRDefault="00F07181">
            <w:pPr>
              <w:widowControl/>
              <w:jc w:val="center"/>
              <w:rPr>
                <w:rFonts w:ascii="Times New Roman" w:eastAsia="宋体" w:hAnsi="Times New Roman" w:cs="Times New Roman"/>
                <w:b/>
                <w:color w:val="000000" w:themeColor="text1"/>
                <w:kern w:val="0"/>
                <w:szCs w:val="21"/>
              </w:rPr>
            </w:pPr>
            <w:r w:rsidRPr="00AA0CFA">
              <w:rPr>
                <w:rFonts w:ascii="Times New Roman" w:eastAsia="宋体" w:hAnsi="Times New Roman" w:cs="Times New Roman" w:hint="eastAsia"/>
                <w:b/>
                <w:color w:val="000000" w:themeColor="text1"/>
                <w:kern w:val="0"/>
                <w:szCs w:val="21"/>
              </w:rPr>
              <w:t>单位产品（</w:t>
            </w:r>
            <w:r w:rsidRPr="00AA0CFA">
              <w:rPr>
                <w:rFonts w:ascii="Times New Roman" w:eastAsia="宋体" w:hAnsi="Times New Roman" w:cs="Times New Roman" w:hint="eastAsia"/>
                <w:b/>
                <w:color w:val="000000" w:themeColor="text1"/>
                <w:kern w:val="0"/>
                <w:szCs w:val="21"/>
              </w:rPr>
              <w:t>t</w:t>
            </w:r>
            <w:r w:rsidRPr="00AA0CFA">
              <w:rPr>
                <w:rFonts w:ascii="Times New Roman" w:eastAsia="宋体" w:hAnsi="Times New Roman" w:cs="Times New Roman"/>
                <w:b/>
                <w:color w:val="000000" w:themeColor="text1"/>
                <w:kern w:val="0"/>
                <w:szCs w:val="21"/>
              </w:rPr>
              <w:t>/t</w:t>
            </w:r>
            <w:r w:rsidRPr="00AA0CFA">
              <w:rPr>
                <w:rFonts w:ascii="Times New Roman" w:eastAsia="宋体" w:hAnsi="Times New Roman" w:cs="Times New Roman" w:hint="eastAsia"/>
                <w:b/>
                <w:color w:val="000000" w:themeColor="text1"/>
                <w:kern w:val="0"/>
                <w:szCs w:val="21"/>
              </w:rPr>
              <w:t>产品）</w:t>
            </w:r>
          </w:p>
        </w:tc>
        <w:tc>
          <w:tcPr>
            <w:tcW w:w="2300" w:type="dxa"/>
            <w:vAlign w:val="center"/>
          </w:tcPr>
          <w:p w:rsidR="0063609A" w:rsidRPr="00AA0CFA" w:rsidRDefault="006F44BF">
            <w:pPr>
              <w:widowControl/>
              <w:jc w:val="center"/>
              <w:rPr>
                <w:rFonts w:ascii="Times New Roman" w:eastAsia="宋体" w:hAnsi="Times New Roman" w:cs="Times New Roman"/>
                <w:b/>
                <w:color w:val="000000" w:themeColor="text1"/>
                <w:kern w:val="0"/>
                <w:szCs w:val="21"/>
              </w:rPr>
            </w:pPr>
            <w:r w:rsidRPr="00AA0CFA">
              <w:rPr>
                <w:rFonts w:ascii="Times New Roman" w:eastAsia="宋体" w:hAnsi="Times New Roman" w:cs="Times New Roman"/>
                <w:b/>
                <w:color w:val="000000" w:themeColor="text1"/>
                <w:kern w:val="0"/>
                <w:szCs w:val="21"/>
              </w:rPr>
              <w:t>年消耗量</w:t>
            </w:r>
            <w:r w:rsidRPr="00AA0CFA">
              <w:rPr>
                <w:rFonts w:ascii="Times New Roman" w:eastAsia="宋体" w:hAnsi="Times New Roman" w:cs="Times New Roman"/>
                <w:b/>
                <w:color w:val="000000" w:themeColor="text1"/>
                <w:kern w:val="0"/>
                <w:szCs w:val="21"/>
              </w:rPr>
              <w:t xml:space="preserve"> </w:t>
            </w:r>
            <w:r w:rsidRPr="00AA0CFA">
              <w:rPr>
                <w:rFonts w:ascii="Times New Roman" w:eastAsia="宋体" w:hAnsi="Times New Roman" w:cs="Times New Roman" w:hint="eastAsia"/>
                <w:b/>
                <w:color w:val="000000" w:themeColor="text1"/>
                <w:kern w:val="0"/>
                <w:szCs w:val="21"/>
              </w:rPr>
              <w:t>（</w:t>
            </w:r>
            <w:r w:rsidRPr="00AA0CFA">
              <w:rPr>
                <w:rFonts w:ascii="Times New Roman" w:eastAsia="宋体" w:hAnsi="Times New Roman" w:cs="Times New Roman" w:hint="eastAsia"/>
                <w:b/>
                <w:color w:val="000000" w:themeColor="text1"/>
                <w:kern w:val="0"/>
                <w:szCs w:val="21"/>
              </w:rPr>
              <w:t>t</w:t>
            </w:r>
            <w:r w:rsidRPr="00AA0CFA">
              <w:rPr>
                <w:rFonts w:ascii="Times New Roman" w:eastAsia="宋体" w:hAnsi="Times New Roman" w:cs="Times New Roman"/>
                <w:b/>
                <w:color w:val="000000" w:themeColor="text1"/>
                <w:kern w:val="0"/>
                <w:szCs w:val="21"/>
              </w:rPr>
              <w:t>/a</w:t>
            </w:r>
            <w:r w:rsidRPr="00AA0CFA">
              <w:rPr>
                <w:rFonts w:ascii="Times New Roman" w:eastAsia="宋体" w:hAnsi="Times New Roman" w:cs="Times New Roman" w:hint="eastAsia"/>
                <w:b/>
                <w:color w:val="000000" w:themeColor="text1"/>
                <w:kern w:val="0"/>
                <w:szCs w:val="21"/>
              </w:rPr>
              <w:t>）</w:t>
            </w:r>
          </w:p>
        </w:tc>
        <w:tc>
          <w:tcPr>
            <w:tcW w:w="2560" w:type="dxa"/>
            <w:vAlign w:val="center"/>
          </w:tcPr>
          <w:p w:rsidR="0063609A" w:rsidRPr="00AA0CFA" w:rsidRDefault="00F07181">
            <w:pPr>
              <w:widowControl/>
              <w:jc w:val="center"/>
              <w:rPr>
                <w:rFonts w:ascii="Times New Roman" w:eastAsia="宋体" w:hAnsi="Times New Roman" w:cs="Times New Roman"/>
                <w:b/>
                <w:color w:val="000000" w:themeColor="text1"/>
                <w:kern w:val="0"/>
                <w:szCs w:val="21"/>
              </w:rPr>
            </w:pPr>
            <w:r w:rsidRPr="00AA0CFA">
              <w:rPr>
                <w:rFonts w:ascii="Times New Roman" w:eastAsia="宋体" w:hAnsi="Times New Roman" w:cs="Times New Roman" w:hint="eastAsia"/>
                <w:b/>
                <w:color w:val="000000" w:themeColor="text1"/>
                <w:kern w:val="0"/>
                <w:szCs w:val="21"/>
              </w:rPr>
              <w:t>包装方式</w:t>
            </w:r>
          </w:p>
        </w:tc>
      </w:tr>
      <w:tr w:rsidR="00F07181" w:rsidRPr="00014860" w:rsidTr="00830171">
        <w:trPr>
          <w:trHeight w:val="454"/>
          <w:jc w:val="center"/>
        </w:trPr>
        <w:tc>
          <w:tcPr>
            <w:tcW w:w="794" w:type="dxa"/>
            <w:vAlign w:val="center"/>
          </w:tcPr>
          <w:p w:rsidR="00F07181" w:rsidRPr="00F07181" w:rsidRDefault="00F07181" w:rsidP="00F07181">
            <w:pPr>
              <w:widowControl/>
              <w:spacing w:line="280" w:lineRule="exact"/>
              <w:jc w:val="center"/>
              <w:rPr>
                <w:rFonts w:ascii="Times New Roman" w:eastAsia="宋体" w:hAnsi="Times New Roman" w:cs="Times New Roman"/>
                <w:kern w:val="0"/>
                <w:szCs w:val="21"/>
              </w:rPr>
            </w:pPr>
            <w:r w:rsidRPr="00F07181">
              <w:rPr>
                <w:rFonts w:ascii="Times New Roman" w:eastAsia="宋体" w:hAnsi="Times New Roman" w:cs="Times New Roman"/>
                <w:kern w:val="0"/>
                <w:szCs w:val="21"/>
              </w:rPr>
              <w:t>1</w:t>
            </w:r>
          </w:p>
        </w:tc>
        <w:tc>
          <w:tcPr>
            <w:tcW w:w="1812" w:type="dxa"/>
            <w:vAlign w:val="center"/>
          </w:tcPr>
          <w:p w:rsidR="00F07181" w:rsidRPr="00F07181" w:rsidRDefault="00F07181" w:rsidP="00F07181">
            <w:pPr>
              <w:widowControl/>
              <w:spacing w:line="280" w:lineRule="exact"/>
              <w:jc w:val="center"/>
              <w:rPr>
                <w:rFonts w:ascii="Times New Roman" w:eastAsia="宋体" w:hAnsi="Times New Roman" w:cs="Times New Roman"/>
                <w:kern w:val="0"/>
                <w:szCs w:val="21"/>
              </w:rPr>
            </w:pPr>
            <w:r w:rsidRPr="00F07181">
              <w:rPr>
                <w:rFonts w:ascii="Times New Roman" w:eastAsia="宋体" w:hAnsi="Times New Roman" w:cs="Times New Roman"/>
                <w:kern w:val="0"/>
                <w:szCs w:val="21"/>
              </w:rPr>
              <w:t>氰尿酸</w:t>
            </w:r>
          </w:p>
        </w:tc>
        <w:tc>
          <w:tcPr>
            <w:tcW w:w="1326" w:type="dxa"/>
            <w:vAlign w:val="center"/>
          </w:tcPr>
          <w:p w:rsidR="00F07181" w:rsidRPr="00F07181" w:rsidRDefault="00F07181" w:rsidP="00F07181">
            <w:pPr>
              <w:widowControl/>
              <w:spacing w:line="280" w:lineRule="exact"/>
              <w:jc w:val="center"/>
              <w:rPr>
                <w:rFonts w:ascii="Times New Roman" w:eastAsia="宋体" w:hAnsi="Times New Roman" w:cs="Times New Roman"/>
                <w:kern w:val="0"/>
                <w:szCs w:val="21"/>
              </w:rPr>
            </w:pPr>
            <w:r w:rsidRPr="00F07181">
              <w:rPr>
                <w:rFonts w:ascii="Times New Roman" w:eastAsia="宋体" w:hAnsi="Times New Roman" w:cs="Times New Roman"/>
                <w:kern w:val="0"/>
                <w:szCs w:val="21"/>
              </w:rPr>
              <w:t>0.59</w:t>
            </w:r>
          </w:p>
        </w:tc>
        <w:tc>
          <w:tcPr>
            <w:tcW w:w="2300" w:type="dxa"/>
            <w:vAlign w:val="bottom"/>
          </w:tcPr>
          <w:p w:rsidR="00F07181" w:rsidRPr="00F07181" w:rsidRDefault="00F07181" w:rsidP="00F07181">
            <w:pPr>
              <w:widowControl/>
              <w:jc w:val="center"/>
              <w:rPr>
                <w:rFonts w:ascii="Times New Roman" w:eastAsia="宋体" w:hAnsi="Times New Roman" w:cs="Times New Roman"/>
                <w:kern w:val="0"/>
                <w:szCs w:val="21"/>
              </w:rPr>
            </w:pPr>
            <w:r w:rsidRPr="00F07181">
              <w:rPr>
                <w:rFonts w:ascii="Times New Roman" w:eastAsia="宋体" w:hAnsi="Times New Roman" w:cs="Times New Roman"/>
                <w:szCs w:val="21"/>
              </w:rPr>
              <w:t>35400</w:t>
            </w:r>
          </w:p>
        </w:tc>
        <w:tc>
          <w:tcPr>
            <w:tcW w:w="2560" w:type="dxa"/>
            <w:vAlign w:val="center"/>
          </w:tcPr>
          <w:p w:rsidR="00F07181" w:rsidRPr="00F07181" w:rsidRDefault="00F07181" w:rsidP="00F07181">
            <w:pPr>
              <w:tabs>
                <w:tab w:val="left" w:pos="2355"/>
              </w:tabs>
              <w:spacing w:line="280" w:lineRule="exact"/>
              <w:jc w:val="center"/>
              <w:rPr>
                <w:rFonts w:ascii="Times New Roman" w:eastAsia="宋体" w:hAnsi="Times New Roman" w:cs="Times New Roman"/>
                <w:kern w:val="0"/>
                <w:szCs w:val="21"/>
              </w:rPr>
            </w:pPr>
            <w:r w:rsidRPr="00F07181">
              <w:rPr>
                <w:rFonts w:ascii="Times New Roman" w:eastAsia="宋体" w:hAnsi="Times New Roman" w:cs="Times New Roman"/>
                <w:kern w:val="0"/>
                <w:szCs w:val="21"/>
              </w:rPr>
              <w:t>固体，袋装</w:t>
            </w:r>
          </w:p>
        </w:tc>
      </w:tr>
      <w:tr w:rsidR="00F07181" w:rsidRPr="00014860" w:rsidTr="00830171">
        <w:trPr>
          <w:trHeight w:val="454"/>
          <w:jc w:val="center"/>
        </w:trPr>
        <w:tc>
          <w:tcPr>
            <w:tcW w:w="794" w:type="dxa"/>
            <w:vAlign w:val="center"/>
          </w:tcPr>
          <w:p w:rsidR="00F07181" w:rsidRPr="00F07181" w:rsidRDefault="00F07181" w:rsidP="00F07181">
            <w:pPr>
              <w:widowControl/>
              <w:spacing w:line="280" w:lineRule="exact"/>
              <w:jc w:val="center"/>
              <w:rPr>
                <w:rFonts w:ascii="Times New Roman" w:eastAsia="宋体" w:hAnsi="Times New Roman" w:cs="Times New Roman"/>
                <w:kern w:val="0"/>
                <w:szCs w:val="21"/>
              </w:rPr>
            </w:pPr>
            <w:r w:rsidRPr="00F07181">
              <w:rPr>
                <w:rFonts w:ascii="Times New Roman" w:eastAsia="宋体" w:hAnsi="Times New Roman" w:cs="Times New Roman"/>
                <w:kern w:val="0"/>
                <w:szCs w:val="21"/>
              </w:rPr>
              <w:t>2</w:t>
            </w:r>
          </w:p>
        </w:tc>
        <w:tc>
          <w:tcPr>
            <w:tcW w:w="1812" w:type="dxa"/>
            <w:vAlign w:val="center"/>
          </w:tcPr>
          <w:p w:rsidR="00F07181" w:rsidRPr="00F07181" w:rsidRDefault="00F07181" w:rsidP="00F07181">
            <w:pPr>
              <w:widowControl/>
              <w:spacing w:line="280" w:lineRule="exact"/>
              <w:jc w:val="center"/>
              <w:rPr>
                <w:rFonts w:ascii="Times New Roman" w:eastAsia="宋体" w:hAnsi="Times New Roman" w:cs="Times New Roman"/>
                <w:kern w:val="0"/>
                <w:szCs w:val="21"/>
              </w:rPr>
            </w:pPr>
            <w:r w:rsidRPr="00F07181">
              <w:rPr>
                <w:rFonts w:ascii="Times New Roman" w:eastAsia="宋体" w:hAnsi="Times New Roman" w:cs="Times New Roman"/>
                <w:kern w:val="0"/>
                <w:szCs w:val="21"/>
              </w:rPr>
              <w:t>碳酸钙</w:t>
            </w:r>
          </w:p>
        </w:tc>
        <w:tc>
          <w:tcPr>
            <w:tcW w:w="1326" w:type="dxa"/>
            <w:vAlign w:val="center"/>
          </w:tcPr>
          <w:p w:rsidR="00F07181" w:rsidRPr="00F07181" w:rsidRDefault="00F07181" w:rsidP="00F07181">
            <w:pPr>
              <w:widowControl/>
              <w:spacing w:line="280" w:lineRule="exact"/>
              <w:jc w:val="center"/>
              <w:rPr>
                <w:rFonts w:ascii="Times New Roman" w:eastAsia="宋体" w:hAnsi="Times New Roman" w:cs="Times New Roman"/>
                <w:kern w:val="0"/>
                <w:szCs w:val="21"/>
              </w:rPr>
            </w:pPr>
            <w:r w:rsidRPr="00F07181">
              <w:rPr>
                <w:rFonts w:ascii="Times New Roman" w:eastAsia="宋体" w:hAnsi="Times New Roman" w:cs="Times New Roman"/>
                <w:kern w:val="0"/>
                <w:szCs w:val="21"/>
              </w:rPr>
              <w:t>0.16</w:t>
            </w:r>
          </w:p>
        </w:tc>
        <w:tc>
          <w:tcPr>
            <w:tcW w:w="2300" w:type="dxa"/>
            <w:vAlign w:val="bottom"/>
          </w:tcPr>
          <w:p w:rsidR="00F07181" w:rsidRPr="00F07181" w:rsidRDefault="00F07181" w:rsidP="00F07181">
            <w:pPr>
              <w:jc w:val="center"/>
              <w:rPr>
                <w:rFonts w:ascii="Times New Roman" w:eastAsia="宋体" w:hAnsi="Times New Roman" w:cs="Times New Roman"/>
                <w:szCs w:val="21"/>
              </w:rPr>
            </w:pPr>
            <w:r w:rsidRPr="00F07181">
              <w:rPr>
                <w:rFonts w:ascii="Times New Roman" w:eastAsia="宋体" w:hAnsi="Times New Roman" w:cs="Times New Roman"/>
                <w:szCs w:val="21"/>
              </w:rPr>
              <w:t>9600</w:t>
            </w:r>
          </w:p>
        </w:tc>
        <w:tc>
          <w:tcPr>
            <w:tcW w:w="2560" w:type="dxa"/>
            <w:vAlign w:val="center"/>
          </w:tcPr>
          <w:p w:rsidR="00F07181" w:rsidRPr="00F07181" w:rsidRDefault="00F07181" w:rsidP="00F07181">
            <w:pPr>
              <w:tabs>
                <w:tab w:val="left" w:pos="2355"/>
              </w:tabs>
              <w:spacing w:line="280" w:lineRule="exact"/>
              <w:jc w:val="center"/>
              <w:rPr>
                <w:rFonts w:ascii="Times New Roman" w:eastAsia="宋体" w:hAnsi="Times New Roman" w:cs="Times New Roman"/>
                <w:kern w:val="0"/>
                <w:szCs w:val="21"/>
              </w:rPr>
            </w:pPr>
            <w:r w:rsidRPr="00F07181">
              <w:rPr>
                <w:rFonts w:ascii="Times New Roman" w:eastAsia="宋体" w:hAnsi="Times New Roman" w:cs="Times New Roman"/>
                <w:kern w:val="0"/>
                <w:szCs w:val="21"/>
              </w:rPr>
              <w:t>固体，袋装</w:t>
            </w:r>
          </w:p>
        </w:tc>
      </w:tr>
      <w:tr w:rsidR="00F07181" w:rsidRPr="00014860" w:rsidTr="00830171">
        <w:trPr>
          <w:trHeight w:val="454"/>
          <w:jc w:val="center"/>
        </w:trPr>
        <w:tc>
          <w:tcPr>
            <w:tcW w:w="794" w:type="dxa"/>
            <w:vAlign w:val="center"/>
          </w:tcPr>
          <w:p w:rsidR="00F07181" w:rsidRPr="00F07181" w:rsidRDefault="00F07181" w:rsidP="00F07181">
            <w:pPr>
              <w:widowControl/>
              <w:spacing w:line="280" w:lineRule="exact"/>
              <w:jc w:val="center"/>
              <w:rPr>
                <w:rFonts w:ascii="Times New Roman" w:eastAsia="宋体" w:hAnsi="Times New Roman" w:cs="Times New Roman"/>
                <w:kern w:val="0"/>
                <w:szCs w:val="21"/>
              </w:rPr>
            </w:pPr>
            <w:r w:rsidRPr="00F07181">
              <w:rPr>
                <w:rFonts w:ascii="Times New Roman" w:eastAsia="宋体" w:hAnsi="Times New Roman" w:cs="Times New Roman"/>
                <w:kern w:val="0"/>
                <w:szCs w:val="21"/>
              </w:rPr>
              <w:t>3</w:t>
            </w:r>
          </w:p>
        </w:tc>
        <w:tc>
          <w:tcPr>
            <w:tcW w:w="1812" w:type="dxa"/>
            <w:vAlign w:val="center"/>
          </w:tcPr>
          <w:p w:rsidR="00F07181" w:rsidRPr="00F07181" w:rsidRDefault="00F07181" w:rsidP="00F07181">
            <w:pPr>
              <w:widowControl/>
              <w:spacing w:line="280" w:lineRule="exact"/>
              <w:jc w:val="center"/>
              <w:rPr>
                <w:rFonts w:ascii="Times New Roman" w:eastAsia="宋体" w:hAnsi="Times New Roman" w:cs="Times New Roman"/>
                <w:kern w:val="0"/>
                <w:szCs w:val="21"/>
              </w:rPr>
            </w:pPr>
            <w:r w:rsidRPr="00F07181">
              <w:rPr>
                <w:rFonts w:ascii="Times New Roman" w:eastAsia="宋体" w:hAnsi="Times New Roman" w:cs="Times New Roman"/>
                <w:kern w:val="0"/>
                <w:szCs w:val="21"/>
              </w:rPr>
              <w:t>氯气</w:t>
            </w:r>
          </w:p>
        </w:tc>
        <w:tc>
          <w:tcPr>
            <w:tcW w:w="1326" w:type="dxa"/>
            <w:vAlign w:val="center"/>
          </w:tcPr>
          <w:p w:rsidR="00F07181" w:rsidRPr="00F07181" w:rsidRDefault="00F07181" w:rsidP="00F07181">
            <w:pPr>
              <w:widowControl/>
              <w:spacing w:line="280" w:lineRule="exact"/>
              <w:jc w:val="center"/>
              <w:rPr>
                <w:rFonts w:ascii="Times New Roman" w:eastAsia="宋体" w:hAnsi="Times New Roman" w:cs="Times New Roman"/>
                <w:kern w:val="0"/>
                <w:szCs w:val="21"/>
              </w:rPr>
            </w:pPr>
            <w:r w:rsidRPr="00F07181">
              <w:rPr>
                <w:rFonts w:ascii="Times New Roman" w:eastAsia="宋体" w:hAnsi="Times New Roman" w:cs="Times New Roman"/>
                <w:kern w:val="0"/>
                <w:szCs w:val="21"/>
              </w:rPr>
              <w:t>0.65</w:t>
            </w:r>
          </w:p>
        </w:tc>
        <w:tc>
          <w:tcPr>
            <w:tcW w:w="2300" w:type="dxa"/>
            <w:vAlign w:val="bottom"/>
          </w:tcPr>
          <w:p w:rsidR="00F07181" w:rsidRPr="00F07181" w:rsidRDefault="00F07181" w:rsidP="00F07181">
            <w:pPr>
              <w:jc w:val="center"/>
              <w:rPr>
                <w:rFonts w:ascii="Times New Roman" w:eastAsia="宋体" w:hAnsi="Times New Roman" w:cs="Times New Roman"/>
                <w:szCs w:val="21"/>
              </w:rPr>
            </w:pPr>
            <w:r w:rsidRPr="00F07181">
              <w:rPr>
                <w:rFonts w:ascii="Times New Roman" w:eastAsia="宋体" w:hAnsi="Times New Roman" w:cs="Times New Roman"/>
                <w:szCs w:val="21"/>
              </w:rPr>
              <w:t>39000</w:t>
            </w:r>
          </w:p>
        </w:tc>
        <w:tc>
          <w:tcPr>
            <w:tcW w:w="2560" w:type="dxa"/>
            <w:vAlign w:val="center"/>
          </w:tcPr>
          <w:p w:rsidR="00F07181" w:rsidRPr="00F07181" w:rsidRDefault="00F07181" w:rsidP="00F07181">
            <w:pPr>
              <w:tabs>
                <w:tab w:val="left" w:pos="2355"/>
              </w:tabs>
              <w:spacing w:line="280" w:lineRule="exact"/>
              <w:jc w:val="center"/>
              <w:rPr>
                <w:rFonts w:ascii="Times New Roman" w:eastAsia="宋体" w:hAnsi="Times New Roman" w:cs="Times New Roman"/>
                <w:kern w:val="0"/>
                <w:szCs w:val="21"/>
              </w:rPr>
            </w:pPr>
            <w:r w:rsidRPr="00F07181">
              <w:rPr>
                <w:rFonts w:ascii="Times New Roman" w:eastAsia="宋体" w:hAnsi="Times New Roman" w:cs="Times New Roman"/>
                <w:kern w:val="0"/>
                <w:szCs w:val="21"/>
              </w:rPr>
              <w:t>液体，储罐</w:t>
            </w:r>
          </w:p>
        </w:tc>
      </w:tr>
      <w:tr w:rsidR="00F07181" w:rsidRPr="00014860" w:rsidTr="00830171">
        <w:trPr>
          <w:trHeight w:val="454"/>
          <w:jc w:val="center"/>
        </w:trPr>
        <w:tc>
          <w:tcPr>
            <w:tcW w:w="794" w:type="dxa"/>
            <w:vAlign w:val="center"/>
          </w:tcPr>
          <w:p w:rsidR="00F07181" w:rsidRPr="00F07181" w:rsidRDefault="00F07181" w:rsidP="00F07181">
            <w:pPr>
              <w:widowControl/>
              <w:spacing w:line="280" w:lineRule="exact"/>
              <w:jc w:val="center"/>
              <w:rPr>
                <w:rFonts w:ascii="Times New Roman" w:eastAsia="宋体" w:hAnsi="Times New Roman" w:cs="Times New Roman"/>
                <w:kern w:val="0"/>
                <w:szCs w:val="21"/>
              </w:rPr>
            </w:pPr>
            <w:r w:rsidRPr="00F07181">
              <w:rPr>
                <w:rFonts w:ascii="Times New Roman" w:eastAsia="宋体" w:hAnsi="Times New Roman" w:cs="Times New Roman"/>
                <w:kern w:val="0"/>
                <w:szCs w:val="21"/>
              </w:rPr>
              <w:t>4</w:t>
            </w:r>
          </w:p>
        </w:tc>
        <w:tc>
          <w:tcPr>
            <w:tcW w:w="1812" w:type="dxa"/>
            <w:vAlign w:val="center"/>
          </w:tcPr>
          <w:p w:rsidR="00F07181" w:rsidRPr="00F07181" w:rsidRDefault="00F07181" w:rsidP="00F07181">
            <w:pPr>
              <w:widowControl/>
              <w:spacing w:line="280" w:lineRule="exact"/>
              <w:jc w:val="center"/>
              <w:rPr>
                <w:rFonts w:ascii="Times New Roman" w:eastAsia="宋体" w:hAnsi="Times New Roman" w:cs="Times New Roman"/>
                <w:kern w:val="0"/>
                <w:szCs w:val="21"/>
              </w:rPr>
            </w:pPr>
            <w:r w:rsidRPr="00F07181">
              <w:rPr>
                <w:rFonts w:ascii="Times New Roman" w:eastAsia="宋体" w:hAnsi="Times New Roman" w:cs="Times New Roman"/>
                <w:kern w:val="0"/>
                <w:szCs w:val="21"/>
              </w:rPr>
              <w:t>碳酸钠</w:t>
            </w:r>
          </w:p>
        </w:tc>
        <w:tc>
          <w:tcPr>
            <w:tcW w:w="1326" w:type="dxa"/>
            <w:vAlign w:val="center"/>
          </w:tcPr>
          <w:p w:rsidR="00F07181" w:rsidRPr="00F07181" w:rsidRDefault="00F07181" w:rsidP="00F07181">
            <w:pPr>
              <w:widowControl/>
              <w:spacing w:line="280" w:lineRule="exact"/>
              <w:jc w:val="center"/>
              <w:rPr>
                <w:rFonts w:ascii="Times New Roman" w:eastAsia="宋体" w:hAnsi="Times New Roman" w:cs="Times New Roman"/>
                <w:kern w:val="0"/>
                <w:szCs w:val="21"/>
              </w:rPr>
            </w:pPr>
            <w:r w:rsidRPr="00F07181">
              <w:rPr>
                <w:rFonts w:ascii="Times New Roman" w:eastAsia="宋体" w:hAnsi="Times New Roman" w:cs="Times New Roman"/>
                <w:kern w:val="0"/>
                <w:szCs w:val="21"/>
              </w:rPr>
              <w:t>0.24</w:t>
            </w:r>
          </w:p>
        </w:tc>
        <w:tc>
          <w:tcPr>
            <w:tcW w:w="2300" w:type="dxa"/>
            <w:vAlign w:val="center"/>
          </w:tcPr>
          <w:p w:rsidR="00F07181" w:rsidRPr="00F07181" w:rsidRDefault="00F07181" w:rsidP="00F07181">
            <w:pPr>
              <w:jc w:val="center"/>
              <w:rPr>
                <w:rFonts w:ascii="Times New Roman" w:eastAsia="宋体" w:hAnsi="Times New Roman" w:cs="Times New Roman"/>
                <w:szCs w:val="21"/>
              </w:rPr>
            </w:pPr>
            <w:r w:rsidRPr="00F07181">
              <w:rPr>
                <w:rFonts w:ascii="Times New Roman" w:eastAsia="宋体" w:hAnsi="Times New Roman" w:cs="Times New Roman"/>
                <w:szCs w:val="21"/>
              </w:rPr>
              <w:t>14400</w:t>
            </w:r>
          </w:p>
        </w:tc>
        <w:tc>
          <w:tcPr>
            <w:tcW w:w="2560" w:type="dxa"/>
            <w:vAlign w:val="center"/>
          </w:tcPr>
          <w:p w:rsidR="00F07181" w:rsidRPr="00F07181" w:rsidRDefault="00F07181" w:rsidP="00F07181">
            <w:pPr>
              <w:tabs>
                <w:tab w:val="left" w:pos="2355"/>
              </w:tabs>
              <w:spacing w:line="280" w:lineRule="exact"/>
              <w:jc w:val="center"/>
              <w:rPr>
                <w:rFonts w:ascii="Times New Roman" w:eastAsia="宋体" w:hAnsi="Times New Roman" w:cs="Times New Roman"/>
                <w:kern w:val="0"/>
                <w:szCs w:val="21"/>
              </w:rPr>
            </w:pPr>
            <w:r w:rsidRPr="00F07181">
              <w:rPr>
                <w:rFonts w:ascii="Times New Roman" w:eastAsia="宋体" w:hAnsi="Times New Roman" w:cs="Times New Roman"/>
                <w:kern w:val="0"/>
                <w:szCs w:val="21"/>
              </w:rPr>
              <w:t>固体，袋装</w:t>
            </w:r>
          </w:p>
        </w:tc>
      </w:tr>
    </w:tbl>
    <w:p w:rsidR="0063609A" w:rsidRPr="0028008A" w:rsidRDefault="006F44BF" w:rsidP="002B6D4F">
      <w:pPr>
        <w:pStyle w:val="2"/>
        <w:spacing w:line="360" w:lineRule="auto"/>
        <w:ind w:firstLineChars="0" w:firstLine="0"/>
        <w:rPr>
          <w:rFonts w:ascii="Times New Roman" w:eastAsia="宋体" w:hAnsi="Times New Roman" w:cs="Times New Roman"/>
        </w:rPr>
      </w:pPr>
      <w:r w:rsidRPr="0028008A">
        <w:rPr>
          <w:rFonts w:ascii="Times New Roman" w:eastAsia="宋体" w:hAnsi="Times New Roman" w:cs="Times New Roman" w:hint="eastAsia"/>
        </w:rPr>
        <w:t>3</w:t>
      </w:r>
      <w:r w:rsidRPr="0028008A">
        <w:rPr>
          <w:rFonts w:ascii="Times New Roman" w:eastAsia="宋体" w:hAnsi="Times New Roman" w:cs="Times New Roman"/>
        </w:rPr>
        <w:t>.3.2</w:t>
      </w:r>
      <w:r w:rsidR="00F07181" w:rsidRPr="0028008A">
        <w:rPr>
          <w:rFonts w:ascii="Times New Roman" w:eastAsia="宋体" w:hAnsi="Times New Roman" w:cs="Times New Roman" w:hint="eastAsia"/>
        </w:rPr>
        <w:t>动力供应</w:t>
      </w:r>
    </w:p>
    <w:p w:rsidR="0028008A" w:rsidRPr="00E22DD0" w:rsidRDefault="00F07181" w:rsidP="00E22DD0">
      <w:pPr>
        <w:spacing w:line="360" w:lineRule="auto"/>
        <w:ind w:firstLineChars="200" w:firstLine="480"/>
        <w:rPr>
          <w:rFonts w:ascii="Times New Roman" w:eastAsia="宋体" w:hAnsi="Times New Roman" w:cs="Times New Roman"/>
          <w:sz w:val="24"/>
          <w:szCs w:val="24"/>
        </w:rPr>
      </w:pPr>
      <w:r w:rsidRPr="0028008A">
        <w:rPr>
          <w:rFonts w:ascii="Times New Roman" w:eastAsia="宋体" w:hAnsi="Times New Roman" w:cs="Times New Roman" w:hint="eastAsia"/>
          <w:sz w:val="24"/>
          <w:szCs w:val="24"/>
        </w:rPr>
        <w:t>项目二期工程动力供应及消耗情况见表</w:t>
      </w:r>
      <w:r w:rsidRPr="0028008A">
        <w:rPr>
          <w:rFonts w:ascii="Times New Roman" w:eastAsia="宋体" w:hAnsi="Times New Roman" w:cs="Times New Roman" w:hint="eastAsia"/>
          <w:sz w:val="24"/>
          <w:szCs w:val="24"/>
        </w:rPr>
        <w:t>3-</w:t>
      </w:r>
      <w:r w:rsidRPr="0028008A">
        <w:rPr>
          <w:rFonts w:ascii="Times New Roman" w:eastAsia="宋体" w:hAnsi="Times New Roman" w:cs="Times New Roman"/>
          <w:sz w:val="24"/>
          <w:szCs w:val="24"/>
        </w:rPr>
        <w:t>7</w:t>
      </w:r>
    </w:p>
    <w:p w:rsidR="00F07181" w:rsidRPr="0028008A" w:rsidRDefault="00F07181" w:rsidP="00830171">
      <w:pPr>
        <w:adjustRightInd w:val="0"/>
        <w:snapToGrid w:val="0"/>
        <w:spacing w:line="480" w:lineRule="atLeast"/>
        <w:jc w:val="center"/>
        <w:rPr>
          <w:rFonts w:ascii="Times New Roman" w:eastAsia="宋体" w:hAnsi="Times New Roman" w:cs="Times New Roman"/>
          <w:b/>
          <w:szCs w:val="24"/>
        </w:rPr>
      </w:pPr>
      <w:r w:rsidRPr="0028008A">
        <w:rPr>
          <w:rFonts w:ascii="Times New Roman" w:eastAsia="宋体" w:hAnsi="Times New Roman" w:cs="Times New Roman" w:hint="eastAsia"/>
          <w:b/>
          <w:szCs w:val="24"/>
        </w:rPr>
        <w:t>表</w:t>
      </w:r>
      <w:r w:rsidRPr="0028008A">
        <w:rPr>
          <w:rFonts w:ascii="Times New Roman" w:eastAsia="宋体" w:hAnsi="Times New Roman" w:cs="Times New Roman" w:hint="eastAsia"/>
          <w:b/>
          <w:szCs w:val="24"/>
        </w:rPr>
        <w:t>3-</w:t>
      </w:r>
      <w:r w:rsidRPr="0028008A">
        <w:rPr>
          <w:rFonts w:ascii="Times New Roman" w:eastAsia="宋体" w:hAnsi="Times New Roman" w:cs="Times New Roman"/>
          <w:b/>
          <w:szCs w:val="24"/>
        </w:rPr>
        <w:t xml:space="preserve">7 </w:t>
      </w:r>
      <w:r w:rsidR="00830171" w:rsidRPr="0028008A">
        <w:rPr>
          <w:rFonts w:ascii="Times New Roman" w:eastAsia="宋体" w:hAnsi="Times New Roman" w:cs="Times New Roman" w:hint="eastAsia"/>
          <w:b/>
          <w:szCs w:val="24"/>
        </w:rPr>
        <w:t>二期工程</w:t>
      </w:r>
      <w:r w:rsidRPr="0028008A">
        <w:rPr>
          <w:rFonts w:ascii="Times New Roman" w:eastAsia="宋体" w:hAnsi="Times New Roman" w:cs="Times New Roman" w:hint="eastAsia"/>
          <w:b/>
          <w:szCs w:val="24"/>
        </w:rPr>
        <w:t>动力供应</w:t>
      </w:r>
      <w:r w:rsidR="00441D57" w:rsidRPr="0028008A">
        <w:rPr>
          <w:rFonts w:ascii="Times New Roman" w:eastAsia="宋体" w:hAnsi="Times New Roman" w:cs="Times New Roman" w:hint="eastAsia"/>
          <w:b/>
          <w:szCs w:val="24"/>
        </w:rPr>
        <w:t>及消耗一览表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8"/>
        <w:gridCol w:w="992"/>
        <w:gridCol w:w="1559"/>
        <w:gridCol w:w="2268"/>
        <w:gridCol w:w="3265"/>
      </w:tblGrid>
      <w:tr w:rsidR="0028008A" w:rsidRPr="0028008A" w:rsidTr="00EB3A79">
        <w:trPr>
          <w:trHeight w:val="454"/>
          <w:tblHeader/>
          <w:jc w:val="center"/>
        </w:trPr>
        <w:tc>
          <w:tcPr>
            <w:tcW w:w="988" w:type="dxa"/>
            <w:vAlign w:val="center"/>
          </w:tcPr>
          <w:p w:rsidR="00F07181" w:rsidRPr="0028008A" w:rsidRDefault="00F07181" w:rsidP="008C7068">
            <w:pPr>
              <w:spacing w:line="360" w:lineRule="exact"/>
              <w:jc w:val="center"/>
              <w:rPr>
                <w:rFonts w:ascii="Times New Roman" w:eastAsia="宋体" w:hAnsi="Times New Roman" w:cs="Times New Roman"/>
                <w:b/>
                <w:bCs/>
                <w:szCs w:val="21"/>
              </w:rPr>
            </w:pPr>
            <w:r w:rsidRPr="0028008A">
              <w:rPr>
                <w:rFonts w:ascii="Times New Roman" w:eastAsia="宋体" w:hAnsi="Times New Roman" w:cs="Times New Roman"/>
                <w:b/>
                <w:bCs/>
                <w:szCs w:val="21"/>
              </w:rPr>
              <w:t>名称</w:t>
            </w:r>
          </w:p>
        </w:tc>
        <w:tc>
          <w:tcPr>
            <w:tcW w:w="992" w:type="dxa"/>
            <w:vAlign w:val="center"/>
          </w:tcPr>
          <w:p w:rsidR="00F07181" w:rsidRPr="0028008A" w:rsidRDefault="00F07181" w:rsidP="008C7068">
            <w:pPr>
              <w:spacing w:line="360" w:lineRule="exact"/>
              <w:jc w:val="center"/>
              <w:rPr>
                <w:rFonts w:ascii="Times New Roman" w:eastAsia="宋体" w:hAnsi="Times New Roman" w:cs="Times New Roman"/>
                <w:b/>
                <w:bCs/>
                <w:szCs w:val="21"/>
              </w:rPr>
            </w:pPr>
            <w:r w:rsidRPr="0028008A">
              <w:rPr>
                <w:rFonts w:ascii="Times New Roman" w:eastAsia="宋体" w:hAnsi="Times New Roman" w:cs="Times New Roman"/>
                <w:b/>
                <w:bCs/>
                <w:szCs w:val="21"/>
              </w:rPr>
              <w:t>单位</w:t>
            </w:r>
          </w:p>
        </w:tc>
        <w:tc>
          <w:tcPr>
            <w:tcW w:w="1559" w:type="dxa"/>
            <w:vAlign w:val="center"/>
          </w:tcPr>
          <w:p w:rsidR="00F07181" w:rsidRPr="0028008A" w:rsidRDefault="00F07181" w:rsidP="008C7068">
            <w:pPr>
              <w:spacing w:line="360" w:lineRule="exact"/>
              <w:jc w:val="center"/>
              <w:rPr>
                <w:rFonts w:ascii="Times New Roman" w:eastAsia="宋体" w:hAnsi="Times New Roman" w:cs="Times New Roman"/>
                <w:b/>
                <w:bCs/>
                <w:szCs w:val="21"/>
              </w:rPr>
            </w:pPr>
            <w:r w:rsidRPr="0028008A">
              <w:rPr>
                <w:rFonts w:ascii="Times New Roman" w:eastAsia="宋体" w:hAnsi="Times New Roman" w:cs="Times New Roman"/>
                <w:b/>
                <w:bCs/>
                <w:szCs w:val="21"/>
              </w:rPr>
              <w:t>消耗量（年）</w:t>
            </w:r>
          </w:p>
        </w:tc>
        <w:tc>
          <w:tcPr>
            <w:tcW w:w="2268" w:type="dxa"/>
            <w:vAlign w:val="center"/>
          </w:tcPr>
          <w:p w:rsidR="00F07181" w:rsidRPr="0028008A" w:rsidRDefault="00F07181" w:rsidP="008C7068">
            <w:pPr>
              <w:spacing w:line="360" w:lineRule="exact"/>
              <w:jc w:val="center"/>
              <w:rPr>
                <w:rFonts w:ascii="Times New Roman" w:eastAsia="宋体" w:hAnsi="Times New Roman" w:cs="Times New Roman"/>
                <w:b/>
                <w:bCs/>
                <w:szCs w:val="21"/>
              </w:rPr>
            </w:pPr>
            <w:r w:rsidRPr="0028008A">
              <w:rPr>
                <w:rFonts w:ascii="Times New Roman" w:eastAsia="宋体" w:hAnsi="Times New Roman" w:cs="Times New Roman"/>
                <w:b/>
                <w:bCs/>
                <w:szCs w:val="21"/>
              </w:rPr>
              <w:t>来</w:t>
            </w:r>
            <w:r w:rsidRPr="0028008A">
              <w:rPr>
                <w:rFonts w:ascii="Times New Roman" w:eastAsia="宋体" w:hAnsi="Times New Roman" w:cs="Times New Roman"/>
                <w:b/>
                <w:bCs/>
                <w:szCs w:val="21"/>
              </w:rPr>
              <w:t xml:space="preserve">    </w:t>
            </w:r>
            <w:r w:rsidRPr="0028008A">
              <w:rPr>
                <w:rFonts w:ascii="Times New Roman" w:eastAsia="宋体" w:hAnsi="Times New Roman" w:cs="Times New Roman"/>
                <w:b/>
                <w:bCs/>
                <w:szCs w:val="21"/>
              </w:rPr>
              <w:t>源</w:t>
            </w:r>
          </w:p>
        </w:tc>
        <w:tc>
          <w:tcPr>
            <w:tcW w:w="3265" w:type="dxa"/>
          </w:tcPr>
          <w:p w:rsidR="00F07181" w:rsidRPr="0028008A" w:rsidRDefault="00F07181" w:rsidP="008C7068">
            <w:pPr>
              <w:spacing w:line="360" w:lineRule="exact"/>
              <w:jc w:val="center"/>
              <w:rPr>
                <w:rFonts w:ascii="Times New Roman" w:eastAsia="宋体" w:hAnsi="Times New Roman" w:cs="Times New Roman"/>
                <w:b/>
                <w:bCs/>
                <w:szCs w:val="21"/>
              </w:rPr>
            </w:pPr>
            <w:r w:rsidRPr="0028008A">
              <w:rPr>
                <w:rFonts w:ascii="Times New Roman" w:eastAsia="宋体" w:hAnsi="Times New Roman" w:cs="Times New Roman"/>
                <w:b/>
                <w:bCs/>
                <w:szCs w:val="21"/>
              </w:rPr>
              <w:t>备注</w:t>
            </w:r>
          </w:p>
        </w:tc>
      </w:tr>
      <w:tr w:rsidR="0028008A" w:rsidRPr="0028008A" w:rsidTr="00EB3A79">
        <w:trPr>
          <w:trHeight w:val="454"/>
          <w:tblHeader/>
          <w:jc w:val="center"/>
        </w:trPr>
        <w:tc>
          <w:tcPr>
            <w:tcW w:w="988" w:type="dxa"/>
            <w:vAlign w:val="center"/>
          </w:tcPr>
          <w:p w:rsidR="00F07181" w:rsidRPr="0028008A" w:rsidRDefault="00F07181" w:rsidP="008C7068">
            <w:pPr>
              <w:spacing w:line="360" w:lineRule="exact"/>
              <w:jc w:val="center"/>
              <w:rPr>
                <w:rFonts w:ascii="Times New Roman" w:eastAsia="宋体" w:hAnsi="Times New Roman" w:cs="Times New Roman"/>
                <w:szCs w:val="21"/>
              </w:rPr>
            </w:pPr>
            <w:r w:rsidRPr="0028008A">
              <w:rPr>
                <w:rFonts w:ascii="Times New Roman" w:eastAsia="宋体" w:hAnsi="Times New Roman" w:cs="Times New Roman"/>
                <w:szCs w:val="21"/>
              </w:rPr>
              <w:t>新鲜水</w:t>
            </w:r>
          </w:p>
        </w:tc>
        <w:tc>
          <w:tcPr>
            <w:tcW w:w="992" w:type="dxa"/>
            <w:vAlign w:val="center"/>
          </w:tcPr>
          <w:p w:rsidR="00F07181" w:rsidRPr="0028008A" w:rsidRDefault="00F07181" w:rsidP="008C7068">
            <w:pPr>
              <w:spacing w:line="360" w:lineRule="exact"/>
              <w:jc w:val="center"/>
              <w:rPr>
                <w:rFonts w:ascii="Times New Roman" w:eastAsia="宋体" w:hAnsi="Times New Roman" w:cs="Times New Roman"/>
                <w:szCs w:val="21"/>
              </w:rPr>
            </w:pPr>
            <w:r w:rsidRPr="0028008A">
              <w:rPr>
                <w:rFonts w:ascii="Times New Roman" w:eastAsia="宋体" w:hAnsi="Times New Roman" w:cs="Times New Roman"/>
                <w:szCs w:val="21"/>
              </w:rPr>
              <w:t>m</w:t>
            </w:r>
            <w:r w:rsidRPr="0028008A">
              <w:rPr>
                <w:rFonts w:ascii="Times New Roman" w:eastAsia="宋体" w:hAnsi="Times New Roman" w:cs="Times New Roman"/>
                <w:szCs w:val="21"/>
                <w:vertAlign w:val="superscript"/>
              </w:rPr>
              <w:t>3</w:t>
            </w:r>
          </w:p>
        </w:tc>
        <w:tc>
          <w:tcPr>
            <w:tcW w:w="1559" w:type="dxa"/>
            <w:vAlign w:val="center"/>
          </w:tcPr>
          <w:p w:rsidR="00F07181" w:rsidRPr="0028008A" w:rsidRDefault="001306B3" w:rsidP="008C7068">
            <w:pPr>
              <w:spacing w:line="360" w:lineRule="exact"/>
              <w:jc w:val="center"/>
              <w:rPr>
                <w:rFonts w:ascii="Times New Roman" w:eastAsia="宋体" w:hAnsi="Times New Roman" w:cs="Times New Roman"/>
                <w:szCs w:val="21"/>
                <w:highlight w:val="red"/>
              </w:rPr>
            </w:pPr>
            <w:r w:rsidRPr="0028008A">
              <w:rPr>
                <w:rFonts w:ascii="Times New Roman" w:eastAsia="宋体" w:hAnsi="Times New Roman" w:cs="Times New Roman"/>
                <w:szCs w:val="21"/>
              </w:rPr>
              <w:t>5.7</w:t>
            </w:r>
            <w:r w:rsidR="00F07181" w:rsidRPr="0028008A">
              <w:rPr>
                <w:rFonts w:ascii="Times New Roman" w:eastAsia="宋体" w:hAnsi="Times New Roman" w:cs="Times New Roman"/>
                <w:szCs w:val="21"/>
              </w:rPr>
              <w:t>万</w:t>
            </w:r>
          </w:p>
        </w:tc>
        <w:tc>
          <w:tcPr>
            <w:tcW w:w="2268" w:type="dxa"/>
            <w:vAlign w:val="center"/>
          </w:tcPr>
          <w:p w:rsidR="00F07181" w:rsidRPr="0028008A" w:rsidRDefault="00F07181" w:rsidP="008C7068">
            <w:pPr>
              <w:spacing w:line="360" w:lineRule="exact"/>
              <w:jc w:val="center"/>
              <w:rPr>
                <w:rFonts w:ascii="Times New Roman" w:eastAsia="宋体" w:hAnsi="Times New Roman" w:cs="Times New Roman"/>
                <w:szCs w:val="21"/>
              </w:rPr>
            </w:pPr>
            <w:r w:rsidRPr="00E22DD0">
              <w:rPr>
                <w:rFonts w:ascii="Times New Roman" w:eastAsia="宋体" w:hAnsi="Times New Roman" w:cs="Times New Roman"/>
                <w:szCs w:val="21"/>
              </w:rPr>
              <w:t>园区水厂供水</w:t>
            </w:r>
          </w:p>
        </w:tc>
        <w:tc>
          <w:tcPr>
            <w:tcW w:w="3265" w:type="dxa"/>
            <w:vAlign w:val="center"/>
          </w:tcPr>
          <w:p w:rsidR="00F07181" w:rsidRPr="00BF790C" w:rsidRDefault="00BF790C" w:rsidP="00BF790C">
            <w:pPr>
              <w:ind w:firstLineChars="200" w:firstLine="420"/>
              <w:rPr>
                <w:rFonts w:ascii="Times New Roman" w:eastAsia="宋体" w:hAnsi="Times New Roman" w:cs="Times New Roman"/>
                <w:szCs w:val="21"/>
              </w:rPr>
            </w:pPr>
            <w:r w:rsidRPr="00BF790C">
              <w:rPr>
                <w:rFonts w:ascii="Times New Roman" w:eastAsia="宋体" w:hAnsi="Times New Roman" w:cs="Times New Roman" w:hint="eastAsia"/>
                <w:szCs w:val="21"/>
              </w:rPr>
              <w:t>园区规划给水厂尚未运营，</w:t>
            </w:r>
            <w:r w:rsidRPr="00BF790C">
              <w:rPr>
                <w:rFonts w:ascii="Times New Roman" w:eastAsia="宋体" w:hAnsi="Times New Roman" w:cs="Times New Roman"/>
                <w:szCs w:val="21"/>
              </w:rPr>
              <w:t>项目用水分为生活用水和生产用水</w:t>
            </w:r>
            <w:r w:rsidR="00AA3938">
              <w:rPr>
                <w:rFonts w:ascii="Times New Roman" w:eastAsia="宋体" w:hAnsi="Times New Roman" w:cs="Times New Roman" w:hint="eastAsia"/>
                <w:szCs w:val="21"/>
              </w:rPr>
              <w:t>，</w:t>
            </w:r>
            <w:r w:rsidRPr="00BF790C">
              <w:rPr>
                <w:rFonts w:ascii="Times New Roman" w:eastAsia="宋体" w:hAnsi="Times New Roman" w:cs="Times New Roman" w:hint="eastAsia"/>
                <w:szCs w:val="21"/>
              </w:rPr>
              <w:t>由</w:t>
            </w:r>
            <w:r w:rsidRPr="00BF790C">
              <w:rPr>
                <w:rFonts w:ascii="Times New Roman" w:eastAsia="宋体" w:hAnsi="Times New Roman" w:cs="Times New Roman"/>
                <w:szCs w:val="21"/>
              </w:rPr>
              <w:t>厂区自备井提供，</w:t>
            </w:r>
            <w:r w:rsidRPr="00BF790C">
              <w:rPr>
                <w:rFonts w:ascii="Times New Roman" w:eastAsia="宋体" w:hAnsi="Times New Roman" w:cs="Times New Roman" w:hint="eastAsia"/>
                <w:szCs w:val="21"/>
              </w:rPr>
              <w:t>待</w:t>
            </w:r>
            <w:r w:rsidRPr="00BF790C">
              <w:rPr>
                <w:rFonts w:ascii="Times New Roman" w:eastAsia="宋体" w:hAnsi="Times New Roman" w:cs="Times New Roman"/>
                <w:szCs w:val="21"/>
              </w:rPr>
              <w:t>园区水厂运营之后，</w:t>
            </w:r>
            <w:r w:rsidRPr="00BF790C">
              <w:rPr>
                <w:rFonts w:ascii="Times New Roman" w:eastAsia="宋体" w:hAnsi="Times New Roman" w:cs="Times New Roman" w:hint="eastAsia"/>
                <w:szCs w:val="21"/>
              </w:rPr>
              <w:t>关闭自备井</w:t>
            </w:r>
            <w:r w:rsidRPr="00BF790C">
              <w:rPr>
                <w:rFonts w:ascii="Times New Roman" w:eastAsia="宋体" w:hAnsi="Times New Roman" w:cs="Times New Roman"/>
                <w:szCs w:val="21"/>
              </w:rPr>
              <w:t>。</w:t>
            </w:r>
          </w:p>
        </w:tc>
      </w:tr>
      <w:tr w:rsidR="0028008A" w:rsidRPr="0028008A" w:rsidTr="00EB3A79">
        <w:trPr>
          <w:trHeight w:val="454"/>
          <w:tblHeader/>
          <w:jc w:val="center"/>
        </w:trPr>
        <w:tc>
          <w:tcPr>
            <w:tcW w:w="988" w:type="dxa"/>
            <w:vAlign w:val="center"/>
          </w:tcPr>
          <w:p w:rsidR="00F07181" w:rsidRPr="0028008A" w:rsidRDefault="00F07181" w:rsidP="008C7068">
            <w:pPr>
              <w:spacing w:line="360" w:lineRule="exact"/>
              <w:jc w:val="center"/>
              <w:rPr>
                <w:rFonts w:ascii="Times New Roman" w:eastAsia="宋体" w:hAnsi="Times New Roman" w:cs="Times New Roman"/>
                <w:szCs w:val="21"/>
              </w:rPr>
            </w:pPr>
            <w:r w:rsidRPr="0028008A">
              <w:rPr>
                <w:rFonts w:ascii="Times New Roman" w:eastAsia="宋体" w:hAnsi="Times New Roman" w:cs="Times New Roman"/>
                <w:szCs w:val="21"/>
              </w:rPr>
              <w:t>电</w:t>
            </w:r>
          </w:p>
        </w:tc>
        <w:tc>
          <w:tcPr>
            <w:tcW w:w="992" w:type="dxa"/>
            <w:vAlign w:val="center"/>
          </w:tcPr>
          <w:p w:rsidR="00F07181" w:rsidRPr="0028008A" w:rsidRDefault="00F07181" w:rsidP="008C7068">
            <w:pPr>
              <w:spacing w:line="360" w:lineRule="exact"/>
              <w:jc w:val="center"/>
              <w:rPr>
                <w:rFonts w:ascii="Times New Roman" w:eastAsia="宋体" w:hAnsi="Times New Roman" w:cs="Times New Roman"/>
                <w:szCs w:val="21"/>
              </w:rPr>
            </w:pPr>
            <w:r w:rsidRPr="0028008A">
              <w:rPr>
                <w:rFonts w:ascii="Times New Roman" w:eastAsia="宋体" w:hAnsi="Times New Roman" w:cs="Times New Roman"/>
                <w:szCs w:val="21"/>
              </w:rPr>
              <w:t>kWh</w:t>
            </w:r>
          </w:p>
        </w:tc>
        <w:tc>
          <w:tcPr>
            <w:tcW w:w="1559" w:type="dxa"/>
            <w:vAlign w:val="center"/>
          </w:tcPr>
          <w:p w:rsidR="00F07181" w:rsidRPr="0028008A" w:rsidRDefault="00F07181" w:rsidP="008C7068">
            <w:pPr>
              <w:spacing w:line="360" w:lineRule="exact"/>
              <w:jc w:val="center"/>
              <w:rPr>
                <w:rFonts w:ascii="Times New Roman" w:eastAsia="宋体" w:hAnsi="Times New Roman" w:cs="Times New Roman"/>
                <w:szCs w:val="21"/>
              </w:rPr>
            </w:pPr>
            <w:r w:rsidRPr="0028008A">
              <w:rPr>
                <w:rFonts w:ascii="Times New Roman" w:eastAsia="宋体" w:hAnsi="Times New Roman" w:cs="Times New Roman"/>
                <w:szCs w:val="21"/>
              </w:rPr>
              <w:t>3494</w:t>
            </w:r>
            <w:r w:rsidRPr="0028008A">
              <w:rPr>
                <w:rFonts w:ascii="Times New Roman" w:eastAsia="宋体" w:hAnsi="Times New Roman" w:cs="Times New Roman"/>
                <w:szCs w:val="21"/>
              </w:rPr>
              <w:t>万</w:t>
            </w:r>
          </w:p>
        </w:tc>
        <w:tc>
          <w:tcPr>
            <w:tcW w:w="2268" w:type="dxa"/>
            <w:vAlign w:val="center"/>
          </w:tcPr>
          <w:p w:rsidR="00F07181" w:rsidRPr="0028008A" w:rsidRDefault="00F07181" w:rsidP="008C7068">
            <w:pPr>
              <w:spacing w:line="360" w:lineRule="exact"/>
              <w:jc w:val="center"/>
              <w:rPr>
                <w:rFonts w:ascii="Times New Roman" w:eastAsia="宋体" w:hAnsi="Times New Roman" w:cs="Times New Roman"/>
                <w:szCs w:val="21"/>
              </w:rPr>
            </w:pPr>
            <w:r w:rsidRPr="0028008A">
              <w:rPr>
                <w:rFonts w:ascii="Times New Roman" w:eastAsia="宋体" w:hAnsi="Times New Roman" w:cs="Times New Roman"/>
                <w:szCs w:val="21"/>
              </w:rPr>
              <w:t>宁晋县盐化工循环经济园区</w:t>
            </w:r>
            <w:r w:rsidRPr="0028008A">
              <w:rPr>
                <w:rFonts w:ascii="Times New Roman" w:eastAsia="宋体" w:hAnsi="Times New Roman" w:cs="Times New Roman"/>
                <w:szCs w:val="21"/>
              </w:rPr>
              <w:t>10kV</w:t>
            </w:r>
            <w:r w:rsidRPr="0028008A">
              <w:rPr>
                <w:rFonts w:ascii="Times New Roman" w:eastAsia="宋体" w:hAnsi="Times New Roman" w:cs="Times New Roman"/>
                <w:szCs w:val="21"/>
              </w:rPr>
              <w:t>变电站</w:t>
            </w:r>
          </w:p>
        </w:tc>
        <w:tc>
          <w:tcPr>
            <w:tcW w:w="3265" w:type="dxa"/>
            <w:vAlign w:val="center"/>
          </w:tcPr>
          <w:p w:rsidR="00F07181" w:rsidRPr="0028008A" w:rsidRDefault="00F07181" w:rsidP="008C7068">
            <w:pPr>
              <w:spacing w:line="360" w:lineRule="exact"/>
              <w:jc w:val="center"/>
              <w:rPr>
                <w:rFonts w:ascii="Times New Roman" w:eastAsia="宋体" w:hAnsi="Times New Roman" w:cs="Times New Roman"/>
                <w:szCs w:val="21"/>
              </w:rPr>
            </w:pPr>
            <w:r w:rsidRPr="0028008A">
              <w:rPr>
                <w:rFonts w:ascii="Times New Roman" w:eastAsia="宋体" w:hAnsi="Times New Roman" w:cs="Times New Roman"/>
                <w:szCs w:val="21"/>
              </w:rPr>
              <w:t>不变</w:t>
            </w:r>
          </w:p>
        </w:tc>
      </w:tr>
      <w:tr w:rsidR="0028008A" w:rsidRPr="0028008A" w:rsidTr="00EB3A79">
        <w:trPr>
          <w:trHeight w:val="454"/>
          <w:tblHeader/>
          <w:jc w:val="center"/>
        </w:trPr>
        <w:tc>
          <w:tcPr>
            <w:tcW w:w="988" w:type="dxa"/>
            <w:vAlign w:val="center"/>
          </w:tcPr>
          <w:p w:rsidR="00F07181" w:rsidRPr="0028008A" w:rsidRDefault="00F07181" w:rsidP="008C7068">
            <w:pPr>
              <w:spacing w:line="360" w:lineRule="exact"/>
              <w:jc w:val="center"/>
              <w:rPr>
                <w:rFonts w:ascii="Times New Roman" w:eastAsia="宋体" w:hAnsi="Times New Roman" w:cs="Times New Roman"/>
                <w:szCs w:val="21"/>
              </w:rPr>
            </w:pPr>
            <w:r w:rsidRPr="0028008A">
              <w:rPr>
                <w:rFonts w:ascii="Times New Roman" w:eastAsia="宋体" w:hAnsi="Times New Roman" w:cs="Times New Roman"/>
                <w:szCs w:val="21"/>
              </w:rPr>
              <w:t>蒸汽</w:t>
            </w:r>
          </w:p>
        </w:tc>
        <w:tc>
          <w:tcPr>
            <w:tcW w:w="992" w:type="dxa"/>
            <w:vAlign w:val="center"/>
          </w:tcPr>
          <w:p w:rsidR="00F07181" w:rsidRPr="0028008A" w:rsidRDefault="00F07181" w:rsidP="008C7068">
            <w:pPr>
              <w:spacing w:line="360" w:lineRule="exact"/>
              <w:jc w:val="center"/>
              <w:rPr>
                <w:rFonts w:ascii="Times New Roman" w:eastAsia="宋体" w:hAnsi="Times New Roman" w:cs="Times New Roman"/>
                <w:szCs w:val="21"/>
              </w:rPr>
            </w:pPr>
            <w:r w:rsidRPr="0028008A">
              <w:rPr>
                <w:rFonts w:ascii="Times New Roman" w:eastAsia="宋体" w:hAnsi="Times New Roman" w:cs="Times New Roman"/>
                <w:szCs w:val="21"/>
              </w:rPr>
              <w:t>t</w:t>
            </w:r>
          </w:p>
        </w:tc>
        <w:tc>
          <w:tcPr>
            <w:tcW w:w="1559" w:type="dxa"/>
            <w:vAlign w:val="center"/>
          </w:tcPr>
          <w:p w:rsidR="00F07181" w:rsidRPr="0028008A" w:rsidRDefault="00F07181" w:rsidP="008C7068">
            <w:pPr>
              <w:spacing w:line="360" w:lineRule="exact"/>
              <w:jc w:val="center"/>
              <w:rPr>
                <w:rFonts w:ascii="Times New Roman" w:eastAsia="宋体" w:hAnsi="Times New Roman" w:cs="Times New Roman"/>
                <w:szCs w:val="21"/>
              </w:rPr>
            </w:pPr>
            <w:r w:rsidRPr="0028008A">
              <w:rPr>
                <w:rFonts w:ascii="Times New Roman" w:eastAsia="宋体" w:hAnsi="Times New Roman" w:cs="Times New Roman"/>
                <w:szCs w:val="21"/>
              </w:rPr>
              <w:t>32.8</w:t>
            </w:r>
            <w:r w:rsidRPr="0028008A">
              <w:rPr>
                <w:rFonts w:ascii="Times New Roman" w:eastAsia="宋体" w:hAnsi="Times New Roman" w:cs="Times New Roman"/>
                <w:szCs w:val="21"/>
              </w:rPr>
              <w:t>万</w:t>
            </w:r>
          </w:p>
        </w:tc>
        <w:tc>
          <w:tcPr>
            <w:tcW w:w="2268" w:type="dxa"/>
            <w:vAlign w:val="center"/>
          </w:tcPr>
          <w:p w:rsidR="00F07181" w:rsidRPr="0028008A" w:rsidRDefault="00F07181" w:rsidP="008C7068">
            <w:pPr>
              <w:spacing w:line="360" w:lineRule="exact"/>
              <w:jc w:val="center"/>
              <w:rPr>
                <w:rFonts w:ascii="Times New Roman" w:eastAsia="宋体" w:hAnsi="Times New Roman" w:cs="Times New Roman"/>
                <w:szCs w:val="21"/>
              </w:rPr>
            </w:pPr>
            <w:r w:rsidRPr="0028008A">
              <w:rPr>
                <w:rFonts w:ascii="Times New Roman" w:eastAsia="宋体" w:hAnsi="Times New Roman" w:cs="Times New Roman"/>
                <w:szCs w:val="21"/>
              </w:rPr>
              <w:t>由项目硫酸车间余热锅炉提供</w:t>
            </w:r>
          </w:p>
        </w:tc>
        <w:tc>
          <w:tcPr>
            <w:tcW w:w="3265" w:type="dxa"/>
            <w:vAlign w:val="center"/>
          </w:tcPr>
          <w:p w:rsidR="00F07181" w:rsidRPr="0028008A" w:rsidRDefault="00F07181" w:rsidP="008C7068">
            <w:pPr>
              <w:spacing w:line="360" w:lineRule="exact"/>
              <w:jc w:val="center"/>
              <w:rPr>
                <w:rFonts w:ascii="Times New Roman" w:eastAsia="宋体" w:hAnsi="Times New Roman" w:cs="Times New Roman"/>
                <w:szCs w:val="21"/>
              </w:rPr>
            </w:pPr>
            <w:r w:rsidRPr="0028008A">
              <w:rPr>
                <w:rFonts w:ascii="Times New Roman" w:eastAsia="宋体" w:hAnsi="Times New Roman" w:cs="Times New Roman"/>
                <w:szCs w:val="21"/>
              </w:rPr>
              <w:t>不变</w:t>
            </w:r>
          </w:p>
        </w:tc>
      </w:tr>
      <w:tr w:rsidR="00FE1004" w:rsidRPr="00FE1004" w:rsidTr="00EB3A79">
        <w:trPr>
          <w:trHeight w:val="454"/>
          <w:tblHeader/>
          <w:jc w:val="center"/>
        </w:trPr>
        <w:tc>
          <w:tcPr>
            <w:tcW w:w="988" w:type="dxa"/>
            <w:vAlign w:val="center"/>
          </w:tcPr>
          <w:p w:rsidR="00F07181" w:rsidRPr="00FE1004" w:rsidRDefault="00F07181" w:rsidP="008C7068">
            <w:pPr>
              <w:spacing w:line="360" w:lineRule="exact"/>
              <w:jc w:val="center"/>
              <w:rPr>
                <w:rFonts w:ascii="Times New Roman" w:eastAsia="宋体" w:hAnsi="Times New Roman" w:cs="Times New Roman"/>
                <w:szCs w:val="21"/>
              </w:rPr>
            </w:pPr>
            <w:r w:rsidRPr="00FE1004">
              <w:rPr>
                <w:rFonts w:ascii="Times New Roman" w:eastAsia="宋体" w:hAnsi="Times New Roman" w:cs="Times New Roman"/>
                <w:szCs w:val="21"/>
              </w:rPr>
              <w:t>供热</w:t>
            </w:r>
          </w:p>
        </w:tc>
        <w:tc>
          <w:tcPr>
            <w:tcW w:w="992" w:type="dxa"/>
            <w:vAlign w:val="center"/>
          </w:tcPr>
          <w:p w:rsidR="00F07181" w:rsidRPr="00FE1004" w:rsidRDefault="00F07181" w:rsidP="008C7068">
            <w:pPr>
              <w:spacing w:line="360" w:lineRule="exact"/>
              <w:jc w:val="center"/>
              <w:rPr>
                <w:rFonts w:ascii="Times New Roman" w:eastAsia="宋体" w:hAnsi="Times New Roman" w:cs="Times New Roman"/>
                <w:szCs w:val="21"/>
              </w:rPr>
            </w:pPr>
            <w:r w:rsidRPr="00FE1004">
              <w:rPr>
                <w:rFonts w:ascii="Times New Roman" w:eastAsia="宋体" w:hAnsi="Times New Roman" w:cs="Times New Roman"/>
                <w:szCs w:val="21"/>
              </w:rPr>
              <w:t>Mcal</w:t>
            </w:r>
          </w:p>
        </w:tc>
        <w:tc>
          <w:tcPr>
            <w:tcW w:w="1559" w:type="dxa"/>
            <w:vAlign w:val="center"/>
          </w:tcPr>
          <w:p w:rsidR="00F07181" w:rsidRPr="00FE1004" w:rsidRDefault="00F07181" w:rsidP="008C7068">
            <w:pPr>
              <w:spacing w:line="360" w:lineRule="exact"/>
              <w:jc w:val="center"/>
              <w:rPr>
                <w:rFonts w:ascii="Times New Roman" w:eastAsia="宋体" w:hAnsi="Times New Roman" w:cs="Times New Roman"/>
                <w:szCs w:val="21"/>
              </w:rPr>
            </w:pPr>
            <w:r w:rsidRPr="00FE1004">
              <w:rPr>
                <w:rFonts w:ascii="Times New Roman" w:eastAsia="宋体" w:hAnsi="Times New Roman" w:cs="Times New Roman"/>
                <w:szCs w:val="21"/>
              </w:rPr>
              <w:t>2.592</w:t>
            </w:r>
            <w:r w:rsidRPr="00FE1004">
              <w:rPr>
                <w:rFonts w:ascii="Times New Roman" w:eastAsia="宋体" w:hAnsi="Times New Roman" w:cs="Times New Roman"/>
                <w:szCs w:val="21"/>
              </w:rPr>
              <w:t>万</w:t>
            </w:r>
          </w:p>
        </w:tc>
        <w:tc>
          <w:tcPr>
            <w:tcW w:w="2268" w:type="dxa"/>
            <w:vAlign w:val="center"/>
          </w:tcPr>
          <w:p w:rsidR="00F07181" w:rsidRPr="00FE1004" w:rsidRDefault="00F07181" w:rsidP="008C7068">
            <w:pPr>
              <w:spacing w:line="360" w:lineRule="exact"/>
              <w:jc w:val="center"/>
              <w:rPr>
                <w:rFonts w:ascii="Times New Roman" w:eastAsia="宋体" w:hAnsi="Times New Roman" w:cs="Times New Roman"/>
                <w:szCs w:val="21"/>
              </w:rPr>
            </w:pPr>
            <w:r w:rsidRPr="00FE1004">
              <w:rPr>
                <w:rFonts w:ascii="Times New Roman" w:eastAsia="宋体" w:hAnsi="Times New Roman" w:cs="Times New Roman"/>
                <w:szCs w:val="21"/>
              </w:rPr>
              <w:t>由</w:t>
            </w:r>
            <w:r w:rsidRPr="00FE1004">
              <w:rPr>
                <w:rFonts w:ascii="Times New Roman" w:eastAsia="宋体" w:hAnsi="Times New Roman" w:cs="Times New Roman"/>
                <w:szCs w:val="21"/>
              </w:rPr>
              <w:t>1</w:t>
            </w:r>
            <w:r w:rsidRPr="00FE1004">
              <w:rPr>
                <w:rFonts w:ascii="Times New Roman" w:eastAsia="宋体" w:hAnsi="Times New Roman" w:cs="Times New Roman"/>
                <w:szCs w:val="21"/>
              </w:rPr>
              <w:t>台</w:t>
            </w:r>
            <w:r w:rsidRPr="00FE1004">
              <w:rPr>
                <w:rFonts w:ascii="Times New Roman" w:eastAsia="宋体" w:hAnsi="Times New Roman" w:cs="Times New Roman"/>
                <w:snapToGrid w:val="0"/>
                <w:kern w:val="0"/>
                <w:szCs w:val="21"/>
              </w:rPr>
              <w:t>360</w:t>
            </w:r>
            <w:r w:rsidRPr="00FE1004">
              <w:rPr>
                <w:rFonts w:ascii="Times New Roman" w:eastAsia="宋体" w:hAnsi="Times New Roman" w:cs="Times New Roman"/>
                <w:snapToGrid w:val="0"/>
                <w:kern w:val="0"/>
                <w:szCs w:val="21"/>
              </w:rPr>
              <w:t>万</w:t>
            </w:r>
            <w:r w:rsidRPr="00FE1004">
              <w:rPr>
                <w:rFonts w:ascii="Times New Roman" w:eastAsia="宋体" w:hAnsi="Times New Roman" w:cs="Times New Roman"/>
                <w:snapToGrid w:val="0"/>
                <w:kern w:val="0"/>
                <w:szCs w:val="21"/>
              </w:rPr>
              <w:t>kcal/h</w:t>
            </w:r>
            <w:r w:rsidRPr="00FE1004">
              <w:rPr>
                <w:rFonts w:ascii="Times New Roman" w:eastAsia="宋体" w:hAnsi="Times New Roman" w:cs="Times New Roman"/>
                <w:szCs w:val="21"/>
              </w:rPr>
              <w:t>天然气热风炉提供。</w:t>
            </w:r>
          </w:p>
        </w:tc>
        <w:tc>
          <w:tcPr>
            <w:tcW w:w="3265" w:type="dxa"/>
            <w:vAlign w:val="center"/>
          </w:tcPr>
          <w:p w:rsidR="00F07181" w:rsidRPr="00FE1004" w:rsidRDefault="00BF790C" w:rsidP="008C7068">
            <w:pPr>
              <w:spacing w:line="360" w:lineRule="exact"/>
              <w:jc w:val="center"/>
              <w:rPr>
                <w:rFonts w:ascii="Times New Roman" w:eastAsia="宋体" w:hAnsi="Times New Roman" w:cs="Times New Roman"/>
                <w:szCs w:val="21"/>
              </w:rPr>
            </w:pPr>
            <w:r>
              <w:rPr>
                <w:rFonts w:ascii="Times New Roman" w:eastAsia="宋体" w:hAnsi="Times New Roman" w:cs="Times New Roman" w:hint="eastAsia"/>
                <w:szCs w:val="21"/>
              </w:rPr>
              <w:t>不再安装</w:t>
            </w:r>
          </w:p>
        </w:tc>
      </w:tr>
    </w:tbl>
    <w:p w:rsidR="0063609A" w:rsidRPr="0028008A" w:rsidRDefault="006F44BF">
      <w:pPr>
        <w:pStyle w:val="20"/>
        <w:rPr>
          <w:rFonts w:ascii="Times New Roman" w:hAnsi="Times New Roman" w:cs="Times New Roman"/>
        </w:rPr>
      </w:pPr>
      <w:bookmarkStart w:id="143" w:name="_Toc13410"/>
      <w:bookmarkStart w:id="144" w:name="_Toc15908"/>
      <w:bookmarkStart w:id="145" w:name="_Toc11236"/>
      <w:bookmarkStart w:id="146" w:name="_Toc4350"/>
      <w:bookmarkStart w:id="147" w:name="_Toc22110"/>
      <w:bookmarkStart w:id="148" w:name="_Toc37799364"/>
      <w:r w:rsidRPr="0028008A">
        <w:rPr>
          <w:rFonts w:ascii="Times New Roman" w:hAnsi="Times New Roman" w:cs="Times New Roman"/>
        </w:rPr>
        <w:t xml:space="preserve">3.4 </w:t>
      </w:r>
      <w:r w:rsidRPr="0028008A">
        <w:rPr>
          <w:rFonts w:ascii="Times New Roman" w:hAnsi="Times New Roman" w:cs="Times New Roman"/>
        </w:rPr>
        <w:t>公用工程</w:t>
      </w:r>
      <w:bookmarkEnd w:id="143"/>
      <w:bookmarkEnd w:id="144"/>
      <w:bookmarkEnd w:id="145"/>
      <w:bookmarkEnd w:id="146"/>
      <w:bookmarkEnd w:id="147"/>
      <w:bookmarkEnd w:id="148"/>
    </w:p>
    <w:p w:rsidR="0063609A" w:rsidRDefault="006F44BF" w:rsidP="002B6D4F">
      <w:pPr>
        <w:pStyle w:val="2"/>
        <w:spacing w:line="360" w:lineRule="auto"/>
        <w:ind w:firstLineChars="0" w:firstLine="0"/>
        <w:rPr>
          <w:rFonts w:ascii="Times New Roman" w:eastAsia="宋体" w:hAnsi="Times New Roman" w:cs="Times New Roman"/>
        </w:rPr>
      </w:pPr>
      <w:bookmarkStart w:id="149" w:name="_Toc508368255"/>
      <w:bookmarkStart w:id="150" w:name="_Toc496979011"/>
      <w:bookmarkStart w:id="151" w:name="_Toc497001447"/>
      <w:bookmarkStart w:id="152" w:name="_Toc510351718"/>
      <w:bookmarkStart w:id="153" w:name="_Toc23836"/>
      <w:bookmarkStart w:id="154" w:name="_Toc8985"/>
      <w:r w:rsidRPr="0028008A">
        <w:rPr>
          <w:rFonts w:ascii="Times New Roman" w:eastAsia="宋体" w:hAnsi="Times New Roman" w:cs="Times New Roman"/>
        </w:rPr>
        <w:t xml:space="preserve">3.4.1 </w:t>
      </w:r>
      <w:r w:rsidRPr="0028008A">
        <w:rPr>
          <w:rFonts w:ascii="Times New Roman" w:eastAsia="宋体" w:hAnsi="Times New Roman" w:cs="Times New Roman"/>
        </w:rPr>
        <w:t>给排水</w:t>
      </w:r>
      <w:bookmarkEnd w:id="149"/>
      <w:bookmarkEnd w:id="150"/>
      <w:bookmarkEnd w:id="151"/>
      <w:bookmarkEnd w:id="152"/>
      <w:bookmarkEnd w:id="153"/>
      <w:bookmarkEnd w:id="154"/>
    </w:p>
    <w:p w:rsidR="002F52BE" w:rsidRDefault="002F52BE" w:rsidP="002B6D4F">
      <w:pPr>
        <w:pStyle w:val="2"/>
        <w:spacing w:line="360" w:lineRule="auto"/>
        <w:ind w:firstLineChars="0" w:firstLine="0"/>
        <w:rPr>
          <w:rFonts w:ascii="Times New Roman" w:eastAsia="宋体" w:hAnsi="Times New Roman" w:cs="Times New Roman"/>
        </w:rPr>
      </w:pPr>
      <w:r>
        <w:rPr>
          <w:rFonts w:ascii="Times New Roman" w:eastAsia="宋体" w:hAnsi="Times New Roman" w:cs="Times New Roman" w:hint="eastAsia"/>
        </w:rPr>
        <w:t>3.4.1.1</w:t>
      </w:r>
      <w:r>
        <w:rPr>
          <w:rFonts w:ascii="Times New Roman" w:eastAsia="宋体" w:hAnsi="Times New Roman" w:cs="Times New Roman" w:hint="eastAsia"/>
        </w:rPr>
        <w:t>项目二期工程给排水</w:t>
      </w:r>
    </w:p>
    <w:p w:rsidR="002241A8" w:rsidRDefault="002241A8" w:rsidP="002241A8">
      <w:pPr>
        <w:pStyle w:val="2"/>
        <w:spacing w:line="360" w:lineRule="auto"/>
        <w:rPr>
          <w:rFonts w:ascii="Times New Roman" w:eastAsia="宋体" w:hAnsi="Times New Roman" w:cs="Times New Roman"/>
        </w:rPr>
      </w:pPr>
      <w:r>
        <w:rPr>
          <w:rFonts w:ascii="Times New Roman" w:eastAsia="宋体" w:hAnsi="Times New Roman" w:cs="Times New Roman"/>
        </w:rPr>
        <w:tab/>
      </w:r>
      <w:r>
        <w:rPr>
          <w:rFonts w:ascii="Times New Roman" w:eastAsia="宋体" w:hAnsi="Times New Roman" w:cs="Times New Roman"/>
        </w:rPr>
        <w:tab/>
      </w:r>
      <w:r>
        <w:rPr>
          <w:rFonts w:ascii="Times New Roman" w:eastAsia="宋体" w:hAnsi="Times New Roman" w:cs="Times New Roman"/>
        </w:rPr>
        <w:tab/>
      </w:r>
      <w:r>
        <w:rPr>
          <w:rFonts w:ascii="Times New Roman" w:eastAsia="宋体" w:hAnsi="Times New Roman" w:cs="Times New Roman" w:hint="eastAsia"/>
        </w:rPr>
        <w:t>由于企业所在园区污水处理厂尚未运营，项目产生废水需回用，不外排。由此产生项目排水系统变动，实际水平衡与设计水平衡情况如下：</w:t>
      </w:r>
    </w:p>
    <w:p w:rsidR="002241A8" w:rsidRDefault="002241A8" w:rsidP="002241A8">
      <w:pPr>
        <w:pStyle w:val="2"/>
        <w:numPr>
          <w:ilvl w:val="0"/>
          <w:numId w:val="8"/>
        </w:numPr>
        <w:spacing w:line="360" w:lineRule="auto"/>
        <w:ind w:firstLineChars="0"/>
        <w:rPr>
          <w:rFonts w:ascii="Times New Roman" w:eastAsia="宋体" w:hAnsi="Times New Roman" w:cs="Times New Roman"/>
        </w:rPr>
      </w:pPr>
      <w:r>
        <w:rPr>
          <w:rFonts w:ascii="Times New Roman" w:eastAsia="宋体" w:hAnsi="Times New Roman" w:cs="Times New Roman" w:hint="eastAsia"/>
        </w:rPr>
        <w:t>项目二期工程设计给排水情况</w:t>
      </w:r>
    </w:p>
    <w:p w:rsidR="002241A8" w:rsidRPr="002241A8" w:rsidRDefault="002241A8" w:rsidP="002241A8">
      <w:pPr>
        <w:pStyle w:val="aff0"/>
        <w:numPr>
          <w:ilvl w:val="0"/>
          <w:numId w:val="9"/>
        </w:numPr>
        <w:spacing w:line="360" w:lineRule="auto"/>
        <w:ind w:firstLineChars="0"/>
        <w:rPr>
          <w:kern w:val="2"/>
          <w:szCs w:val="24"/>
        </w:rPr>
      </w:pPr>
      <w:r w:rsidRPr="002241A8">
        <w:rPr>
          <w:rFonts w:hint="eastAsia"/>
          <w:szCs w:val="24"/>
        </w:rPr>
        <w:t>给水系统</w:t>
      </w:r>
    </w:p>
    <w:p w:rsidR="002241A8" w:rsidRPr="002241A8" w:rsidRDefault="002241A8" w:rsidP="002241A8">
      <w:pPr>
        <w:spacing w:line="360" w:lineRule="auto"/>
        <w:ind w:firstLineChars="200" w:firstLine="480"/>
        <w:rPr>
          <w:rFonts w:ascii="Times New Roman" w:eastAsia="宋体" w:hAnsi="Times New Roman" w:cs="Times New Roman"/>
          <w:sz w:val="24"/>
          <w:szCs w:val="24"/>
        </w:rPr>
      </w:pPr>
      <w:r w:rsidRPr="002241A8">
        <w:rPr>
          <w:rFonts w:ascii="Times New Roman" w:eastAsia="宋体" w:hAnsi="Times New Roman" w:cs="Times New Roman" w:hint="eastAsia"/>
          <w:sz w:val="24"/>
          <w:szCs w:val="24"/>
        </w:rPr>
        <w:t>二期工程总用水量为</w:t>
      </w:r>
      <w:r w:rsidRPr="002241A8">
        <w:rPr>
          <w:rFonts w:ascii="Times New Roman" w:eastAsia="宋体" w:hAnsi="Times New Roman" w:cs="Times New Roman"/>
          <w:sz w:val="24"/>
          <w:szCs w:val="24"/>
        </w:rPr>
        <w:t>10380.4m</w:t>
      </w:r>
      <w:r w:rsidRPr="002241A8">
        <w:rPr>
          <w:rFonts w:ascii="Times New Roman" w:eastAsia="宋体" w:hAnsi="Times New Roman" w:cs="Times New Roman"/>
          <w:sz w:val="24"/>
          <w:szCs w:val="24"/>
          <w:vertAlign w:val="superscript"/>
        </w:rPr>
        <w:t>3</w:t>
      </w:r>
      <w:r w:rsidRPr="002241A8">
        <w:rPr>
          <w:rFonts w:ascii="Times New Roman" w:eastAsia="宋体" w:hAnsi="Times New Roman" w:cs="Times New Roman"/>
          <w:sz w:val="24"/>
          <w:szCs w:val="24"/>
        </w:rPr>
        <w:t>/d</w:t>
      </w:r>
      <w:r w:rsidRPr="002241A8">
        <w:rPr>
          <w:rFonts w:ascii="Times New Roman" w:eastAsia="宋体" w:hAnsi="Times New Roman" w:cs="Times New Roman" w:hint="eastAsia"/>
          <w:sz w:val="24"/>
          <w:szCs w:val="24"/>
        </w:rPr>
        <w:t>，其中新鲜水量</w:t>
      </w:r>
      <w:r w:rsidRPr="002241A8">
        <w:rPr>
          <w:rFonts w:ascii="Times New Roman" w:eastAsia="宋体" w:hAnsi="Times New Roman" w:cs="Times New Roman"/>
          <w:sz w:val="24"/>
          <w:szCs w:val="24"/>
        </w:rPr>
        <w:t>190 m</w:t>
      </w:r>
      <w:r w:rsidRPr="002241A8">
        <w:rPr>
          <w:rFonts w:ascii="Times New Roman" w:eastAsia="宋体" w:hAnsi="Times New Roman" w:cs="Times New Roman"/>
          <w:sz w:val="24"/>
          <w:szCs w:val="24"/>
          <w:vertAlign w:val="superscript"/>
        </w:rPr>
        <w:t>3</w:t>
      </w:r>
      <w:r w:rsidRPr="002241A8">
        <w:rPr>
          <w:rFonts w:ascii="Times New Roman" w:eastAsia="宋体" w:hAnsi="Times New Roman" w:cs="Times New Roman"/>
          <w:sz w:val="24"/>
          <w:szCs w:val="24"/>
        </w:rPr>
        <w:t>/d</w:t>
      </w:r>
      <w:r w:rsidRPr="002241A8">
        <w:rPr>
          <w:rFonts w:ascii="Times New Roman" w:eastAsia="宋体" w:hAnsi="Times New Roman" w:cs="Times New Roman" w:hint="eastAsia"/>
          <w:sz w:val="24"/>
          <w:szCs w:val="24"/>
        </w:rPr>
        <w:t>、重复水量</w:t>
      </w:r>
      <w:r w:rsidRPr="002241A8">
        <w:rPr>
          <w:rFonts w:ascii="Times New Roman" w:eastAsia="宋体" w:hAnsi="Times New Roman" w:cs="Times New Roman"/>
          <w:sz w:val="24"/>
          <w:szCs w:val="24"/>
        </w:rPr>
        <w:t>10190.4 m</w:t>
      </w:r>
      <w:r w:rsidRPr="002241A8">
        <w:rPr>
          <w:rFonts w:ascii="Times New Roman" w:eastAsia="宋体" w:hAnsi="Times New Roman" w:cs="Times New Roman"/>
          <w:sz w:val="24"/>
          <w:szCs w:val="24"/>
          <w:vertAlign w:val="superscript"/>
        </w:rPr>
        <w:t>3</w:t>
      </w:r>
      <w:r w:rsidRPr="002241A8">
        <w:rPr>
          <w:rFonts w:ascii="Times New Roman" w:eastAsia="宋体" w:hAnsi="Times New Roman" w:cs="Times New Roman"/>
          <w:sz w:val="24"/>
          <w:szCs w:val="24"/>
        </w:rPr>
        <w:t>/d</w:t>
      </w:r>
      <w:r w:rsidRPr="002241A8">
        <w:rPr>
          <w:rFonts w:ascii="Times New Roman" w:eastAsia="宋体" w:hAnsi="Times New Roman" w:cs="Times New Roman" w:hint="eastAsia"/>
          <w:sz w:val="24"/>
          <w:szCs w:val="24"/>
        </w:rPr>
        <w:t>。新鲜水量包括二氯异氰尿酸钠及氯化钙用水量</w:t>
      </w:r>
      <w:r w:rsidRPr="002241A8">
        <w:rPr>
          <w:rFonts w:ascii="Times New Roman" w:eastAsia="宋体" w:hAnsi="Times New Roman" w:cs="Times New Roman"/>
          <w:sz w:val="24"/>
          <w:szCs w:val="24"/>
        </w:rPr>
        <w:t>30 m</w:t>
      </w:r>
      <w:r w:rsidRPr="002241A8">
        <w:rPr>
          <w:rFonts w:ascii="Times New Roman" w:eastAsia="宋体" w:hAnsi="Times New Roman" w:cs="Times New Roman"/>
          <w:sz w:val="24"/>
          <w:szCs w:val="24"/>
          <w:vertAlign w:val="superscript"/>
        </w:rPr>
        <w:t>3</w:t>
      </w:r>
      <w:r w:rsidRPr="002241A8">
        <w:rPr>
          <w:rFonts w:ascii="Times New Roman" w:eastAsia="宋体" w:hAnsi="Times New Roman" w:cs="Times New Roman"/>
          <w:sz w:val="24"/>
          <w:szCs w:val="24"/>
        </w:rPr>
        <w:t>/d</w:t>
      </w:r>
      <w:r w:rsidRPr="002241A8">
        <w:rPr>
          <w:rFonts w:ascii="Times New Roman" w:eastAsia="宋体" w:hAnsi="Times New Roman" w:cs="Times New Roman" w:hint="eastAsia"/>
          <w:sz w:val="24"/>
          <w:szCs w:val="24"/>
        </w:rPr>
        <w:t>，设备地面冲洗水用量为</w:t>
      </w:r>
      <w:r w:rsidRPr="002241A8">
        <w:rPr>
          <w:rFonts w:ascii="Times New Roman" w:eastAsia="宋体" w:hAnsi="Times New Roman" w:cs="Times New Roman"/>
          <w:sz w:val="24"/>
          <w:szCs w:val="24"/>
        </w:rPr>
        <w:t>5 m</w:t>
      </w:r>
      <w:r w:rsidRPr="002241A8">
        <w:rPr>
          <w:rFonts w:ascii="Times New Roman" w:eastAsia="宋体" w:hAnsi="Times New Roman" w:cs="Times New Roman"/>
          <w:sz w:val="24"/>
          <w:szCs w:val="24"/>
          <w:vertAlign w:val="superscript"/>
        </w:rPr>
        <w:t>3</w:t>
      </w:r>
      <w:r w:rsidRPr="002241A8">
        <w:rPr>
          <w:rFonts w:ascii="Times New Roman" w:eastAsia="宋体" w:hAnsi="Times New Roman" w:cs="Times New Roman"/>
          <w:sz w:val="24"/>
          <w:szCs w:val="24"/>
        </w:rPr>
        <w:t>/d</w:t>
      </w:r>
      <w:r w:rsidRPr="002241A8">
        <w:rPr>
          <w:rFonts w:ascii="Times New Roman" w:eastAsia="宋体" w:hAnsi="Times New Roman" w:cs="Times New Roman" w:hint="eastAsia"/>
          <w:sz w:val="24"/>
          <w:szCs w:val="24"/>
        </w:rPr>
        <w:t>，真空系统用水</w:t>
      </w:r>
      <w:r w:rsidRPr="002241A8">
        <w:rPr>
          <w:rFonts w:ascii="Times New Roman" w:eastAsia="宋体" w:hAnsi="Times New Roman" w:cs="Times New Roman"/>
          <w:sz w:val="24"/>
          <w:szCs w:val="24"/>
        </w:rPr>
        <w:t>1 m</w:t>
      </w:r>
      <w:r w:rsidRPr="002241A8">
        <w:rPr>
          <w:rFonts w:ascii="Times New Roman" w:eastAsia="宋体" w:hAnsi="Times New Roman" w:cs="Times New Roman"/>
          <w:sz w:val="24"/>
          <w:szCs w:val="24"/>
          <w:vertAlign w:val="superscript"/>
        </w:rPr>
        <w:t>3</w:t>
      </w:r>
      <w:r w:rsidRPr="002241A8">
        <w:rPr>
          <w:rFonts w:ascii="Times New Roman" w:eastAsia="宋体" w:hAnsi="Times New Roman" w:cs="Times New Roman"/>
          <w:sz w:val="24"/>
          <w:szCs w:val="24"/>
        </w:rPr>
        <w:t>/d</w:t>
      </w:r>
      <w:r w:rsidRPr="002241A8">
        <w:rPr>
          <w:rFonts w:ascii="Times New Roman" w:eastAsia="宋体" w:hAnsi="Times New Roman" w:cs="Times New Roman" w:hint="eastAsia"/>
          <w:sz w:val="24"/>
          <w:szCs w:val="24"/>
        </w:rPr>
        <w:t>，循环冷却系统用水量为</w:t>
      </w:r>
      <w:r w:rsidRPr="002241A8">
        <w:rPr>
          <w:rFonts w:ascii="Times New Roman" w:eastAsia="宋体" w:hAnsi="Times New Roman" w:cs="Times New Roman"/>
          <w:sz w:val="24"/>
          <w:szCs w:val="24"/>
        </w:rPr>
        <w:t>144 m</w:t>
      </w:r>
      <w:r w:rsidRPr="002241A8">
        <w:rPr>
          <w:rFonts w:ascii="Times New Roman" w:eastAsia="宋体" w:hAnsi="Times New Roman" w:cs="Times New Roman"/>
          <w:sz w:val="24"/>
          <w:szCs w:val="24"/>
          <w:vertAlign w:val="superscript"/>
        </w:rPr>
        <w:t>3</w:t>
      </w:r>
      <w:r w:rsidRPr="002241A8">
        <w:rPr>
          <w:rFonts w:ascii="Times New Roman" w:eastAsia="宋体" w:hAnsi="Times New Roman" w:cs="Times New Roman"/>
          <w:sz w:val="24"/>
          <w:szCs w:val="24"/>
        </w:rPr>
        <w:t>/d</w:t>
      </w:r>
      <w:r w:rsidRPr="002241A8">
        <w:rPr>
          <w:rFonts w:ascii="Times New Roman" w:eastAsia="宋体" w:hAnsi="Times New Roman" w:cs="Times New Roman" w:hint="eastAsia"/>
          <w:sz w:val="24"/>
          <w:szCs w:val="24"/>
        </w:rPr>
        <w:t>，水吸收塔用水量为</w:t>
      </w:r>
      <w:r w:rsidRPr="002241A8">
        <w:rPr>
          <w:rFonts w:ascii="Times New Roman" w:eastAsia="宋体" w:hAnsi="Times New Roman" w:cs="Times New Roman"/>
          <w:sz w:val="24"/>
          <w:szCs w:val="24"/>
        </w:rPr>
        <w:t>2 m</w:t>
      </w:r>
      <w:r w:rsidRPr="002241A8">
        <w:rPr>
          <w:rFonts w:ascii="Times New Roman" w:eastAsia="宋体" w:hAnsi="Times New Roman" w:cs="Times New Roman"/>
          <w:sz w:val="24"/>
          <w:szCs w:val="24"/>
          <w:vertAlign w:val="superscript"/>
        </w:rPr>
        <w:t>3</w:t>
      </w:r>
      <w:r w:rsidRPr="002241A8">
        <w:rPr>
          <w:rFonts w:ascii="Times New Roman" w:eastAsia="宋体" w:hAnsi="Times New Roman" w:cs="Times New Roman"/>
          <w:sz w:val="24"/>
          <w:szCs w:val="24"/>
        </w:rPr>
        <w:t>/d</w:t>
      </w:r>
      <w:r w:rsidRPr="002241A8">
        <w:rPr>
          <w:rFonts w:ascii="Times New Roman" w:eastAsia="宋体" w:hAnsi="Times New Roman" w:cs="Times New Roman" w:hint="eastAsia"/>
          <w:sz w:val="24"/>
          <w:szCs w:val="24"/>
        </w:rPr>
        <w:t>，碱液吸收塔用水量为</w:t>
      </w:r>
      <w:r w:rsidRPr="002241A8">
        <w:rPr>
          <w:rFonts w:ascii="Times New Roman" w:eastAsia="宋体" w:hAnsi="Times New Roman" w:cs="Times New Roman"/>
          <w:sz w:val="24"/>
          <w:szCs w:val="24"/>
        </w:rPr>
        <w:t>1 m</w:t>
      </w:r>
      <w:r w:rsidRPr="002241A8">
        <w:rPr>
          <w:rFonts w:ascii="Times New Roman" w:eastAsia="宋体" w:hAnsi="Times New Roman" w:cs="Times New Roman"/>
          <w:sz w:val="24"/>
          <w:szCs w:val="24"/>
          <w:vertAlign w:val="superscript"/>
        </w:rPr>
        <w:t>3</w:t>
      </w:r>
      <w:r w:rsidRPr="002241A8">
        <w:rPr>
          <w:rFonts w:ascii="Times New Roman" w:eastAsia="宋体" w:hAnsi="Times New Roman" w:cs="Times New Roman"/>
          <w:sz w:val="24"/>
          <w:szCs w:val="24"/>
        </w:rPr>
        <w:t>/d</w:t>
      </w:r>
      <w:r w:rsidRPr="002241A8">
        <w:rPr>
          <w:rFonts w:ascii="Times New Roman" w:eastAsia="宋体" w:hAnsi="Times New Roman" w:cs="Times New Roman" w:hint="eastAsia"/>
          <w:sz w:val="24"/>
          <w:szCs w:val="24"/>
        </w:rPr>
        <w:t>，生活用水量为</w:t>
      </w:r>
      <w:r w:rsidRPr="002241A8">
        <w:rPr>
          <w:rFonts w:ascii="Times New Roman" w:eastAsia="宋体" w:hAnsi="Times New Roman" w:cs="Times New Roman"/>
          <w:sz w:val="24"/>
          <w:szCs w:val="24"/>
        </w:rPr>
        <w:t>7 m</w:t>
      </w:r>
      <w:r w:rsidRPr="002241A8">
        <w:rPr>
          <w:rFonts w:ascii="Times New Roman" w:eastAsia="宋体" w:hAnsi="Times New Roman" w:cs="Times New Roman"/>
          <w:sz w:val="24"/>
          <w:szCs w:val="24"/>
          <w:vertAlign w:val="superscript"/>
        </w:rPr>
        <w:t>3</w:t>
      </w:r>
      <w:r w:rsidRPr="002241A8">
        <w:rPr>
          <w:rFonts w:ascii="Times New Roman" w:eastAsia="宋体" w:hAnsi="Times New Roman" w:cs="Times New Roman"/>
          <w:sz w:val="24"/>
          <w:szCs w:val="24"/>
        </w:rPr>
        <w:t>/d</w:t>
      </w:r>
      <w:r w:rsidRPr="002241A8">
        <w:rPr>
          <w:rFonts w:ascii="Times New Roman" w:eastAsia="宋体" w:hAnsi="Times New Roman" w:cs="Times New Roman" w:hint="eastAsia"/>
          <w:sz w:val="24"/>
          <w:szCs w:val="24"/>
        </w:rPr>
        <w:t>。</w:t>
      </w:r>
    </w:p>
    <w:p w:rsidR="002241A8" w:rsidRPr="002241A8" w:rsidRDefault="002241A8" w:rsidP="002241A8">
      <w:pPr>
        <w:pStyle w:val="aff0"/>
        <w:numPr>
          <w:ilvl w:val="0"/>
          <w:numId w:val="9"/>
        </w:numPr>
        <w:spacing w:line="360" w:lineRule="auto"/>
        <w:ind w:firstLineChars="0"/>
        <w:rPr>
          <w:szCs w:val="24"/>
        </w:rPr>
      </w:pPr>
      <w:r w:rsidRPr="002241A8">
        <w:rPr>
          <w:rFonts w:hint="eastAsia"/>
          <w:szCs w:val="24"/>
        </w:rPr>
        <w:lastRenderedPageBreak/>
        <w:t>排水系统</w:t>
      </w:r>
    </w:p>
    <w:p w:rsidR="002241A8" w:rsidRPr="002241A8" w:rsidRDefault="002241A8" w:rsidP="002241A8">
      <w:pPr>
        <w:spacing w:line="360" w:lineRule="auto"/>
        <w:ind w:firstLineChars="200" w:firstLine="480"/>
        <w:rPr>
          <w:rFonts w:ascii="Times New Roman" w:eastAsia="宋体" w:hAnsi="Times New Roman" w:cs="Times New Roman"/>
          <w:sz w:val="24"/>
          <w:szCs w:val="24"/>
        </w:rPr>
      </w:pPr>
      <w:r w:rsidRPr="002241A8">
        <w:rPr>
          <w:rFonts w:ascii="Times New Roman" w:eastAsia="宋体" w:hAnsi="Times New Roman" w:cs="Times New Roman" w:hint="eastAsia"/>
          <w:sz w:val="24"/>
          <w:szCs w:val="24"/>
        </w:rPr>
        <w:t>项目废水排放总量为</w:t>
      </w:r>
      <w:r w:rsidRPr="002241A8">
        <w:rPr>
          <w:rFonts w:ascii="Times New Roman" w:eastAsia="宋体" w:hAnsi="Times New Roman" w:cs="Times New Roman"/>
          <w:sz w:val="24"/>
          <w:szCs w:val="24"/>
        </w:rPr>
        <w:t>59.3 m</w:t>
      </w:r>
      <w:r w:rsidRPr="002241A8">
        <w:rPr>
          <w:rFonts w:ascii="Times New Roman" w:eastAsia="宋体" w:hAnsi="Times New Roman" w:cs="Times New Roman"/>
          <w:sz w:val="24"/>
          <w:szCs w:val="24"/>
          <w:vertAlign w:val="superscript"/>
        </w:rPr>
        <w:t>3</w:t>
      </w:r>
      <w:r w:rsidRPr="002241A8">
        <w:rPr>
          <w:rFonts w:ascii="Times New Roman" w:eastAsia="宋体" w:hAnsi="Times New Roman" w:cs="Times New Roman"/>
          <w:sz w:val="24"/>
          <w:szCs w:val="24"/>
        </w:rPr>
        <w:t>/d</w:t>
      </w:r>
      <w:r w:rsidRPr="002241A8">
        <w:rPr>
          <w:rFonts w:ascii="Times New Roman" w:eastAsia="宋体" w:hAnsi="Times New Roman" w:cs="Times New Roman" w:hint="eastAsia"/>
          <w:sz w:val="24"/>
          <w:szCs w:val="24"/>
        </w:rPr>
        <w:t>。生活废水排放量</w:t>
      </w:r>
      <w:r w:rsidRPr="002241A8">
        <w:rPr>
          <w:rFonts w:ascii="Times New Roman" w:eastAsia="宋体" w:hAnsi="Times New Roman" w:cs="Times New Roman"/>
          <w:sz w:val="24"/>
          <w:szCs w:val="24"/>
        </w:rPr>
        <w:t>5.7 m</w:t>
      </w:r>
      <w:r w:rsidRPr="002241A8">
        <w:rPr>
          <w:rFonts w:ascii="Times New Roman" w:eastAsia="宋体" w:hAnsi="Times New Roman" w:cs="Times New Roman"/>
          <w:sz w:val="24"/>
          <w:szCs w:val="24"/>
          <w:vertAlign w:val="superscript"/>
        </w:rPr>
        <w:t>3</w:t>
      </w:r>
      <w:r w:rsidRPr="002241A8">
        <w:rPr>
          <w:rFonts w:ascii="Times New Roman" w:eastAsia="宋体" w:hAnsi="Times New Roman" w:cs="Times New Roman"/>
          <w:sz w:val="24"/>
          <w:szCs w:val="24"/>
        </w:rPr>
        <w:t>/d</w:t>
      </w:r>
      <w:r w:rsidRPr="002241A8">
        <w:rPr>
          <w:rFonts w:ascii="Times New Roman" w:eastAsia="宋体" w:hAnsi="Times New Roman" w:cs="Times New Roman" w:hint="eastAsia"/>
          <w:sz w:val="24"/>
          <w:szCs w:val="24"/>
        </w:rPr>
        <w:t>，真空系统排水量</w:t>
      </w:r>
      <w:r w:rsidRPr="002241A8">
        <w:rPr>
          <w:rFonts w:ascii="Times New Roman" w:eastAsia="宋体" w:hAnsi="Times New Roman" w:cs="Times New Roman"/>
          <w:sz w:val="24"/>
          <w:szCs w:val="24"/>
        </w:rPr>
        <w:t>0.8 m</w:t>
      </w:r>
      <w:r w:rsidRPr="002241A8">
        <w:rPr>
          <w:rFonts w:ascii="Times New Roman" w:eastAsia="宋体" w:hAnsi="Times New Roman" w:cs="Times New Roman"/>
          <w:sz w:val="24"/>
          <w:szCs w:val="24"/>
          <w:vertAlign w:val="superscript"/>
        </w:rPr>
        <w:t>3</w:t>
      </w:r>
      <w:r w:rsidRPr="002241A8">
        <w:rPr>
          <w:rFonts w:ascii="Times New Roman" w:eastAsia="宋体" w:hAnsi="Times New Roman" w:cs="Times New Roman"/>
          <w:sz w:val="24"/>
          <w:szCs w:val="24"/>
        </w:rPr>
        <w:t>/d</w:t>
      </w:r>
      <w:r w:rsidRPr="002241A8">
        <w:rPr>
          <w:rFonts w:ascii="Times New Roman" w:eastAsia="宋体" w:hAnsi="Times New Roman" w:cs="Times New Roman" w:hint="eastAsia"/>
          <w:sz w:val="24"/>
          <w:szCs w:val="24"/>
        </w:rPr>
        <w:t>，水吸收塔排水量</w:t>
      </w:r>
      <w:r w:rsidRPr="002241A8">
        <w:rPr>
          <w:rFonts w:ascii="Times New Roman" w:eastAsia="宋体" w:hAnsi="Times New Roman" w:cs="Times New Roman"/>
          <w:sz w:val="24"/>
          <w:szCs w:val="24"/>
        </w:rPr>
        <w:t>0.5 m</w:t>
      </w:r>
      <w:r w:rsidRPr="002241A8">
        <w:rPr>
          <w:rFonts w:ascii="Times New Roman" w:eastAsia="宋体" w:hAnsi="Times New Roman" w:cs="Times New Roman"/>
          <w:sz w:val="24"/>
          <w:szCs w:val="24"/>
          <w:vertAlign w:val="superscript"/>
        </w:rPr>
        <w:t>3</w:t>
      </w:r>
      <w:r w:rsidRPr="002241A8">
        <w:rPr>
          <w:rFonts w:ascii="Times New Roman" w:eastAsia="宋体" w:hAnsi="Times New Roman" w:cs="Times New Roman"/>
          <w:sz w:val="24"/>
          <w:szCs w:val="24"/>
        </w:rPr>
        <w:t>/d</w:t>
      </w:r>
      <w:r w:rsidRPr="002241A8">
        <w:rPr>
          <w:rFonts w:ascii="Times New Roman" w:eastAsia="宋体" w:hAnsi="Times New Roman" w:cs="Times New Roman" w:hint="eastAsia"/>
          <w:sz w:val="24"/>
          <w:szCs w:val="24"/>
        </w:rPr>
        <w:t>，碱液吸收塔排水量</w:t>
      </w:r>
      <w:r w:rsidRPr="002241A8">
        <w:rPr>
          <w:rFonts w:ascii="Times New Roman" w:eastAsia="宋体" w:hAnsi="Times New Roman" w:cs="Times New Roman"/>
          <w:sz w:val="24"/>
          <w:szCs w:val="24"/>
        </w:rPr>
        <w:t>0.3 m</w:t>
      </w:r>
      <w:r w:rsidRPr="002241A8">
        <w:rPr>
          <w:rFonts w:ascii="Times New Roman" w:eastAsia="宋体" w:hAnsi="Times New Roman" w:cs="Times New Roman"/>
          <w:sz w:val="24"/>
          <w:szCs w:val="24"/>
          <w:vertAlign w:val="superscript"/>
        </w:rPr>
        <w:t>3</w:t>
      </w:r>
      <w:r w:rsidRPr="002241A8">
        <w:rPr>
          <w:rFonts w:ascii="Times New Roman" w:eastAsia="宋体" w:hAnsi="Times New Roman" w:cs="Times New Roman"/>
          <w:sz w:val="24"/>
          <w:szCs w:val="24"/>
        </w:rPr>
        <w:t>/d</w:t>
      </w:r>
      <w:r w:rsidRPr="002241A8">
        <w:rPr>
          <w:rFonts w:ascii="Times New Roman" w:eastAsia="宋体" w:hAnsi="Times New Roman" w:cs="Times New Roman" w:hint="eastAsia"/>
          <w:sz w:val="24"/>
          <w:szCs w:val="24"/>
        </w:rPr>
        <w:t>，车间设备、地面冲洗废水排水量</w:t>
      </w:r>
      <w:r w:rsidRPr="002241A8">
        <w:rPr>
          <w:rFonts w:ascii="Times New Roman" w:eastAsia="宋体" w:hAnsi="Times New Roman" w:cs="Times New Roman"/>
          <w:sz w:val="24"/>
          <w:szCs w:val="24"/>
        </w:rPr>
        <w:t>4 m</w:t>
      </w:r>
      <w:r w:rsidRPr="002241A8">
        <w:rPr>
          <w:rFonts w:ascii="Times New Roman" w:eastAsia="宋体" w:hAnsi="Times New Roman" w:cs="Times New Roman"/>
          <w:sz w:val="24"/>
          <w:szCs w:val="24"/>
          <w:vertAlign w:val="superscript"/>
        </w:rPr>
        <w:t>3</w:t>
      </w:r>
      <w:r w:rsidRPr="002241A8">
        <w:rPr>
          <w:rFonts w:ascii="Times New Roman" w:eastAsia="宋体" w:hAnsi="Times New Roman" w:cs="Times New Roman"/>
          <w:sz w:val="24"/>
          <w:szCs w:val="24"/>
        </w:rPr>
        <w:t>/d</w:t>
      </w:r>
      <w:r w:rsidRPr="002241A8">
        <w:rPr>
          <w:rFonts w:ascii="Times New Roman" w:eastAsia="宋体" w:hAnsi="Times New Roman" w:cs="Times New Roman" w:hint="eastAsia"/>
          <w:sz w:val="24"/>
          <w:szCs w:val="24"/>
        </w:rPr>
        <w:t>，上述废水与循环水排水</w:t>
      </w:r>
      <w:r w:rsidRPr="002241A8">
        <w:rPr>
          <w:rFonts w:ascii="Times New Roman" w:eastAsia="宋体" w:hAnsi="Times New Roman" w:cs="Times New Roman"/>
          <w:sz w:val="24"/>
          <w:szCs w:val="24"/>
        </w:rPr>
        <w:t>48 m</w:t>
      </w:r>
      <w:r w:rsidRPr="002241A8">
        <w:rPr>
          <w:rFonts w:ascii="Times New Roman" w:eastAsia="宋体" w:hAnsi="Times New Roman" w:cs="Times New Roman"/>
          <w:sz w:val="24"/>
          <w:szCs w:val="24"/>
          <w:vertAlign w:val="superscript"/>
        </w:rPr>
        <w:t>3</w:t>
      </w:r>
      <w:r w:rsidRPr="002241A8">
        <w:rPr>
          <w:rFonts w:ascii="Times New Roman" w:eastAsia="宋体" w:hAnsi="Times New Roman" w:cs="Times New Roman"/>
          <w:sz w:val="24"/>
          <w:szCs w:val="24"/>
        </w:rPr>
        <w:t>/d</w:t>
      </w:r>
      <w:r w:rsidRPr="002241A8">
        <w:rPr>
          <w:rFonts w:ascii="Times New Roman" w:eastAsia="宋体" w:hAnsi="Times New Roman" w:cs="Times New Roman" w:hint="eastAsia"/>
          <w:sz w:val="24"/>
          <w:szCs w:val="24"/>
        </w:rPr>
        <w:t>，一并进入经厂区污水处理站处理后排入园区污水处理厂。</w:t>
      </w:r>
    </w:p>
    <w:p w:rsidR="002241A8" w:rsidRDefault="002241A8" w:rsidP="002241A8">
      <w:pPr>
        <w:pStyle w:val="2"/>
        <w:numPr>
          <w:ilvl w:val="0"/>
          <w:numId w:val="8"/>
        </w:numPr>
        <w:spacing w:line="360" w:lineRule="auto"/>
        <w:ind w:firstLineChars="0"/>
        <w:rPr>
          <w:rFonts w:ascii="Times New Roman" w:eastAsia="宋体" w:hAnsi="Times New Roman" w:cs="Times New Roman"/>
        </w:rPr>
      </w:pPr>
      <w:r>
        <w:rPr>
          <w:rFonts w:ascii="Times New Roman" w:eastAsia="宋体" w:hAnsi="Times New Roman" w:cs="Times New Roman" w:hint="eastAsia"/>
        </w:rPr>
        <w:t>项目二期工程</w:t>
      </w:r>
      <w:r w:rsidR="002F52BE">
        <w:rPr>
          <w:rFonts w:ascii="Times New Roman" w:eastAsia="宋体" w:hAnsi="Times New Roman" w:cs="Times New Roman" w:hint="eastAsia"/>
        </w:rPr>
        <w:t>实际</w:t>
      </w:r>
      <w:r>
        <w:rPr>
          <w:rFonts w:ascii="Times New Roman" w:eastAsia="宋体" w:hAnsi="Times New Roman" w:cs="Times New Roman" w:hint="eastAsia"/>
        </w:rPr>
        <w:t>给排水情况</w:t>
      </w:r>
    </w:p>
    <w:p w:rsidR="0063609A" w:rsidRPr="00014860" w:rsidRDefault="006F44BF" w:rsidP="002B6D4F">
      <w:pPr>
        <w:spacing w:line="360" w:lineRule="auto"/>
        <w:ind w:firstLineChars="200" w:firstLine="480"/>
        <w:rPr>
          <w:rFonts w:ascii="Times New Roman" w:eastAsia="宋体" w:hAnsi="Times New Roman" w:cs="Times New Roman"/>
          <w:color w:val="FF0000"/>
          <w:sz w:val="24"/>
          <w:szCs w:val="24"/>
        </w:rPr>
      </w:pPr>
      <w:bookmarkStart w:id="155" w:name="_Toc508368256"/>
      <w:bookmarkStart w:id="156" w:name="_Toc25421"/>
      <w:bookmarkStart w:id="157" w:name="_Toc23152"/>
      <w:bookmarkStart w:id="158" w:name="_Toc496979012"/>
      <w:bookmarkStart w:id="159" w:name="_Toc497001448"/>
      <w:r w:rsidRPr="00682B71">
        <w:rPr>
          <w:rFonts w:ascii="Times New Roman" w:eastAsia="宋体" w:hAnsi="Times New Roman" w:cs="Times New Roman"/>
          <w:sz w:val="24"/>
          <w:szCs w:val="24"/>
        </w:rPr>
        <w:t>给水</w:t>
      </w:r>
      <w:r w:rsidR="00682B71">
        <w:rPr>
          <w:rFonts w:ascii="Times New Roman" w:eastAsia="宋体" w:hAnsi="Times New Roman" w:cs="Times New Roman" w:hint="eastAsia"/>
          <w:sz w:val="24"/>
          <w:szCs w:val="24"/>
        </w:rPr>
        <w:t>系统</w:t>
      </w:r>
      <w:r w:rsidRPr="00682B71">
        <w:rPr>
          <w:rFonts w:ascii="Times New Roman" w:eastAsia="宋体" w:hAnsi="Times New Roman" w:cs="Times New Roman" w:hint="eastAsia"/>
          <w:sz w:val="24"/>
          <w:szCs w:val="24"/>
        </w:rPr>
        <w:t>：</w:t>
      </w:r>
      <w:r w:rsidRPr="0028008A">
        <w:rPr>
          <w:rFonts w:ascii="Times New Roman" w:eastAsia="宋体" w:hAnsi="Times New Roman" w:cs="Times New Roman"/>
          <w:sz w:val="24"/>
          <w:szCs w:val="24"/>
        </w:rPr>
        <w:t>本</w:t>
      </w:r>
      <w:r w:rsidR="00682B71" w:rsidRPr="0028008A">
        <w:rPr>
          <w:rFonts w:ascii="Times New Roman" w:eastAsia="宋体" w:hAnsi="Times New Roman" w:cs="Times New Roman"/>
          <w:kern w:val="44"/>
          <w:sz w:val="24"/>
        </w:rPr>
        <w:t>项</w:t>
      </w:r>
      <w:r w:rsidR="00682B71" w:rsidRPr="00682B71">
        <w:rPr>
          <w:rFonts w:ascii="Times New Roman" w:eastAsia="宋体" w:hAnsi="Times New Roman" w:cs="Times New Roman"/>
          <w:kern w:val="44"/>
          <w:sz w:val="24"/>
        </w:rPr>
        <w:t>目用水环节主要是工艺用水、纯水制备用水、地面和设备冲洗水、生活用水。</w:t>
      </w:r>
    </w:p>
    <w:p w:rsidR="0063609A" w:rsidRPr="00FE1004" w:rsidRDefault="00682B71" w:rsidP="00FE1004">
      <w:pPr>
        <w:spacing w:line="360" w:lineRule="auto"/>
        <w:ind w:firstLineChars="200" w:firstLine="480"/>
        <w:rPr>
          <w:rFonts w:ascii="Times New Roman" w:eastAsia="宋体" w:hAnsi="Times New Roman" w:cs="Times New Roman"/>
          <w:sz w:val="24"/>
          <w:szCs w:val="24"/>
        </w:rPr>
      </w:pPr>
      <w:r w:rsidRPr="007B0203">
        <w:rPr>
          <w:rFonts w:ascii="Times New Roman" w:eastAsia="宋体" w:hAnsi="Times New Roman" w:cs="Times New Roman" w:hint="eastAsia"/>
          <w:sz w:val="24"/>
          <w:szCs w:val="28"/>
        </w:rPr>
        <w:t>二期</w:t>
      </w:r>
      <w:r w:rsidRPr="007B0203">
        <w:rPr>
          <w:rFonts w:ascii="Times New Roman" w:eastAsia="宋体" w:hAnsi="Times New Roman" w:cs="Times New Roman"/>
          <w:sz w:val="24"/>
          <w:szCs w:val="28"/>
        </w:rPr>
        <w:t>工程</w:t>
      </w:r>
      <w:r w:rsidRPr="007B0203">
        <w:rPr>
          <w:rFonts w:ascii="Times New Roman" w:eastAsia="宋体" w:hAnsi="Times New Roman" w:cs="Times New Roman" w:hint="eastAsia"/>
          <w:sz w:val="24"/>
          <w:szCs w:val="28"/>
        </w:rPr>
        <w:t>总用水量为</w:t>
      </w:r>
      <w:r w:rsidRPr="00A959AC">
        <w:rPr>
          <w:rFonts w:ascii="Times New Roman" w:eastAsia="宋体" w:hAnsi="Times New Roman" w:cs="Times New Roman"/>
          <w:sz w:val="24"/>
          <w:szCs w:val="24"/>
        </w:rPr>
        <w:t>10380.4</w:t>
      </w:r>
      <w:r w:rsidRPr="00A959AC">
        <w:rPr>
          <w:rFonts w:ascii="Times New Roman" w:eastAsia="宋体" w:hAnsi="Times New Roman" w:cs="Times New Roman" w:hint="eastAsia"/>
          <w:sz w:val="24"/>
          <w:szCs w:val="24"/>
        </w:rPr>
        <w:t>m</w:t>
      </w:r>
      <w:r w:rsidRPr="00A959AC">
        <w:rPr>
          <w:rFonts w:ascii="Times New Roman" w:eastAsia="宋体" w:hAnsi="Times New Roman" w:cs="Times New Roman"/>
          <w:sz w:val="24"/>
          <w:szCs w:val="24"/>
          <w:vertAlign w:val="superscript"/>
        </w:rPr>
        <w:t>3</w:t>
      </w:r>
      <w:r w:rsidRPr="00A959AC">
        <w:rPr>
          <w:rFonts w:ascii="Times New Roman" w:eastAsia="宋体" w:hAnsi="Times New Roman" w:cs="Times New Roman" w:hint="eastAsia"/>
          <w:sz w:val="24"/>
          <w:szCs w:val="24"/>
        </w:rPr>
        <w:t>/d</w:t>
      </w:r>
      <w:r w:rsidRPr="00A959AC">
        <w:rPr>
          <w:rFonts w:ascii="Times New Roman" w:eastAsia="宋体" w:hAnsi="Times New Roman" w:cs="Times New Roman" w:hint="eastAsia"/>
          <w:sz w:val="24"/>
          <w:szCs w:val="24"/>
        </w:rPr>
        <w:t>，其中新鲜水量</w:t>
      </w:r>
      <w:r w:rsidRPr="00A959AC">
        <w:rPr>
          <w:rFonts w:ascii="Times New Roman" w:eastAsia="宋体" w:hAnsi="Times New Roman" w:cs="Times New Roman" w:hint="eastAsia"/>
          <w:sz w:val="24"/>
          <w:szCs w:val="24"/>
        </w:rPr>
        <w:t>1</w:t>
      </w:r>
      <w:r w:rsidRPr="00A959AC">
        <w:rPr>
          <w:rFonts w:ascii="Times New Roman" w:eastAsia="宋体" w:hAnsi="Times New Roman" w:cs="Times New Roman"/>
          <w:sz w:val="24"/>
          <w:szCs w:val="24"/>
        </w:rPr>
        <w:t>90</w:t>
      </w:r>
      <w:r w:rsidRPr="00A959AC">
        <w:rPr>
          <w:rFonts w:ascii="Times New Roman" w:eastAsia="宋体" w:hAnsi="Times New Roman" w:cs="Times New Roman" w:hint="eastAsia"/>
          <w:sz w:val="24"/>
          <w:szCs w:val="24"/>
        </w:rPr>
        <w:t>m</w:t>
      </w:r>
      <w:r w:rsidRPr="00A959AC">
        <w:rPr>
          <w:rFonts w:ascii="Times New Roman" w:eastAsia="宋体" w:hAnsi="Times New Roman" w:cs="Times New Roman" w:hint="eastAsia"/>
          <w:sz w:val="24"/>
          <w:szCs w:val="24"/>
          <w:vertAlign w:val="superscript"/>
        </w:rPr>
        <w:t>3</w:t>
      </w:r>
      <w:r w:rsidRPr="00A959AC">
        <w:rPr>
          <w:rFonts w:ascii="Times New Roman" w:eastAsia="宋体" w:hAnsi="Times New Roman" w:cs="Times New Roman" w:hint="eastAsia"/>
          <w:sz w:val="24"/>
          <w:szCs w:val="24"/>
        </w:rPr>
        <w:t>/d</w:t>
      </w:r>
      <w:r w:rsidRPr="00A959AC">
        <w:rPr>
          <w:rFonts w:ascii="Times New Roman" w:eastAsia="宋体" w:hAnsi="Times New Roman" w:cs="Times New Roman" w:hint="eastAsia"/>
          <w:sz w:val="24"/>
          <w:szCs w:val="24"/>
        </w:rPr>
        <w:t>、重复水量</w:t>
      </w:r>
      <w:r w:rsidRPr="00A959AC">
        <w:rPr>
          <w:rFonts w:ascii="Times New Roman" w:eastAsia="宋体" w:hAnsi="Times New Roman" w:cs="Times New Roman"/>
          <w:sz w:val="24"/>
          <w:szCs w:val="24"/>
        </w:rPr>
        <w:t>10190.4</w:t>
      </w:r>
      <w:r w:rsidRPr="00A959AC">
        <w:rPr>
          <w:rFonts w:ascii="Times New Roman" w:eastAsia="宋体" w:hAnsi="Times New Roman" w:cs="Times New Roman" w:hint="eastAsia"/>
          <w:sz w:val="24"/>
          <w:szCs w:val="24"/>
        </w:rPr>
        <w:t>m</w:t>
      </w:r>
      <w:r w:rsidRPr="00A959AC">
        <w:rPr>
          <w:rFonts w:ascii="Times New Roman" w:eastAsia="宋体" w:hAnsi="Times New Roman" w:cs="Times New Roman" w:hint="eastAsia"/>
          <w:sz w:val="24"/>
          <w:szCs w:val="24"/>
          <w:vertAlign w:val="superscript"/>
        </w:rPr>
        <w:t>3</w:t>
      </w:r>
      <w:r w:rsidRPr="00A959AC">
        <w:rPr>
          <w:rFonts w:ascii="Times New Roman" w:eastAsia="宋体" w:hAnsi="Times New Roman" w:cs="Times New Roman" w:hint="eastAsia"/>
          <w:sz w:val="24"/>
          <w:szCs w:val="24"/>
        </w:rPr>
        <w:t>/d</w:t>
      </w:r>
      <w:r w:rsidRPr="00A959AC">
        <w:rPr>
          <w:rFonts w:ascii="Times New Roman" w:eastAsia="宋体" w:hAnsi="Times New Roman" w:cs="Times New Roman" w:hint="eastAsia"/>
          <w:sz w:val="24"/>
          <w:szCs w:val="24"/>
        </w:rPr>
        <w:t>。</w:t>
      </w:r>
      <w:r w:rsidRPr="00A959AC">
        <w:rPr>
          <w:rFonts w:ascii="Times New Roman" w:eastAsia="宋体" w:hAnsi="Times New Roman" w:cs="Times New Roman"/>
          <w:sz w:val="24"/>
          <w:szCs w:val="24"/>
        </w:rPr>
        <w:t>新鲜水</w:t>
      </w:r>
      <w:r w:rsidRPr="00A959AC">
        <w:rPr>
          <w:rFonts w:ascii="Times New Roman" w:eastAsia="宋体" w:hAnsi="Times New Roman" w:cs="Times New Roman" w:hint="eastAsia"/>
          <w:sz w:val="24"/>
          <w:szCs w:val="24"/>
        </w:rPr>
        <w:t>量</w:t>
      </w:r>
      <w:r w:rsidRPr="00A959AC">
        <w:rPr>
          <w:rFonts w:ascii="Times New Roman" w:eastAsia="宋体" w:hAnsi="Times New Roman" w:cs="Times New Roman"/>
          <w:sz w:val="24"/>
          <w:szCs w:val="24"/>
        </w:rPr>
        <w:t>包括</w:t>
      </w:r>
      <w:r w:rsidRPr="00A959AC">
        <w:rPr>
          <w:rFonts w:ascii="Times New Roman" w:eastAsia="宋体" w:hAnsi="Times New Roman" w:cs="Times New Roman" w:hint="eastAsia"/>
          <w:sz w:val="24"/>
          <w:szCs w:val="24"/>
        </w:rPr>
        <w:t>二氯异氰尿酸钠及</w:t>
      </w:r>
      <w:r w:rsidRPr="00A959AC">
        <w:rPr>
          <w:rFonts w:ascii="Times New Roman" w:eastAsia="宋体" w:hAnsi="Times New Roman" w:cs="Times New Roman"/>
          <w:sz w:val="24"/>
          <w:szCs w:val="24"/>
        </w:rPr>
        <w:t>氯化钙用水量</w:t>
      </w:r>
      <w:r w:rsidRPr="00A959AC">
        <w:rPr>
          <w:rFonts w:ascii="Times New Roman" w:eastAsia="宋体" w:hAnsi="Times New Roman" w:cs="Times New Roman"/>
          <w:sz w:val="24"/>
          <w:szCs w:val="24"/>
        </w:rPr>
        <w:t>30m</w:t>
      </w:r>
      <w:r w:rsidRPr="00A959AC">
        <w:rPr>
          <w:rFonts w:ascii="Times New Roman" w:eastAsia="宋体" w:hAnsi="Times New Roman" w:cs="Times New Roman"/>
          <w:sz w:val="24"/>
          <w:szCs w:val="24"/>
          <w:vertAlign w:val="superscript"/>
        </w:rPr>
        <w:t>3</w:t>
      </w:r>
      <w:r w:rsidRPr="00A959AC">
        <w:rPr>
          <w:rFonts w:ascii="Times New Roman" w:eastAsia="宋体" w:hAnsi="Times New Roman" w:cs="Times New Roman"/>
          <w:sz w:val="24"/>
          <w:szCs w:val="24"/>
        </w:rPr>
        <w:t>/d</w:t>
      </w:r>
      <w:r w:rsidRPr="00A959AC">
        <w:rPr>
          <w:rFonts w:ascii="Times New Roman" w:eastAsia="宋体" w:hAnsi="Times New Roman" w:cs="Times New Roman" w:hint="eastAsia"/>
          <w:sz w:val="24"/>
          <w:szCs w:val="24"/>
        </w:rPr>
        <w:t>，</w:t>
      </w:r>
      <w:r w:rsidRPr="00A959AC">
        <w:rPr>
          <w:rFonts w:ascii="Times New Roman" w:eastAsia="宋体" w:hAnsi="Times New Roman" w:cs="Times New Roman"/>
          <w:sz w:val="24"/>
          <w:szCs w:val="24"/>
        </w:rPr>
        <w:t>设备地面冲洗水用量为</w:t>
      </w:r>
      <w:r w:rsidRPr="00A959AC">
        <w:rPr>
          <w:rFonts w:ascii="Times New Roman" w:eastAsia="宋体" w:hAnsi="Times New Roman" w:cs="Times New Roman"/>
          <w:sz w:val="24"/>
          <w:szCs w:val="24"/>
        </w:rPr>
        <w:t>5m</w:t>
      </w:r>
      <w:r w:rsidRPr="00A959AC">
        <w:rPr>
          <w:rFonts w:ascii="Times New Roman" w:eastAsia="宋体" w:hAnsi="Times New Roman" w:cs="Times New Roman"/>
          <w:sz w:val="24"/>
          <w:szCs w:val="24"/>
          <w:vertAlign w:val="superscript"/>
        </w:rPr>
        <w:t>3</w:t>
      </w:r>
      <w:r w:rsidRPr="00A959AC">
        <w:rPr>
          <w:rFonts w:ascii="Times New Roman" w:eastAsia="宋体" w:hAnsi="Times New Roman" w:cs="Times New Roman"/>
          <w:sz w:val="24"/>
          <w:szCs w:val="24"/>
        </w:rPr>
        <w:t>/d</w:t>
      </w:r>
      <w:r w:rsidRPr="00A959AC">
        <w:rPr>
          <w:rFonts w:ascii="Times New Roman" w:eastAsia="宋体" w:hAnsi="Times New Roman" w:cs="Times New Roman"/>
          <w:sz w:val="24"/>
          <w:szCs w:val="24"/>
        </w:rPr>
        <w:t>，</w:t>
      </w:r>
      <w:r w:rsidRPr="00A959AC">
        <w:rPr>
          <w:rFonts w:ascii="Times New Roman" w:eastAsia="宋体" w:hAnsi="Times New Roman" w:cs="Times New Roman" w:hint="eastAsia"/>
          <w:sz w:val="24"/>
          <w:szCs w:val="24"/>
        </w:rPr>
        <w:t>真空系统</w:t>
      </w:r>
      <w:r w:rsidRPr="00A959AC">
        <w:rPr>
          <w:rFonts w:ascii="Times New Roman" w:eastAsia="宋体" w:hAnsi="Times New Roman" w:cs="Times New Roman"/>
          <w:sz w:val="24"/>
          <w:szCs w:val="24"/>
        </w:rPr>
        <w:t>用水</w:t>
      </w:r>
      <w:r w:rsidRPr="00A959AC">
        <w:rPr>
          <w:rFonts w:ascii="Times New Roman" w:eastAsia="宋体" w:hAnsi="Times New Roman" w:cs="Times New Roman"/>
          <w:sz w:val="24"/>
          <w:szCs w:val="24"/>
        </w:rPr>
        <w:t>1m</w:t>
      </w:r>
      <w:r w:rsidRPr="00A959AC">
        <w:rPr>
          <w:rFonts w:ascii="Times New Roman" w:eastAsia="宋体" w:hAnsi="Times New Roman" w:cs="Times New Roman"/>
          <w:sz w:val="24"/>
          <w:szCs w:val="24"/>
          <w:vertAlign w:val="superscript"/>
        </w:rPr>
        <w:t>3</w:t>
      </w:r>
      <w:r w:rsidRPr="00A959AC">
        <w:rPr>
          <w:rFonts w:ascii="Times New Roman" w:eastAsia="宋体" w:hAnsi="Times New Roman" w:cs="Times New Roman"/>
          <w:sz w:val="24"/>
          <w:szCs w:val="24"/>
        </w:rPr>
        <w:t>/d</w:t>
      </w:r>
      <w:r w:rsidRPr="00A959AC">
        <w:rPr>
          <w:rFonts w:ascii="Times New Roman" w:eastAsia="宋体" w:hAnsi="Times New Roman" w:cs="Times New Roman"/>
          <w:sz w:val="24"/>
          <w:szCs w:val="24"/>
        </w:rPr>
        <w:t>，循环</w:t>
      </w:r>
      <w:r w:rsidRPr="00A959AC">
        <w:rPr>
          <w:rFonts w:ascii="Times New Roman" w:eastAsia="宋体" w:hAnsi="Times New Roman" w:cs="Times New Roman" w:hint="eastAsia"/>
          <w:sz w:val="24"/>
          <w:szCs w:val="24"/>
        </w:rPr>
        <w:t>冷却</w:t>
      </w:r>
      <w:r w:rsidRPr="00A959AC">
        <w:rPr>
          <w:rFonts w:ascii="Times New Roman" w:eastAsia="宋体" w:hAnsi="Times New Roman" w:cs="Times New Roman"/>
          <w:sz w:val="24"/>
          <w:szCs w:val="24"/>
        </w:rPr>
        <w:t>系统用水量为</w:t>
      </w:r>
      <w:r w:rsidRPr="00A959AC">
        <w:rPr>
          <w:rFonts w:ascii="Times New Roman" w:eastAsia="宋体" w:hAnsi="Times New Roman" w:cs="Times New Roman" w:hint="eastAsia"/>
          <w:sz w:val="24"/>
          <w:szCs w:val="24"/>
        </w:rPr>
        <w:t>144</w:t>
      </w:r>
      <w:r w:rsidRPr="00A959AC">
        <w:rPr>
          <w:rFonts w:ascii="Times New Roman" w:eastAsia="宋体" w:hAnsi="Times New Roman" w:cs="Times New Roman"/>
          <w:sz w:val="24"/>
          <w:szCs w:val="24"/>
        </w:rPr>
        <w:t>m</w:t>
      </w:r>
      <w:r w:rsidRPr="00A959AC">
        <w:rPr>
          <w:rFonts w:ascii="Times New Roman" w:eastAsia="宋体" w:hAnsi="Times New Roman" w:cs="Times New Roman"/>
          <w:sz w:val="24"/>
          <w:szCs w:val="24"/>
          <w:vertAlign w:val="superscript"/>
        </w:rPr>
        <w:t>3</w:t>
      </w:r>
      <w:r w:rsidRPr="00A959AC">
        <w:rPr>
          <w:rFonts w:ascii="Times New Roman" w:eastAsia="宋体" w:hAnsi="Times New Roman" w:cs="Times New Roman"/>
          <w:sz w:val="24"/>
          <w:szCs w:val="24"/>
        </w:rPr>
        <w:t>/d</w:t>
      </w:r>
      <w:r w:rsidRPr="00A959AC">
        <w:rPr>
          <w:rFonts w:ascii="Times New Roman" w:eastAsia="宋体" w:hAnsi="Times New Roman" w:cs="Times New Roman"/>
          <w:sz w:val="24"/>
          <w:szCs w:val="24"/>
        </w:rPr>
        <w:t>，</w:t>
      </w:r>
      <w:r w:rsidRPr="00A959AC">
        <w:rPr>
          <w:rFonts w:ascii="Times New Roman" w:eastAsia="宋体" w:hAnsi="Times New Roman" w:cs="Times New Roman" w:hint="eastAsia"/>
          <w:sz w:val="24"/>
          <w:szCs w:val="24"/>
        </w:rPr>
        <w:t>水吸收塔</w:t>
      </w:r>
      <w:r w:rsidRPr="00A959AC">
        <w:rPr>
          <w:rFonts w:ascii="Times New Roman" w:eastAsia="宋体" w:hAnsi="Times New Roman" w:cs="Times New Roman"/>
          <w:sz w:val="24"/>
          <w:szCs w:val="24"/>
        </w:rPr>
        <w:t>用水量为</w:t>
      </w:r>
      <w:r w:rsidRPr="00A959AC">
        <w:rPr>
          <w:rFonts w:ascii="Times New Roman" w:eastAsia="宋体" w:hAnsi="Times New Roman" w:cs="Times New Roman"/>
          <w:sz w:val="24"/>
          <w:szCs w:val="24"/>
        </w:rPr>
        <w:t>2m</w:t>
      </w:r>
      <w:r w:rsidRPr="00A959AC">
        <w:rPr>
          <w:rFonts w:ascii="Times New Roman" w:eastAsia="宋体" w:hAnsi="Times New Roman" w:cs="Times New Roman"/>
          <w:sz w:val="24"/>
          <w:szCs w:val="24"/>
          <w:vertAlign w:val="superscript"/>
        </w:rPr>
        <w:t>3</w:t>
      </w:r>
      <w:r w:rsidRPr="00A959AC">
        <w:rPr>
          <w:rFonts w:ascii="Times New Roman" w:eastAsia="宋体" w:hAnsi="Times New Roman" w:cs="Times New Roman"/>
          <w:sz w:val="24"/>
          <w:szCs w:val="24"/>
        </w:rPr>
        <w:t>/d</w:t>
      </w:r>
      <w:r w:rsidRPr="00A959AC">
        <w:rPr>
          <w:rFonts w:ascii="Times New Roman" w:eastAsia="宋体" w:hAnsi="Times New Roman" w:cs="Times New Roman"/>
          <w:sz w:val="24"/>
          <w:szCs w:val="24"/>
        </w:rPr>
        <w:t>，</w:t>
      </w:r>
      <w:r w:rsidRPr="00A959AC">
        <w:rPr>
          <w:rFonts w:ascii="Times New Roman" w:eastAsia="宋体" w:hAnsi="Times New Roman" w:cs="Times New Roman" w:hint="eastAsia"/>
          <w:sz w:val="24"/>
          <w:szCs w:val="24"/>
        </w:rPr>
        <w:t>碱液吸收塔</w:t>
      </w:r>
      <w:r w:rsidRPr="00A959AC">
        <w:rPr>
          <w:rFonts w:ascii="Times New Roman" w:eastAsia="宋体" w:hAnsi="Times New Roman" w:cs="Times New Roman"/>
          <w:sz w:val="24"/>
          <w:szCs w:val="24"/>
        </w:rPr>
        <w:t>用水量为</w:t>
      </w:r>
      <w:r w:rsidRPr="00A959AC">
        <w:rPr>
          <w:rFonts w:ascii="Times New Roman" w:eastAsia="宋体" w:hAnsi="Times New Roman" w:cs="Times New Roman"/>
          <w:sz w:val="24"/>
          <w:szCs w:val="24"/>
        </w:rPr>
        <w:t>1m</w:t>
      </w:r>
      <w:r w:rsidRPr="00A959AC">
        <w:rPr>
          <w:rFonts w:ascii="Times New Roman" w:eastAsia="宋体" w:hAnsi="Times New Roman" w:cs="Times New Roman"/>
          <w:sz w:val="24"/>
          <w:szCs w:val="24"/>
          <w:vertAlign w:val="superscript"/>
        </w:rPr>
        <w:t>3</w:t>
      </w:r>
      <w:r w:rsidRPr="00A959AC">
        <w:rPr>
          <w:rFonts w:ascii="Times New Roman" w:eastAsia="宋体" w:hAnsi="Times New Roman" w:cs="Times New Roman"/>
          <w:sz w:val="24"/>
          <w:szCs w:val="24"/>
        </w:rPr>
        <w:t>/d</w:t>
      </w:r>
      <w:r w:rsidRPr="00A959AC">
        <w:rPr>
          <w:rFonts w:ascii="Times New Roman" w:eastAsia="宋体" w:hAnsi="Times New Roman" w:cs="Times New Roman"/>
          <w:sz w:val="24"/>
          <w:szCs w:val="24"/>
        </w:rPr>
        <w:t>，生活用水量为</w:t>
      </w:r>
      <w:r w:rsidRPr="00A959AC">
        <w:rPr>
          <w:rFonts w:ascii="Times New Roman" w:eastAsia="宋体" w:hAnsi="Times New Roman" w:cs="Times New Roman"/>
          <w:sz w:val="24"/>
          <w:szCs w:val="24"/>
        </w:rPr>
        <w:t>7m</w:t>
      </w:r>
      <w:r w:rsidRPr="00A959AC">
        <w:rPr>
          <w:rFonts w:ascii="Times New Roman" w:eastAsia="宋体" w:hAnsi="Times New Roman" w:cs="Times New Roman"/>
          <w:sz w:val="24"/>
          <w:szCs w:val="24"/>
          <w:vertAlign w:val="superscript"/>
        </w:rPr>
        <w:t>3</w:t>
      </w:r>
      <w:r w:rsidRPr="00A959AC">
        <w:rPr>
          <w:rFonts w:ascii="Times New Roman" w:eastAsia="宋体" w:hAnsi="Times New Roman" w:cs="Times New Roman"/>
          <w:sz w:val="24"/>
          <w:szCs w:val="24"/>
        </w:rPr>
        <w:t>/d</w:t>
      </w:r>
      <w:r w:rsidRPr="00A959AC">
        <w:rPr>
          <w:rFonts w:ascii="Times New Roman" w:eastAsia="宋体" w:hAnsi="Times New Roman" w:cs="Times New Roman" w:hint="eastAsia"/>
          <w:sz w:val="24"/>
          <w:szCs w:val="24"/>
        </w:rPr>
        <w:t>。</w:t>
      </w:r>
    </w:p>
    <w:p w:rsidR="00A959AC" w:rsidRPr="00BF790C" w:rsidRDefault="006F44BF" w:rsidP="00A959AC">
      <w:pPr>
        <w:spacing w:line="440" w:lineRule="exact"/>
        <w:ind w:firstLineChars="200" w:firstLine="480"/>
        <w:rPr>
          <w:rFonts w:ascii="Times New Roman" w:eastAsia="宋体" w:hAnsi="Times New Roman" w:cs="Times New Roman"/>
          <w:sz w:val="24"/>
          <w:szCs w:val="24"/>
        </w:rPr>
      </w:pPr>
      <w:r w:rsidRPr="0028008A">
        <w:rPr>
          <w:rFonts w:ascii="Times New Roman" w:eastAsia="宋体" w:hAnsi="Times New Roman" w:cs="Times New Roman"/>
          <w:sz w:val="24"/>
          <w:szCs w:val="24"/>
        </w:rPr>
        <w:t>排水</w:t>
      </w:r>
      <w:r w:rsidR="00682B71" w:rsidRPr="0028008A">
        <w:rPr>
          <w:rFonts w:ascii="Times New Roman" w:eastAsia="宋体" w:hAnsi="Times New Roman" w:cs="Times New Roman" w:hint="eastAsia"/>
          <w:sz w:val="24"/>
          <w:szCs w:val="24"/>
        </w:rPr>
        <w:t>系统</w:t>
      </w:r>
      <w:r w:rsidRPr="0028008A">
        <w:rPr>
          <w:rFonts w:ascii="Times New Roman" w:eastAsia="宋体" w:hAnsi="Times New Roman" w:cs="Times New Roman" w:hint="eastAsia"/>
          <w:sz w:val="24"/>
          <w:szCs w:val="24"/>
        </w:rPr>
        <w:t>：</w:t>
      </w:r>
      <w:bookmarkEnd w:id="155"/>
      <w:bookmarkEnd w:id="156"/>
      <w:bookmarkEnd w:id="157"/>
      <w:r w:rsidR="00682B71" w:rsidRPr="00FE1004">
        <w:rPr>
          <w:rFonts w:ascii="Times New Roman" w:eastAsia="宋体" w:hAnsi="Times New Roman" w:cs="Times New Roman"/>
          <w:sz w:val="24"/>
          <w:szCs w:val="24"/>
        </w:rPr>
        <w:t>废水排放总量为</w:t>
      </w:r>
      <w:r w:rsidR="00682B71" w:rsidRPr="00FE1004">
        <w:rPr>
          <w:rFonts w:ascii="Times New Roman" w:eastAsia="宋体" w:hAnsi="Times New Roman" w:cs="Times New Roman" w:hint="eastAsia"/>
          <w:sz w:val="24"/>
          <w:szCs w:val="24"/>
        </w:rPr>
        <w:t>5</w:t>
      </w:r>
      <w:r w:rsidR="00682B71" w:rsidRPr="00FE1004">
        <w:rPr>
          <w:rFonts w:ascii="Times New Roman" w:eastAsia="宋体" w:hAnsi="Times New Roman" w:cs="Times New Roman"/>
          <w:sz w:val="24"/>
          <w:szCs w:val="24"/>
        </w:rPr>
        <w:t>9.3m</w:t>
      </w:r>
      <w:r w:rsidR="00682B71" w:rsidRPr="00A959AC">
        <w:rPr>
          <w:rFonts w:ascii="Times New Roman" w:eastAsia="宋体" w:hAnsi="Times New Roman" w:cs="Times New Roman"/>
          <w:sz w:val="24"/>
          <w:szCs w:val="24"/>
          <w:vertAlign w:val="superscript"/>
        </w:rPr>
        <w:t>3</w:t>
      </w:r>
      <w:r w:rsidR="00682B71" w:rsidRPr="00FE1004">
        <w:rPr>
          <w:rFonts w:ascii="Times New Roman" w:eastAsia="宋体" w:hAnsi="Times New Roman" w:cs="Times New Roman"/>
          <w:sz w:val="24"/>
          <w:szCs w:val="24"/>
        </w:rPr>
        <w:t>/d</w:t>
      </w:r>
      <w:r w:rsidR="00682B71" w:rsidRPr="00FE1004">
        <w:rPr>
          <w:rFonts w:ascii="Times New Roman" w:eastAsia="宋体" w:hAnsi="Times New Roman" w:cs="Times New Roman"/>
          <w:sz w:val="24"/>
          <w:szCs w:val="24"/>
        </w:rPr>
        <w:t>。</w:t>
      </w:r>
      <w:r w:rsidR="00A959AC">
        <w:rPr>
          <w:rFonts w:ascii="Times New Roman" w:eastAsia="宋体" w:hAnsi="Times New Roman" w:cs="Times New Roman" w:hint="eastAsia"/>
          <w:sz w:val="24"/>
          <w:szCs w:val="24"/>
        </w:rPr>
        <w:t>其中</w:t>
      </w:r>
      <w:r w:rsidR="00682B71" w:rsidRPr="00FE1004">
        <w:rPr>
          <w:rFonts w:ascii="Times New Roman" w:eastAsia="宋体" w:hAnsi="Times New Roman" w:cs="Times New Roman" w:hint="eastAsia"/>
          <w:sz w:val="24"/>
          <w:szCs w:val="24"/>
        </w:rPr>
        <w:t>真空系统</w:t>
      </w:r>
      <w:r w:rsidR="00682B71" w:rsidRPr="00FE1004">
        <w:rPr>
          <w:rFonts w:ascii="Times New Roman" w:eastAsia="宋体" w:hAnsi="Times New Roman" w:cs="Times New Roman"/>
          <w:sz w:val="24"/>
          <w:szCs w:val="24"/>
        </w:rPr>
        <w:t>排水量</w:t>
      </w:r>
      <w:r w:rsidR="00682B71" w:rsidRPr="00FE1004">
        <w:rPr>
          <w:rFonts w:ascii="Times New Roman" w:eastAsia="宋体" w:hAnsi="Times New Roman" w:cs="Times New Roman"/>
          <w:sz w:val="24"/>
          <w:szCs w:val="24"/>
        </w:rPr>
        <w:t>0.8m</w:t>
      </w:r>
      <w:r w:rsidR="00682B71" w:rsidRPr="00A959AC">
        <w:rPr>
          <w:rFonts w:ascii="Times New Roman" w:eastAsia="宋体" w:hAnsi="Times New Roman" w:cs="Times New Roman"/>
          <w:sz w:val="24"/>
          <w:szCs w:val="24"/>
          <w:vertAlign w:val="superscript"/>
        </w:rPr>
        <w:t>3</w:t>
      </w:r>
      <w:r w:rsidR="00682B71" w:rsidRPr="00FE1004">
        <w:rPr>
          <w:rFonts w:ascii="Times New Roman" w:eastAsia="宋体" w:hAnsi="Times New Roman" w:cs="Times New Roman"/>
          <w:sz w:val="24"/>
          <w:szCs w:val="24"/>
        </w:rPr>
        <w:t>/d</w:t>
      </w:r>
      <w:r w:rsidR="00682B71" w:rsidRPr="00FE1004">
        <w:rPr>
          <w:rFonts w:ascii="Times New Roman" w:eastAsia="宋体" w:hAnsi="Times New Roman" w:cs="Times New Roman"/>
          <w:sz w:val="24"/>
          <w:szCs w:val="24"/>
        </w:rPr>
        <w:t>，</w:t>
      </w:r>
      <w:r w:rsidR="00682B71" w:rsidRPr="00FE1004">
        <w:rPr>
          <w:rFonts w:ascii="Times New Roman" w:eastAsia="宋体" w:hAnsi="Times New Roman" w:cs="Times New Roman" w:hint="eastAsia"/>
          <w:sz w:val="24"/>
          <w:szCs w:val="24"/>
        </w:rPr>
        <w:t>水</w:t>
      </w:r>
      <w:r w:rsidR="00682B71" w:rsidRPr="00FE1004">
        <w:rPr>
          <w:rFonts w:ascii="Times New Roman" w:eastAsia="宋体" w:hAnsi="Times New Roman" w:cs="Times New Roman"/>
          <w:sz w:val="24"/>
          <w:szCs w:val="24"/>
        </w:rPr>
        <w:t>吸收塔排水量</w:t>
      </w:r>
      <w:r w:rsidR="00682B71" w:rsidRPr="00FE1004">
        <w:rPr>
          <w:rFonts w:ascii="Times New Roman" w:eastAsia="宋体" w:hAnsi="Times New Roman" w:cs="Times New Roman"/>
          <w:sz w:val="24"/>
          <w:szCs w:val="24"/>
        </w:rPr>
        <w:t>0.5m</w:t>
      </w:r>
      <w:r w:rsidR="00682B71" w:rsidRPr="00A959AC">
        <w:rPr>
          <w:rFonts w:ascii="Times New Roman" w:eastAsia="宋体" w:hAnsi="Times New Roman" w:cs="Times New Roman"/>
          <w:sz w:val="24"/>
          <w:szCs w:val="24"/>
          <w:vertAlign w:val="superscript"/>
        </w:rPr>
        <w:t>3</w:t>
      </w:r>
      <w:r w:rsidR="00682B71" w:rsidRPr="00FE1004">
        <w:rPr>
          <w:rFonts w:ascii="Times New Roman" w:eastAsia="宋体" w:hAnsi="Times New Roman" w:cs="Times New Roman"/>
          <w:sz w:val="24"/>
          <w:szCs w:val="24"/>
        </w:rPr>
        <w:t>/d</w:t>
      </w:r>
      <w:r w:rsidR="00682B71" w:rsidRPr="00FE1004">
        <w:rPr>
          <w:rFonts w:ascii="Times New Roman" w:eastAsia="宋体" w:hAnsi="Times New Roman" w:cs="Times New Roman" w:hint="eastAsia"/>
          <w:sz w:val="24"/>
          <w:szCs w:val="24"/>
        </w:rPr>
        <w:t>，碱液</w:t>
      </w:r>
      <w:r w:rsidR="00682B71" w:rsidRPr="00FE1004">
        <w:rPr>
          <w:rFonts w:ascii="Times New Roman" w:eastAsia="宋体" w:hAnsi="Times New Roman" w:cs="Times New Roman"/>
          <w:sz w:val="24"/>
          <w:szCs w:val="24"/>
        </w:rPr>
        <w:t>吸收塔排水量</w:t>
      </w:r>
      <w:r w:rsidR="00682B71" w:rsidRPr="00FE1004">
        <w:rPr>
          <w:rFonts w:ascii="Times New Roman" w:eastAsia="宋体" w:hAnsi="Times New Roman" w:cs="Times New Roman"/>
          <w:sz w:val="24"/>
          <w:szCs w:val="24"/>
        </w:rPr>
        <w:t>0.3m</w:t>
      </w:r>
      <w:r w:rsidR="00682B71" w:rsidRPr="00A959AC">
        <w:rPr>
          <w:rFonts w:ascii="Times New Roman" w:eastAsia="宋体" w:hAnsi="Times New Roman" w:cs="Times New Roman"/>
          <w:sz w:val="24"/>
          <w:szCs w:val="24"/>
          <w:vertAlign w:val="superscript"/>
        </w:rPr>
        <w:t>3</w:t>
      </w:r>
      <w:r w:rsidR="00682B71" w:rsidRPr="00FE1004">
        <w:rPr>
          <w:rFonts w:ascii="Times New Roman" w:eastAsia="宋体" w:hAnsi="Times New Roman" w:cs="Times New Roman"/>
          <w:sz w:val="24"/>
          <w:szCs w:val="24"/>
        </w:rPr>
        <w:t>/d</w:t>
      </w:r>
      <w:r w:rsidR="00682B71" w:rsidRPr="00FE1004">
        <w:rPr>
          <w:rFonts w:ascii="Times New Roman" w:eastAsia="宋体" w:hAnsi="Times New Roman" w:cs="Times New Roman" w:hint="eastAsia"/>
          <w:sz w:val="24"/>
          <w:szCs w:val="24"/>
        </w:rPr>
        <w:t>，</w:t>
      </w:r>
      <w:r w:rsidR="00682B71" w:rsidRPr="00FE1004">
        <w:rPr>
          <w:rFonts w:ascii="Times New Roman" w:eastAsia="宋体" w:hAnsi="Times New Roman" w:cs="Times New Roman"/>
          <w:sz w:val="24"/>
          <w:szCs w:val="24"/>
        </w:rPr>
        <w:t>车间设备、地面冲洗废水排水量</w:t>
      </w:r>
      <w:r w:rsidR="00682B71" w:rsidRPr="00FE1004">
        <w:rPr>
          <w:rFonts w:ascii="Times New Roman" w:eastAsia="宋体" w:hAnsi="Times New Roman" w:cs="Times New Roman"/>
          <w:sz w:val="24"/>
          <w:szCs w:val="24"/>
        </w:rPr>
        <w:t>4m</w:t>
      </w:r>
      <w:r w:rsidR="00682B71" w:rsidRPr="00A959AC">
        <w:rPr>
          <w:rFonts w:ascii="Times New Roman" w:eastAsia="宋体" w:hAnsi="Times New Roman" w:cs="Times New Roman"/>
          <w:sz w:val="24"/>
          <w:szCs w:val="24"/>
          <w:vertAlign w:val="superscript"/>
        </w:rPr>
        <w:t>3</w:t>
      </w:r>
      <w:r w:rsidR="00682B71" w:rsidRPr="00FE1004">
        <w:rPr>
          <w:rFonts w:ascii="Times New Roman" w:eastAsia="宋体" w:hAnsi="Times New Roman" w:cs="Times New Roman"/>
          <w:sz w:val="24"/>
          <w:szCs w:val="24"/>
        </w:rPr>
        <w:t>/d</w:t>
      </w:r>
      <w:r w:rsidR="00682B71" w:rsidRPr="00FE1004">
        <w:rPr>
          <w:rFonts w:ascii="Times New Roman" w:eastAsia="宋体" w:hAnsi="Times New Roman" w:cs="Times New Roman" w:hint="eastAsia"/>
          <w:sz w:val="24"/>
          <w:szCs w:val="24"/>
        </w:rPr>
        <w:t>，</w:t>
      </w:r>
      <w:r w:rsidR="00682B71" w:rsidRPr="00FE1004">
        <w:rPr>
          <w:rFonts w:ascii="Times New Roman" w:eastAsia="宋体" w:hAnsi="Times New Roman" w:cs="Times New Roman"/>
          <w:sz w:val="24"/>
          <w:szCs w:val="24"/>
        </w:rPr>
        <w:t>上述</w:t>
      </w:r>
      <w:bookmarkStart w:id="160" w:name="_Hlk38919717"/>
      <w:r w:rsidR="00682B71" w:rsidRPr="00FE1004">
        <w:rPr>
          <w:rFonts w:ascii="Times New Roman" w:eastAsia="宋体" w:hAnsi="Times New Roman" w:cs="Times New Roman"/>
          <w:sz w:val="24"/>
          <w:szCs w:val="24"/>
        </w:rPr>
        <w:t>废水与</w:t>
      </w:r>
      <w:r w:rsidR="00682B71" w:rsidRPr="00FE1004">
        <w:rPr>
          <w:rFonts w:ascii="Times New Roman" w:eastAsia="宋体" w:hAnsi="Times New Roman" w:cs="Times New Roman" w:hint="eastAsia"/>
          <w:sz w:val="24"/>
          <w:szCs w:val="24"/>
        </w:rPr>
        <w:t>循环水</w:t>
      </w:r>
      <w:r w:rsidR="00682B71" w:rsidRPr="00FE1004">
        <w:rPr>
          <w:rFonts w:ascii="Times New Roman" w:eastAsia="宋体" w:hAnsi="Times New Roman" w:cs="Times New Roman"/>
          <w:sz w:val="24"/>
          <w:szCs w:val="24"/>
        </w:rPr>
        <w:t>排水</w:t>
      </w:r>
      <w:r w:rsidR="00682B71" w:rsidRPr="00FE1004">
        <w:rPr>
          <w:rFonts w:ascii="Times New Roman" w:eastAsia="宋体" w:hAnsi="Times New Roman" w:cs="Times New Roman" w:hint="eastAsia"/>
          <w:sz w:val="24"/>
          <w:szCs w:val="24"/>
        </w:rPr>
        <w:t>48</w:t>
      </w:r>
      <w:r w:rsidR="00682B71" w:rsidRPr="00FE1004">
        <w:rPr>
          <w:rFonts w:ascii="Times New Roman" w:eastAsia="宋体" w:hAnsi="Times New Roman" w:cs="Times New Roman"/>
          <w:sz w:val="24"/>
          <w:szCs w:val="24"/>
        </w:rPr>
        <w:t>m</w:t>
      </w:r>
      <w:r w:rsidR="00682B71" w:rsidRPr="00A959AC">
        <w:rPr>
          <w:rFonts w:ascii="Times New Roman" w:eastAsia="宋体" w:hAnsi="Times New Roman" w:cs="Times New Roman"/>
          <w:sz w:val="24"/>
          <w:szCs w:val="24"/>
          <w:vertAlign w:val="superscript"/>
        </w:rPr>
        <w:t>3</w:t>
      </w:r>
      <w:r w:rsidR="00682B71" w:rsidRPr="00FE1004">
        <w:rPr>
          <w:rFonts w:ascii="Times New Roman" w:eastAsia="宋体" w:hAnsi="Times New Roman" w:cs="Times New Roman"/>
          <w:sz w:val="24"/>
          <w:szCs w:val="24"/>
        </w:rPr>
        <w:t>/d</w:t>
      </w:r>
      <w:r w:rsidR="00682B71" w:rsidRPr="00FE1004">
        <w:rPr>
          <w:rFonts w:ascii="Times New Roman" w:eastAsia="宋体" w:hAnsi="Times New Roman" w:cs="Times New Roman" w:hint="eastAsia"/>
          <w:sz w:val="24"/>
          <w:szCs w:val="24"/>
        </w:rPr>
        <w:t>，</w:t>
      </w:r>
      <w:r w:rsidR="00BF790C">
        <w:rPr>
          <w:rFonts w:ascii="Times New Roman" w:eastAsia="宋体" w:hAnsi="Times New Roman" w:cs="Times New Roman" w:hint="eastAsia"/>
          <w:sz w:val="24"/>
          <w:szCs w:val="24"/>
        </w:rPr>
        <w:t>共计</w:t>
      </w:r>
      <w:r w:rsidR="00BF790C">
        <w:rPr>
          <w:rFonts w:ascii="Times New Roman" w:eastAsia="宋体" w:hAnsi="Times New Roman" w:cs="Times New Roman" w:hint="eastAsia"/>
          <w:sz w:val="24"/>
          <w:szCs w:val="24"/>
        </w:rPr>
        <w:t>53.6</w:t>
      </w:r>
      <w:r w:rsidR="00BF790C" w:rsidRPr="00BF790C">
        <w:rPr>
          <w:rFonts w:ascii="Times New Roman" w:eastAsia="宋体" w:hAnsi="Times New Roman" w:cs="Times New Roman"/>
          <w:sz w:val="24"/>
          <w:szCs w:val="24"/>
        </w:rPr>
        <w:t xml:space="preserve"> </w:t>
      </w:r>
      <w:r w:rsidR="00BF790C" w:rsidRPr="00FE1004">
        <w:rPr>
          <w:rFonts w:ascii="Times New Roman" w:eastAsia="宋体" w:hAnsi="Times New Roman" w:cs="Times New Roman"/>
          <w:sz w:val="24"/>
          <w:szCs w:val="24"/>
        </w:rPr>
        <w:t>m</w:t>
      </w:r>
      <w:r w:rsidR="00BF790C" w:rsidRPr="00A959AC">
        <w:rPr>
          <w:rFonts w:ascii="Times New Roman" w:eastAsia="宋体" w:hAnsi="Times New Roman" w:cs="Times New Roman"/>
          <w:sz w:val="24"/>
          <w:szCs w:val="24"/>
          <w:vertAlign w:val="superscript"/>
        </w:rPr>
        <w:t>3</w:t>
      </w:r>
      <w:r w:rsidR="00BF790C" w:rsidRPr="00FE1004">
        <w:rPr>
          <w:rFonts w:ascii="Times New Roman" w:eastAsia="宋体" w:hAnsi="Times New Roman" w:cs="Times New Roman"/>
          <w:sz w:val="24"/>
          <w:szCs w:val="24"/>
        </w:rPr>
        <w:t>/d</w:t>
      </w:r>
      <w:r w:rsidR="00BF790C">
        <w:rPr>
          <w:rFonts w:ascii="Times New Roman" w:eastAsia="宋体" w:hAnsi="Times New Roman" w:cs="Times New Roman" w:hint="eastAsia"/>
          <w:sz w:val="24"/>
          <w:szCs w:val="24"/>
        </w:rPr>
        <w:t>，作为配料水</w:t>
      </w:r>
      <w:r w:rsidR="007B0203">
        <w:rPr>
          <w:rFonts w:ascii="Times New Roman" w:eastAsia="宋体" w:hAnsi="Times New Roman" w:cs="Times New Roman" w:hint="eastAsia"/>
          <w:sz w:val="24"/>
          <w:szCs w:val="24"/>
        </w:rPr>
        <w:t>回</w:t>
      </w:r>
      <w:r w:rsidR="00BF790C">
        <w:rPr>
          <w:rFonts w:ascii="Times New Roman" w:eastAsia="宋体" w:hAnsi="Times New Roman" w:cs="Times New Roman" w:hint="eastAsia"/>
          <w:sz w:val="24"/>
          <w:szCs w:val="24"/>
        </w:rPr>
        <w:t>生产系</w:t>
      </w:r>
      <w:bookmarkEnd w:id="160"/>
      <w:r w:rsidR="00BF790C">
        <w:rPr>
          <w:rFonts w:ascii="Times New Roman" w:eastAsia="宋体" w:hAnsi="Times New Roman" w:cs="Times New Roman" w:hint="eastAsia"/>
          <w:sz w:val="24"/>
          <w:szCs w:val="24"/>
        </w:rPr>
        <w:t>统回用，生活</w:t>
      </w:r>
      <w:r w:rsidR="00A959AC" w:rsidRPr="00FE1004">
        <w:rPr>
          <w:rFonts w:ascii="Times New Roman" w:eastAsia="宋体" w:hAnsi="Times New Roman" w:cs="Times New Roman"/>
          <w:sz w:val="24"/>
          <w:szCs w:val="24"/>
        </w:rPr>
        <w:t>废水排放量</w:t>
      </w:r>
      <w:bookmarkStart w:id="161" w:name="_Hlk38919815"/>
      <w:r w:rsidR="00A959AC" w:rsidRPr="00FE1004">
        <w:rPr>
          <w:rFonts w:ascii="Times New Roman" w:eastAsia="宋体" w:hAnsi="Times New Roman" w:cs="Times New Roman"/>
          <w:sz w:val="24"/>
          <w:szCs w:val="24"/>
        </w:rPr>
        <w:t>5.7m</w:t>
      </w:r>
      <w:r w:rsidR="00A959AC" w:rsidRPr="00A959AC">
        <w:rPr>
          <w:rFonts w:ascii="Times New Roman" w:eastAsia="宋体" w:hAnsi="Times New Roman" w:cs="Times New Roman"/>
          <w:sz w:val="24"/>
          <w:szCs w:val="24"/>
          <w:vertAlign w:val="superscript"/>
        </w:rPr>
        <w:t>3</w:t>
      </w:r>
      <w:r w:rsidR="00A959AC" w:rsidRPr="00FE1004">
        <w:rPr>
          <w:rFonts w:ascii="Times New Roman" w:eastAsia="宋体" w:hAnsi="Times New Roman" w:cs="Times New Roman"/>
          <w:sz w:val="24"/>
          <w:szCs w:val="24"/>
        </w:rPr>
        <w:t>/d</w:t>
      </w:r>
      <w:r w:rsidR="00A959AC" w:rsidRPr="00FE1004">
        <w:rPr>
          <w:rFonts w:ascii="Times New Roman" w:eastAsia="宋体" w:hAnsi="Times New Roman" w:cs="Times New Roman"/>
          <w:sz w:val="24"/>
          <w:szCs w:val="24"/>
        </w:rPr>
        <w:t>，</w:t>
      </w:r>
      <w:bookmarkEnd w:id="161"/>
      <w:r w:rsidR="00682B71" w:rsidRPr="00FE1004">
        <w:rPr>
          <w:rFonts w:ascii="Times New Roman" w:eastAsia="宋体" w:hAnsi="Times New Roman" w:cs="Times New Roman"/>
          <w:sz w:val="24"/>
          <w:szCs w:val="24"/>
        </w:rPr>
        <w:t>经厂区污水处理站处理</w:t>
      </w:r>
      <w:r w:rsidR="00BF790C">
        <w:rPr>
          <w:rFonts w:ascii="Times New Roman" w:eastAsia="宋体" w:hAnsi="Times New Roman" w:cs="Times New Roman" w:hint="eastAsia"/>
          <w:sz w:val="24"/>
          <w:szCs w:val="24"/>
        </w:rPr>
        <w:t>后</w:t>
      </w:r>
      <w:r w:rsidR="00FE1004" w:rsidRPr="00FE1004">
        <w:rPr>
          <w:rFonts w:ascii="Times New Roman" w:eastAsia="宋体" w:hAnsi="Times New Roman" w:cs="Times New Roman" w:hint="eastAsia"/>
          <w:sz w:val="24"/>
          <w:szCs w:val="24"/>
        </w:rPr>
        <w:t>，</w:t>
      </w:r>
      <w:bookmarkStart w:id="162" w:name="_Hlk38919795"/>
      <w:r w:rsidR="00A959AC">
        <w:rPr>
          <w:rFonts w:ascii="Times New Roman" w:eastAsia="宋体" w:hAnsi="Times New Roman" w:cs="Times New Roman" w:hint="eastAsia"/>
          <w:sz w:val="24"/>
          <w:szCs w:val="24"/>
        </w:rPr>
        <w:t>满</w:t>
      </w:r>
      <w:r w:rsidR="00BF790C">
        <w:rPr>
          <w:rFonts w:ascii="Times New Roman" w:eastAsia="宋体" w:hAnsi="Times New Roman" w:cs="Times New Roman" w:hint="eastAsia"/>
          <w:sz w:val="24"/>
          <w:szCs w:val="24"/>
        </w:rPr>
        <w:t>足</w:t>
      </w:r>
      <w:r w:rsidR="00A959AC" w:rsidRPr="00BF790C">
        <w:rPr>
          <w:rFonts w:ascii="Times New Roman" w:eastAsia="宋体" w:hAnsi="Times New Roman" w:cs="Times New Roman"/>
          <w:sz w:val="24"/>
          <w:szCs w:val="24"/>
        </w:rPr>
        <w:t>《城市污水再生利用</w:t>
      </w:r>
      <w:r w:rsidR="00A959AC" w:rsidRPr="00BF790C">
        <w:rPr>
          <w:rFonts w:ascii="Times New Roman" w:eastAsia="宋体" w:hAnsi="Times New Roman" w:cs="Times New Roman"/>
          <w:sz w:val="24"/>
          <w:szCs w:val="24"/>
        </w:rPr>
        <w:t xml:space="preserve">  </w:t>
      </w:r>
      <w:r w:rsidR="00A959AC" w:rsidRPr="00BF790C">
        <w:rPr>
          <w:rFonts w:ascii="Times New Roman" w:eastAsia="宋体" w:hAnsi="Times New Roman" w:cs="Times New Roman"/>
          <w:sz w:val="24"/>
          <w:szCs w:val="24"/>
        </w:rPr>
        <w:t>工业用水水质》（</w:t>
      </w:r>
      <w:r w:rsidR="00A959AC" w:rsidRPr="00BF790C">
        <w:rPr>
          <w:rFonts w:ascii="Times New Roman" w:eastAsia="宋体" w:hAnsi="Times New Roman" w:cs="Times New Roman"/>
          <w:bCs/>
          <w:sz w:val="24"/>
          <w:szCs w:val="24"/>
        </w:rPr>
        <w:t>GB/T 19923-2005</w:t>
      </w:r>
      <w:r w:rsidR="00A959AC" w:rsidRPr="00BF790C">
        <w:rPr>
          <w:rFonts w:ascii="Times New Roman" w:eastAsia="宋体" w:hAnsi="Times New Roman" w:cs="Times New Roman"/>
          <w:bCs/>
          <w:sz w:val="24"/>
          <w:szCs w:val="24"/>
        </w:rPr>
        <w:t>）</w:t>
      </w:r>
      <w:r w:rsidR="00A959AC" w:rsidRPr="00BF790C">
        <w:rPr>
          <w:rFonts w:ascii="Times New Roman" w:eastAsia="宋体" w:hAnsi="Times New Roman" w:cs="Times New Roman"/>
          <w:sz w:val="24"/>
          <w:szCs w:val="24"/>
        </w:rPr>
        <w:t>中循环冷却水补充水水质标准后全部回用</w:t>
      </w:r>
      <w:r w:rsidR="00BF790C">
        <w:rPr>
          <w:rFonts w:ascii="Times New Roman" w:eastAsia="宋体" w:hAnsi="Times New Roman" w:cs="Times New Roman" w:hint="eastAsia"/>
          <w:sz w:val="24"/>
          <w:szCs w:val="24"/>
        </w:rPr>
        <w:t>于一期工程硫磺制酸车间凉水塔补水</w:t>
      </w:r>
      <w:bookmarkEnd w:id="162"/>
      <w:r w:rsidR="00A959AC" w:rsidRPr="00BF790C">
        <w:rPr>
          <w:rFonts w:ascii="Times New Roman" w:eastAsia="宋体" w:hAnsi="Times New Roman" w:cs="Times New Roman"/>
          <w:sz w:val="24"/>
          <w:szCs w:val="24"/>
        </w:rPr>
        <w:t>，不外排。</w:t>
      </w:r>
    </w:p>
    <w:p w:rsidR="0063609A" w:rsidRDefault="004928E5" w:rsidP="002B6D4F">
      <w:pPr>
        <w:pStyle w:val="2"/>
        <w:spacing w:line="360" w:lineRule="auto"/>
        <w:rPr>
          <w:rFonts w:ascii="Times New Roman" w:eastAsia="宋体" w:hAnsi="Times New Roman" w:cs="Times New Roman"/>
        </w:rPr>
      </w:pPr>
      <w:r w:rsidRPr="0028008A">
        <w:rPr>
          <w:rFonts w:ascii="Times New Roman" w:eastAsia="宋体" w:hAnsi="Times New Roman" w:cs="Times New Roman" w:hint="eastAsia"/>
        </w:rPr>
        <w:t>二期工程</w:t>
      </w:r>
      <w:r w:rsidR="002F52BE">
        <w:rPr>
          <w:rFonts w:ascii="Times New Roman" w:eastAsia="宋体" w:hAnsi="Times New Roman" w:cs="Times New Roman" w:hint="eastAsia"/>
        </w:rPr>
        <w:t>实际</w:t>
      </w:r>
      <w:r w:rsidRPr="0028008A">
        <w:rPr>
          <w:rFonts w:ascii="Times New Roman" w:eastAsia="宋体" w:hAnsi="Times New Roman" w:cs="Times New Roman" w:hint="eastAsia"/>
        </w:rPr>
        <w:t>水量平衡表见表</w:t>
      </w:r>
      <w:r w:rsidRPr="0028008A">
        <w:rPr>
          <w:rFonts w:ascii="Times New Roman" w:eastAsia="宋体" w:hAnsi="Times New Roman" w:cs="Times New Roman" w:hint="eastAsia"/>
        </w:rPr>
        <w:t>3-</w:t>
      </w:r>
      <w:r w:rsidRPr="0028008A">
        <w:rPr>
          <w:rFonts w:ascii="Times New Roman" w:eastAsia="宋体" w:hAnsi="Times New Roman" w:cs="Times New Roman"/>
        </w:rPr>
        <w:t>8</w:t>
      </w:r>
      <w:r w:rsidRPr="0028008A">
        <w:rPr>
          <w:rFonts w:ascii="Times New Roman" w:eastAsia="宋体" w:hAnsi="Times New Roman" w:cs="Times New Roman" w:hint="eastAsia"/>
        </w:rPr>
        <w:t>，</w:t>
      </w:r>
      <w:r w:rsidR="002F52BE">
        <w:rPr>
          <w:rFonts w:ascii="Times New Roman" w:eastAsia="宋体" w:hAnsi="Times New Roman" w:cs="Times New Roman" w:hint="eastAsia"/>
        </w:rPr>
        <w:t>实际</w:t>
      </w:r>
      <w:r w:rsidR="006F44BF" w:rsidRPr="0028008A">
        <w:rPr>
          <w:rFonts w:ascii="Times New Roman" w:eastAsia="宋体" w:hAnsi="Times New Roman" w:cs="Times New Roman"/>
        </w:rPr>
        <w:t>水量平衡图见</w:t>
      </w:r>
      <w:r w:rsidRPr="0028008A">
        <w:rPr>
          <w:rFonts w:ascii="Times New Roman" w:eastAsia="宋体" w:hAnsi="Times New Roman" w:cs="Times New Roman" w:hint="eastAsia"/>
        </w:rPr>
        <w:t>图</w:t>
      </w:r>
      <w:r w:rsidR="006F44BF" w:rsidRPr="0028008A">
        <w:rPr>
          <w:rFonts w:ascii="Times New Roman" w:eastAsia="宋体" w:hAnsi="Times New Roman" w:cs="Times New Roman"/>
        </w:rPr>
        <w:t>3-1</w:t>
      </w:r>
      <w:r w:rsidR="006F44BF" w:rsidRPr="0028008A">
        <w:rPr>
          <w:rFonts w:ascii="Times New Roman" w:eastAsia="宋体" w:hAnsi="Times New Roman" w:cs="Times New Roman"/>
        </w:rPr>
        <w:t>。</w:t>
      </w:r>
    </w:p>
    <w:p w:rsidR="004928E5" w:rsidRPr="0028008A" w:rsidRDefault="004928E5" w:rsidP="004928E5">
      <w:pPr>
        <w:pStyle w:val="2"/>
        <w:ind w:firstLine="422"/>
        <w:jc w:val="right"/>
        <w:rPr>
          <w:rFonts w:ascii="Times New Roman" w:eastAsia="宋体" w:hAnsi="Times New Roman" w:cs="Times New Roman"/>
          <w:b/>
          <w:bCs/>
          <w:sz w:val="21"/>
          <w:szCs w:val="20"/>
        </w:rPr>
      </w:pPr>
      <w:r w:rsidRPr="0028008A">
        <w:rPr>
          <w:rFonts w:ascii="Times New Roman" w:eastAsia="宋体" w:hAnsi="Times New Roman" w:cs="Times New Roman" w:hint="eastAsia"/>
          <w:b/>
          <w:bCs/>
          <w:sz w:val="21"/>
          <w:szCs w:val="20"/>
        </w:rPr>
        <w:t>表</w:t>
      </w:r>
      <w:r w:rsidRPr="0028008A">
        <w:rPr>
          <w:rFonts w:ascii="Times New Roman" w:eastAsia="宋体" w:hAnsi="Times New Roman" w:cs="Times New Roman" w:hint="eastAsia"/>
          <w:b/>
          <w:bCs/>
          <w:sz w:val="21"/>
          <w:szCs w:val="20"/>
        </w:rPr>
        <w:t>3-</w:t>
      </w:r>
      <w:r w:rsidRPr="0028008A">
        <w:rPr>
          <w:rFonts w:ascii="Times New Roman" w:eastAsia="宋体" w:hAnsi="Times New Roman" w:cs="Times New Roman"/>
          <w:b/>
          <w:bCs/>
          <w:sz w:val="21"/>
          <w:szCs w:val="20"/>
        </w:rPr>
        <w:t xml:space="preserve">8  </w:t>
      </w:r>
      <w:r w:rsidRPr="0028008A">
        <w:rPr>
          <w:rFonts w:ascii="Times New Roman" w:eastAsia="宋体" w:hAnsi="Times New Roman" w:cs="Times New Roman" w:hint="eastAsia"/>
          <w:b/>
          <w:bCs/>
          <w:sz w:val="21"/>
          <w:szCs w:val="20"/>
        </w:rPr>
        <w:t>二期工程水量平衡表</w:t>
      </w:r>
      <w:r w:rsidRPr="0028008A">
        <w:rPr>
          <w:rFonts w:ascii="Times New Roman" w:eastAsia="宋体" w:hAnsi="Times New Roman" w:cs="Times New Roman" w:hint="eastAsia"/>
          <w:b/>
          <w:bCs/>
          <w:sz w:val="21"/>
          <w:szCs w:val="20"/>
        </w:rPr>
        <w:t xml:space="preserve"> </w:t>
      </w:r>
      <w:r w:rsidRPr="0028008A">
        <w:rPr>
          <w:rFonts w:ascii="Times New Roman" w:eastAsia="宋体" w:hAnsi="Times New Roman" w:cs="Times New Roman"/>
          <w:b/>
          <w:bCs/>
          <w:sz w:val="21"/>
          <w:szCs w:val="20"/>
        </w:rPr>
        <w:t xml:space="preserve">                </w:t>
      </w:r>
      <w:r w:rsidRPr="0028008A">
        <w:rPr>
          <w:rFonts w:ascii="Times New Roman" w:eastAsia="宋体" w:hAnsi="Times New Roman" w:cs="Times New Roman" w:hint="eastAsia"/>
          <w:b/>
          <w:bCs/>
          <w:sz w:val="21"/>
          <w:szCs w:val="20"/>
        </w:rPr>
        <w:t>单位：</w:t>
      </w:r>
      <w:r w:rsidRPr="0028008A">
        <w:rPr>
          <w:rFonts w:ascii="Times New Roman" w:eastAsia="宋体" w:hAnsi="Times New Roman" w:cs="Times New Roman" w:hint="eastAsia"/>
          <w:b/>
          <w:bCs/>
          <w:sz w:val="21"/>
          <w:szCs w:val="20"/>
        </w:rPr>
        <w:t>m</w:t>
      </w:r>
      <w:r w:rsidRPr="0028008A">
        <w:rPr>
          <w:rFonts w:ascii="Times New Roman" w:eastAsia="宋体" w:hAnsi="Times New Roman" w:cs="Times New Roman"/>
          <w:b/>
          <w:bCs/>
          <w:sz w:val="21"/>
          <w:szCs w:val="20"/>
          <w:vertAlign w:val="superscript"/>
        </w:rPr>
        <w:t>3</w:t>
      </w:r>
      <w:r w:rsidRPr="0028008A">
        <w:rPr>
          <w:rFonts w:ascii="Times New Roman" w:eastAsia="宋体" w:hAnsi="Times New Roman" w:cs="Times New Roman"/>
          <w:b/>
          <w:bCs/>
          <w:sz w:val="21"/>
          <w:szCs w:val="20"/>
        </w:rPr>
        <w:t>/d</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91"/>
        <w:gridCol w:w="1803"/>
        <w:gridCol w:w="965"/>
        <w:gridCol w:w="777"/>
        <w:gridCol w:w="729"/>
        <w:gridCol w:w="871"/>
        <w:gridCol w:w="782"/>
        <w:gridCol w:w="766"/>
        <w:gridCol w:w="595"/>
        <w:gridCol w:w="782"/>
        <w:gridCol w:w="611"/>
      </w:tblGrid>
      <w:tr w:rsidR="0028008A" w:rsidRPr="0028008A" w:rsidTr="0028008A">
        <w:trPr>
          <w:trHeight w:val="397"/>
          <w:jc w:val="center"/>
        </w:trPr>
        <w:tc>
          <w:tcPr>
            <w:tcW w:w="215" w:type="pct"/>
            <w:tcBorders>
              <w:top w:val="single" w:sz="4" w:space="0" w:color="auto"/>
              <w:left w:val="single" w:sz="4" w:space="0" w:color="auto"/>
              <w:bottom w:val="single" w:sz="4" w:space="0" w:color="auto"/>
              <w:right w:val="single" w:sz="4" w:space="0" w:color="auto"/>
            </w:tcBorders>
            <w:vAlign w:val="center"/>
          </w:tcPr>
          <w:p w:rsidR="004928E5" w:rsidRPr="0028008A" w:rsidRDefault="004928E5" w:rsidP="008E5AE3">
            <w:pPr>
              <w:widowControl/>
              <w:spacing w:line="360" w:lineRule="exact"/>
              <w:jc w:val="center"/>
              <w:rPr>
                <w:rFonts w:ascii="Times New Roman" w:eastAsia="宋体" w:hAnsi="Times New Roman" w:cs="Times New Roman"/>
                <w:b/>
                <w:bCs/>
                <w:kern w:val="0"/>
                <w:szCs w:val="21"/>
              </w:rPr>
            </w:pPr>
            <w:r w:rsidRPr="0028008A">
              <w:rPr>
                <w:rFonts w:ascii="Times New Roman" w:eastAsia="宋体" w:hAnsi="Times New Roman" w:cs="Times New Roman"/>
                <w:b/>
                <w:bCs/>
                <w:kern w:val="0"/>
                <w:szCs w:val="21"/>
              </w:rPr>
              <w:t>序号</w:t>
            </w:r>
          </w:p>
        </w:tc>
        <w:tc>
          <w:tcPr>
            <w:tcW w:w="993" w:type="pct"/>
            <w:tcBorders>
              <w:top w:val="single" w:sz="4" w:space="0" w:color="auto"/>
              <w:left w:val="single" w:sz="4" w:space="0" w:color="auto"/>
              <w:bottom w:val="single" w:sz="4" w:space="0" w:color="auto"/>
              <w:right w:val="single" w:sz="4" w:space="0" w:color="auto"/>
            </w:tcBorders>
            <w:vAlign w:val="center"/>
          </w:tcPr>
          <w:p w:rsidR="004928E5" w:rsidRPr="0028008A" w:rsidRDefault="004928E5" w:rsidP="008E5AE3">
            <w:pPr>
              <w:widowControl/>
              <w:spacing w:line="360" w:lineRule="exact"/>
              <w:jc w:val="center"/>
              <w:rPr>
                <w:rFonts w:ascii="Times New Roman" w:eastAsia="宋体" w:hAnsi="Times New Roman" w:cs="Times New Roman"/>
                <w:b/>
                <w:bCs/>
                <w:kern w:val="0"/>
                <w:szCs w:val="21"/>
              </w:rPr>
            </w:pPr>
            <w:r w:rsidRPr="0028008A">
              <w:rPr>
                <w:rFonts w:ascii="Times New Roman" w:eastAsia="宋体" w:hAnsi="Times New Roman" w:cs="Times New Roman"/>
                <w:b/>
                <w:bCs/>
                <w:kern w:val="0"/>
                <w:szCs w:val="21"/>
              </w:rPr>
              <w:t>用水工序</w:t>
            </w:r>
          </w:p>
        </w:tc>
        <w:tc>
          <w:tcPr>
            <w:tcW w:w="532" w:type="pct"/>
            <w:tcBorders>
              <w:top w:val="single" w:sz="4" w:space="0" w:color="auto"/>
              <w:left w:val="single" w:sz="4" w:space="0" w:color="auto"/>
              <w:bottom w:val="single" w:sz="4" w:space="0" w:color="auto"/>
              <w:right w:val="single" w:sz="4" w:space="0" w:color="auto"/>
            </w:tcBorders>
            <w:vAlign w:val="center"/>
          </w:tcPr>
          <w:p w:rsidR="004928E5" w:rsidRPr="0028008A" w:rsidRDefault="004928E5" w:rsidP="008E5AE3">
            <w:pPr>
              <w:widowControl/>
              <w:spacing w:line="360" w:lineRule="exact"/>
              <w:jc w:val="center"/>
              <w:rPr>
                <w:rFonts w:ascii="Times New Roman" w:eastAsia="宋体" w:hAnsi="Times New Roman" w:cs="Times New Roman"/>
                <w:b/>
                <w:bCs/>
                <w:kern w:val="0"/>
                <w:szCs w:val="21"/>
              </w:rPr>
            </w:pPr>
            <w:r w:rsidRPr="0028008A">
              <w:rPr>
                <w:rFonts w:ascii="Times New Roman" w:eastAsia="宋体" w:hAnsi="Times New Roman" w:cs="Times New Roman"/>
                <w:b/>
                <w:bCs/>
                <w:kern w:val="0"/>
                <w:szCs w:val="21"/>
              </w:rPr>
              <w:t>总用</w:t>
            </w:r>
          </w:p>
          <w:p w:rsidR="004928E5" w:rsidRPr="0028008A" w:rsidRDefault="004928E5" w:rsidP="008E5AE3">
            <w:pPr>
              <w:widowControl/>
              <w:spacing w:line="360" w:lineRule="exact"/>
              <w:jc w:val="center"/>
              <w:rPr>
                <w:rFonts w:ascii="Times New Roman" w:eastAsia="宋体" w:hAnsi="Times New Roman" w:cs="Times New Roman"/>
                <w:b/>
                <w:bCs/>
                <w:kern w:val="0"/>
                <w:szCs w:val="21"/>
              </w:rPr>
            </w:pPr>
            <w:r w:rsidRPr="0028008A">
              <w:rPr>
                <w:rFonts w:ascii="Times New Roman" w:eastAsia="宋体" w:hAnsi="Times New Roman" w:cs="Times New Roman"/>
                <w:b/>
                <w:bCs/>
                <w:kern w:val="0"/>
                <w:szCs w:val="21"/>
              </w:rPr>
              <w:t>水量</w:t>
            </w:r>
          </w:p>
        </w:tc>
        <w:tc>
          <w:tcPr>
            <w:tcW w:w="428" w:type="pct"/>
            <w:tcBorders>
              <w:top w:val="single" w:sz="4" w:space="0" w:color="auto"/>
              <w:left w:val="single" w:sz="4" w:space="0" w:color="auto"/>
              <w:bottom w:val="single" w:sz="4" w:space="0" w:color="auto"/>
              <w:right w:val="single" w:sz="4" w:space="0" w:color="auto"/>
            </w:tcBorders>
            <w:vAlign w:val="center"/>
          </w:tcPr>
          <w:p w:rsidR="004928E5" w:rsidRPr="0028008A" w:rsidRDefault="004928E5" w:rsidP="008E5AE3">
            <w:pPr>
              <w:widowControl/>
              <w:spacing w:line="360" w:lineRule="exact"/>
              <w:jc w:val="center"/>
              <w:rPr>
                <w:rFonts w:ascii="Times New Roman" w:eastAsia="宋体" w:hAnsi="Times New Roman" w:cs="Times New Roman"/>
                <w:b/>
                <w:bCs/>
                <w:kern w:val="0"/>
                <w:szCs w:val="21"/>
              </w:rPr>
            </w:pPr>
            <w:r w:rsidRPr="0028008A">
              <w:rPr>
                <w:rFonts w:ascii="Times New Roman" w:eastAsia="宋体" w:hAnsi="Times New Roman" w:cs="Times New Roman"/>
                <w:b/>
                <w:bCs/>
                <w:kern w:val="0"/>
                <w:szCs w:val="21"/>
              </w:rPr>
              <w:t>新鲜水用量</w:t>
            </w:r>
          </w:p>
        </w:tc>
        <w:tc>
          <w:tcPr>
            <w:tcW w:w="402" w:type="pct"/>
            <w:tcBorders>
              <w:top w:val="single" w:sz="4" w:space="0" w:color="auto"/>
              <w:left w:val="single" w:sz="4" w:space="0" w:color="auto"/>
              <w:bottom w:val="single" w:sz="4" w:space="0" w:color="auto"/>
              <w:right w:val="single" w:sz="4" w:space="0" w:color="auto"/>
            </w:tcBorders>
            <w:vAlign w:val="center"/>
          </w:tcPr>
          <w:p w:rsidR="004928E5" w:rsidRPr="0028008A" w:rsidRDefault="004928E5" w:rsidP="008E5AE3">
            <w:pPr>
              <w:widowControl/>
              <w:spacing w:line="360" w:lineRule="exact"/>
              <w:jc w:val="center"/>
              <w:rPr>
                <w:rFonts w:ascii="Times New Roman" w:eastAsia="宋体" w:hAnsi="Times New Roman" w:cs="Times New Roman"/>
                <w:b/>
                <w:bCs/>
                <w:kern w:val="0"/>
                <w:szCs w:val="21"/>
              </w:rPr>
            </w:pPr>
            <w:r w:rsidRPr="0028008A">
              <w:rPr>
                <w:rFonts w:ascii="Times New Roman" w:eastAsia="宋体" w:hAnsi="Times New Roman" w:cs="Times New Roman"/>
                <w:b/>
                <w:bCs/>
                <w:kern w:val="0"/>
                <w:szCs w:val="21"/>
              </w:rPr>
              <w:t>原料带入水量</w:t>
            </w:r>
          </w:p>
        </w:tc>
        <w:tc>
          <w:tcPr>
            <w:tcW w:w="480" w:type="pct"/>
            <w:tcBorders>
              <w:top w:val="single" w:sz="4" w:space="0" w:color="auto"/>
              <w:left w:val="single" w:sz="4" w:space="0" w:color="auto"/>
              <w:bottom w:val="single" w:sz="4" w:space="0" w:color="auto"/>
              <w:right w:val="single" w:sz="4" w:space="0" w:color="auto"/>
            </w:tcBorders>
            <w:vAlign w:val="center"/>
          </w:tcPr>
          <w:p w:rsidR="004928E5" w:rsidRPr="0028008A" w:rsidRDefault="004928E5" w:rsidP="008E5AE3">
            <w:pPr>
              <w:widowControl/>
              <w:spacing w:line="360" w:lineRule="exact"/>
              <w:jc w:val="center"/>
              <w:rPr>
                <w:rFonts w:ascii="Times New Roman" w:eastAsia="宋体" w:hAnsi="Times New Roman" w:cs="Times New Roman"/>
                <w:b/>
                <w:bCs/>
                <w:kern w:val="0"/>
                <w:szCs w:val="21"/>
              </w:rPr>
            </w:pPr>
            <w:r w:rsidRPr="0028008A">
              <w:rPr>
                <w:rFonts w:ascii="Times New Roman" w:eastAsia="宋体" w:hAnsi="Times New Roman" w:cs="Times New Roman"/>
                <w:b/>
                <w:bCs/>
                <w:kern w:val="0"/>
                <w:szCs w:val="21"/>
              </w:rPr>
              <w:t>反应生成水量</w:t>
            </w:r>
          </w:p>
        </w:tc>
        <w:tc>
          <w:tcPr>
            <w:tcW w:w="431" w:type="pct"/>
            <w:tcBorders>
              <w:top w:val="single" w:sz="4" w:space="0" w:color="auto"/>
              <w:left w:val="single" w:sz="4" w:space="0" w:color="auto"/>
              <w:bottom w:val="single" w:sz="4" w:space="0" w:color="auto"/>
              <w:right w:val="single" w:sz="4" w:space="0" w:color="auto"/>
            </w:tcBorders>
            <w:vAlign w:val="center"/>
          </w:tcPr>
          <w:p w:rsidR="004928E5" w:rsidRPr="0028008A" w:rsidRDefault="004928E5" w:rsidP="008E5AE3">
            <w:pPr>
              <w:widowControl/>
              <w:spacing w:line="360" w:lineRule="exact"/>
              <w:jc w:val="center"/>
              <w:rPr>
                <w:rFonts w:ascii="Times New Roman" w:eastAsia="宋体" w:hAnsi="Times New Roman" w:cs="Times New Roman"/>
                <w:b/>
                <w:bCs/>
                <w:kern w:val="0"/>
                <w:szCs w:val="21"/>
              </w:rPr>
            </w:pPr>
            <w:r w:rsidRPr="0028008A">
              <w:rPr>
                <w:rFonts w:ascii="Times New Roman" w:eastAsia="宋体" w:hAnsi="Times New Roman" w:cs="Times New Roman"/>
                <w:b/>
                <w:bCs/>
                <w:kern w:val="0"/>
                <w:szCs w:val="21"/>
              </w:rPr>
              <w:t>产品带走水量</w:t>
            </w:r>
          </w:p>
        </w:tc>
        <w:tc>
          <w:tcPr>
            <w:tcW w:w="422" w:type="pct"/>
            <w:tcBorders>
              <w:top w:val="single" w:sz="4" w:space="0" w:color="auto"/>
              <w:left w:val="single" w:sz="4" w:space="0" w:color="auto"/>
              <w:bottom w:val="single" w:sz="4" w:space="0" w:color="auto"/>
              <w:right w:val="single" w:sz="4" w:space="0" w:color="auto"/>
            </w:tcBorders>
            <w:vAlign w:val="center"/>
          </w:tcPr>
          <w:p w:rsidR="004928E5" w:rsidRPr="0028008A" w:rsidRDefault="004928E5" w:rsidP="008E5AE3">
            <w:pPr>
              <w:widowControl/>
              <w:spacing w:line="360" w:lineRule="exact"/>
              <w:jc w:val="center"/>
              <w:rPr>
                <w:rFonts w:ascii="Times New Roman" w:eastAsia="宋体" w:hAnsi="Times New Roman" w:cs="Times New Roman"/>
                <w:b/>
                <w:bCs/>
                <w:kern w:val="0"/>
                <w:szCs w:val="21"/>
              </w:rPr>
            </w:pPr>
            <w:r w:rsidRPr="0028008A">
              <w:rPr>
                <w:rFonts w:ascii="Times New Roman" w:eastAsia="宋体" w:hAnsi="Times New Roman" w:cs="Times New Roman"/>
                <w:b/>
                <w:bCs/>
                <w:kern w:val="0"/>
                <w:szCs w:val="21"/>
              </w:rPr>
              <w:t>循环</w:t>
            </w:r>
          </w:p>
          <w:p w:rsidR="004928E5" w:rsidRPr="0028008A" w:rsidRDefault="004928E5" w:rsidP="008E5AE3">
            <w:pPr>
              <w:widowControl/>
              <w:spacing w:line="360" w:lineRule="exact"/>
              <w:jc w:val="center"/>
              <w:rPr>
                <w:rFonts w:ascii="Times New Roman" w:eastAsia="宋体" w:hAnsi="Times New Roman" w:cs="Times New Roman"/>
                <w:b/>
                <w:bCs/>
                <w:kern w:val="0"/>
                <w:szCs w:val="21"/>
              </w:rPr>
            </w:pPr>
            <w:r w:rsidRPr="0028008A">
              <w:rPr>
                <w:rFonts w:ascii="Times New Roman" w:eastAsia="宋体" w:hAnsi="Times New Roman" w:cs="Times New Roman"/>
                <w:b/>
                <w:bCs/>
                <w:kern w:val="0"/>
                <w:szCs w:val="21"/>
              </w:rPr>
              <w:t>水量</w:t>
            </w:r>
          </w:p>
        </w:tc>
        <w:tc>
          <w:tcPr>
            <w:tcW w:w="328" w:type="pct"/>
            <w:tcBorders>
              <w:top w:val="single" w:sz="4" w:space="0" w:color="auto"/>
              <w:left w:val="single" w:sz="4" w:space="0" w:color="auto"/>
              <w:bottom w:val="single" w:sz="4" w:space="0" w:color="auto"/>
              <w:right w:val="single" w:sz="4" w:space="0" w:color="auto"/>
            </w:tcBorders>
            <w:vAlign w:val="center"/>
          </w:tcPr>
          <w:p w:rsidR="004928E5" w:rsidRPr="0028008A" w:rsidRDefault="004928E5" w:rsidP="008E5AE3">
            <w:pPr>
              <w:widowControl/>
              <w:spacing w:line="360" w:lineRule="exact"/>
              <w:jc w:val="center"/>
              <w:rPr>
                <w:rFonts w:ascii="Times New Roman" w:eastAsia="宋体" w:hAnsi="Times New Roman" w:cs="Times New Roman"/>
                <w:b/>
                <w:bCs/>
                <w:kern w:val="0"/>
                <w:szCs w:val="21"/>
              </w:rPr>
            </w:pPr>
            <w:r w:rsidRPr="0028008A">
              <w:rPr>
                <w:rFonts w:ascii="Times New Roman" w:eastAsia="宋体" w:hAnsi="Times New Roman" w:cs="Times New Roman"/>
                <w:b/>
                <w:bCs/>
                <w:kern w:val="0"/>
                <w:szCs w:val="21"/>
              </w:rPr>
              <w:t>二次</w:t>
            </w:r>
          </w:p>
          <w:p w:rsidR="004928E5" w:rsidRPr="0028008A" w:rsidRDefault="004928E5" w:rsidP="008E5AE3">
            <w:pPr>
              <w:widowControl/>
              <w:spacing w:line="360" w:lineRule="exact"/>
              <w:jc w:val="center"/>
              <w:rPr>
                <w:rFonts w:ascii="Times New Roman" w:eastAsia="宋体" w:hAnsi="Times New Roman" w:cs="Times New Roman"/>
                <w:b/>
                <w:bCs/>
                <w:kern w:val="0"/>
                <w:szCs w:val="21"/>
              </w:rPr>
            </w:pPr>
            <w:r w:rsidRPr="0028008A">
              <w:rPr>
                <w:rFonts w:ascii="Times New Roman" w:eastAsia="宋体" w:hAnsi="Times New Roman" w:cs="Times New Roman"/>
                <w:b/>
                <w:bCs/>
                <w:kern w:val="0"/>
                <w:szCs w:val="21"/>
              </w:rPr>
              <w:t>用量</w:t>
            </w:r>
          </w:p>
        </w:tc>
        <w:tc>
          <w:tcPr>
            <w:tcW w:w="431" w:type="pct"/>
            <w:tcBorders>
              <w:top w:val="single" w:sz="4" w:space="0" w:color="auto"/>
              <w:left w:val="single" w:sz="4" w:space="0" w:color="auto"/>
              <w:bottom w:val="single" w:sz="4" w:space="0" w:color="auto"/>
              <w:right w:val="single" w:sz="4" w:space="0" w:color="auto"/>
            </w:tcBorders>
            <w:vAlign w:val="center"/>
          </w:tcPr>
          <w:p w:rsidR="004928E5" w:rsidRPr="0028008A" w:rsidRDefault="004928E5" w:rsidP="008E5AE3">
            <w:pPr>
              <w:widowControl/>
              <w:spacing w:line="360" w:lineRule="exact"/>
              <w:jc w:val="center"/>
              <w:rPr>
                <w:rFonts w:ascii="Times New Roman" w:eastAsia="宋体" w:hAnsi="Times New Roman" w:cs="Times New Roman"/>
                <w:b/>
                <w:bCs/>
                <w:kern w:val="0"/>
                <w:szCs w:val="21"/>
              </w:rPr>
            </w:pPr>
            <w:r w:rsidRPr="0028008A">
              <w:rPr>
                <w:rFonts w:ascii="Times New Roman" w:eastAsia="宋体" w:hAnsi="Times New Roman" w:cs="Times New Roman"/>
                <w:b/>
                <w:bCs/>
                <w:kern w:val="0"/>
                <w:szCs w:val="21"/>
              </w:rPr>
              <w:t>损耗量</w:t>
            </w:r>
          </w:p>
        </w:tc>
        <w:tc>
          <w:tcPr>
            <w:tcW w:w="337" w:type="pct"/>
            <w:tcBorders>
              <w:top w:val="single" w:sz="4" w:space="0" w:color="auto"/>
              <w:left w:val="single" w:sz="4" w:space="0" w:color="auto"/>
              <w:bottom w:val="single" w:sz="4" w:space="0" w:color="auto"/>
              <w:right w:val="single" w:sz="4" w:space="0" w:color="auto"/>
            </w:tcBorders>
            <w:vAlign w:val="center"/>
          </w:tcPr>
          <w:p w:rsidR="004928E5" w:rsidRPr="0028008A" w:rsidRDefault="004928E5" w:rsidP="008E5AE3">
            <w:pPr>
              <w:widowControl/>
              <w:spacing w:line="360" w:lineRule="exact"/>
              <w:jc w:val="center"/>
              <w:rPr>
                <w:rFonts w:ascii="Times New Roman" w:eastAsia="宋体" w:hAnsi="Times New Roman" w:cs="Times New Roman"/>
                <w:b/>
                <w:bCs/>
                <w:kern w:val="0"/>
                <w:szCs w:val="21"/>
              </w:rPr>
            </w:pPr>
            <w:r w:rsidRPr="0028008A">
              <w:rPr>
                <w:rFonts w:ascii="Times New Roman" w:eastAsia="宋体" w:hAnsi="Times New Roman" w:cs="Times New Roman"/>
                <w:b/>
                <w:bCs/>
                <w:kern w:val="0"/>
                <w:szCs w:val="21"/>
              </w:rPr>
              <w:t>排放量</w:t>
            </w:r>
          </w:p>
        </w:tc>
      </w:tr>
      <w:tr w:rsidR="004928E5" w:rsidRPr="004928E5" w:rsidTr="0028008A">
        <w:trPr>
          <w:trHeight w:val="397"/>
          <w:jc w:val="center"/>
        </w:trPr>
        <w:tc>
          <w:tcPr>
            <w:tcW w:w="215"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widowControl/>
              <w:spacing w:line="360" w:lineRule="exact"/>
              <w:jc w:val="center"/>
              <w:rPr>
                <w:rFonts w:ascii="Times New Roman" w:eastAsia="宋体" w:hAnsi="Times New Roman" w:cs="Times New Roman"/>
                <w:kern w:val="0"/>
                <w:szCs w:val="21"/>
              </w:rPr>
            </w:pPr>
            <w:r w:rsidRPr="004928E5">
              <w:rPr>
                <w:rFonts w:ascii="Times New Roman" w:eastAsia="宋体" w:hAnsi="Times New Roman" w:cs="Times New Roman"/>
                <w:kern w:val="0"/>
                <w:szCs w:val="21"/>
              </w:rPr>
              <w:t>1</w:t>
            </w:r>
          </w:p>
        </w:tc>
        <w:tc>
          <w:tcPr>
            <w:tcW w:w="993" w:type="pct"/>
            <w:tcBorders>
              <w:left w:val="single" w:sz="4" w:space="0" w:color="auto"/>
              <w:right w:val="single" w:sz="4" w:space="0" w:color="auto"/>
            </w:tcBorders>
            <w:vAlign w:val="center"/>
          </w:tcPr>
          <w:p w:rsidR="004928E5" w:rsidRPr="004928E5" w:rsidRDefault="004928E5" w:rsidP="008E5AE3">
            <w:pPr>
              <w:spacing w:line="360" w:lineRule="exact"/>
              <w:jc w:val="center"/>
              <w:rPr>
                <w:rFonts w:ascii="Times New Roman" w:eastAsia="宋体" w:hAnsi="Times New Roman" w:cs="Times New Roman"/>
                <w:szCs w:val="21"/>
              </w:rPr>
            </w:pPr>
            <w:r w:rsidRPr="004928E5">
              <w:rPr>
                <w:rFonts w:ascii="Times New Roman" w:eastAsia="宋体" w:hAnsi="Times New Roman" w:cs="Times New Roman"/>
                <w:szCs w:val="21"/>
              </w:rPr>
              <w:t>二氯异氰尿酸钠及氯化钙用水</w:t>
            </w:r>
          </w:p>
        </w:tc>
        <w:tc>
          <w:tcPr>
            <w:tcW w:w="532"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420.4</w:t>
            </w:r>
          </w:p>
        </w:tc>
        <w:tc>
          <w:tcPr>
            <w:tcW w:w="428"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30</w:t>
            </w:r>
          </w:p>
        </w:tc>
        <w:tc>
          <w:tcPr>
            <w:tcW w:w="402"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0.8</w:t>
            </w:r>
          </w:p>
        </w:tc>
        <w:tc>
          <w:tcPr>
            <w:tcW w:w="480"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29</w:t>
            </w:r>
          </w:p>
        </w:tc>
        <w:tc>
          <w:tcPr>
            <w:tcW w:w="431"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14</w:t>
            </w:r>
          </w:p>
        </w:tc>
        <w:tc>
          <w:tcPr>
            <w:tcW w:w="422"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0</w:t>
            </w:r>
          </w:p>
        </w:tc>
        <w:tc>
          <w:tcPr>
            <w:tcW w:w="328"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360.6</w:t>
            </w:r>
          </w:p>
        </w:tc>
        <w:tc>
          <w:tcPr>
            <w:tcW w:w="431"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45.8</w:t>
            </w:r>
          </w:p>
        </w:tc>
        <w:tc>
          <w:tcPr>
            <w:tcW w:w="337"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0</w:t>
            </w:r>
          </w:p>
        </w:tc>
      </w:tr>
      <w:tr w:rsidR="004928E5" w:rsidRPr="004928E5" w:rsidTr="0028008A">
        <w:trPr>
          <w:trHeight w:val="397"/>
          <w:jc w:val="center"/>
        </w:trPr>
        <w:tc>
          <w:tcPr>
            <w:tcW w:w="215"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widowControl/>
              <w:spacing w:line="360" w:lineRule="exact"/>
              <w:jc w:val="center"/>
              <w:rPr>
                <w:rFonts w:ascii="Times New Roman" w:eastAsia="宋体" w:hAnsi="Times New Roman" w:cs="Times New Roman"/>
                <w:kern w:val="0"/>
                <w:szCs w:val="21"/>
              </w:rPr>
            </w:pPr>
            <w:r w:rsidRPr="004928E5">
              <w:rPr>
                <w:rFonts w:ascii="Times New Roman" w:eastAsia="宋体" w:hAnsi="Times New Roman" w:cs="Times New Roman"/>
                <w:kern w:val="0"/>
                <w:szCs w:val="21"/>
              </w:rPr>
              <w:t>2</w:t>
            </w:r>
          </w:p>
        </w:tc>
        <w:tc>
          <w:tcPr>
            <w:tcW w:w="993" w:type="pct"/>
            <w:tcBorders>
              <w:left w:val="single" w:sz="4" w:space="0" w:color="auto"/>
              <w:right w:val="single" w:sz="4" w:space="0" w:color="auto"/>
            </w:tcBorders>
            <w:vAlign w:val="center"/>
          </w:tcPr>
          <w:p w:rsidR="004928E5" w:rsidRPr="004928E5" w:rsidRDefault="004928E5" w:rsidP="008E5AE3">
            <w:pPr>
              <w:spacing w:line="360" w:lineRule="exact"/>
              <w:jc w:val="center"/>
              <w:rPr>
                <w:rFonts w:ascii="Times New Roman" w:eastAsia="宋体" w:hAnsi="Times New Roman" w:cs="Times New Roman"/>
                <w:szCs w:val="21"/>
              </w:rPr>
            </w:pPr>
            <w:r w:rsidRPr="004928E5">
              <w:rPr>
                <w:rFonts w:ascii="Times New Roman" w:eastAsia="宋体" w:hAnsi="Times New Roman" w:cs="Times New Roman"/>
                <w:kern w:val="0"/>
                <w:szCs w:val="21"/>
              </w:rPr>
              <w:t>循环冷却系统</w:t>
            </w:r>
          </w:p>
        </w:tc>
        <w:tc>
          <w:tcPr>
            <w:tcW w:w="532"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9744</w:t>
            </w:r>
          </w:p>
        </w:tc>
        <w:tc>
          <w:tcPr>
            <w:tcW w:w="428"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144</w:t>
            </w:r>
          </w:p>
        </w:tc>
        <w:tc>
          <w:tcPr>
            <w:tcW w:w="402"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0</w:t>
            </w:r>
          </w:p>
        </w:tc>
        <w:tc>
          <w:tcPr>
            <w:tcW w:w="480"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0</w:t>
            </w:r>
          </w:p>
        </w:tc>
        <w:tc>
          <w:tcPr>
            <w:tcW w:w="431"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0</w:t>
            </w:r>
          </w:p>
        </w:tc>
        <w:tc>
          <w:tcPr>
            <w:tcW w:w="422"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9600</w:t>
            </w:r>
          </w:p>
        </w:tc>
        <w:tc>
          <w:tcPr>
            <w:tcW w:w="328"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0</w:t>
            </w:r>
          </w:p>
        </w:tc>
        <w:tc>
          <w:tcPr>
            <w:tcW w:w="431" w:type="pct"/>
            <w:tcBorders>
              <w:top w:val="single" w:sz="4" w:space="0" w:color="auto"/>
              <w:left w:val="single" w:sz="4" w:space="0" w:color="auto"/>
              <w:bottom w:val="single" w:sz="4" w:space="0" w:color="auto"/>
              <w:right w:val="single" w:sz="4" w:space="0" w:color="auto"/>
            </w:tcBorders>
            <w:vAlign w:val="center"/>
          </w:tcPr>
          <w:p w:rsidR="004928E5" w:rsidRPr="004928E5" w:rsidRDefault="00BF790C" w:rsidP="008E5AE3">
            <w:pPr>
              <w:jc w:val="center"/>
              <w:rPr>
                <w:rFonts w:ascii="Times New Roman" w:eastAsia="宋体" w:hAnsi="Times New Roman" w:cs="Times New Roman"/>
                <w:szCs w:val="21"/>
              </w:rPr>
            </w:pPr>
            <w:r>
              <w:rPr>
                <w:rFonts w:ascii="Times New Roman" w:eastAsia="宋体" w:hAnsi="Times New Roman" w:cs="Times New Roman" w:hint="eastAsia"/>
                <w:szCs w:val="21"/>
              </w:rPr>
              <w:t>9</w:t>
            </w:r>
            <w:r w:rsidR="004928E5" w:rsidRPr="004928E5">
              <w:rPr>
                <w:rFonts w:ascii="Times New Roman" w:eastAsia="宋体" w:hAnsi="Times New Roman" w:cs="Times New Roman"/>
                <w:szCs w:val="21"/>
              </w:rPr>
              <w:t>6</w:t>
            </w:r>
          </w:p>
        </w:tc>
        <w:tc>
          <w:tcPr>
            <w:tcW w:w="337"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48</w:t>
            </w:r>
          </w:p>
        </w:tc>
      </w:tr>
      <w:tr w:rsidR="004928E5" w:rsidRPr="004928E5" w:rsidTr="0028008A">
        <w:trPr>
          <w:trHeight w:val="397"/>
          <w:jc w:val="center"/>
        </w:trPr>
        <w:tc>
          <w:tcPr>
            <w:tcW w:w="215"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widowControl/>
              <w:spacing w:line="360" w:lineRule="exact"/>
              <w:jc w:val="center"/>
              <w:rPr>
                <w:rFonts w:ascii="Times New Roman" w:eastAsia="宋体" w:hAnsi="Times New Roman" w:cs="Times New Roman"/>
                <w:kern w:val="0"/>
                <w:szCs w:val="21"/>
              </w:rPr>
            </w:pPr>
            <w:r w:rsidRPr="004928E5">
              <w:rPr>
                <w:rFonts w:ascii="Times New Roman" w:eastAsia="宋体" w:hAnsi="Times New Roman" w:cs="Times New Roman"/>
                <w:kern w:val="0"/>
                <w:szCs w:val="21"/>
              </w:rPr>
              <w:t>3</w:t>
            </w:r>
          </w:p>
        </w:tc>
        <w:tc>
          <w:tcPr>
            <w:tcW w:w="993" w:type="pct"/>
            <w:tcBorders>
              <w:left w:val="single" w:sz="4" w:space="0" w:color="auto"/>
              <w:right w:val="single" w:sz="4" w:space="0" w:color="auto"/>
            </w:tcBorders>
            <w:vAlign w:val="center"/>
          </w:tcPr>
          <w:p w:rsidR="004928E5" w:rsidRPr="004928E5" w:rsidRDefault="004928E5" w:rsidP="008E5AE3">
            <w:pPr>
              <w:spacing w:line="360" w:lineRule="exact"/>
              <w:jc w:val="center"/>
              <w:rPr>
                <w:rFonts w:ascii="Times New Roman" w:eastAsia="宋体" w:hAnsi="Times New Roman" w:cs="Times New Roman"/>
                <w:szCs w:val="21"/>
              </w:rPr>
            </w:pPr>
            <w:r w:rsidRPr="004928E5">
              <w:rPr>
                <w:rFonts w:ascii="Times New Roman" w:eastAsia="宋体" w:hAnsi="Times New Roman" w:cs="Times New Roman"/>
                <w:szCs w:val="21"/>
              </w:rPr>
              <w:t>地面、设备冲洗</w:t>
            </w:r>
          </w:p>
        </w:tc>
        <w:tc>
          <w:tcPr>
            <w:tcW w:w="532"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5</w:t>
            </w:r>
          </w:p>
        </w:tc>
        <w:tc>
          <w:tcPr>
            <w:tcW w:w="428"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5</w:t>
            </w:r>
          </w:p>
        </w:tc>
        <w:tc>
          <w:tcPr>
            <w:tcW w:w="402"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0</w:t>
            </w:r>
          </w:p>
        </w:tc>
        <w:tc>
          <w:tcPr>
            <w:tcW w:w="480"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0</w:t>
            </w:r>
          </w:p>
        </w:tc>
        <w:tc>
          <w:tcPr>
            <w:tcW w:w="431"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0</w:t>
            </w:r>
          </w:p>
        </w:tc>
        <w:tc>
          <w:tcPr>
            <w:tcW w:w="422"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0</w:t>
            </w:r>
          </w:p>
        </w:tc>
        <w:tc>
          <w:tcPr>
            <w:tcW w:w="328"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0</w:t>
            </w:r>
          </w:p>
        </w:tc>
        <w:tc>
          <w:tcPr>
            <w:tcW w:w="431"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1</w:t>
            </w:r>
          </w:p>
        </w:tc>
        <w:tc>
          <w:tcPr>
            <w:tcW w:w="337"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4</w:t>
            </w:r>
          </w:p>
        </w:tc>
      </w:tr>
      <w:tr w:rsidR="004928E5" w:rsidRPr="004928E5" w:rsidTr="0028008A">
        <w:trPr>
          <w:trHeight w:val="397"/>
          <w:jc w:val="center"/>
        </w:trPr>
        <w:tc>
          <w:tcPr>
            <w:tcW w:w="215"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widowControl/>
              <w:spacing w:line="360" w:lineRule="exact"/>
              <w:jc w:val="center"/>
              <w:rPr>
                <w:rFonts w:ascii="Times New Roman" w:eastAsia="宋体" w:hAnsi="Times New Roman" w:cs="Times New Roman"/>
                <w:kern w:val="0"/>
                <w:szCs w:val="21"/>
              </w:rPr>
            </w:pPr>
            <w:r w:rsidRPr="004928E5">
              <w:rPr>
                <w:rFonts w:ascii="Times New Roman" w:eastAsia="宋体" w:hAnsi="Times New Roman" w:cs="Times New Roman"/>
                <w:kern w:val="0"/>
                <w:szCs w:val="21"/>
              </w:rPr>
              <w:t>4</w:t>
            </w:r>
          </w:p>
        </w:tc>
        <w:tc>
          <w:tcPr>
            <w:tcW w:w="993" w:type="pct"/>
            <w:tcBorders>
              <w:left w:val="single" w:sz="4" w:space="0" w:color="auto"/>
              <w:right w:val="single" w:sz="4" w:space="0" w:color="auto"/>
            </w:tcBorders>
            <w:vAlign w:val="center"/>
          </w:tcPr>
          <w:p w:rsidR="004928E5" w:rsidRPr="004928E5" w:rsidRDefault="004928E5" w:rsidP="008E5AE3">
            <w:pPr>
              <w:spacing w:line="360" w:lineRule="exact"/>
              <w:jc w:val="center"/>
              <w:rPr>
                <w:rFonts w:ascii="Times New Roman" w:eastAsia="宋体" w:hAnsi="Times New Roman" w:cs="Times New Roman"/>
                <w:szCs w:val="21"/>
              </w:rPr>
            </w:pPr>
            <w:r w:rsidRPr="004928E5">
              <w:rPr>
                <w:rFonts w:ascii="Times New Roman" w:eastAsia="宋体" w:hAnsi="Times New Roman" w:cs="Times New Roman"/>
                <w:kern w:val="0"/>
                <w:szCs w:val="21"/>
              </w:rPr>
              <w:t>真空系统</w:t>
            </w:r>
          </w:p>
        </w:tc>
        <w:tc>
          <w:tcPr>
            <w:tcW w:w="532"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1</w:t>
            </w:r>
          </w:p>
        </w:tc>
        <w:tc>
          <w:tcPr>
            <w:tcW w:w="428"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1</w:t>
            </w:r>
          </w:p>
        </w:tc>
        <w:tc>
          <w:tcPr>
            <w:tcW w:w="402"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0</w:t>
            </w:r>
          </w:p>
        </w:tc>
        <w:tc>
          <w:tcPr>
            <w:tcW w:w="480"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0</w:t>
            </w:r>
          </w:p>
        </w:tc>
        <w:tc>
          <w:tcPr>
            <w:tcW w:w="431"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0</w:t>
            </w:r>
          </w:p>
        </w:tc>
        <w:tc>
          <w:tcPr>
            <w:tcW w:w="422"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0</w:t>
            </w:r>
          </w:p>
        </w:tc>
        <w:tc>
          <w:tcPr>
            <w:tcW w:w="328"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0</w:t>
            </w:r>
          </w:p>
        </w:tc>
        <w:tc>
          <w:tcPr>
            <w:tcW w:w="431"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0.2</w:t>
            </w:r>
          </w:p>
        </w:tc>
        <w:tc>
          <w:tcPr>
            <w:tcW w:w="337"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0.8</w:t>
            </w:r>
          </w:p>
        </w:tc>
      </w:tr>
      <w:tr w:rsidR="004928E5" w:rsidRPr="004928E5" w:rsidTr="0028008A">
        <w:trPr>
          <w:trHeight w:val="397"/>
          <w:jc w:val="center"/>
        </w:trPr>
        <w:tc>
          <w:tcPr>
            <w:tcW w:w="215"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widowControl/>
              <w:spacing w:line="360" w:lineRule="exact"/>
              <w:jc w:val="center"/>
              <w:rPr>
                <w:rFonts w:ascii="Times New Roman" w:eastAsia="宋体" w:hAnsi="Times New Roman" w:cs="Times New Roman"/>
                <w:kern w:val="0"/>
                <w:szCs w:val="21"/>
              </w:rPr>
            </w:pPr>
            <w:r w:rsidRPr="004928E5">
              <w:rPr>
                <w:rFonts w:ascii="Times New Roman" w:eastAsia="宋体" w:hAnsi="Times New Roman" w:cs="Times New Roman"/>
                <w:kern w:val="0"/>
                <w:szCs w:val="21"/>
              </w:rPr>
              <w:t>5</w:t>
            </w:r>
          </w:p>
        </w:tc>
        <w:tc>
          <w:tcPr>
            <w:tcW w:w="993" w:type="pct"/>
            <w:tcBorders>
              <w:left w:val="single" w:sz="4" w:space="0" w:color="auto"/>
              <w:right w:val="single" w:sz="4" w:space="0" w:color="auto"/>
            </w:tcBorders>
            <w:vAlign w:val="center"/>
          </w:tcPr>
          <w:p w:rsidR="004928E5" w:rsidRPr="004928E5" w:rsidRDefault="004928E5" w:rsidP="008E5AE3">
            <w:pPr>
              <w:spacing w:line="360" w:lineRule="exact"/>
              <w:jc w:val="center"/>
              <w:rPr>
                <w:rFonts w:ascii="Times New Roman" w:eastAsia="宋体" w:hAnsi="Times New Roman" w:cs="Times New Roman"/>
                <w:szCs w:val="21"/>
              </w:rPr>
            </w:pPr>
            <w:r w:rsidRPr="004928E5">
              <w:rPr>
                <w:rFonts w:ascii="Times New Roman" w:eastAsia="宋体" w:hAnsi="Times New Roman" w:cs="Times New Roman"/>
                <w:szCs w:val="21"/>
              </w:rPr>
              <w:t>水吸收塔</w:t>
            </w:r>
          </w:p>
        </w:tc>
        <w:tc>
          <w:tcPr>
            <w:tcW w:w="532"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102</w:t>
            </w:r>
          </w:p>
        </w:tc>
        <w:tc>
          <w:tcPr>
            <w:tcW w:w="428"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2</w:t>
            </w:r>
          </w:p>
        </w:tc>
        <w:tc>
          <w:tcPr>
            <w:tcW w:w="402"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0</w:t>
            </w:r>
          </w:p>
        </w:tc>
        <w:tc>
          <w:tcPr>
            <w:tcW w:w="480"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0</w:t>
            </w:r>
          </w:p>
        </w:tc>
        <w:tc>
          <w:tcPr>
            <w:tcW w:w="431"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0</w:t>
            </w:r>
          </w:p>
        </w:tc>
        <w:tc>
          <w:tcPr>
            <w:tcW w:w="422"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100</w:t>
            </w:r>
          </w:p>
        </w:tc>
        <w:tc>
          <w:tcPr>
            <w:tcW w:w="328"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0</w:t>
            </w:r>
          </w:p>
        </w:tc>
        <w:tc>
          <w:tcPr>
            <w:tcW w:w="431"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1.5</w:t>
            </w:r>
          </w:p>
        </w:tc>
        <w:tc>
          <w:tcPr>
            <w:tcW w:w="337"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0.5</w:t>
            </w:r>
          </w:p>
        </w:tc>
      </w:tr>
      <w:tr w:rsidR="004928E5" w:rsidRPr="004928E5" w:rsidTr="0028008A">
        <w:trPr>
          <w:trHeight w:val="397"/>
          <w:jc w:val="center"/>
        </w:trPr>
        <w:tc>
          <w:tcPr>
            <w:tcW w:w="215" w:type="pct"/>
            <w:tcBorders>
              <w:top w:val="single" w:sz="4" w:space="0" w:color="auto"/>
              <w:left w:val="single" w:sz="4" w:space="0" w:color="auto"/>
              <w:bottom w:val="single" w:sz="4" w:space="0" w:color="auto"/>
              <w:right w:val="single" w:sz="4" w:space="0" w:color="auto"/>
            </w:tcBorders>
            <w:vAlign w:val="center"/>
          </w:tcPr>
          <w:p w:rsidR="004928E5" w:rsidRPr="004928E5" w:rsidRDefault="0028008A" w:rsidP="008E5AE3">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6</w:t>
            </w:r>
          </w:p>
        </w:tc>
        <w:tc>
          <w:tcPr>
            <w:tcW w:w="993" w:type="pct"/>
            <w:tcBorders>
              <w:left w:val="single" w:sz="4" w:space="0" w:color="auto"/>
              <w:right w:val="single" w:sz="4" w:space="0" w:color="auto"/>
            </w:tcBorders>
            <w:vAlign w:val="center"/>
          </w:tcPr>
          <w:p w:rsidR="004928E5" w:rsidRPr="004928E5" w:rsidRDefault="004928E5" w:rsidP="008E5AE3">
            <w:pPr>
              <w:spacing w:line="360" w:lineRule="exact"/>
              <w:jc w:val="center"/>
              <w:rPr>
                <w:rFonts w:ascii="Times New Roman" w:eastAsia="宋体" w:hAnsi="Times New Roman" w:cs="Times New Roman"/>
                <w:szCs w:val="21"/>
              </w:rPr>
            </w:pPr>
            <w:r w:rsidRPr="004928E5">
              <w:rPr>
                <w:rFonts w:ascii="Times New Roman" w:eastAsia="宋体" w:hAnsi="Times New Roman" w:cs="Times New Roman"/>
                <w:szCs w:val="21"/>
              </w:rPr>
              <w:t>碱液吸收塔</w:t>
            </w:r>
          </w:p>
        </w:tc>
        <w:tc>
          <w:tcPr>
            <w:tcW w:w="532"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101</w:t>
            </w:r>
          </w:p>
        </w:tc>
        <w:tc>
          <w:tcPr>
            <w:tcW w:w="428"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1</w:t>
            </w:r>
          </w:p>
        </w:tc>
        <w:tc>
          <w:tcPr>
            <w:tcW w:w="402"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0</w:t>
            </w:r>
          </w:p>
        </w:tc>
        <w:tc>
          <w:tcPr>
            <w:tcW w:w="480"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0</w:t>
            </w:r>
          </w:p>
        </w:tc>
        <w:tc>
          <w:tcPr>
            <w:tcW w:w="431"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0</w:t>
            </w:r>
          </w:p>
        </w:tc>
        <w:tc>
          <w:tcPr>
            <w:tcW w:w="422"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100</w:t>
            </w:r>
          </w:p>
        </w:tc>
        <w:tc>
          <w:tcPr>
            <w:tcW w:w="328"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0</w:t>
            </w:r>
          </w:p>
        </w:tc>
        <w:tc>
          <w:tcPr>
            <w:tcW w:w="431"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0.7</w:t>
            </w:r>
          </w:p>
        </w:tc>
        <w:tc>
          <w:tcPr>
            <w:tcW w:w="337"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0.3</w:t>
            </w:r>
          </w:p>
        </w:tc>
      </w:tr>
      <w:tr w:rsidR="004928E5" w:rsidRPr="004928E5" w:rsidTr="0028008A">
        <w:trPr>
          <w:trHeight w:val="397"/>
          <w:jc w:val="center"/>
        </w:trPr>
        <w:tc>
          <w:tcPr>
            <w:tcW w:w="215" w:type="pct"/>
            <w:tcBorders>
              <w:top w:val="single" w:sz="4" w:space="0" w:color="auto"/>
              <w:left w:val="single" w:sz="4" w:space="0" w:color="auto"/>
              <w:bottom w:val="single" w:sz="4" w:space="0" w:color="auto"/>
              <w:right w:val="single" w:sz="4" w:space="0" w:color="auto"/>
            </w:tcBorders>
            <w:vAlign w:val="center"/>
          </w:tcPr>
          <w:p w:rsidR="004928E5" w:rsidRPr="004928E5" w:rsidRDefault="0028008A" w:rsidP="008E5AE3">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7</w:t>
            </w:r>
          </w:p>
        </w:tc>
        <w:tc>
          <w:tcPr>
            <w:tcW w:w="993" w:type="pct"/>
            <w:tcBorders>
              <w:left w:val="single" w:sz="4" w:space="0" w:color="auto"/>
              <w:right w:val="single" w:sz="4" w:space="0" w:color="auto"/>
            </w:tcBorders>
            <w:vAlign w:val="center"/>
          </w:tcPr>
          <w:p w:rsidR="004928E5" w:rsidRPr="004928E5" w:rsidRDefault="004928E5" w:rsidP="008E5AE3">
            <w:pPr>
              <w:spacing w:line="360" w:lineRule="exact"/>
              <w:jc w:val="center"/>
              <w:rPr>
                <w:rFonts w:ascii="Times New Roman" w:eastAsia="宋体" w:hAnsi="Times New Roman" w:cs="Times New Roman"/>
                <w:szCs w:val="21"/>
              </w:rPr>
            </w:pPr>
            <w:r w:rsidRPr="004928E5">
              <w:rPr>
                <w:rFonts w:ascii="Times New Roman" w:eastAsia="宋体" w:hAnsi="Times New Roman" w:cs="Times New Roman"/>
                <w:szCs w:val="21"/>
              </w:rPr>
              <w:t>生活用水</w:t>
            </w:r>
          </w:p>
        </w:tc>
        <w:tc>
          <w:tcPr>
            <w:tcW w:w="532"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7</w:t>
            </w:r>
          </w:p>
        </w:tc>
        <w:tc>
          <w:tcPr>
            <w:tcW w:w="428"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7</w:t>
            </w:r>
          </w:p>
        </w:tc>
        <w:tc>
          <w:tcPr>
            <w:tcW w:w="402"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0</w:t>
            </w:r>
          </w:p>
        </w:tc>
        <w:tc>
          <w:tcPr>
            <w:tcW w:w="480"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0</w:t>
            </w:r>
          </w:p>
        </w:tc>
        <w:tc>
          <w:tcPr>
            <w:tcW w:w="431"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0</w:t>
            </w:r>
          </w:p>
        </w:tc>
        <w:tc>
          <w:tcPr>
            <w:tcW w:w="422"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0</w:t>
            </w:r>
          </w:p>
        </w:tc>
        <w:tc>
          <w:tcPr>
            <w:tcW w:w="328"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0</w:t>
            </w:r>
          </w:p>
        </w:tc>
        <w:tc>
          <w:tcPr>
            <w:tcW w:w="431"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1.3</w:t>
            </w:r>
          </w:p>
        </w:tc>
        <w:tc>
          <w:tcPr>
            <w:tcW w:w="337"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5.7</w:t>
            </w:r>
          </w:p>
        </w:tc>
      </w:tr>
      <w:tr w:rsidR="004928E5" w:rsidRPr="004928E5" w:rsidTr="0028008A">
        <w:trPr>
          <w:trHeight w:val="397"/>
          <w:jc w:val="center"/>
        </w:trPr>
        <w:tc>
          <w:tcPr>
            <w:tcW w:w="1208" w:type="pct"/>
            <w:gridSpan w:val="2"/>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widowControl/>
              <w:spacing w:line="360" w:lineRule="exact"/>
              <w:jc w:val="center"/>
              <w:rPr>
                <w:rFonts w:ascii="Times New Roman" w:eastAsia="宋体" w:hAnsi="Times New Roman" w:cs="Times New Roman"/>
                <w:kern w:val="0"/>
                <w:szCs w:val="21"/>
              </w:rPr>
            </w:pPr>
            <w:r w:rsidRPr="004928E5">
              <w:rPr>
                <w:rFonts w:ascii="Times New Roman" w:eastAsia="宋体" w:hAnsi="Times New Roman" w:cs="Times New Roman"/>
                <w:kern w:val="0"/>
                <w:szCs w:val="21"/>
              </w:rPr>
              <w:t>合计</w:t>
            </w:r>
          </w:p>
        </w:tc>
        <w:tc>
          <w:tcPr>
            <w:tcW w:w="532"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widowControl/>
              <w:jc w:val="center"/>
              <w:rPr>
                <w:rFonts w:ascii="Times New Roman" w:eastAsia="宋体" w:hAnsi="Times New Roman" w:cs="Times New Roman"/>
                <w:color w:val="000000"/>
                <w:kern w:val="0"/>
                <w:szCs w:val="21"/>
              </w:rPr>
            </w:pPr>
            <w:r w:rsidRPr="004928E5">
              <w:rPr>
                <w:rFonts w:ascii="Times New Roman" w:eastAsia="宋体" w:hAnsi="Times New Roman" w:cs="Times New Roman"/>
                <w:color w:val="000000"/>
                <w:szCs w:val="21"/>
              </w:rPr>
              <w:t>10380.4</w:t>
            </w:r>
          </w:p>
        </w:tc>
        <w:tc>
          <w:tcPr>
            <w:tcW w:w="428"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color w:val="000000"/>
                <w:szCs w:val="21"/>
              </w:rPr>
            </w:pPr>
            <w:r w:rsidRPr="004928E5">
              <w:rPr>
                <w:rFonts w:ascii="Times New Roman" w:eastAsia="宋体" w:hAnsi="Times New Roman" w:cs="Times New Roman"/>
                <w:color w:val="000000"/>
                <w:szCs w:val="21"/>
              </w:rPr>
              <w:t>190</w:t>
            </w:r>
          </w:p>
        </w:tc>
        <w:tc>
          <w:tcPr>
            <w:tcW w:w="402"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color w:val="000000"/>
                <w:szCs w:val="21"/>
              </w:rPr>
            </w:pPr>
            <w:r w:rsidRPr="004928E5">
              <w:rPr>
                <w:rFonts w:ascii="Times New Roman" w:eastAsia="宋体" w:hAnsi="Times New Roman" w:cs="Times New Roman"/>
                <w:color w:val="000000"/>
                <w:szCs w:val="21"/>
              </w:rPr>
              <w:t>0.8</w:t>
            </w:r>
          </w:p>
        </w:tc>
        <w:tc>
          <w:tcPr>
            <w:tcW w:w="480"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color w:val="000000"/>
                <w:szCs w:val="21"/>
              </w:rPr>
            </w:pPr>
            <w:r w:rsidRPr="004928E5">
              <w:rPr>
                <w:rFonts w:ascii="Times New Roman" w:eastAsia="宋体" w:hAnsi="Times New Roman" w:cs="Times New Roman"/>
                <w:color w:val="000000"/>
                <w:szCs w:val="21"/>
              </w:rPr>
              <w:t>29</w:t>
            </w:r>
          </w:p>
        </w:tc>
        <w:tc>
          <w:tcPr>
            <w:tcW w:w="431"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color w:val="000000"/>
                <w:szCs w:val="21"/>
              </w:rPr>
            </w:pPr>
            <w:r w:rsidRPr="004928E5">
              <w:rPr>
                <w:rFonts w:ascii="Times New Roman" w:eastAsia="宋体" w:hAnsi="Times New Roman" w:cs="Times New Roman"/>
                <w:color w:val="000000"/>
                <w:szCs w:val="21"/>
              </w:rPr>
              <w:t>14</w:t>
            </w:r>
          </w:p>
        </w:tc>
        <w:tc>
          <w:tcPr>
            <w:tcW w:w="422"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color w:val="000000"/>
                <w:szCs w:val="21"/>
              </w:rPr>
            </w:pPr>
            <w:r w:rsidRPr="004928E5">
              <w:rPr>
                <w:rFonts w:ascii="Times New Roman" w:eastAsia="宋体" w:hAnsi="Times New Roman" w:cs="Times New Roman"/>
                <w:color w:val="000000"/>
                <w:szCs w:val="21"/>
              </w:rPr>
              <w:t>9800</w:t>
            </w:r>
          </w:p>
        </w:tc>
        <w:tc>
          <w:tcPr>
            <w:tcW w:w="328"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color w:val="000000"/>
                <w:szCs w:val="21"/>
              </w:rPr>
            </w:pPr>
            <w:r w:rsidRPr="004928E5">
              <w:rPr>
                <w:rFonts w:ascii="Times New Roman" w:eastAsia="宋体" w:hAnsi="Times New Roman" w:cs="Times New Roman"/>
                <w:color w:val="000000"/>
                <w:szCs w:val="21"/>
              </w:rPr>
              <w:t>360.6</w:t>
            </w:r>
          </w:p>
        </w:tc>
        <w:tc>
          <w:tcPr>
            <w:tcW w:w="431"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color w:val="000000"/>
                <w:szCs w:val="21"/>
              </w:rPr>
            </w:pPr>
            <w:r w:rsidRPr="004928E5">
              <w:rPr>
                <w:rFonts w:ascii="Times New Roman" w:eastAsia="宋体" w:hAnsi="Times New Roman" w:cs="Times New Roman"/>
                <w:color w:val="000000"/>
                <w:szCs w:val="21"/>
              </w:rPr>
              <w:t>1</w:t>
            </w:r>
            <w:r w:rsidR="00BF790C">
              <w:rPr>
                <w:rFonts w:ascii="Times New Roman" w:eastAsia="宋体" w:hAnsi="Times New Roman" w:cs="Times New Roman" w:hint="eastAsia"/>
                <w:color w:val="000000"/>
                <w:szCs w:val="21"/>
              </w:rPr>
              <w:t>4</w:t>
            </w:r>
            <w:r w:rsidRPr="004928E5">
              <w:rPr>
                <w:rFonts w:ascii="Times New Roman" w:eastAsia="宋体" w:hAnsi="Times New Roman" w:cs="Times New Roman"/>
                <w:color w:val="000000"/>
                <w:szCs w:val="21"/>
              </w:rPr>
              <w:t>6.5</w:t>
            </w:r>
          </w:p>
        </w:tc>
        <w:tc>
          <w:tcPr>
            <w:tcW w:w="337" w:type="pct"/>
            <w:tcBorders>
              <w:top w:val="single" w:sz="4" w:space="0" w:color="auto"/>
              <w:left w:val="single" w:sz="4" w:space="0" w:color="auto"/>
              <w:bottom w:val="single" w:sz="4" w:space="0" w:color="auto"/>
              <w:right w:val="single" w:sz="4" w:space="0" w:color="auto"/>
            </w:tcBorders>
            <w:vAlign w:val="center"/>
          </w:tcPr>
          <w:p w:rsidR="004928E5" w:rsidRPr="004928E5" w:rsidRDefault="004928E5" w:rsidP="008E5AE3">
            <w:pPr>
              <w:jc w:val="center"/>
              <w:rPr>
                <w:rFonts w:ascii="Times New Roman" w:eastAsia="宋体" w:hAnsi="Times New Roman" w:cs="Times New Roman"/>
                <w:szCs w:val="21"/>
              </w:rPr>
            </w:pPr>
            <w:r w:rsidRPr="004928E5">
              <w:rPr>
                <w:rFonts w:ascii="Times New Roman" w:eastAsia="宋体" w:hAnsi="Times New Roman" w:cs="Times New Roman"/>
                <w:szCs w:val="21"/>
              </w:rPr>
              <w:t>59.3</w:t>
            </w:r>
          </w:p>
        </w:tc>
      </w:tr>
    </w:tbl>
    <w:p w:rsidR="00134298" w:rsidRPr="0023379F" w:rsidRDefault="00622D9B" w:rsidP="00134298">
      <w:pPr>
        <w:rPr>
          <w:rFonts w:ascii="宋体" w:eastAsia="宋体" w:hAnsi="宋体"/>
        </w:rPr>
      </w:pPr>
      <w:r w:rsidRPr="00622D9B">
        <w:rPr>
          <w:rFonts w:ascii="宋体" w:eastAsia="宋体" w:hAnsi="宋体" w:cs="Times New Roman"/>
          <w:b/>
          <w:noProof/>
        </w:rPr>
        <w:lastRenderedPageBreak/>
        <w:pict>
          <v:group id="画布 481" o:spid="_x0000_s1026" editas="canvas" style="position:absolute;left:0;text-align:left;margin-left:.75pt;margin-top:26.65pt;width:437.4pt;height:404.25pt;z-index:251923456;mso-position-horizontal-relative:margin;mso-position-vertical-relative:text" coordsize="55549,5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">
            <v:shape id="_x0000_s1027" type="#_x0000_t75" style="position:absolute;width:55549;height:51339;visibility:visible">
              <v:fill o:detectmouseclick="t"/>
              <v:path o:connecttype="none"/>
            </v:shape>
            <v:shapetype id="_x0000_t32" coordsize="21600,21600" o:spt="32" o:oned="t" path="m,l21600,21600e" filled="f">
              <v:path arrowok="t" fillok="f" o:connecttype="none"/>
              <o:lock v:ext="edit" shapetype="t"/>
            </v:shapetype>
            <v:shape id="AutoShape 81" o:spid="_x0000_s1028" type="#_x0000_t32" style="position:absolute;left:2533;top:3771;width:165;height:3775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"/>
            <v:rect id="Rectangle 84" o:spid="_x0000_s1029" style="position:absolute;left:7994;top:26238;width:26562;height:31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textbox>
                <w:txbxContent>
                  <w:p w:rsidR="002241A8" w:rsidRPr="004928E5" w:rsidRDefault="002241A8" w:rsidP="007B0203">
                    <w:pPr>
                      <w:jc w:val="center"/>
                      <w:rPr>
                        <w:rFonts w:ascii="Times New Roman" w:eastAsia="宋体" w:hAnsi="Times New Roman" w:cs="Times New Roman"/>
                        <w:szCs w:val="21"/>
                      </w:rPr>
                    </w:pPr>
                    <w:r w:rsidRPr="004928E5">
                      <w:rPr>
                        <w:rFonts w:ascii="Times New Roman" w:eastAsia="宋体" w:hAnsi="Times New Roman" w:cs="Times New Roman"/>
                        <w:szCs w:val="21"/>
                      </w:rPr>
                      <w:t>循环冷却系统（</w:t>
                    </w:r>
                    <w:r w:rsidRPr="004928E5">
                      <w:rPr>
                        <w:rFonts w:ascii="Times New Roman" w:eastAsia="宋体" w:hAnsi="Times New Roman" w:cs="Times New Roman"/>
                        <w:szCs w:val="21"/>
                      </w:rPr>
                      <w:t>48</w:t>
                    </w:r>
                    <w:r w:rsidRPr="004928E5">
                      <w:rPr>
                        <w:rFonts w:ascii="Times New Roman" w:eastAsia="宋体" w:hAnsi="Times New Roman" w:cs="Times New Roman"/>
                        <w:szCs w:val="21"/>
                      </w:rPr>
                      <w:t>）</w:t>
                    </w:r>
                  </w:p>
                </w:txbxContent>
              </v:textbox>
            </v:rect>
            <v:shape id="AutoShape 85" o:spid="_x0000_s1030" type="#_x0000_t32" style="position:absolute;left:2533;top:41687;width:5353;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puxAAAANsAAAAPAAAAZHJzL2Rvd25yZXYueG1sRI9Ba8JA&#10;FITvhf6H5RW81Y0K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GRmKm7EAAAA2wAAAA8A&#10;AAAAAAAAAAAAAAAABwIAAGRycy9kb3ducmV2LnhtbFBLBQYAAAAAAwADALcAAAD4AgAAAAA=&#10;">
              <v:stroke endarrow="block"/>
            </v:shape>
            <v:rect id="Rectangle 87" o:spid="_x0000_s1031" style="position:absolute;left:29851;top:30181;width:6756;height:25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" filled="f" stroked="f">
              <v:textbox inset=",0,,0">
                <w:txbxContent>
                  <w:p w:rsidR="002241A8" w:rsidRPr="004928E5" w:rsidRDefault="002241A8" w:rsidP="007B0203">
                    <w:pPr>
                      <w:rPr>
                        <w:rFonts w:ascii="Times New Roman" w:eastAsia="宋体" w:hAnsi="Times New Roman" w:cs="Times New Roman"/>
                        <w:spacing w:val="-10"/>
                        <w:szCs w:val="21"/>
                      </w:rPr>
                    </w:pPr>
                    <w:r w:rsidRPr="004928E5">
                      <w:rPr>
                        <w:rFonts w:ascii="Times New Roman" w:eastAsia="宋体" w:hAnsi="Times New Roman" w:cs="Times New Roman"/>
                        <w:szCs w:val="21"/>
                      </w:rPr>
                      <w:t>9600</w:t>
                    </w:r>
                  </w:p>
                </w:txbxContent>
              </v:textbox>
            </v:rect>
            <v:rect id="Rectangle 88" o:spid="_x0000_s1032" style="position:absolute;left:1930;top:25438;width:5994;height:2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" stroked="f">
              <v:fill opacity="0"/>
              <v:textbox>
                <w:txbxContent>
                  <w:p w:rsidR="002241A8" w:rsidRPr="004928E5" w:rsidRDefault="002241A8" w:rsidP="007B0203">
                    <w:pPr>
                      <w:jc w:val="center"/>
                      <w:rPr>
                        <w:rFonts w:ascii="Times New Roman" w:eastAsia="宋体" w:hAnsi="Times New Roman" w:cs="Times New Roman"/>
                        <w:szCs w:val="21"/>
                      </w:rPr>
                    </w:pPr>
                    <w:r w:rsidRPr="004928E5">
                      <w:rPr>
                        <w:rFonts w:ascii="Times New Roman" w:eastAsia="宋体" w:hAnsi="Times New Roman" w:cs="Times New Roman"/>
                        <w:szCs w:val="21"/>
                      </w:rPr>
                      <w:t>144</w:t>
                    </w:r>
                  </w:p>
                </w:txbxContent>
              </v:textbox>
            </v:rect>
            <v:shape id="AutoShape 89" o:spid="_x0000_s1033" type="#_x0000_t32" style="position:absolute;left:34474;top:27787;width:1477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n2xQAAANsAAAAPAAAAZHJzL2Rvd25yZXYueG1sRI9Ba8JA&#10;FITvBf/D8oTe6iYt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B0EYn2xQAAANsAAAAP&#10;AAAAAAAAAAAAAAAAAAcCAABkcnMvZG93bnJldi54bWxQSwUGAAAAAAMAAwC3AAAA+QIAAAAA&#10;">
              <v:stroke endarrow="block"/>
            </v:shape>
            <v:shape id="AutoShape 90" o:spid="_x0000_s1034" type="#_x0000_t32" style="position:absolute;left:37839;top:27787;width:7;height:422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6pxQAAANsAAAAPAAAAZHJzL2Rvd25yZXYueG1sRI9BawIx&#10;FITvBf9DeIKXUrNatG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BvVU6pxQAAANsAAAAP&#10;AAAAAAAAAAAAAAAAAAcCAABkcnMvZG93bnJldi54bWxQSwUGAAAAAAMAAwC3AAAA+QIAAAAA&#10;"/>
            <v:shape id="AutoShape 91" o:spid="_x0000_s1035" type="#_x0000_t32" style="position:absolute;left:27317;top:32073;width:10465;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rbwQAAANsAAAAPAAAAZHJzL2Rvd25yZXYueG1sRE9NawIx&#10;EL0L/Q9hCl5Esy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B7K2tvBAAAA2wAAAA8AAAAA&#10;AAAAAAAAAAAABwIAAGRycy9kb3ducmV2LnhtbFBLBQYAAAAAAwADALcAAAD1AgAAAAA=&#10;"/>
            <v:shape id="AutoShape 92" o:spid="_x0000_s1036" type="#_x0000_t32" style="position:absolute;left:27311;top:29425;width:6;height:277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">
              <v:stroke endarrow="block"/>
            </v:shape>
            <v:rect id="Rectangle 102" o:spid="_x0000_s1037" style="position:absolute;left:8147;top:40176;width:35134;height:30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DwQAAANsAAAAPAAAAZHJzL2Rvd25yZXYueG1sRE89b8Iw&#10;EN0r8R+sQ2IrDhRV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IkcYoPBAAAA2wAAAA8AAAAA&#10;AAAAAAAAAAAABwIAAGRycy9kb3ducmV2LnhtbFBLBQYAAAAAAwADALcAAAD1AgAAAAA=&#10;">
              <v:textbox>
                <w:txbxContent>
                  <w:p w:rsidR="002241A8" w:rsidRPr="004928E5" w:rsidRDefault="002241A8" w:rsidP="007B0203">
                    <w:pPr>
                      <w:jc w:val="center"/>
                      <w:rPr>
                        <w:rFonts w:ascii="Times New Roman" w:eastAsia="宋体" w:hAnsi="Times New Roman" w:cs="Times New Roman"/>
                        <w:szCs w:val="21"/>
                      </w:rPr>
                    </w:pPr>
                    <w:r w:rsidRPr="004928E5">
                      <w:rPr>
                        <w:rFonts w:ascii="Times New Roman" w:eastAsia="宋体" w:hAnsi="Times New Roman" w:cs="Times New Roman"/>
                        <w:szCs w:val="21"/>
                      </w:rPr>
                      <w:t>生活用水（</w:t>
                    </w:r>
                    <w:r w:rsidRPr="004928E5">
                      <w:rPr>
                        <w:rFonts w:ascii="Times New Roman" w:eastAsia="宋体" w:hAnsi="Times New Roman" w:cs="Times New Roman"/>
                        <w:szCs w:val="21"/>
                      </w:rPr>
                      <w:t>-1.3</w:t>
                    </w:r>
                    <w:r w:rsidRPr="004928E5">
                      <w:rPr>
                        <w:rFonts w:ascii="Times New Roman" w:eastAsia="宋体" w:hAnsi="Times New Roman" w:cs="Times New Roman"/>
                        <w:szCs w:val="21"/>
                      </w:rPr>
                      <w:t>）</w:t>
                    </w:r>
                  </w:p>
                </w:txbxContent>
              </v:textbox>
            </v:rect>
            <v:shape id="AutoShape 103" o:spid="_x0000_s1038" type="#_x0000_t32" style="position:absolute;left:2533;top:28022;width:5353;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rect id="Rectangle 105" o:spid="_x0000_s1039" style="position:absolute;left:3124;top:38963;width:3924;height:2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" stroked="f">
              <v:fill opacity="0"/>
              <v:textbox>
                <w:txbxContent>
                  <w:p w:rsidR="002241A8" w:rsidRPr="004928E5" w:rsidRDefault="002241A8" w:rsidP="007B0203">
                    <w:pPr>
                      <w:jc w:val="center"/>
                      <w:rPr>
                        <w:rFonts w:ascii="Times New Roman" w:eastAsia="宋体" w:hAnsi="Times New Roman" w:cs="Times New Roman"/>
                        <w:szCs w:val="21"/>
                      </w:rPr>
                    </w:pPr>
                    <w:r w:rsidRPr="004928E5">
                      <w:rPr>
                        <w:rFonts w:ascii="Times New Roman" w:eastAsia="宋体" w:hAnsi="Times New Roman" w:cs="Times New Roman"/>
                        <w:szCs w:val="21"/>
                      </w:rPr>
                      <w:t>7</w:t>
                    </w:r>
                  </w:p>
                </w:txbxContent>
              </v:textbox>
            </v:rect>
            <v:rect id="Rectangle 107" o:spid="_x0000_s1040" style="position:absolute;left:46824;top:44729;width:6109;height:5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w:txbxContent>
                  <w:p w:rsidR="002241A8" w:rsidRPr="004928E5" w:rsidRDefault="002241A8" w:rsidP="007B0203">
                    <w:pPr>
                      <w:jc w:val="center"/>
                      <w:rPr>
                        <w:rFonts w:ascii="Times New Roman" w:eastAsia="宋体" w:hAnsi="Times New Roman" w:cs="Times New Roman"/>
                        <w:szCs w:val="21"/>
                      </w:rPr>
                    </w:pPr>
                    <w:r w:rsidRPr="004928E5">
                      <w:rPr>
                        <w:rFonts w:ascii="Times New Roman" w:eastAsia="宋体" w:hAnsi="Times New Roman" w:cs="Times New Roman"/>
                        <w:szCs w:val="21"/>
                      </w:rPr>
                      <w:t>污水处理站</w:t>
                    </w:r>
                  </w:p>
                </w:txbxContent>
              </v:textbox>
            </v:rect>
            <v:rect id="Rectangle 121" o:spid="_x0000_s1041" style="position:absolute;left:8166;top:11068;width:35134;height:31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textbox>
                <w:txbxContent>
                  <w:p w:rsidR="002241A8" w:rsidRPr="004928E5" w:rsidRDefault="002241A8" w:rsidP="007B0203">
                    <w:pPr>
                      <w:jc w:val="center"/>
                      <w:rPr>
                        <w:rFonts w:ascii="Times New Roman" w:eastAsia="宋体" w:hAnsi="Times New Roman" w:cs="Times New Roman"/>
                        <w:szCs w:val="21"/>
                      </w:rPr>
                    </w:pPr>
                    <w:r w:rsidRPr="004928E5">
                      <w:rPr>
                        <w:rFonts w:ascii="Times New Roman" w:eastAsia="宋体" w:hAnsi="Times New Roman" w:cs="Times New Roman"/>
                        <w:szCs w:val="21"/>
                      </w:rPr>
                      <w:t>地面设备冲洗（</w:t>
                    </w:r>
                    <w:r w:rsidRPr="004928E5">
                      <w:rPr>
                        <w:rFonts w:ascii="Times New Roman" w:eastAsia="宋体" w:hAnsi="Times New Roman" w:cs="Times New Roman"/>
                        <w:szCs w:val="21"/>
                      </w:rPr>
                      <w:t>-1</w:t>
                    </w:r>
                    <w:r w:rsidRPr="004928E5">
                      <w:rPr>
                        <w:rFonts w:ascii="Times New Roman" w:eastAsia="宋体" w:hAnsi="Times New Roman" w:cs="Times New Roman"/>
                        <w:szCs w:val="21"/>
                      </w:rPr>
                      <w:t>）</w:t>
                    </w:r>
                  </w:p>
                </w:txbxContent>
              </v:textbox>
            </v:rect>
            <v:shape id="AutoShape 122" o:spid="_x0000_s1042" type="#_x0000_t32" style="position:absolute;left:2813;top:12649;width:5353;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123" o:spid="_x0000_s1043" type="#_x0000_t32" style="position:absolute;left:43376;top:12655;width:6268;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8QxgAAANsAAAAPAAAAZHJzL2Rvd25yZXYueG1sRI9Pa8JA&#10;FMTvBb/D8oTe6sZS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Q1tfEMYAAADbAAAA&#10;DwAAAAAAAAAAAAAAAAAHAgAAZHJzL2Rvd25yZXYueG1sUEsFBgAAAAADAAMAtwAAAPoCAAAAAA==&#10;">
              <v:stroke endarrow="block"/>
            </v:shape>
            <v:rect id="Rectangle 124" o:spid="_x0000_s1044" style="position:absolute;left:2171;top:10185;width:5995;height:2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" stroked="f">
              <v:fill opacity="0"/>
              <v:textbox>
                <w:txbxContent>
                  <w:p w:rsidR="002241A8" w:rsidRPr="004928E5" w:rsidRDefault="002241A8" w:rsidP="007B0203">
                    <w:pPr>
                      <w:jc w:val="center"/>
                      <w:rPr>
                        <w:rFonts w:ascii="Times New Roman" w:eastAsia="宋体" w:hAnsi="Times New Roman" w:cs="Times New Roman"/>
                        <w:szCs w:val="21"/>
                      </w:rPr>
                    </w:pPr>
                    <w:r w:rsidRPr="004928E5">
                      <w:rPr>
                        <w:rFonts w:ascii="Times New Roman" w:eastAsia="宋体" w:hAnsi="Times New Roman" w:cs="Times New Roman"/>
                        <w:szCs w:val="21"/>
                      </w:rPr>
                      <w:t>5</w:t>
                    </w:r>
                  </w:p>
                </w:txbxContent>
              </v:textbox>
            </v:rect>
            <v:rect id="Rectangle 125" o:spid="_x0000_s1045" style="position:absolute;left:43649;top:10756;width:5995;height:2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" stroked="f">
              <v:fill opacity="0"/>
              <v:textbox>
                <w:txbxContent>
                  <w:p w:rsidR="002241A8" w:rsidRPr="004928E5" w:rsidRDefault="002241A8" w:rsidP="007B0203">
                    <w:pPr>
                      <w:jc w:val="center"/>
                      <w:rPr>
                        <w:rFonts w:ascii="Times New Roman" w:eastAsia="宋体" w:hAnsi="Times New Roman" w:cs="Times New Roman"/>
                        <w:szCs w:val="21"/>
                      </w:rPr>
                    </w:pPr>
                    <w:r w:rsidRPr="004928E5">
                      <w:rPr>
                        <w:rFonts w:ascii="Times New Roman" w:eastAsia="宋体" w:hAnsi="Times New Roman" w:cs="Times New Roman"/>
                        <w:szCs w:val="21"/>
                      </w:rPr>
                      <w:t>4</w:t>
                    </w:r>
                  </w:p>
                </w:txbxContent>
              </v:textbox>
            </v:rect>
            <v:rect id="Rectangle 126" o:spid="_x0000_s1046" style="position:absolute;left:8051;top:15195;width:35135;height:3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rsidR="002241A8" w:rsidRPr="004928E5" w:rsidRDefault="002241A8" w:rsidP="007B0203">
                    <w:pPr>
                      <w:jc w:val="center"/>
                      <w:rPr>
                        <w:rFonts w:ascii="Times New Roman" w:eastAsia="宋体" w:hAnsi="Times New Roman" w:cs="Times New Roman"/>
                        <w:szCs w:val="21"/>
                      </w:rPr>
                    </w:pPr>
                    <w:r w:rsidRPr="004928E5">
                      <w:rPr>
                        <w:rFonts w:ascii="Times New Roman" w:eastAsia="宋体" w:hAnsi="Times New Roman" w:cs="Times New Roman"/>
                        <w:szCs w:val="21"/>
                      </w:rPr>
                      <w:t>真空系统（</w:t>
                    </w:r>
                    <w:r w:rsidRPr="004928E5">
                      <w:rPr>
                        <w:rFonts w:ascii="Times New Roman" w:eastAsia="宋体" w:hAnsi="Times New Roman" w:cs="Times New Roman"/>
                        <w:szCs w:val="21"/>
                      </w:rPr>
                      <w:t>-0.2</w:t>
                    </w:r>
                    <w:r w:rsidRPr="004928E5">
                      <w:rPr>
                        <w:rFonts w:ascii="Times New Roman" w:eastAsia="宋体" w:hAnsi="Times New Roman" w:cs="Times New Roman"/>
                        <w:szCs w:val="21"/>
                      </w:rPr>
                      <w:t>）</w:t>
                    </w:r>
                  </w:p>
                </w:txbxContent>
              </v:textbox>
            </v:rect>
            <v:shape id="AutoShape 127" o:spid="_x0000_s1047" type="#_x0000_t32" style="position:absolute;left:2698;top:16776;width:5353;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IhxAAAANsAAAAPAAAAZHJzL2Rvd25yZXYueG1sRI9Ba8JA&#10;FITvhf6H5RW81Y2C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Fkc8iHEAAAA2wAAAA8A&#10;AAAAAAAAAAAAAAAABwIAAGRycy9kb3ducmV2LnhtbFBLBQYAAAAAAwADALcAAAD4AgAAAAA=&#10;">
              <v:stroke endarrow="block"/>
            </v:shape>
            <v:shape id="AutoShape 128" o:spid="_x0000_s1048" type="#_x0000_t32" style="position:absolute;left:43262;top:16770;width:6268;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">
              <v:stroke endarrow="block"/>
            </v:shape>
            <v:rect id="Rectangle 129" o:spid="_x0000_s1049" style="position:absolute;left:1644;top:14617;width:5995;height:2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" stroked="f">
              <v:fill opacity="0"/>
              <v:textbox>
                <w:txbxContent>
                  <w:p w:rsidR="002241A8" w:rsidRPr="004928E5" w:rsidRDefault="002241A8" w:rsidP="007B0203">
                    <w:pPr>
                      <w:jc w:val="center"/>
                      <w:rPr>
                        <w:rFonts w:ascii="Times New Roman" w:eastAsia="宋体" w:hAnsi="Times New Roman" w:cs="Times New Roman"/>
                        <w:szCs w:val="21"/>
                      </w:rPr>
                    </w:pPr>
                    <w:r w:rsidRPr="004928E5">
                      <w:rPr>
                        <w:rFonts w:ascii="Times New Roman" w:eastAsia="宋体" w:hAnsi="Times New Roman" w:cs="Times New Roman"/>
                        <w:szCs w:val="21"/>
                      </w:rPr>
                      <w:t>1</w:t>
                    </w:r>
                  </w:p>
                </w:txbxContent>
              </v:textbox>
            </v:rect>
            <v:rect id="Rectangle 130" o:spid="_x0000_s1050" style="position:absolute;left:43757;top:14535;width:5995;height:2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" stroked="f">
              <v:fill opacity="0"/>
              <v:textbox>
                <w:txbxContent>
                  <w:p w:rsidR="002241A8" w:rsidRPr="004928E5" w:rsidRDefault="002241A8" w:rsidP="007B0203">
                    <w:pPr>
                      <w:jc w:val="center"/>
                      <w:rPr>
                        <w:rFonts w:ascii="Times New Roman" w:eastAsia="宋体" w:hAnsi="Times New Roman" w:cs="Times New Roman"/>
                        <w:szCs w:val="21"/>
                      </w:rPr>
                    </w:pPr>
                    <w:r w:rsidRPr="004928E5">
                      <w:rPr>
                        <w:rFonts w:ascii="Times New Roman" w:eastAsia="宋体" w:hAnsi="Times New Roman" w:cs="Times New Roman"/>
                        <w:szCs w:val="21"/>
                      </w:rPr>
                      <w:t>0.8</w:t>
                    </w:r>
                  </w:p>
                </w:txbxContent>
              </v:textbox>
            </v:rect>
            <v:rect id="Rectangle 145" o:spid="_x0000_s1051" style="position:absolute;left:8242;top:35909;width:35134;height:31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">
              <v:textbox>
                <w:txbxContent>
                  <w:p w:rsidR="002241A8" w:rsidRPr="004928E5" w:rsidRDefault="002241A8" w:rsidP="007B0203">
                    <w:pPr>
                      <w:jc w:val="center"/>
                      <w:rPr>
                        <w:rFonts w:ascii="Times New Roman" w:eastAsia="宋体" w:hAnsi="Times New Roman" w:cs="Times New Roman"/>
                        <w:szCs w:val="21"/>
                      </w:rPr>
                    </w:pPr>
                    <w:r w:rsidRPr="004928E5">
                      <w:rPr>
                        <w:rFonts w:ascii="Times New Roman" w:eastAsia="宋体" w:hAnsi="Times New Roman" w:cs="Times New Roman"/>
                        <w:szCs w:val="21"/>
                      </w:rPr>
                      <w:t>碱液吸收塔（</w:t>
                    </w:r>
                    <w:r w:rsidRPr="004928E5">
                      <w:rPr>
                        <w:rFonts w:ascii="Times New Roman" w:eastAsia="宋体" w:hAnsi="Times New Roman" w:cs="Times New Roman"/>
                        <w:szCs w:val="21"/>
                      </w:rPr>
                      <w:t>-0.7</w:t>
                    </w:r>
                    <w:r w:rsidRPr="004928E5">
                      <w:rPr>
                        <w:rFonts w:ascii="Times New Roman" w:eastAsia="宋体" w:hAnsi="Times New Roman" w:cs="Times New Roman"/>
                        <w:szCs w:val="21"/>
                      </w:rPr>
                      <w:t>）</w:t>
                    </w:r>
                  </w:p>
                </w:txbxContent>
              </v:textbox>
            </v:rect>
            <v:shape id="AutoShape 146" o:spid="_x0000_s1052" type="#_x0000_t32" style="position:absolute;left:2813;top:37541;width:5353;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">
              <v:stroke endarrow="block"/>
            </v:shape>
            <v:shape id="AutoShape 147" o:spid="_x0000_s1053" type="#_x0000_t32" style="position:absolute;left:43484;top:37268;width:6268;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">
              <v:stroke endarrow="block"/>
            </v:shape>
            <v:rect id="Rectangle 148" o:spid="_x0000_s1054" style="position:absolute;left:3003;top:31565;width:3950;height:2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" stroked="f">
              <v:fill opacity="0"/>
              <v:textbox>
                <w:txbxContent>
                  <w:p w:rsidR="002241A8" w:rsidRPr="004928E5" w:rsidRDefault="002241A8" w:rsidP="007B0203">
                    <w:pPr>
                      <w:jc w:val="center"/>
                      <w:rPr>
                        <w:rFonts w:ascii="Times New Roman" w:eastAsia="宋体" w:hAnsi="Times New Roman" w:cs="Times New Roman"/>
                        <w:szCs w:val="21"/>
                      </w:rPr>
                    </w:pPr>
                    <w:r w:rsidRPr="004928E5">
                      <w:rPr>
                        <w:rFonts w:ascii="Times New Roman" w:eastAsia="宋体" w:hAnsi="Times New Roman" w:cs="Times New Roman"/>
                        <w:szCs w:val="21"/>
                      </w:rPr>
                      <w:t>1</w:t>
                    </w:r>
                  </w:p>
                </w:txbxContent>
              </v:textbox>
            </v:rect>
            <v:rect id="Rectangle 149" o:spid="_x0000_s1055" style="position:absolute;left:44145;top:34201;width:5994;height:2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" stroked="f">
              <v:fill opacity="0"/>
              <v:textbox>
                <w:txbxContent>
                  <w:p w:rsidR="002241A8" w:rsidRPr="004928E5" w:rsidRDefault="002241A8" w:rsidP="007B0203">
                    <w:pPr>
                      <w:jc w:val="center"/>
                      <w:rPr>
                        <w:rFonts w:ascii="Times New Roman" w:eastAsia="宋体" w:hAnsi="Times New Roman" w:cs="Times New Roman"/>
                        <w:szCs w:val="21"/>
                      </w:rPr>
                    </w:pPr>
                    <w:r w:rsidRPr="004928E5">
                      <w:rPr>
                        <w:rFonts w:ascii="Times New Roman" w:eastAsia="宋体" w:hAnsi="Times New Roman" w:cs="Times New Roman"/>
                        <w:szCs w:val="21"/>
                      </w:rPr>
                      <w:t>0.3</w:t>
                    </w:r>
                  </w:p>
                </w:txbxContent>
              </v:textbox>
            </v: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150" o:spid="_x0000_s1056" type="#_x0000_t35" style="position:absolute;left:25717;top:35674;width:17564;height:1594;flip:x 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" adj="-2803,52580">
              <v:stroke endarrow="block"/>
            </v:shape>
            <v:rect id="Rectangle 151" o:spid="_x0000_s1057" style="position:absolute;left:37490;top:31248;width:5994;height:2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" stroked="f">
              <v:fill opacity="0"/>
              <v:textbox>
                <w:txbxContent>
                  <w:p w:rsidR="002241A8" w:rsidRPr="004928E5" w:rsidRDefault="002241A8" w:rsidP="007B0203">
                    <w:pPr>
                      <w:jc w:val="center"/>
                      <w:rPr>
                        <w:rFonts w:ascii="Times New Roman" w:eastAsia="宋体" w:hAnsi="Times New Roman" w:cs="Times New Roman"/>
                        <w:szCs w:val="21"/>
                      </w:rPr>
                    </w:pPr>
                    <w:r w:rsidRPr="004928E5">
                      <w:rPr>
                        <w:rFonts w:ascii="Times New Roman" w:eastAsia="宋体" w:hAnsi="Times New Roman" w:cs="Times New Roman"/>
                        <w:szCs w:val="21"/>
                      </w:rPr>
                      <w:t>100</w:t>
                    </w:r>
                  </w:p>
                </w:txbxContent>
              </v:textbox>
            </v:rect>
            <v:rect id="Rectangle 152" o:spid="_x0000_s1058" style="position:absolute;left:17716;top:45573;width:24289;height:3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">
              <v:textbox>
                <w:txbxContent>
                  <w:p w:rsidR="002241A8" w:rsidRPr="004928E5" w:rsidRDefault="002241A8" w:rsidP="007B0203">
                    <w:pPr>
                      <w:jc w:val="center"/>
                      <w:rPr>
                        <w:rFonts w:ascii="Times New Roman" w:eastAsia="宋体" w:hAnsi="Times New Roman" w:cs="Times New Roman"/>
                        <w:szCs w:val="21"/>
                      </w:rPr>
                    </w:pPr>
                    <w:r>
                      <w:rPr>
                        <w:rFonts w:ascii="Times New Roman" w:eastAsia="宋体" w:hAnsi="Times New Roman" w:cs="Times New Roman" w:hint="eastAsia"/>
                        <w:sz w:val="24"/>
                        <w:szCs w:val="24"/>
                      </w:rPr>
                      <w:t>一期工程硫磺制酸车间凉水塔</w:t>
                    </w:r>
                  </w:p>
                </w:txbxContent>
              </v:textbox>
            </v:rect>
            <v:shape id="自选图形 12991" o:spid="_x0000_s1059" type="#_x0000_t32" style="position:absolute;left:787;top:3575;width:5797;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"/>
            <v:rect id="Rectangle 155" o:spid="_x0000_s1060" style="position:absolute;left:38804;top:25857;width:4096;height:21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" filled="f" stroked="f">
              <v:textbox inset=",0,,0">
                <w:txbxContent>
                  <w:p w:rsidR="002241A8" w:rsidRPr="004928E5" w:rsidRDefault="002241A8" w:rsidP="007B0203">
                    <w:pPr>
                      <w:rPr>
                        <w:rFonts w:ascii="Times New Roman" w:eastAsia="宋体" w:hAnsi="Times New Roman" w:cs="Times New Roman"/>
                        <w:spacing w:val="-10"/>
                        <w:szCs w:val="21"/>
                      </w:rPr>
                    </w:pPr>
                    <w:r w:rsidRPr="004928E5">
                      <w:rPr>
                        <w:rFonts w:ascii="Times New Roman" w:eastAsia="宋体" w:hAnsi="Times New Roman" w:cs="Times New Roman"/>
                        <w:szCs w:val="21"/>
                      </w:rPr>
                      <w:t>48</w:t>
                    </w:r>
                  </w:p>
                </w:txbxContent>
              </v:textbox>
            </v:rect>
            <v:rect id="Rectangle 145" o:spid="_x0000_s1061" style="position:absolute;left:8210;top:6159;width:27826;height:2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">
              <v:textbox>
                <w:txbxContent>
                  <w:p w:rsidR="002241A8" w:rsidRPr="004928E5" w:rsidRDefault="002241A8" w:rsidP="007B0203">
                    <w:pPr>
                      <w:jc w:val="center"/>
                      <w:rPr>
                        <w:rFonts w:ascii="Times New Roman" w:eastAsia="宋体" w:hAnsi="Times New Roman" w:cs="Times New Roman"/>
                        <w:szCs w:val="21"/>
                      </w:rPr>
                    </w:pPr>
                    <w:r w:rsidRPr="004928E5">
                      <w:rPr>
                        <w:rFonts w:ascii="Times New Roman" w:eastAsia="宋体" w:hAnsi="Times New Roman" w:cs="Times New Roman"/>
                        <w:szCs w:val="21"/>
                      </w:rPr>
                      <w:t>二氯、氯化钙工艺用水（</w:t>
                    </w:r>
                    <w:r w:rsidRPr="004928E5">
                      <w:rPr>
                        <w:rFonts w:ascii="Times New Roman" w:eastAsia="宋体" w:hAnsi="Times New Roman" w:cs="Times New Roman"/>
                        <w:szCs w:val="21"/>
                      </w:rPr>
                      <w:t>-45.8</w:t>
                    </w:r>
                    <w:r w:rsidRPr="004928E5">
                      <w:rPr>
                        <w:rFonts w:ascii="Times New Roman" w:eastAsia="宋体" w:hAnsi="Times New Roman" w:cs="Times New Roman"/>
                        <w:szCs w:val="21"/>
                      </w:rPr>
                      <w:t>）</w:t>
                    </w:r>
                  </w:p>
                </w:txbxContent>
              </v:textbox>
            </v:rect>
            <v:shape id="AutoShape 146" o:spid="_x0000_s1062" type="#_x0000_t32" style="position:absolute;left:2813;top:7531;width:5353;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">
              <v:stroke endarrow="block"/>
            </v:shape>
            <v:rect id="Rectangle 148" o:spid="_x0000_s1063" style="position:absolute;left:2387;top:4857;width:5995;height:29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" stroked="f">
              <v:fill opacity="0"/>
              <v:textbox>
                <w:txbxContent>
                  <w:p w:rsidR="002241A8" w:rsidRPr="004928E5" w:rsidRDefault="002241A8" w:rsidP="007B0203">
                    <w:pPr>
                      <w:jc w:val="center"/>
                      <w:rPr>
                        <w:rFonts w:ascii="Times New Roman" w:eastAsia="宋体" w:hAnsi="Times New Roman" w:cs="Times New Roman"/>
                        <w:szCs w:val="21"/>
                      </w:rPr>
                    </w:pPr>
                    <w:r w:rsidRPr="004928E5">
                      <w:rPr>
                        <w:rFonts w:ascii="Times New Roman" w:eastAsia="宋体" w:hAnsi="Times New Roman" w:cs="Times New Roman"/>
                        <w:szCs w:val="21"/>
                      </w:rPr>
                      <w:t>30</w:t>
                    </w:r>
                  </w:p>
                </w:txbxContent>
              </v:textbox>
            </v:rect>
            <v:shape id="AutoShape 89" o:spid="_x0000_s1064" type="#_x0000_t32" style="position:absolute;left:43129;top:41694;width:6381;height:2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">
              <v:stroke endarrow="block"/>
            </v:shape>
            <v:rect id="Rectangle 105" o:spid="_x0000_s1065" style="position:absolute;left:42900;top:39096;width:5995;height:30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" stroked="f">
              <v:fill opacity="0"/>
              <v:textbox>
                <w:txbxContent>
                  <w:p w:rsidR="002241A8" w:rsidRPr="004928E5" w:rsidRDefault="002241A8" w:rsidP="007B0203">
                    <w:pPr>
                      <w:jc w:val="center"/>
                      <w:rPr>
                        <w:rFonts w:ascii="Times New Roman" w:eastAsia="宋体" w:hAnsi="Times New Roman" w:cs="Times New Roman"/>
                        <w:szCs w:val="21"/>
                      </w:rPr>
                    </w:pPr>
                    <w:r w:rsidRPr="004928E5">
                      <w:rPr>
                        <w:rFonts w:ascii="Times New Roman" w:eastAsia="宋体" w:hAnsi="Times New Roman" w:cs="Times New Roman"/>
                        <w:szCs w:val="21"/>
                      </w:rPr>
                      <w:t>5.7</w:t>
                    </w:r>
                  </w:p>
                </w:txbxContent>
              </v:textbox>
            </v:rect>
            <v:rect id="Rectangle 106" o:spid="_x0000_s1066" style="position:absolute;left:41497;top:44542;width:5994;height:2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" stroked="f">
              <v:fill opacity="0"/>
              <v:textbox>
                <w:txbxContent>
                  <w:p w:rsidR="002241A8" w:rsidRPr="004928E5" w:rsidRDefault="002241A8" w:rsidP="007B0203">
                    <w:pPr>
                      <w:jc w:val="center"/>
                      <w:rPr>
                        <w:rFonts w:ascii="Times New Roman" w:eastAsia="宋体" w:hAnsi="Times New Roman" w:cs="Times New Roman"/>
                        <w:szCs w:val="21"/>
                      </w:rPr>
                    </w:pPr>
                    <w:r>
                      <w:rPr>
                        <w:rFonts w:ascii="Times New Roman" w:eastAsia="宋体" w:hAnsi="Times New Roman" w:cs="Times New Roman"/>
                        <w:szCs w:val="21"/>
                      </w:rPr>
                      <w:t>5.7</w:t>
                    </w:r>
                  </w:p>
                </w:txbxContent>
              </v:textbox>
            </v:rect>
            <v:rect id="Rectangle 79" o:spid="_x0000_s1067" style="position:absolute;left:2241;top:-1791;width:3963;height:82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" stroked="f">
              <v:textbox>
                <w:txbxContent>
                  <w:p w:rsidR="002241A8" w:rsidRPr="004928E5" w:rsidRDefault="002241A8" w:rsidP="007B0203">
                    <w:pPr>
                      <w:jc w:val="center"/>
                      <w:rPr>
                        <w:rFonts w:ascii="Times New Roman" w:eastAsia="宋体" w:hAnsi="Times New Roman" w:cs="Times New Roman"/>
                        <w:szCs w:val="21"/>
                      </w:rPr>
                    </w:pPr>
                    <w:r w:rsidRPr="004928E5">
                      <w:rPr>
                        <w:rFonts w:ascii="Times New Roman" w:eastAsia="宋体" w:hAnsi="Times New Roman" w:cs="Times New Roman"/>
                        <w:szCs w:val="21"/>
                      </w:rPr>
                      <w:t>新鲜水</w:t>
                    </w:r>
                    <w:r w:rsidRPr="004928E5">
                      <w:rPr>
                        <w:rFonts w:ascii="Times New Roman" w:eastAsia="宋体" w:hAnsi="Times New Roman" w:cs="Times New Roman"/>
                        <w:szCs w:val="21"/>
                      </w:rPr>
                      <w:t>190</w:t>
                    </w:r>
                  </w:p>
                </w:txbxContent>
              </v:textbox>
            </v:rect>
            <v:rect id="Rectangle 145" o:spid="_x0000_s1068" style="position:absolute;left:8032;top:21672;width:35135;height:3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">
              <v:textbox>
                <w:txbxContent>
                  <w:p w:rsidR="002241A8" w:rsidRPr="004928E5" w:rsidRDefault="002241A8" w:rsidP="007B0203">
                    <w:pPr>
                      <w:jc w:val="center"/>
                      <w:rPr>
                        <w:rFonts w:ascii="Times New Roman" w:eastAsia="宋体" w:hAnsi="Times New Roman" w:cs="Times New Roman"/>
                        <w:szCs w:val="21"/>
                      </w:rPr>
                    </w:pPr>
                    <w:r w:rsidRPr="004928E5">
                      <w:rPr>
                        <w:rFonts w:ascii="Times New Roman" w:eastAsia="宋体" w:hAnsi="Times New Roman" w:cs="Times New Roman"/>
                        <w:szCs w:val="21"/>
                      </w:rPr>
                      <w:t>水吸收塔（</w:t>
                    </w:r>
                    <w:r w:rsidRPr="004928E5">
                      <w:rPr>
                        <w:rFonts w:ascii="Times New Roman" w:eastAsia="宋体" w:hAnsi="Times New Roman" w:cs="Times New Roman"/>
                        <w:szCs w:val="21"/>
                      </w:rPr>
                      <w:t>-0.5</w:t>
                    </w:r>
                    <w:r w:rsidRPr="004928E5">
                      <w:rPr>
                        <w:rFonts w:ascii="Times New Roman" w:eastAsia="宋体" w:hAnsi="Times New Roman" w:cs="Times New Roman"/>
                        <w:szCs w:val="21"/>
                      </w:rPr>
                      <w:t>）</w:t>
                    </w:r>
                  </w:p>
                </w:txbxContent>
              </v:textbox>
            </v:rect>
            <v:shape id="AutoShape 146" o:spid="_x0000_s1069" type="#_x0000_t32" style="position:absolute;left:2679;top:23253;width:5353;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">
              <v:stroke endarrow="block"/>
            </v:shape>
            <v:shape id="AutoShape 147" o:spid="_x0000_s1070" type="#_x0000_t32" style="position:absolute;left:43243;top:23247;width:6267;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">
              <v:stroke endarrow="block"/>
            </v:shape>
            <v:rect id="Rectangle 148" o:spid="_x0000_s1071" style="position:absolute;left:1651;top:20897;width:5994;height:2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" stroked="f">
              <v:fill opacity="0"/>
              <v:textbox>
                <w:txbxContent>
                  <w:p w:rsidR="002241A8" w:rsidRPr="004928E5" w:rsidRDefault="002241A8" w:rsidP="007B0203">
                    <w:pPr>
                      <w:jc w:val="center"/>
                      <w:rPr>
                        <w:rFonts w:ascii="Times New Roman" w:eastAsia="宋体" w:hAnsi="Times New Roman" w:cs="Times New Roman"/>
                        <w:szCs w:val="21"/>
                      </w:rPr>
                    </w:pPr>
                    <w:r w:rsidRPr="004928E5">
                      <w:rPr>
                        <w:rFonts w:ascii="Times New Roman" w:eastAsia="宋体" w:hAnsi="Times New Roman" w:cs="Times New Roman"/>
                        <w:szCs w:val="21"/>
                      </w:rPr>
                      <w:t>2</w:t>
                    </w:r>
                  </w:p>
                </w:txbxContent>
              </v:textbox>
            </v:rect>
            <v:rect id="Rectangle 149" o:spid="_x0000_s1072" style="position:absolute;left:44145;top:21024;width:5994;height:2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" stroked="f">
              <v:fill opacity="0"/>
              <v:textbox>
                <w:txbxContent>
                  <w:p w:rsidR="002241A8" w:rsidRPr="004928E5" w:rsidRDefault="002241A8" w:rsidP="007B0203">
                    <w:pPr>
                      <w:jc w:val="center"/>
                      <w:rPr>
                        <w:rFonts w:ascii="Times New Roman" w:eastAsia="宋体" w:hAnsi="Times New Roman" w:cs="Times New Roman"/>
                        <w:szCs w:val="21"/>
                      </w:rPr>
                    </w:pPr>
                    <w:r w:rsidRPr="004928E5">
                      <w:rPr>
                        <w:rFonts w:ascii="Times New Roman" w:eastAsia="宋体" w:hAnsi="Times New Roman" w:cs="Times New Roman"/>
                        <w:szCs w:val="21"/>
                      </w:rPr>
                      <w:t>0.5</w:t>
                    </w:r>
                  </w:p>
                </w:txbxContent>
              </v:textbox>
            </v:rect>
            <v:shape id="AutoShape 150" o:spid="_x0000_s1073" type="#_x0000_t35" style="position:absolute;left:25603;top:21672;width:17564;height:1594;flip:x 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" adj="-2803,52580">
              <v:stroke endarrow="block"/>
            </v:shape>
            <v:rect id="Rectangle 151" o:spid="_x0000_s1074" style="position:absolute;left:26504;top:18961;width:5995;height:2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" stroked="f">
              <v:fill opacity="0"/>
              <v:textbox>
                <w:txbxContent>
                  <w:p w:rsidR="002241A8" w:rsidRPr="004928E5" w:rsidRDefault="002241A8" w:rsidP="007B0203">
                    <w:pPr>
                      <w:jc w:val="center"/>
                      <w:rPr>
                        <w:rFonts w:ascii="Times New Roman" w:eastAsia="宋体" w:hAnsi="Times New Roman" w:cs="Times New Roman"/>
                        <w:szCs w:val="21"/>
                      </w:rPr>
                    </w:pPr>
                    <w:r w:rsidRPr="004928E5">
                      <w:rPr>
                        <w:rFonts w:ascii="Times New Roman" w:eastAsia="宋体" w:hAnsi="Times New Roman" w:cs="Times New Roman"/>
                        <w:szCs w:val="21"/>
                      </w:rPr>
                      <w:t>100</w:t>
                    </w:r>
                  </w:p>
                </w:txbxContent>
              </v:textbox>
            </v:rect>
            <v:rect id="Rectangle 11" o:spid="_x0000_s1075" style="position:absolute;left:11309;top:3263;width:15138;height:27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" filled="f" stroked="f">
              <v:textbox inset=",0,,0">
                <w:txbxContent>
                  <w:p w:rsidR="002241A8" w:rsidRPr="004928E5" w:rsidRDefault="002241A8" w:rsidP="007B0203">
                    <w:pPr>
                      <w:rPr>
                        <w:rFonts w:ascii="Times New Roman" w:eastAsia="宋体" w:hAnsi="Times New Roman" w:cs="Times New Roman"/>
                        <w:spacing w:val="-10"/>
                        <w:szCs w:val="21"/>
                      </w:rPr>
                    </w:pPr>
                    <w:r w:rsidRPr="004928E5">
                      <w:rPr>
                        <w:rFonts w:ascii="Times New Roman" w:eastAsia="宋体" w:hAnsi="Times New Roman" w:cs="Times New Roman"/>
                        <w:szCs w:val="21"/>
                      </w:rPr>
                      <w:t>原料</w:t>
                    </w:r>
                    <w:r w:rsidRPr="004928E5">
                      <w:rPr>
                        <w:rFonts w:ascii="Times New Roman" w:eastAsia="宋体" w:hAnsi="Times New Roman" w:cs="Times New Roman"/>
                        <w:szCs w:val="21"/>
                      </w:rPr>
                      <w:t>0.8</w:t>
                    </w:r>
                    <w:r w:rsidRPr="004928E5">
                      <w:rPr>
                        <w:rFonts w:ascii="Times New Roman" w:eastAsia="宋体" w:hAnsi="Times New Roman" w:cs="Times New Roman"/>
                        <w:szCs w:val="21"/>
                      </w:rPr>
                      <w:t>，反应生产</w:t>
                    </w:r>
                    <w:r w:rsidRPr="004928E5">
                      <w:rPr>
                        <w:rFonts w:ascii="Times New Roman" w:eastAsia="宋体" w:hAnsi="Times New Roman" w:cs="Times New Roman"/>
                        <w:szCs w:val="21"/>
                      </w:rPr>
                      <w:t>29</w:t>
                    </w:r>
                  </w:p>
                </w:txbxContent>
              </v:textbox>
            </v:rect>
            <v:line id="Line 12" o:spid="_x0000_s1076" style="position:absolute;visibility:visible" from="25692,2120" to="25704,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">
              <v:stroke endarrow="block"/>
            </v:line>
            <v:rect id="Rectangle 148" o:spid="_x0000_s1077" style="position:absolute;left:41033;top:6242;width:10128;height:32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" stroked="f">
              <v:fill opacity="0"/>
              <v:textbox>
                <w:txbxContent>
                  <w:p w:rsidR="002241A8" w:rsidRPr="004928E5" w:rsidRDefault="002241A8" w:rsidP="007B0203">
                    <w:pPr>
                      <w:jc w:val="center"/>
                      <w:rPr>
                        <w:rFonts w:ascii="Times New Roman" w:eastAsia="宋体" w:hAnsi="Times New Roman" w:cs="Times New Roman"/>
                        <w:szCs w:val="21"/>
                      </w:rPr>
                    </w:pPr>
                    <w:r w:rsidRPr="004928E5">
                      <w:rPr>
                        <w:rFonts w:ascii="Times New Roman" w:eastAsia="宋体" w:hAnsi="Times New Roman" w:cs="Times New Roman"/>
                        <w:szCs w:val="21"/>
                      </w:rPr>
                      <w:t>产品带走</w:t>
                    </w:r>
                    <w:r w:rsidRPr="004928E5">
                      <w:rPr>
                        <w:rFonts w:ascii="Times New Roman" w:eastAsia="宋体" w:hAnsi="Times New Roman" w:cs="Times New Roman"/>
                        <w:szCs w:val="21"/>
                      </w:rPr>
                      <w:t>14</w:t>
                    </w:r>
                  </w:p>
                </w:txbxContent>
              </v:textbox>
            </v:rect>
            <v:shape id="AutoShape 147" o:spid="_x0000_s1078" type="#_x0000_t32" style="position:absolute;left:36175;top:7524;width:6268;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">
              <v:stroke endarrow="block"/>
            </v:shape>
            <v:shape id="直接箭头连接符 482" o:spid="_x0000_s1079" type="#_x0000_t32" style="position:absolute;left:49339;top:41719;width:0;height:301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" strokecolor="black [3213]" strokeweight=".5pt">
              <v:stroke endarrow="block" joinstyle="miter"/>
            </v:shape>
            <v:shape id="直接箭头连接符 484" o:spid="_x0000_s1080" type="#_x0000_t32" style="position:absolute;left:42005;top:47167;width:4819;height:105;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" strokecolor="black [3213]" strokeweight=".5pt">
              <v:stroke endarrow="block" joinstyle="miter"/>
            </v:shape>
            <v:line id="直接连接符 485" o:spid="_x0000_s1081" style="position:absolute;flip:y;visibility:visible" from="49530,3429" to="49530,37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" strokecolor="black [3200]" strokeweight=".5pt">
              <v:stroke joinstyle="miter"/>
            </v:line>
            <v:line id="直接连接符 486" o:spid="_x0000_s1082" style="position:absolute;flip:x;visibility:visible" from="30480,3486" to="49644,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" strokecolor="black [3200]" strokeweight=".5pt">
              <v:stroke joinstyle="miter"/>
            </v:line>
            <v:shape id="直接箭头连接符 487" o:spid="_x0000_s1083" type="#_x0000_t32" style="position:absolute;left:30575;top:3581;width:0;height:247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" strokecolor="black [3200]" strokeweight=".5pt">
              <v:stroke endarrow="block" joinstyle="miter"/>
            </v:shape>
            <v:rect id="Rectangle 130" o:spid="_x0000_s1084" style="position:absolute;left:35185;top:590;width:5994;height:2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" stroked="f">
              <v:fill opacity="0"/>
              <v:textbox>
                <w:txbxContent>
                  <w:p w:rsidR="002241A8" w:rsidRPr="004928E5" w:rsidRDefault="002241A8" w:rsidP="007B0203">
                    <w:pPr>
                      <w:jc w:val="center"/>
                      <w:rPr>
                        <w:rFonts w:ascii="Times New Roman" w:eastAsia="宋体" w:hAnsi="Times New Roman" w:cs="Times New Roman"/>
                        <w:szCs w:val="21"/>
                      </w:rPr>
                    </w:pPr>
                    <w:r>
                      <w:rPr>
                        <w:rFonts w:ascii="Times New Roman" w:eastAsia="宋体" w:hAnsi="Times New Roman" w:cs="Times New Roman"/>
                        <w:szCs w:val="21"/>
                      </w:rPr>
                      <w:t>53.6</w:t>
                    </w:r>
                  </w:p>
                </w:txbxContent>
              </v:textbox>
            </v:rect>
            <w10:wrap type="topAndBottom" anchorx="margin"/>
          </v:group>
        </w:pict>
      </w:r>
    </w:p>
    <w:p w:rsidR="00E22DD0" w:rsidRPr="00E22DD0" w:rsidRDefault="00E22DD0" w:rsidP="00E22DD0">
      <w:pPr>
        <w:pStyle w:val="2"/>
        <w:spacing w:line="360" w:lineRule="auto"/>
        <w:ind w:firstLineChars="0" w:firstLine="0"/>
        <w:jc w:val="center"/>
        <w:rPr>
          <w:rFonts w:ascii="Times New Roman" w:eastAsia="宋体" w:hAnsi="Times New Roman" w:cs="Times New Roman"/>
          <w:b/>
          <w:bCs/>
          <w:sz w:val="21"/>
          <w:szCs w:val="20"/>
        </w:rPr>
      </w:pPr>
      <w:bookmarkStart w:id="163" w:name="_Toc508368257"/>
      <w:bookmarkStart w:id="164" w:name="_Toc15295"/>
      <w:bookmarkStart w:id="165" w:name="_Toc15980"/>
      <w:bookmarkStart w:id="166" w:name="_Toc510351719"/>
      <w:r w:rsidRPr="00E22DD0">
        <w:rPr>
          <w:rFonts w:ascii="Times New Roman" w:eastAsia="宋体" w:hAnsi="Times New Roman" w:cs="Times New Roman" w:hint="eastAsia"/>
          <w:b/>
          <w:bCs/>
          <w:sz w:val="21"/>
          <w:szCs w:val="20"/>
        </w:rPr>
        <w:t>图</w:t>
      </w:r>
      <w:r w:rsidRPr="00E22DD0">
        <w:rPr>
          <w:rFonts w:ascii="Times New Roman" w:eastAsia="宋体" w:hAnsi="Times New Roman" w:cs="Times New Roman" w:hint="eastAsia"/>
          <w:b/>
          <w:bCs/>
          <w:sz w:val="21"/>
          <w:szCs w:val="20"/>
        </w:rPr>
        <w:t>3-1</w:t>
      </w:r>
      <w:r w:rsidRPr="00E22DD0">
        <w:rPr>
          <w:rFonts w:ascii="Times New Roman" w:eastAsia="宋体" w:hAnsi="Times New Roman" w:cs="Times New Roman"/>
          <w:b/>
          <w:bCs/>
          <w:sz w:val="21"/>
          <w:szCs w:val="20"/>
        </w:rPr>
        <w:t xml:space="preserve"> </w:t>
      </w:r>
      <w:r w:rsidRPr="00E22DD0">
        <w:rPr>
          <w:rFonts w:ascii="Times New Roman" w:eastAsia="宋体" w:hAnsi="Times New Roman" w:cs="Times New Roman" w:hint="eastAsia"/>
          <w:b/>
          <w:bCs/>
          <w:sz w:val="21"/>
          <w:szCs w:val="20"/>
        </w:rPr>
        <w:t>二期工程水量平衡图</w:t>
      </w:r>
      <w:r>
        <w:rPr>
          <w:rFonts w:ascii="Times New Roman" w:eastAsia="宋体" w:hAnsi="Times New Roman" w:cs="Times New Roman" w:hint="eastAsia"/>
          <w:b/>
          <w:bCs/>
          <w:sz w:val="21"/>
          <w:szCs w:val="20"/>
        </w:rPr>
        <w:t xml:space="preserve"> </w:t>
      </w:r>
      <w:r>
        <w:rPr>
          <w:rFonts w:ascii="Times New Roman" w:eastAsia="宋体" w:hAnsi="Times New Roman" w:cs="Times New Roman"/>
          <w:b/>
          <w:bCs/>
          <w:sz w:val="21"/>
          <w:szCs w:val="20"/>
        </w:rPr>
        <w:t xml:space="preserve">    </w:t>
      </w:r>
      <w:r w:rsidRPr="0028008A">
        <w:rPr>
          <w:rFonts w:ascii="Times New Roman" w:eastAsia="宋体" w:hAnsi="Times New Roman" w:cs="Times New Roman" w:hint="eastAsia"/>
          <w:b/>
          <w:bCs/>
          <w:sz w:val="21"/>
          <w:szCs w:val="20"/>
        </w:rPr>
        <w:t>单位：</w:t>
      </w:r>
      <w:r w:rsidRPr="0028008A">
        <w:rPr>
          <w:rFonts w:ascii="Times New Roman" w:eastAsia="宋体" w:hAnsi="Times New Roman" w:cs="Times New Roman" w:hint="eastAsia"/>
          <w:b/>
          <w:bCs/>
          <w:sz w:val="21"/>
          <w:szCs w:val="20"/>
        </w:rPr>
        <w:t>m</w:t>
      </w:r>
      <w:r w:rsidRPr="0028008A">
        <w:rPr>
          <w:rFonts w:ascii="Times New Roman" w:eastAsia="宋体" w:hAnsi="Times New Roman" w:cs="Times New Roman"/>
          <w:b/>
          <w:bCs/>
          <w:sz w:val="21"/>
          <w:szCs w:val="20"/>
          <w:vertAlign w:val="superscript"/>
        </w:rPr>
        <w:t>3</w:t>
      </w:r>
      <w:r w:rsidRPr="0028008A">
        <w:rPr>
          <w:rFonts w:ascii="Times New Roman" w:eastAsia="宋体" w:hAnsi="Times New Roman" w:cs="Times New Roman"/>
          <w:b/>
          <w:bCs/>
          <w:sz w:val="21"/>
          <w:szCs w:val="20"/>
        </w:rPr>
        <w:t>/d</w:t>
      </w:r>
    </w:p>
    <w:p w:rsidR="002F52BE" w:rsidRDefault="002F52BE" w:rsidP="002B6D4F">
      <w:pPr>
        <w:pStyle w:val="2"/>
        <w:spacing w:line="360" w:lineRule="auto"/>
        <w:ind w:firstLineChars="0" w:firstLine="0"/>
        <w:rPr>
          <w:rFonts w:ascii="Times New Roman" w:eastAsia="宋体" w:hAnsi="Times New Roman" w:cs="Times New Roman"/>
        </w:rPr>
      </w:pPr>
      <w:r>
        <w:rPr>
          <w:rFonts w:ascii="Times New Roman" w:eastAsia="宋体" w:hAnsi="Times New Roman" w:cs="Times New Roman" w:hint="eastAsia"/>
        </w:rPr>
        <w:t>3.4.1.2</w:t>
      </w:r>
      <w:r>
        <w:rPr>
          <w:rFonts w:ascii="Times New Roman" w:eastAsia="宋体" w:hAnsi="Times New Roman" w:cs="Times New Roman"/>
        </w:rPr>
        <w:tab/>
      </w:r>
      <w:r>
        <w:rPr>
          <w:rFonts w:ascii="Times New Roman" w:eastAsia="宋体" w:hAnsi="Times New Roman" w:cs="Times New Roman" w:hint="eastAsia"/>
        </w:rPr>
        <w:t>项目一期工程给排水</w:t>
      </w:r>
    </w:p>
    <w:p w:rsidR="002F52BE" w:rsidRPr="002F52BE" w:rsidRDefault="002F52BE" w:rsidP="002F52BE">
      <w:pPr>
        <w:snapToGrid w:val="0"/>
        <w:spacing w:line="440" w:lineRule="exact"/>
        <w:ind w:firstLineChars="200" w:firstLine="480"/>
        <w:rPr>
          <w:rFonts w:ascii="Times New Roman" w:eastAsia="宋体" w:hAnsi="Times New Roman" w:cs="Times New Roman"/>
          <w:sz w:val="32"/>
        </w:rPr>
      </w:pPr>
      <w:r w:rsidRPr="002F52BE">
        <w:rPr>
          <w:rFonts w:ascii="宋体" w:eastAsia="宋体" w:hAnsi="宋体" w:cs="宋体" w:hint="eastAsia"/>
          <w:sz w:val="24"/>
          <w:szCs w:val="28"/>
        </w:rPr>
        <w:t>①</w:t>
      </w:r>
      <w:r w:rsidRPr="002F52BE">
        <w:rPr>
          <w:rFonts w:ascii="Times New Roman" w:eastAsia="宋体" w:hAnsi="Times New Roman" w:cs="Times New Roman"/>
          <w:sz w:val="24"/>
          <w:szCs w:val="28"/>
        </w:rPr>
        <w:t>给水系统</w:t>
      </w:r>
    </w:p>
    <w:p w:rsidR="002F52BE" w:rsidRPr="002F52BE" w:rsidRDefault="002F52BE" w:rsidP="002F52BE">
      <w:pPr>
        <w:spacing w:line="440" w:lineRule="exact"/>
        <w:ind w:firstLineChars="200" w:firstLine="480"/>
        <w:rPr>
          <w:rFonts w:ascii="Times New Roman" w:eastAsia="宋体" w:hAnsi="Times New Roman" w:cs="Times New Roman"/>
          <w:sz w:val="24"/>
          <w:szCs w:val="28"/>
        </w:rPr>
      </w:pPr>
      <w:r w:rsidRPr="002F52BE">
        <w:rPr>
          <w:rFonts w:ascii="Times New Roman" w:eastAsia="宋体" w:hAnsi="Times New Roman" w:cs="Times New Roman"/>
          <w:bCs/>
          <w:sz w:val="24"/>
          <w:szCs w:val="28"/>
        </w:rPr>
        <w:t>一期工程总用水量为</w:t>
      </w:r>
      <w:r w:rsidRPr="002F52BE">
        <w:rPr>
          <w:rFonts w:ascii="Times New Roman" w:eastAsia="宋体" w:hAnsi="Times New Roman" w:cs="Times New Roman"/>
          <w:bCs/>
          <w:sz w:val="24"/>
          <w:szCs w:val="28"/>
        </w:rPr>
        <w:t>5917.5m</w:t>
      </w:r>
      <w:r w:rsidRPr="002F52BE">
        <w:rPr>
          <w:rFonts w:ascii="Times New Roman" w:eastAsia="宋体" w:hAnsi="Times New Roman" w:cs="Times New Roman"/>
          <w:bCs/>
          <w:sz w:val="24"/>
          <w:szCs w:val="28"/>
          <w:vertAlign w:val="superscript"/>
        </w:rPr>
        <w:t>3</w:t>
      </w:r>
      <w:r w:rsidRPr="002F52BE">
        <w:rPr>
          <w:rFonts w:ascii="Times New Roman" w:eastAsia="宋体" w:hAnsi="Times New Roman" w:cs="Times New Roman"/>
          <w:bCs/>
          <w:sz w:val="24"/>
          <w:szCs w:val="28"/>
        </w:rPr>
        <w:t>/d</w:t>
      </w:r>
      <w:r w:rsidRPr="002F52BE">
        <w:rPr>
          <w:rFonts w:ascii="Times New Roman" w:eastAsia="宋体" w:hAnsi="Times New Roman" w:cs="Times New Roman"/>
          <w:sz w:val="24"/>
          <w:szCs w:val="32"/>
        </w:rPr>
        <w:t>，</w:t>
      </w:r>
      <w:r w:rsidRPr="002F52BE">
        <w:rPr>
          <w:rFonts w:ascii="Times New Roman" w:eastAsia="宋体" w:hAnsi="Times New Roman" w:cs="Times New Roman"/>
          <w:bCs/>
          <w:sz w:val="24"/>
          <w:szCs w:val="28"/>
        </w:rPr>
        <w:t>其中新鲜水量为</w:t>
      </w:r>
      <w:r w:rsidRPr="002F52BE">
        <w:rPr>
          <w:rFonts w:ascii="Times New Roman" w:eastAsia="宋体" w:hAnsi="Times New Roman" w:cs="Times New Roman"/>
          <w:bCs/>
          <w:sz w:val="24"/>
          <w:szCs w:val="28"/>
        </w:rPr>
        <w:t>424.4</w:t>
      </w:r>
      <w:r w:rsidRPr="002F52BE">
        <w:rPr>
          <w:rFonts w:ascii="Times New Roman" w:eastAsia="宋体" w:hAnsi="Times New Roman" w:cs="Times New Roman"/>
          <w:sz w:val="24"/>
          <w:szCs w:val="32"/>
        </w:rPr>
        <w:t>m</w:t>
      </w:r>
      <w:r w:rsidRPr="002F52BE">
        <w:rPr>
          <w:rFonts w:ascii="Times New Roman" w:eastAsia="宋体" w:hAnsi="Times New Roman" w:cs="Times New Roman"/>
          <w:sz w:val="24"/>
          <w:szCs w:val="32"/>
          <w:vertAlign w:val="superscript"/>
        </w:rPr>
        <w:t>3</w:t>
      </w:r>
      <w:r w:rsidRPr="002F52BE">
        <w:rPr>
          <w:rFonts w:ascii="Times New Roman" w:eastAsia="宋体" w:hAnsi="Times New Roman" w:cs="Times New Roman"/>
          <w:sz w:val="24"/>
          <w:szCs w:val="32"/>
        </w:rPr>
        <w:t>/d</w:t>
      </w:r>
      <w:r w:rsidRPr="002F52BE">
        <w:rPr>
          <w:rFonts w:ascii="Times New Roman" w:eastAsia="宋体" w:hAnsi="Times New Roman" w:cs="Times New Roman"/>
          <w:bCs/>
          <w:sz w:val="24"/>
          <w:szCs w:val="28"/>
        </w:rPr>
        <w:t>、重复水量</w:t>
      </w:r>
      <w:r w:rsidRPr="002F52BE">
        <w:rPr>
          <w:rFonts w:ascii="Times New Roman" w:eastAsia="宋体" w:hAnsi="Times New Roman" w:cs="Times New Roman"/>
          <w:bCs/>
          <w:sz w:val="24"/>
          <w:szCs w:val="28"/>
        </w:rPr>
        <w:t>5390</w:t>
      </w:r>
      <w:r w:rsidRPr="002F52BE">
        <w:rPr>
          <w:rFonts w:ascii="Times New Roman" w:eastAsia="宋体" w:hAnsi="Times New Roman" w:cs="Times New Roman"/>
          <w:sz w:val="24"/>
          <w:szCs w:val="32"/>
        </w:rPr>
        <w:t>m</w:t>
      </w:r>
      <w:r w:rsidRPr="002F52BE">
        <w:rPr>
          <w:rFonts w:ascii="Times New Roman" w:eastAsia="宋体" w:hAnsi="Times New Roman" w:cs="Times New Roman"/>
          <w:sz w:val="24"/>
          <w:szCs w:val="32"/>
          <w:vertAlign w:val="superscript"/>
        </w:rPr>
        <w:t>3</w:t>
      </w:r>
      <w:r w:rsidRPr="002F52BE">
        <w:rPr>
          <w:rFonts w:ascii="Times New Roman" w:eastAsia="宋体" w:hAnsi="Times New Roman" w:cs="Times New Roman"/>
          <w:sz w:val="24"/>
          <w:szCs w:val="32"/>
        </w:rPr>
        <w:t>/d</w:t>
      </w:r>
      <w:r w:rsidRPr="002F52BE">
        <w:rPr>
          <w:rFonts w:ascii="Times New Roman" w:eastAsia="宋体" w:hAnsi="Times New Roman" w:cs="Times New Roman"/>
          <w:bCs/>
          <w:sz w:val="24"/>
          <w:szCs w:val="28"/>
        </w:rPr>
        <w:t>。</w:t>
      </w:r>
      <w:r w:rsidRPr="002F52BE">
        <w:rPr>
          <w:rFonts w:ascii="Times New Roman" w:eastAsia="宋体" w:hAnsi="Times New Roman" w:cs="Times New Roman"/>
          <w:kern w:val="0"/>
          <w:sz w:val="24"/>
          <w:szCs w:val="32"/>
        </w:rPr>
        <w:t>新鲜水量包括氰尿酸用水量</w:t>
      </w:r>
      <w:r w:rsidRPr="002F52BE">
        <w:rPr>
          <w:rFonts w:ascii="Times New Roman" w:eastAsia="宋体" w:hAnsi="Times New Roman" w:cs="Times New Roman"/>
          <w:kern w:val="0"/>
          <w:sz w:val="24"/>
          <w:szCs w:val="32"/>
        </w:rPr>
        <w:t>100m</w:t>
      </w:r>
      <w:r w:rsidRPr="002F52BE">
        <w:rPr>
          <w:rFonts w:ascii="Times New Roman" w:eastAsia="宋体" w:hAnsi="Times New Roman" w:cs="Times New Roman"/>
          <w:kern w:val="0"/>
          <w:sz w:val="24"/>
          <w:szCs w:val="32"/>
          <w:vertAlign w:val="superscript"/>
        </w:rPr>
        <w:t>3</w:t>
      </w:r>
      <w:r w:rsidRPr="002F52BE">
        <w:rPr>
          <w:rFonts w:ascii="Times New Roman" w:eastAsia="宋体" w:hAnsi="Times New Roman" w:cs="Times New Roman"/>
          <w:kern w:val="0"/>
          <w:sz w:val="24"/>
          <w:szCs w:val="32"/>
        </w:rPr>
        <w:t>/d</w:t>
      </w:r>
      <w:r w:rsidRPr="002F52BE">
        <w:rPr>
          <w:rFonts w:ascii="Times New Roman" w:eastAsia="宋体" w:hAnsi="Times New Roman" w:cs="Times New Roman"/>
          <w:kern w:val="0"/>
          <w:sz w:val="24"/>
          <w:szCs w:val="32"/>
        </w:rPr>
        <w:t>，氨基磺酸用水量</w:t>
      </w:r>
      <w:r w:rsidRPr="002F52BE">
        <w:rPr>
          <w:rFonts w:ascii="Times New Roman" w:eastAsia="宋体" w:hAnsi="Times New Roman" w:cs="Times New Roman"/>
          <w:kern w:val="0"/>
          <w:sz w:val="24"/>
          <w:szCs w:val="32"/>
        </w:rPr>
        <w:t>127.2m</w:t>
      </w:r>
      <w:r w:rsidRPr="002F52BE">
        <w:rPr>
          <w:rFonts w:ascii="Times New Roman" w:eastAsia="宋体" w:hAnsi="Times New Roman" w:cs="Times New Roman"/>
          <w:kern w:val="0"/>
          <w:sz w:val="24"/>
          <w:szCs w:val="32"/>
          <w:vertAlign w:val="superscript"/>
        </w:rPr>
        <w:t>3</w:t>
      </w:r>
      <w:r w:rsidRPr="002F52BE">
        <w:rPr>
          <w:rFonts w:ascii="Times New Roman" w:eastAsia="宋体" w:hAnsi="Times New Roman" w:cs="Times New Roman"/>
          <w:kern w:val="0"/>
          <w:sz w:val="24"/>
          <w:szCs w:val="32"/>
        </w:rPr>
        <w:t>/d</w:t>
      </w:r>
      <w:r w:rsidRPr="002F52BE">
        <w:rPr>
          <w:rFonts w:ascii="Times New Roman" w:eastAsia="宋体" w:hAnsi="Times New Roman" w:cs="Times New Roman"/>
          <w:kern w:val="0"/>
          <w:sz w:val="24"/>
          <w:szCs w:val="32"/>
        </w:rPr>
        <w:t>，硫磺制酸用水量</w:t>
      </w:r>
      <w:r w:rsidRPr="002F52BE">
        <w:rPr>
          <w:rFonts w:ascii="Times New Roman" w:eastAsia="宋体" w:hAnsi="Times New Roman" w:cs="Times New Roman"/>
          <w:kern w:val="0"/>
          <w:sz w:val="24"/>
          <w:szCs w:val="32"/>
        </w:rPr>
        <w:t>28.2m</w:t>
      </w:r>
      <w:r w:rsidRPr="002F52BE">
        <w:rPr>
          <w:rFonts w:ascii="Times New Roman" w:eastAsia="宋体" w:hAnsi="Times New Roman" w:cs="Times New Roman"/>
          <w:kern w:val="0"/>
          <w:sz w:val="24"/>
          <w:szCs w:val="32"/>
          <w:vertAlign w:val="superscript"/>
        </w:rPr>
        <w:t>3</w:t>
      </w:r>
      <w:r w:rsidRPr="002F52BE">
        <w:rPr>
          <w:rFonts w:ascii="Times New Roman" w:eastAsia="宋体" w:hAnsi="Times New Roman" w:cs="Times New Roman"/>
          <w:kern w:val="0"/>
          <w:sz w:val="24"/>
          <w:szCs w:val="32"/>
        </w:rPr>
        <w:t>/d</w:t>
      </w:r>
      <w:r w:rsidRPr="002F52BE">
        <w:rPr>
          <w:rFonts w:ascii="Times New Roman" w:eastAsia="宋体" w:hAnsi="Times New Roman" w:cs="Times New Roman"/>
          <w:kern w:val="0"/>
          <w:sz w:val="24"/>
          <w:szCs w:val="32"/>
        </w:rPr>
        <w:t>，脱盐水系统用水量为</w:t>
      </w:r>
      <w:r w:rsidRPr="002F52BE">
        <w:rPr>
          <w:rFonts w:ascii="Times New Roman" w:eastAsia="宋体" w:hAnsi="Times New Roman" w:cs="Times New Roman"/>
          <w:kern w:val="0"/>
          <w:sz w:val="24"/>
          <w:szCs w:val="32"/>
        </w:rPr>
        <w:t>83m</w:t>
      </w:r>
      <w:r w:rsidRPr="002F52BE">
        <w:rPr>
          <w:rFonts w:ascii="Times New Roman" w:eastAsia="宋体" w:hAnsi="Times New Roman" w:cs="Times New Roman"/>
          <w:kern w:val="0"/>
          <w:sz w:val="24"/>
          <w:szCs w:val="32"/>
          <w:vertAlign w:val="superscript"/>
        </w:rPr>
        <w:t>3</w:t>
      </w:r>
      <w:r w:rsidRPr="002F52BE">
        <w:rPr>
          <w:rFonts w:ascii="Times New Roman" w:eastAsia="宋体" w:hAnsi="Times New Roman" w:cs="Times New Roman"/>
          <w:kern w:val="0"/>
          <w:sz w:val="24"/>
          <w:szCs w:val="32"/>
        </w:rPr>
        <w:t>/d</w:t>
      </w:r>
      <w:r w:rsidRPr="002F52BE">
        <w:rPr>
          <w:rFonts w:ascii="Times New Roman" w:eastAsia="宋体" w:hAnsi="Times New Roman" w:cs="Times New Roman"/>
          <w:kern w:val="0"/>
          <w:sz w:val="24"/>
          <w:szCs w:val="32"/>
        </w:rPr>
        <w:t>，设备地面冲洗水用量为</w:t>
      </w:r>
      <w:r w:rsidRPr="002F52BE">
        <w:rPr>
          <w:rFonts w:ascii="Times New Roman" w:eastAsia="宋体" w:hAnsi="Times New Roman" w:cs="Times New Roman"/>
          <w:kern w:val="0"/>
          <w:sz w:val="24"/>
          <w:szCs w:val="32"/>
        </w:rPr>
        <w:t>5m</w:t>
      </w:r>
      <w:r w:rsidRPr="002F52BE">
        <w:rPr>
          <w:rFonts w:ascii="Times New Roman" w:eastAsia="宋体" w:hAnsi="Times New Roman" w:cs="Times New Roman"/>
          <w:kern w:val="0"/>
          <w:sz w:val="24"/>
          <w:szCs w:val="32"/>
          <w:vertAlign w:val="superscript"/>
        </w:rPr>
        <w:t>3</w:t>
      </w:r>
      <w:r w:rsidRPr="002F52BE">
        <w:rPr>
          <w:rFonts w:ascii="Times New Roman" w:eastAsia="宋体" w:hAnsi="Times New Roman" w:cs="Times New Roman"/>
          <w:kern w:val="0"/>
          <w:sz w:val="24"/>
          <w:szCs w:val="32"/>
        </w:rPr>
        <w:t>/d</w:t>
      </w:r>
      <w:r w:rsidRPr="002F52BE">
        <w:rPr>
          <w:rFonts w:ascii="Times New Roman" w:eastAsia="宋体" w:hAnsi="Times New Roman" w:cs="Times New Roman"/>
          <w:kern w:val="0"/>
          <w:sz w:val="24"/>
          <w:szCs w:val="32"/>
        </w:rPr>
        <w:t>，真空系统用水</w:t>
      </w:r>
      <w:r w:rsidRPr="002F52BE">
        <w:rPr>
          <w:rFonts w:ascii="Times New Roman" w:eastAsia="宋体" w:hAnsi="Times New Roman" w:cs="Times New Roman"/>
          <w:kern w:val="0"/>
          <w:sz w:val="24"/>
          <w:szCs w:val="32"/>
        </w:rPr>
        <w:t>1m</w:t>
      </w:r>
      <w:r w:rsidRPr="002F52BE">
        <w:rPr>
          <w:rFonts w:ascii="Times New Roman" w:eastAsia="宋体" w:hAnsi="Times New Roman" w:cs="Times New Roman"/>
          <w:kern w:val="0"/>
          <w:sz w:val="24"/>
          <w:szCs w:val="32"/>
          <w:vertAlign w:val="superscript"/>
        </w:rPr>
        <w:t>3</w:t>
      </w:r>
      <w:r w:rsidRPr="002F52BE">
        <w:rPr>
          <w:rFonts w:ascii="Times New Roman" w:eastAsia="宋体" w:hAnsi="Times New Roman" w:cs="Times New Roman"/>
          <w:kern w:val="0"/>
          <w:sz w:val="24"/>
          <w:szCs w:val="32"/>
        </w:rPr>
        <w:t>/d</w:t>
      </w:r>
      <w:r w:rsidRPr="002F52BE">
        <w:rPr>
          <w:rFonts w:ascii="Times New Roman" w:eastAsia="宋体" w:hAnsi="Times New Roman" w:cs="Times New Roman"/>
          <w:kern w:val="0"/>
          <w:sz w:val="24"/>
          <w:szCs w:val="32"/>
        </w:rPr>
        <w:t>，循环冷却系统用水量为</w:t>
      </w:r>
      <w:r w:rsidRPr="002F52BE">
        <w:rPr>
          <w:rFonts w:ascii="Times New Roman" w:eastAsia="宋体" w:hAnsi="Times New Roman" w:cs="Times New Roman"/>
          <w:kern w:val="0"/>
          <w:sz w:val="24"/>
          <w:szCs w:val="32"/>
        </w:rPr>
        <w:t>72m</w:t>
      </w:r>
      <w:r w:rsidRPr="002F52BE">
        <w:rPr>
          <w:rFonts w:ascii="Times New Roman" w:eastAsia="宋体" w:hAnsi="Times New Roman" w:cs="Times New Roman"/>
          <w:kern w:val="0"/>
          <w:sz w:val="24"/>
          <w:szCs w:val="32"/>
          <w:vertAlign w:val="superscript"/>
        </w:rPr>
        <w:t>3</w:t>
      </w:r>
      <w:r w:rsidRPr="002F52BE">
        <w:rPr>
          <w:rFonts w:ascii="Times New Roman" w:eastAsia="宋体" w:hAnsi="Times New Roman" w:cs="Times New Roman"/>
          <w:kern w:val="0"/>
          <w:sz w:val="24"/>
          <w:szCs w:val="32"/>
        </w:rPr>
        <w:t>/d</w:t>
      </w:r>
      <w:r w:rsidRPr="002F52BE">
        <w:rPr>
          <w:rFonts w:ascii="Times New Roman" w:eastAsia="宋体" w:hAnsi="Times New Roman" w:cs="Times New Roman"/>
          <w:kern w:val="0"/>
          <w:sz w:val="24"/>
          <w:szCs w:val="32"/>
        </w:rPr>
        <w:t>，水吸收塔用水量为</w:t>
      </w:r>
      <w:r w:rsidRPr="002F52BE">
        <w:rPr>
          <w:rFonts w:ascii="Times New Roman" w:eastAsia="宋体" w:hAnsi="Times New Roman" w:cs="Times New Roman"/>
          <w:kern w:val="0"/>
          <w:sz w:val="24"/>
          <w:szCs w:val="32"/>
        </w:rPr>
        <w:t>1m</w:t>
      </w:r>
      <w:r w:rsidRPr="002F52BE">
        <w:rPr>
          <w:rFonts w:ascii="Times New Roman" w:eastAsia="宋体" w:hAnsi="Times New Roman" w:cs="Times New Roman"/>
          <w:kern w:val="0"/>
          <w:sz w:val="24"/>
          <w:szCs w:val="32"/>
          <w:vertAlign w:val="superscript"/>
        </w:rPr>
        <w:t>3</w:t>
      </w:r>
      <w:r w:rsidRPr="002F52BE">
        <w:rPr>
          <w:rFonts w:ascii="Times New Roman" w:eastAsia="宋体" w:hAnsi="Times New Roman" w:cs="Times New Roman"/>
          <w:kern w:val="0"/>
          <w:sz w:val="24"/>
          <w:szCs w:val="32"/>
        </w:rPr>
        <w:t>/d</w:t>
      </w:r>
      <w:r w:rsidRPr="002F52BE">
        <w:rPr>
          <w:rFonts w:ascii="Times New Roman" w:eastAsia="宋体" w:hAnsi="Times New Roman" w:cs="Times New Roman"/>
          <w:kern w:val="0"/>
          <w:sz w:val="24"/>
          <w:szCs w:val="32"/>
        </w:rPr>
        <w:t>，生活用水量为</w:t>
      </w:r>
      <w:r w:rsidRPr="002F52BE">
        <w:rPr>
          <w:rFonts w:ascii="Times New Roman" w:eastAsia="宋体" w:hAnsi="Times New Roman" w:cs="Times New Roman"/>
          <w:kern w:val="0"/>
          <w:sz w:val="24"/>
          <w:szCs w:val="32"/>
        </w:rPr>
        <w:t>7m</w:t>
      </w:r>
      <w:r w:rsidRPr="002F52BE">
        <w:rPr>
          <w:rFonts w:ascii="Times New Roman" w:eastAsia="宋体" w:hAnsi="Times New Roman" w:cs="Times New Roman"/>
          <w:kern w:val="0"/>
          <w:sz w:val="24"/>
          <w:szCs w:val="32"/>
          <w:vertAlign w:val="superscript"/>
        </w:rPr>
        <w:t>3</w:t>
      </w:r>
      <w:r w:rsidRPr="002F52BE">
        <w:rPr>
          <w:rFonts w:ascii="Times New Roman" w:eastAsia="宋体" w:hAnsi="Times New Roman" w:cs="Times New Roman"/>
          <w:kern w:val="0"/>
          <w:sz w:val="24"/>
          <w:szCs w:val="32"/>
        </w:rPr>
        <w:t>/d</w:t>
      </w:r>
      <w:r w:rsidRPr="002F52BE">
        <w:rPr>
          <w:rFonts w:ascii="Times New Roman" w:eastAsia="宋体" w:hAnsi="Times New Roman" w:cs="Times New Roman"/>
          <w:kern w:val="0"/>
          <w:sz w:val="24"/>
          <w:szCs w:val="32"/>
        </w:rPr>
        <w:t>。</w:t>
      </w:r>
    </w:p>
    <w:p w:rsidR="002F52BE" w:rsidRPr="002F52BE" w:rsidRDefault="002F52BE" w:rsidP="002F52BE">
      <w:pPr>
        <w:snapToGrid w:val="0"/>
        <w:spacing w:line="440" w:lineRule="exact"/>
        <w:ind w:firstLineChars="200" w:firstLine="480"/>
        <w:rPr>
          <w:rFonts w:ascii="宋体" w:eastAsia="宋体" w:hAnsi="宋体" w:cs="宋体"/>
          <w:sz w:val="24"/>
          <w:szCs w:val="28"/>
        </w:rPr>
      </w:pPr>
      <w:r w:rsidRPr="002F52BE">
        <w:rPr>
          <w:rFonts w:ascii="宋体" w:eastAsia="宋体" w:hAnsi="宋体" w:cs="宋体" w:hint="eastAsia"/>
          <w:sz w:val="24"/>
          <w:szCs w:val="28"/>
        </w:rPr>
        <w:t>②</w:t>
      </w:r>
      <w:r w:rsidRPr="002F52BE">
        <w:rPr>
          <w:rFonts w:ascii="宋体" w:eastAsia="宋体" w:hAnsi="宋体" w:cs="宋体"/>
          <w:sz w:val="24"/>
          <w:szCs w:val="28"/>
        </w:rPr>
        <w:t>排水系统</w:t>
      </w:r>
    </w:p>
    <w:p w:rsidR="002F52BE" w:rsidRPr="002F52BE" w:rsidRDefault="002F52BE" w:rsidP="002F52BE">
      <w:pPr>
        <w:spacing w:line="440" w:lineRule="exact"/>
        <w:ind w:firstLineChars="298" w:firstLine="715"/>
        <w:rPr>
          <w:rFonts w:ascii="Times New Roman" w:eastAsia="宋体" w:hAnsi="Times New Roman" w:cs="Times New Roman"/>
          <w:sz w:val="24"/>
          <w:szCs w:val="28"/>
          <w:lang w:val="zh-CN"/>
        </w:rPr>
      </w:pPr>
      <w:r w:rsidRPr="002F52BE">
        <w:rPr>
          <w:rFonts w:ascii="Times New Roman" w:eastAsia="宋体" w:hAnsi="Times New Roman" w:cs="Times New Roman"/>
          <w:kern w:val="0"/>
          <w:sz w:val="24"/>
          <w:szCs w:val="28"/>
        </w:rPr>
        <w:t>项目废水排放总量为</w:t>
      </w:r>
      <w:r w:rsidRPr="002F52BE">
        <w:rPr>
          <w:rFonts w:ascii="Times New Roman" w:eastAsia="宋体" w:hAnsi="Times New Roman" w:cs="Times New Roman"/>
          <w:kern w:val="0"/>
          <w:sz w:val="24"/>
          <w:szCs w:val="28"/>
        </w:rPr>
        <w:t>68m</w:t>
      </w:r>
      <w:r w:rsidRPr="002F52BE">
        <w:rPr>
          <w:rFonts w:ascii="Times New Roman" w:eastAsia="宋体" w:hAnsi="Times New Roman" w:cs="Times New Roman"/>
          <w:kern w:val="0"/>
          <w:sz w:val="24"/>
          <w:szCs w:val="28"/>
          <w:vertAlign w:val="superscript"/>
        </w:rPr>
        <w:t>3</w:t>
      </w:r>
      <w:r w:rsidRPr="002F52BE">
        <w:rPr>
          <w:rFonts w:ascii="Times New Roman" w:eastAsia="宋体" w:hAnsi="Times New Roman" w:cs="Times New Roman"/>
          <w:kern w:val="0"/>
          <w:sz w:val="24"/>
          <w:szCs w:val="28"/>
        </w:rPr>
        <w:t>/d</w:t>
      </w:r>
      <w:r w:rsidRPr="002F52BE">
        <w:rPr>
          <w:rFonts w:ascii="Times New Roman" w:eastAsia="宋体" w:hAnsi="Times New Roman" w:cs="Times New Roman"/>
          <w:kern w:val="0"/>
          <w:sz w:val="24"/>
          <w:szCs w:val="28"/>
        </w:rPr>
        <w:t>。其中，真空系统排水量</w:t>
      </w:r>
      <w:r w:rsidRPr="002F52BE">
        <w:rPr>
          <w:rFonts w:ascii="Times New Roman" w:eastAsia="宋体" w:hAnsi="Times New Roman" w:cs="Times New Roman"/>
          <w:kern w:val="0"/>
          <w:sz w:val="24"/>
          <w:szCs w:val="28"/>
        </w:rPr>
        <w:t>0.8m</w:t>
      </w:r>
      <w:r w:rsidRPr="002F52BE">
        <w:rPr>
          <w:rFonts w:ascii="Times New Roman" w:eastAsia="宋体" w:hAnsi="Times New Roman" w:cs="Times New Roman"/>
          <w:kern w:val="0"/>
          <w:sz w:val="24"/>
          <w:szCs w:val="28"/>
          <w:vertAlign w:val="superscript"/>
        </w:rPr>
        <w:t>3</w:t>
      </w:r>
      <w:r w:rsidRPr="002F52BE">
        <w:rPr>
          <w:rFonts w:ascii="Times New Roman" w:eastAsia="宋体" w:hAnsi="Times New Roman" w:cs="Times New Roman"/>
          <w:kern w:val="0"/>
          <w:sz w:val="24"/>
          <w:szCs w:val="28"/>
        </w:rPr>
        <w:t>/d</w:t>
      </w:r>
      <w:r w:rsidRPr="002F52BE">
        <w:rPr>
          <w:rFonts w:ascii="Times New Roman" w:eastAsia="宋体" w:hAnsi="Times New Roman" w:cs="Times New Roman"/>
          <w:kern w:val="0"/>
          <w:sz w:val="24"/>
          <w:szCs w:val="28"/>
        </w:rPr>
        <w:t>，水吸收塔排水量</w:t>
      </w:r>
      <w:r w:rsidRPr="002F52BE">
        <w:rPr>
          <w:rFonts w:ascii="Times New Roman" w:eastAsia="宋体" w:hAnsi="Times New Roman" w:cs="Times New Roman"/>
          <w:kern w:val="0"/>
          <w:sz w:val="24"/>
          <w:szCs w:val="28"/>
        </w:rPr>
        <w:t>0.5m</w:t>
      </w:r>
      <w:r w:rsidRPr="002F52BE">
        <w:rPr>
          <w:rFonts w:ascii="Times New Roman" w:eastAsia="宋体" w:hAnsi="Times New Roman" w:cs="Times New Roman"/>
          <w:kern w:val="0"/>
          <w:sz w:val="24"/>
          <w:szCs w:val="28"/>
          <w:vertAlign w:val="superscript"/>
        </w:rPr>
        <w:t>3</w:t>
      </w:r>
      <w:r w:rsidRPr="002F52BE">
        <w:rPr>
          <w:rFonts w:ascii="Times New Roman" w:eastAsia="宋体" w:hAnsi="Times New Roman" w:cs="Times New Roman"/>
          <w:kern w:val="0"/>
          <w:sz w:val="24"/>
          <w:szCs w:val="28"/>
        </w:rPr>
        <w:t>/d</w:t>
      </w:r>
      <w:r w:rsidRPr="002F52BE">
        <w:rPr>
          <w:rFonts w:ascii="Times New Roman" w:eastAsia="宋体" w:hAnsi="Times New Roman" w:cs="Times New Roman"/>
          <w:kern w:val="0"/>
          <w:sz w:val="24"/>
          <w:szCs w:val="28"/>
        </w:rPr>
        <w:t>，车间设备、地面冲洗废水排水量</w:t>
      </w:r>
      <w:r w:rsidRPr="002F52BE">
        <w:rPr>
          <w:rFonts w:ascii="Times New Roman" w:eastAsia="宋体" w:hAnsi="Times New Roman" w:cs="Times New Roman"/>
          <w:kern w:val="0"/>
          <w:sz w:val="24"/>
          <w:szCs w:val="28"/>
        </w:rPr>
        <w:t>4m</w:t>
      </w:r>
      <w:r w:rsidRPr="002F52BE">
        <w:rPr>
          <w:rFonts w:ascii="Times New Roman" w:eastAsia="宋体" w:hAnsi="Times New Roman" w:cs="Times New Roman"/>
          <w:kern w:val="0"/>
          <w:sz w:val="24"/>
          <w:szCs w:val="28"/>
          <w:vertAlign w:val="superscript"/>
        </w:rPr>
        <w:t>3</w:t>
      </w:r>
      <w:r w:rsidRPr="002F52BE">
        <w:rPr>
          <w:rFonts w:ascii="Times New Roman" w:eastAsia="宋体" w:hAnsi="Times New Roman" w:cs="Times New Roman"/>
          <w:kern w:val="0"/>
          <w:sz w:val="24"/>
          <w:szCs w:val="28"/>
        </w:rPr>
        <w:t>/d</w:t>
      </w:r>
      <w:r w:rsidRPr="002F52BE">
        <w:rPr>
          <w:rFonts w:ascii="Times New Roman" w:eastAsia="宋体" w:hAnsi="Times New Roman" w:cs="Times New Roman"/>
          <w:kern w:val="0"/>
          <w:sz w:val="24"/>
          <w:szCs w:val="28"/>
        </w:rPr>
        <w:t>，上述废水进入硫酸铵工序回用，生活废水排放量</w:t>
      </w:r>
      <w:r w:rsidRPr="002F52BE">
        <w:rPr>
          <w:rFonts w:ascii="Times New Roman" w:eastAsia="宋体" w:hAnsi="Times New Roman" w:cs="Times New Roman"/>
          <w:kern w:val="0"/>
          <w:sz w:val="24"/>
          <w:szCs w:val="28"/>
        </w:rPr>
        <w:t>5.7m</w:t>
      </w:r>
      <w:r w:rsidRPr="002F52BE">
        <w:rPr>
          <w:rFonts w:ascii="Times New Roman" w:eastAsia="宋体" w:hAnsi="Times New Roman" w:cs="Times New Roman"/>
          <w:kern w:val="0"/>
          <w:sz w:val="24"/>
          <w:szCs w:val="28"/>
          <w:vertAlign w:val="superscript"/>
        </w:rPr>
        <w:t>3</w:t>
      </w:r>
      <w:r w:rsidRPr="002F52BE">
        <w:rPr>
          <w:rFonts w:ascii="Times New Roman" w:eastAsia="宋体" w:hAnsi="Times New Roman" w:cs="Times New Roman"/>
          <w:kern w:val="0"/>
          <w:sz w:val="24"/>
          <w:szCs w:val="28"/>
        </w:rPr>
        <w:t>/d</w:t>
      </w:r>
      <w:r w:rsidRPr="002F52BE">
        <w:rPr>
          <w:rFonts w:ascii="Times New Roman" w:eastAsia="宋体" w:hAnsi="Times New Roman" w:cs="Times New Roman"/>
          <w:kern w:val="0"/>
          <w:sz w:val="24"/>
          <w:szCs w:val="28"/>
        </w:rPr>
        <w:t>，经厂区污水处理站处理后作为冷却循环系统</w:t>
      </w:r>
      <w:r w:rsidRPr="002F52BE">
        <w:rPr>
          <w:rFonts w:ascii="Times New Roman" w:eastAsia="宋体" w:hAnsi="Times New Roman" w:cs="Times New Roman"/>
          <w:kern w:val="0"/>
          <w:sz w:val="24"/>
          <w:szCs w:val="28"/>
        </w:rPr>
        <w:lastRenderedPageBreak/>
        <w:t>补水回用，循环水排水</w:t>
      </w:r>
      <w:r w:rsidRPr="002F52BE">
        <w:rPr>
          <w:rFonts w:ascii="Times New Roman" w:eastAsia="宋体" w:hAnsi="Times New Roman" w:cs="Times New Roman"/>
          <w:kern w:val="0"/>
          <w:sz w:val="24"/>
          <w:szCs w:val="28"/>
        </w:rPr>
        <w:t>29.7 m</w:t>
      </w:r>
      <w:r w:rsidRPr="002F52BE">
        <w:rPr>
          <w:rFonts w:ascii="Times New Roman" w:eastAsia="宋体" w:hAnsi="Times New Roman" w:cs="Times New Roman"/>
          <w:kern w:val="0"/>
          <w:sz w:val="24"/>
          <w:szCs w:val="28"/>
          <w:vertAlign w:val="superscript"/>
        </w:rPr>
        <w:t>3</w:t>
      </w:r>
      <w:r w:rsidRPr="002F52BE">
        <w:rPr>
          <w:rFonts w:ascii="Times New Roman" w:eastAsia="宋体" w:hAnsi="Times New Roman" w:cs="Times New Roman"/>
          <w:kern w:val="0"/>
          <w:sz w:val="24"/>
          <w:szCs w:val="28"/>
        </w:rPr>
        <w:t>/d</w:t>
      </w:r>
      <w:r w:rsidRPr="002F52BE">
        <w:rPr>
          <w:rFonts w:ascii="Times New Roman" w:eastAsia="宋体" w:hAnsi="Times New Roman" w:cs="Times New Roman"/>
          <w:kern w:val="0"/>
          <w:sz w:val="24"/>
          <w:szCs w:val="28"/>
        </w:rPr>
        <w:t>，与脱盐水浓缩水</w:t>
      </w:r>
      <w:r w:rsidRPr="002F52BE">
        <w:rPr>
          <w:rFonts w:ascii="Times New Roman" w:eastAsia="宋体" w:hAnsi="Times New Roman" w:cs="Times New Roman"/>
          <w:kern w:val="0"/>
          <w:sz w:val="24"/>
          <w:szCs w:val="28"/>
        </w:rPr>
        <w:t>33 m</w:t>
      </w:r>
      <w:r w:rsidRPr="002F52BE">
        <w:rPr>
          <w:rFonts w:ascii="Times New Roman" w:eastAsia="宋体" w:hAnsi="Times New Roman" w:cs="Times New Roman"/>
          <w:kern w:val="0"/>
          <w:sz w:val="24"/>
          <w:szCs w:val="28"/>
          <w:vertAlign w:val="superscript"/>
        </w:rPr>
        <w:t>3</w:t>
      </w:r>
      <w:r w:rsidRPr="002F52BE">
        <w:rPr>
          <w:rFonts w:ascii="Times New Roman" w:eastAsia="宋体" w:hAnsi="Times New Roman" w:cs="Times New Roman"/>
          <w:kern w:val="0"/>
          <w:sz w:val="24"/>
          <w:szCs w:val="28"/>
        </w:rPr>
        <w:t>/d</w:t>
      </w:r>
      <w:r w:rsidRPr="002F52BE">
        <w:rPr>
          <w:rFonts w:ascii="Times New Roman" w:eastAsia="宋体" w:hAnsi="Times New Roman" w:cs="Times New Roman"/>
          <w:kern w:val="0"/>
          <w:sz w:val="24"/>
          <w:szCs w:val="28"/>
        </w:rPr>
        <w:t>一并进入氯化钙工序。</w:t>
      </w:r>
      <w:r w:rsidRPr="002F52BE">
        <w:rPr>
          <w:rFonts w:ascii="Times New Roman" w:eastAsia="宋体" w:hAnsi="Times New Roman" w:cs="Times New Roman"/>
          <w:sz w:val="24"/>
          <w:szCs w:val="28"/>
          <w:lang w:val="zh-CN"/>
        </w:rPr>
        <w:t>项目水平衡表见表</w:t>
      </w:r>
      <w:r w:rsidRPr="002F52BE">
        <w:rPr>
          <w:rFonts w:ascii="Times New Roman" w:eastAsia="宋体" w:hAnsi="Times New Roman" w:cs="Times New Roman"/>
          <w:sz w:val="24"/>
          <w:szCs w:val="28"/>
          <w:lang w:val="zh-CN"/>
        </w:rPr>
        <w:t>3</w:t>
      </w:r>
      <w:r>
        <w:rPr>
          <w:rFonts w:ascii="Times New Roman" w:eastAsia="宋体" w:hAnsi="Times New Roman" w:cs="Times New Roman" w:hint="eastAsia"/>
          <w:sz w:val="24"/>
          <w:szCs w:val="28"/>
          <w:lang w:val="zh-CN"/>
        </w:rPr>
        <w:t>-9</w:t>
      </w:r>
      <w:r w:rsidRPr="002F52BE">
        <w:rPr>
          <w:rFonts w:ascii="Times New Roman" w:eastAsia="宋体" w:hAnsi="Times New Roman" w:cs="Times New Roman"/>
          <w:sz w:val="24"/>
          <w:szCs w:val="28"/>
          <w:lang w:val="zh-CN"/>
        </w:rPr>
        <w:t>，水平衡图见图</w:t>
      </w:r>
      <w:r w:rsidRPr="002F52BE">
        <w:rPr>
          <w:rFonts w:ascii="Times New Roman" w:eastAsia="宋体" w:hAnsi="Times New Roman" w:cs="Times New Roman"/>
          <w:sz w:val="24"/>
          <w:szCs w:val="28"/>
          <w:lang w:val="zh-CN"/>
        </w:rPr>
        <w:t>3</w:t>
      </w:r>
      <w:r>
        <w:rPr>
          <w:rFonts w:ascii="Times New Roman" w:eastAsia="宋体" w:hAnsi="Times New Roman" w:cs="Times New Roman" w:hint="eastAsia"/>
          <w:sz w:val="24"/>
          <w:szCs w:val="28"/>
          <w:lang w:val="zh-CN"/>
        </w:rPr>
        <w:t>-2</w:t>
      </w:r>
      <w:r w:rsidRPr="002F52BE">
        <w:rPr>
          <w:rFonts w:ascii="Times New Roman" w:eastAsia="宋体" w:hAnsi="Times New Roman" w:cs="Times New Roman"/>
          <w:sz w:val="24"/>
          <w:szCs w:val="28"/>
          <w:lang w:val="zh-CN"/>
        </w:rPr>
        <w:t>。</w:t>
      </w:r>
    </w:p>
    <w:p w:rsidR="002F52BE" w:rsidRPr="002F52BE" w:rsidRDefault="002F52BE" w:rsidP="002F52BE">
      <w:pPr>
        <w:pStyle w:val="2"/>
        <w:ind w:firstLine="422"/>
        <w:jc w:val="right"/>
        <w:rPr>
          <w:rFonts w:ascii="Times New Roman" w:eastAsia="宋体" w:hAnsi="Times New Roman" w:cs="Times New Roman"/>
          <w:b/>
          <w:bCs/>
          <w:sz w:val="21"/>
          <w:szCs w:val="20"/>
        </w:rPr>
      </w:pPr>
      <w:r w:rsidRPr="0028008A">
        <w:rPr>
          <w:rFonts w:ascii="Times New Roman" w:eastAsia="宋体" w:hAnsi="Times New Roman" w:cs="Times New Roman" w:hint="eastAsia"/>
          <w:b/>
          <w:bCs/>
          <w:sz w:val="21"/>
          <w:szCs w:val="20"/>
        </w:rPr>
        <w:t>表</w:t>
      </w:r>
      <w:r w:rsidRPr="0028008A">
        <w:rPr>
          <w:rFonts w:ascii="Times New Roman" w:eastAsia="宋体" w:hAnsi="Times New Roman" w:cs="Times New Roman" w:hint="eastAsia"/>
          <w:b/>
          <w:bCs/>
          <w:sz w:val="21"/>
          <w:szCs w:val="20"/>
        </w:rPr>
        <w:t>3-</w:t>
      </w:r>
      <w:r>
        <w:rPr>
          <w:rFonts w:ascii="Times New Roman" w:eastAsia="宋体" w:hAnsi="Times New Roman" w:cs="Times New Roman" w:hint="eastAsia"/>
          <w:b/>
          <w:bCs/>
          <w:sz w:val="21"/>
          <w:szCs w:val="20"/>
        </w:rPr>
        <w:t>9</w:t>
      </w:r>
      <w:r w:rsidRPr="0028008A">
        <w:rPr>
          <w:rFonts w:ascii="Times New Roman" w:eastAsia="宋体" w:hAnsi="Times New Roman" w:cs="Times New Roman"/>
          <w:b/>
          <w:bCs/>
          <w:sz w:val="21"/>
          <w:szCs w:val="20"/>
        </w:rPr>
        <w:t xml:space="preserve">  </w:t>
      </w:r>
      <w:r>
        <w:rPr>
          <w:rFonts w:ascii="Times New Roman" w:eastAsia="宋体" w:hAnsi="Times New Roman" w:cs="Times New Roman" w:hint="eastAsia"/>
          <w:b/>
          <w:bCs/>
          <w:sz w:val="21"/>
          <w:szCs w:val="20"/>
        </w:rPr>
        <w:t>一</w:t>
      </w:r>
      <w:r w:rsidRPr="0028008A">
        <w:rPr>
          <w:rFonts w:ascii="Times New Roman" w:eastAsia="宋体" w:hAnsi="Times New Roman" w:cs="Times New Roman" w:hint="eastAsia"/>
          <w:b/>
          <w:bCs/>
          <w:sz w:val="21"/>
          <w:szCs w:val="20"/>
        </w:rPr>
        <w:t>期工程水量平衡表</w:t>
      </w:r>
      <w:r w:rsidRPr="0028008A">
        <w:rPr>
          <w:rFonts w:ascii="Times New Roman" w:eastAsia="宋体" w:hAnsi="Times New Roman" w:cs="Times New Roman" w:hint="eastAsia"/>
          <w:b/>
          <w:bCs/>
          <w:sz w:val="21"/>
          <w:szCs w:val="20"/>
        </w:rPr>
        <w:t xml:space="preserve"> </w:t>
      </w:r>
      <w:r w:rsidRPr="0028008A">
        <w:rPr>
          <w:rFonts w:ascii="Times New Roman" w:eastAsia="宋体" w:hAnsi="Times New Roman" w:cs="Times New Roman"/>
          <w:b/>
          <w:bCs/>
          <w:sz w:val="21"/>
          <w:szCs w:val="20"/>
        </w:rPr>
        <w:t xml:space="preserve">                </w:t>
      </w:r>
      <w:r w:rsidRPr="0028008A">
        <w:rPr>
          <w:rFonts w:ascii="Times New Roman" w:eastAsia="宋体" w:hAnsi="Times New Roman" w:cs="Times New Roman" w:hint="eastAsia"/>
          <w:b/>
          <w:bCs/>
          <w:sz w:val="21"/>
          <w:szCs w:val="20"/>
        </w:rPr>
        <w:t>单位：</w:t>
      </w:r>
      <w:r w:rsidRPr="0028008A">
        <w:rPr>
          <w:rFonts w:ascii="Times New Roman" w:eastAsia="宋体" w:hAnsi="Times New Roman" w:cs="Times New Roman" w:hint="eastAsia"/>
          <w:b/>
          <w:bCs/>
          <w:sz w:val="21"/>
          <w:szCs w:val="20"/>
        </w:rPr>
        <w:t>m</w:t>
      </w:r>
      <w:r w:rsidRPr="0028008A">
        <w:rPr>
          <w:rFonts w:ascii="Times New Roman" w:eastAsia="宋体" w:hAnsi="Times New Roman" w:cs="Times New Roman"/>
          <w:b/>
          <w:bCs/>
          <w:sz w:val="21"/>
          <w:szCs w:val="20"/>
          <w:vertAlign w:val="superscript"/>
        </w:rPr>
        <w:t>3</w:t>
      </w:r>
      <w:r w:rsidRPr="0028008A">
        <w:rPr>
          <w:rFonts w:ascii="Times New Roman" w:eastAsia="宋体" w:hAnsi="Times New Roman" w:cs="Times New Roman"/>
          <w:b/>
          <w:bCs/>
          <w:sz w:val="21"/>
          <w:szCs w:val="20"/>
        </w:rPr>
        <w:t>/d</w:t>
      </w:r>
    </w:p>
    <w:tbl>
      <w:tblPr>
        <w:tblW w:w="9356" w:type="dxa"/>
        <w:jc w:val="center"/>
        <w:tblLook w:val="04A0"/>
      </w:tblPr>
      <w:tblGrid>
        <w:gridCol w:w="560"/>
        <w:gridCol w:w="1784"/>
        <w:gridCol w:w="796"/>
        <w:gridCol w:w="779"/>
        <w:gridCol w:w="778"/>
        <w:gridCol w:w="778"/>
        <w:gridCol w:w="778"/>
        <w:gridCol w:w="778"/>
        <w:gridCol w:w="778"/>
        <w:gridCol w:w="778"/>
        <w:gridCol w:w="769"/>
      </w:tblGrid>
      <w:tr w:rsidR="002F52BE" w:rsidRPr="002F52BE" w:rsidTr="00C53E7D">
        <w:trPr>
          <w:trHeight w:val="454"/>
          <w:jc w:val="center"/>
        </w:trPr>
        <w:tc>
          <w:tcPr>
            <w:tcW w:w="299" w:type="pct"/>
            <w:tcBorders>
              <w:top w:val="single" w:sz="8" w:space="0" w:color="auto"/>
              <w:left w:val="single" w:sz="8" w:space="0" w:color="auto"/>
              <w:bottom w:val="single" w:sz="8" w:space="0" w:color="000000"/>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序号</w:t>
            </w:r>
          </w:p>
        </w:tc>
        <w:tc>
          <w:tcPr>
            <w:tcW w:w="953" w:type="pct"/>
            <w:tcBorders>
              <w:top w:val="single" w:sz="8" w:space="0" w:color="auto"/>
              <w:left w:val="single" w:sz="8" w:space="0" w:color="auto"/>
              <w:bottom w:val="single" w:sz="8" w:space="0" w:color="000000"/>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用水工序</w:t>
            </w:r>
          </w:p>
        </w:tc>
        <w:tc>
          <w:tcPr>
            <w:tcW w:w="425" w:type="pct"/>
            <w:tcBorders>
              <w:top w:val="single" w:sz="8" w:space="0" w:color="auto"/>
              <w:left w:val="nil"/>
              <w:bottom w:val="single" w:sz="4" w:space="0" w:color="auto"/>
              <w:right w:val="single" w:sz="8" w:space="0" w:color="auto"/>
            </w:tcBorders>
            <w:vAlign w:val="center"/>
            <w:hideMark/>
          </w:tcPr>
          <w:p w:rsidR="002F52BE" w:rsidRPr="002F52BE" w:rsidRDefault="002F52BE" w:rsidP="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总用水量</w:t>
            </w:r>
          </w:p>
        </w:tc>
        <w:tc>
          <w:tcPr>
            <w:tcW w:w="416" w:type="pct"/>
            <w:tcBorders>
              <w:top w:val="single" w:sz="8" w:space="0" w:color="auto"/>
              <w:left w:val="single" w:sz="8" w:space="0" w:color="auto"/>
              <w:bottom w:val="single" w:sz="4"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新鲜水用量</w:t>
            </w:r>
          </w:p>
        </w:tc>
        <w:tc>
          <w:tcPr>
            <w:tcW w:w="416" w:type="pct"/>
            <w:tcBorders>
              <w:top w:val="single" w:sz="8" w:space="0" w:color="auto"/>
              <w:left w:val="single" w:sz="8" w:space="0" w:color="auto"/>
              <w:bottom w:val="single" w:sz="4"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原料带入水量</w:t>
            </w:r>
          </w:p>
        </w:tc>
        <w:tc>
          <w:tcPr>
            <w:tcW w:w="416" w:type="pct"/>
            <w:tcBorders>
              <w:top w:val="single" w:sz="8" w:space="0" w:color="auto"/>
              <w:left w:val="single" w:sz="8" w:space="0" w:color="auto"/>
              <w:bottom w:val="single" w:sz="4"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反应生成水量</w:t>
            </w:r>
          </w:p>
        </w:tc>
        <w:tc>
          <w:tcPr>
            <w:tcW w:w="416" w:type="pct"/>
            <w:tcBorders>
              <w:top w:val="single" w:sz="8" w:space="0" w:color="auto"/>
              <w:left w:val="single" w:sz="8" w:space="0" w:color="auto"/>
              <w:bottom w:val="single" w:sz="4"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产品带走水量</w:t>
            </w:r>
          </w:p>
        </w:tc>
        <w:tc>
          <w:tcPr>
            <w:tcW w:w="416" w:type="pct"/>
            <w:tcBorders>
              <w:top w:val="single" w:sz="8" w:space="0" w:color="auto"/>
              <w:left w:val="nil"/>
              <w:bottom w:val="single" w:sz="4" w:space="0" w:color="auto"/>
              <w:right w:val="single" w:sz="8" w:space="0" w:color="auto"/>
            </w:tcBorders>
            <w:vAlign w:val="center"/>
            <w:hideMark/>
          </w:tcPr>
          <w:p w:rsidR="002F52BE" w:rsidRPr="002F52BE" w:rsidRDefault="002F52BE" w:rsidP="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循环水量</w:t>
            </w:r>
          </w:p>
        </w:tc>
        <w:tc>
          <w:tcPr>
            <w:tcW w:w="416" w:type="pct"/>
            <w:tcBorders>
              <w:top w:val="single" w:sz="8" w:space="0" w:color="auto"/>
              <w:left w:val="nil"/>
              <w:bottom w:val="single" w:sz="4" w:space="0" w:color="auto"/>
              <w:right w:val="single" w:sz="8" w:space="0" w:color="auto"/>
            </w:tcBorders>
            <w:vAlign w:val="center"/>
            <w:hideMark/>
          </w:tcPr>
          <w:p w:rsidR="002F52BE" w:rsidRPr="002F52BE" w:rsidRDefault="002F52BE" w:rsidP="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二次用量</w:t>
            </w:r>
          </w:p>
        </w:tc>
        <w:tc>
          <w:tcPr>
            <w:tcW w:w="416" w:type="pct"/>
            <w:tcBorders>
              <w:top w:val="single" w:sz="8" w:space="0" w:color="auto"/>
              <w:left w:val="single" w:sz="8" w:space="0" w:color="auto"/>
              <w:bottom w:val="single" w:sz="8" w:space="0" w:color="000000"/>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损耗量</w:t>
            </w:r>
          </w:p>
        </w:tc>
        <w:tc>
          <w:tcPr>
            <w:tcW w:w="412" w:type="pct"/>
            <w:tcBorders>
              <w:top w:val="single" w:sz="8" w:space="0" w:color="auto"/>
              <w:left w:val="single" w:sz="8" w:space="0" w:color="auto"/>
              <w:bottom w:val="single" w:sz="8" w:space="0" w:color="000000"/>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排放量</w:t>
            </w:r>
          </w:p>
        </w:tc>
      </w:tr>
      <w:tr w:rsidR="002F52BE" w:rsidRPr="002F52BE" w:rsidTr="00C53E7D">
        <w:trPr>
          <w:trHeight w:val="454"/>
          <w:jc w:val="center"/>
        </w:trPr>
        <w:tc>
          <w:tcPr>
            <w:tcW w:w="299" w:type="pct"/>
            <w:tcBorders>
              <w:top w:val="nil"/>
              <w:left w:val="single" w:sz="8" w:space="0" w:color="auto"/>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1</w:t>
            </w:r>
          </w:p>
        </w:tc>
        <w:tc>
          <w:tcPr>
            <w:tcW w:w="953"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氰尿酸用水</w:t>
            </w:r>
          </w:p>
        </w:tc>
        <w:tc>
          <w:tcPr>
            <w:tcW w:w="425" w:type="pct"/>
            <w:tcBorders>
              <w:top w:val="single" w:sz="4" w:space="0" w:color="auto"/>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196.6</w:t>
            </w:r>
          </w:p>
        </w:tc>
        <w:tc>
          <w:tcPr>
            <w:tcW w:w="416" w:type="pct"/>
            <w:tcBorders>
              <w:top w:val="single" w:sz="4" w:space="0" w:color="auto"/>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100</w:t>
            </w:r>
          </w:p>
        </w:tc>
        <w:tc>
          <w:tcPr>
            <w:tcW w:w="416" w:type="pct"/>
            <w:tcBorders>
              <w:top w:val="single" w:sz="4" w:space="0" w:color="auto"/>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36.9</w:t>
            </w:r>
          </w:p>
        </w:tc>
        <w:tc>
          <w:tcPr>
            <w:tcW w:w="416" w:type="pct"/>
            <w:tcBorders>
              <w:top w:val="single" w:sz="4" w:space="0" w:color="auto"/>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c>
          <w:tcPr>
            <w:tcW w:w="416" w:type="pct"/>
            <w:tcBorders>
              <w:top w:val="single" w:sz="4" w:space="0" w:color="auto"/>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7.6</w:t>
            </w:r>
          </w:p>
        </w:tc>
        <w:tc>
          <w:tcPr>
            <w:tcW w:w="416" w:type="pct"/>
            <w:tcBorders>
              <w:top w:val="single" w:sz="4" w:space="0" w:color="auto"/>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c>
          <w:tcPr>
            <w:tcW w:w="416" w:type="pct"/>
            <w:tcBorders>
              <w:top w:val="single" w:sz="4" w:space="0" w:color="auto"/>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59.7</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189</w:t>
            </w:r>
          </w:p>
        </w:tc>
        <w:tc>
          <w:tcPr>
            <w:tcW w:w="412"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r>
      <w:tr w:rsidR="002F52BE" w:rsidRPr="002F52BE" w:rsidTr="00C53E7D">
        <w:trPr>
          <w:trHeight w:val="454"/>
          <w:jc w:val="center"/>
        </w:trPr>
        <w:tc>
          <w:tcPr>
            <w:tcW w:w="299" w:type="pct"/>
            <w:tcBorders>
              <w:top w:val="nil"/>
              <w:left w:val="single" w:sz="8" w:space="0" w:color="auto"/>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2</w:t>
            </w:r>
          </w:p>
        </w:tc>
        <w:tc>
          <w:tcPr>
            <w:tcW w:w="953"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氨基磺酸用水</w:t>
            </w:r>
          </w:p>
        </w:tc>
        <w:tc>
          <w:tcPr>
            <w:tcW w:w="425"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127.2</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127.2</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0.2</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127</w:t>
            </w:r>
          </w:p>
        </w:tc>
        <w:tc>
          <w:tcPr>
            <w:tcW w:w="412"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r>
      <w:tr w:rsidR="002F52BE" w:rsidRPr="002F52BE" w:rsidTr="00C53E7D">
        <w:trPr>
          <w:trHeight w:val="454"/>
          <w:jc w:val="center"/>
        </w:trPr>
        <w:tc>
          <w:tcPr>
            <w:tcW w:w="299" w:type="pct"/>
            <w:tcBorders>
              <w:top w:val="nil"/>
              <w:left w:val="single" w:sz="8" w:space="0" w:color="auto"/>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3</w:t>
            </w:r>
          </w:p>
        </w:tc>
        <w:tc>
          <w:tcPr>
            <w:tcW w:w="953"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硫磺制酸用水</w:t>
            </w:r>
          </w:p>
        </w:tc>
        <w:tc>
          <w:tcPr>
            <w:tcW w:w="425"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34.7</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28.2</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6.5</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34.7</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c>
          <w:tcPr>
            <w:tcW w:w="412"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r>
      <w:tr w:rsidR="002F52BE" w:rsidRPr="002F52BE" w:rsidTr="00C53E7D">
        <w:trPr>
          <w:trHeight w:val="454"/>
          <w:jc w:val="center"/>
        </w:trPr>
        <w:tc>
          <w:tcPr>
            <w:tcW w:w="299" w:type="pct"/>
            <w:tcBorders>
              <w:top w:val="nil"/>
              <w:left w:val="single" w:sz="8" w:space="0" w:color="auto"/>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4</w:t>
            </w:r>
          </w:p>
        </w:tc>
        <w:tc>
          <w:tcPr>
            <w:tcW w:w="953"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脱盐水系统</w:t>
            </w:r>
          </w:p>
        </w:tc>
        <w:tc>
          <w:tcPr>
            <w:tcW w:w="425"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573</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83</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490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50</w:t>
            </w:r>
          </w:p>
        </w:tc>
        <w:tc>
          <w:tcPr>
            <w:tcW w:w="412"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33</w:t>
            </w:r>
          </w:p>
        </w:tc>
      </w:tr>
      <w:tr w:rsidR="002F52BE" w:rsidRPr="002F52BE" w:rsidTr="00C53E7D">
        <w:trPr>
          <w:trHeight w:val="454"/>
          <w:jc w:val="center"/>
        </w:trPr>
        <w:tc>
          <w:tcPr>
            <w:tcW w:w="299" w:type="pct"/>
            <w:tcBorders>
              <w:top w:val="nil"/>
              <w:left w:val="single" w:sz="8" w:space="0" w:color="auto"/>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5</w:t>
            </w:r>
          </w:p>
        </w:tc>
        <w:tc>
          <w:tcPr>
            <w:tcW w:w="953"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循环冷却系统</w:t>
            </w:r>
          </w:p>
        </w:tc>
        <w:tc>
          <w:tcPr>
            <w:tcW w:w="425"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4872</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72</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4800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48</w:t>
            </w:r>
          </w:p>
        </w:tc>
        <w:tc>
          <w:tcPr>
            <w:tcW w:w="412"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24</w:t>
            </w:r>
          </w:p>
        </w:tc>
      </w:tr>
      <w:tr w:rsidR="002F52BE" w:rsidRPr="002F52BE" w:rsidTr="00C53E7D">
        <w:trPr>
          <w:trHeight w:val="454"/>
          <w:jc w:val="center"/>
        </w:trPr>
        <w:tc>
          <w:tcPr>
            <w:tcW w:w="299" w:type="pct"/>
            <w:tcBorders>
              <w:top w:val="nil"/>
              <w:left w:val="single" w:sz="8" w:space="0" w:color="auto"/>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6</w:t>
            </w:r>
          </w:p>
        </w:tc>
        <w:tc>
          <w:tcPr>
            <w:tcW w:w="953"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地面、设备冲洗</w:t>
            </w:r>
          </w:p>
        </w:tc>
        <w:tc>
          <w:tcPr>
            <w:tcW w:w="425"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5</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5</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1</w:t>
            </w:r>
          </w:p>
        </w:tc>
        <w:tc>
          <w:tcPr>
            <w:tcW w:w="412"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4</w:t>
            </w:r>
          </w:p>
        </w:tc>
      </w:tr>
      <w:tr w:rsidR="002F52BE" w:rsidRPr="002F52BE" w:rsidTr="00C53E7D">
        <w:trPr>
          <w:trHeight w:val="454"/>
          <w:jc w:val="center"/>
        </w:trPr>
        <w:tc>
          <w:tcPr>
            <w:tcW w:w="299" w:type="pct"/>
            <w:tcBorders>
              <w:top w:val="nil"/>
              <w:left w:val="single" w:sz="8" w:space="0" w:color="auto"/>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7</w:t>
            </w:r>
          </w:p>
        </w:tc>
        <w:tc>
          <w:tcPr>
            <w:tcW w:w="953"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真空系统</w:t>
            </w:r>
          </w:p>
        </w:tc>
        <w:tc>
          <w:tcPr>
            <w:tcW w:w="425"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1</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1</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0.2</w:t>
            </w:r>
          </w:p>
        </w:tc>
        <w:tc>
          <w:tcPr>
            <w:tcW w:w="412"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0.8</w:t>
            </w:r>
          </w:p>
        </w:tc>
      </w:tr>
      <w:tr w:rsidR="002F52BE" w:rsidRPr="002F52BE" w:rsidTr="00C53E7D">
        <w:trPr>
          <w:trHeight w:val="454"/>
          <w:jc w:val="center"/>
        </w:trPr>
        <w:tc>
          <w:tcPr>
            <w:tcW w:w="299" w:type="pct"/>
            <w:tcBorders>
              <w:top w:val="nil"/>
              <w:left w:val="single" w:sz="8" w:space="0" w:color="auto"/>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8</w:t>
            </w:r>
          </w:p>
        </w:tc>
        <w:tc>
          <w:tcPr>
            <w:tcW w:w="953"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水吸收塔</w:t>
            </w:r>
          </w:p>
        </w:tc>
        <w:tc>
          <w:tcPr>
            <w:tcW w:w="425"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101</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1</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100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0.5</w:t>
            </w:r>
          </w:p>
        </w:tc>
        <w:tc>
          <w:tcPr>
            <w:tcW w:w="412"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0.5</w:t>
            </w:r>
          </w:p>
        </w:tc>
      </w:tr>
      <w:tr w:rsidR="002F52BE" w:rsidRPr="002F52BE" w:rsidTr="00C53E7D">
        <w:trPr>
          <w:trHeight w:val="454"/>
          <w:jc w:val="center"/>
        </w:trPr>
        <w:tc>
          <w:tcPr>
            <w:tcW w:w="299" w:type="pct"/>
            <w:tcBorders>
              <w:top w:val="nil"/>
              <w:left w:val="single" w:sz="8" w:space="0" w:color="auto"/>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9</w:t>
            </w:r>
          </w:p>
        </w:tc>
        <w:tc>
          <w:tcPr>
            <w:tcW w:w="953"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生活用水</w:t>
            </w:r>
          </w:p>
        </w:tc>
        <w:tc>
          <w:tcPr>
            <w:tcW w:w="425"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7</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7</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1.3</w:t>
            </w:r>
          </w:p>
        </w:tc>
        <w:tc>
          <w:tcPr>
            <w:tcW w:w="412"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5.7</w:t>
            </w:r>
          </w:p>
        </w:tc>
      </w:tr>
      <w:tr w:rsidR="00C53E7D" w:rsidRPr="002F52BE" w:rsidTr="00C53E7D">
        <w:trPr>
          <w:trHeight w:val="454"/>
          <w:jc w:val="center"/>
        </w:trPr>
        <w:tc>
          <w:tcPr>
            <w:tcW w:w="1252" w:type="pct"/>
            <w:gridSpan w:val="2"/>
            <w:tcBorders>
              <w:top w:val="single" w:sz="8" w:space="0" w:color="auto"/>
              <w:left w:val="single" w:sz="8" w:space="0" w:color="auto"/>
              <w:bottom w:val="single" w:sz="8" w:space="0" w:color="auto"/>
              <w:right w:val="single" w:sz="8" w:space="0" w:color="000000"/>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合计</w:t>
            </w:r>
          </w:p>
        </w:tc>
        <w:tc>
          <w:tcPr>
            <w:tcW w:w="425" w:type="pct"/>
            <w:tcBorders>
              <w:top w:val="nil"/>
              <w:left w:val="nil"/>
              <w:bottom w:val="single" w:sz="8" w:space="0" w:color="auto"/>
              <w:right w:val="single" w:sz="8" w:space="0" w:color="auto"/>
            </w:tcBorders>
            <w:vAlign w:val="center"/>
            <w:hideMark/>
          </w:tcPr>
          <w:p w:rsidR="002F52BE" w:rsidRPr="002F52BE" w:rsidRDefault="00622D9B">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fldChar w:fldCharType="begin"/>
            </w:r>
            <w:r w:rsidR="002F52BE" w:rsidRPr="002F52BE">
              <w:rPr>
                <w:rFonts w:ascii="Times New Roman" w:eastAsia="宋体" w:hAnsi="Times New Roman" w:cs="Times New Roman"/>
                <w:color w:val="000000"/>
                <w:kern w:val="0"/>
                <w:szCs w:val="21"/>
              </w:rPr>
              <w:instrText xml:space="preserve"> =SUM(ABOVE) </w:instrText>
            </w:r>
            <w:r w:rsidRPr="002F52BE">
              <w:rPr>
                <w:rFonts w:ascii="Times New Roman" w:eastAsia="宋体" w:hAnsi="Times New Roman" w:cs="Times New Roman"/>
                <w:color w:val="000000"/>
                <w:kern w:val="0"/>
                <w:szCs w:val="21"/>
              </w:rPr>
              <w:fldChar w:fldCharType="separate"/>
            </w:r>
            <w:r w:rsidR="002F52BE" w:rsidRPr="002F52BE">
              <w:rPr>
                <w:rFonts w:ascii="Times New Roman" w:eastAsia="宋体" w:hAnsi="Times New Roman" w:cs="Times New Roman"/>
                <w:noProof/>
                <w:color w:val="000000"/>
                <w:kern w:val="0"/>
                <w:szCs w:val="21"/>
              </w:rPr>
              <w:t>5917.5</w:t>
            </w:r>
            <w:r w:rsidRPr="002F52BE">
              <w:rPr>
                <w:rFonts w:ascii="Times New Roman" w:eastAsia="宋体" w:hAnsi="Times New Roman" w:cs="Times New Roman"/>
                <w:color w:val="000000"/>
                <w:kern w:val="0"/>
                <w:szCs w:val="21"/>
              </w:rPr>
              <w:fldChar w:fldCharType="end"/>
            </w:r>
          </w:p>
        </w:tc>
        <w:tc>
          <w:tcPr>
            <w:tcW w:w="416" w:type="pct"/>
            <w:tcBorders>
              <w:top w:val="nil"/>
              <w:left w:val="nil"/>
              <w:bottom w:val="single" w:sz="8" w:space="0" w:color="auto"/>
              <w:right w:val="single" w:sz="8" w:space="0" w:color="auto"/>
            </w:tcBorders>
            <w:vAlign w:val="center"/>
            <w:hideMark/>
          </w:tcPr>
          <w:p w:rsidR="002F52BE" w:rsidRPr="002F52BE" w:rsidRDefault="00622D9B">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fldChar w:fldCharType="begin"/>
            </w:r>
            <w:r w:rsidR="002F52BE" w:rsidRPr="002F52BE">
              <w:rPr>
                <w:rFonts w:ascii="Times New Roman" w:eastAsia="宋体" w:hAnsi="Times New Roman" w:cs="Times New Roman"/>
                <w:color w:val="000000"/>
                <w:kern w:val="0"/>
                <w:szCs w:val="21"/>
              </w:rPr>
              <w:instrText xml:space="preserve"> =SUM(ABOVE) </w:instrText>
            </w:r>
            <w:r w:rsidRPr="002F52BE">
              <w:rPr>
                <w:rFonts w:ascii="Times New Roman" w:eastAsia="宋体" w:hAnsi="Times New Roman" w:cs="Times New Roman"/>
                <w:color w:val="000000"/>
                <w:kern w:val="0"/>
                <w:szCs w:val="21"/>
              </w:rPr>
              <w:fldChar w:fldCharType="separate"/>
            </w:r>
            <w:r w:rsidR="002F52BE" w:rsidRPr="002F52BE">
              <w:rPr>
                <w:rFonts w:ascii="Times New Roman" w:eastAsia="宋体" w:hAnsi="Times New Roman" w:cs="Times New Roman"/>
                <w:noProof/>
                <w:color w:val="000000"/>
                <w:kern w:val="0"/>
                <w:szCs w:val="21"/>
              </w:rPr>
              <w:t>424.4</w:t>
            </w:r>
            <w:r w:rsidRPr="002F52BE">
              <w:rPr>
                <w:rFonts w:ascii="Times New Roman" w:eastAsia="宋体" w:hAnsi="Times New Roman" w:cs="Times New Roman"/>
                <w:color w:val="000000"/>
                <w:kern w:val="0"/>
                <w:szCs w:val="21"/>
              </w:rPr>
              <w:fldChar w:fldCharType="end"/>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43.4</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42.5</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5390</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59.7</w:t>
            </w:r>
          </w:p>
        </w:tc>
        <w:tc>
          <w:tcPr>
            <w:tcW w:w="416"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417</w:t>
            </w:r>
          </w:p>
        </w:tc>
        <w:tc>
          <w:tcPr>
            <w:tcW w:w="412" w:type="pct"/>
            <w:tcBorders>
              <w:top w:val="nil"/>
              <w:left w:val="nil"/>
              <w:bottom w:val="single" w:sz="8" w:space="0" w:color="auto"/>
              <w:right w:val="single" w:sz="8" w:space="0" w:color="auto"/>
            </w:tcBorders>
            <w:vAlign w:val="center"/>
            <w:hideMark/>
          </w:tcPr>
          <w:p w:rsidR="002F52BE" w:rsidRPr="002F52BE" w:rsidRDefault="002F52BE">
            <w:pPr>
              <w:widowControl/>
              <w:jc w:val="center"/>
              <w:rPr>
                <w:rFonts w:ascii="Times New Roman" w:eastAsia="宋体" w:hAnsi="Times New Roman" w:cs="Times New Roman"/>
                <w:color w:val="000000"/>
                <w:kern w:val="0"/>
                <w:szCs w:val="21"/>
              </w:rPr>
            </w:pPr>
            <w:r w:rsidRPr="002F52BE">
              <w:rPr>
                <w:rFonts w:ascii="Times New Roman" w:eastAsia="宋体" w:hAnsi="Times New Roman" w:cs="Times New Roman"/>
                <w:color w:val="000000"/>
                <w:kern w:val="0"/>
                <w:szCs w:val="21"/>
              </w:rPr>
              <w:t>68</w:t>
            </w:r>
          </w:p>
        </w:tc>
      </w:tr>
    </w:tbl>
    <w:p w:rsidR="00C53E7D" w:rsidRPr="00C53E7D" w:rsidRDefault="00622D9B" w:rsidP="002B6D4F">
      <w:pPr>
        <w:pStyle w:val="2"/>
        <w:spacing w:line="360" w:lineRule="auto"/>
        <w:ind w:firstLineChars="0" w:firstLine="0"/>
        <w:rPr>
          <w:rFonts w:ascii="Times New Roman" w:eastAsia="宋体" w:hAnsi="Times New Roman" w:cs="Times New Roman"/>
        </w:rPr>
      </w:pPr>
      <w:r w:rsidRPr="00622D9B">
        <w:rPr>
          <w:rFonts w:ascii="Times New Roman" w:eastAsia="宋体" w:hAnsi="Times New Roman" w:cs="Times New Roman"/>
          <w:noProof/>
          <w:kern w:val="0"/>
          <w:szCs w:val="24"/>
        </w:rPr>
        <w:lastRenderedPageBreak/>
        <w:pict>
          <v:group id="画布 99" o:spid="_x0000_s1085" editas="canvas" style="position:absolute;left:0;text-align:left;margin-left:3.75pt;margin-top:19.5pt;width:429pt;height:524.2pt;z-index:251929600;mso-position-horizontal-relative:text;mso-position-vertical-relative:text" coordsize="54483,6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">
            <v:shape id="_x0000_s1086" type="#_x0000_t75" style="position:absolute;width:54483;height:66573;visibility:visible">
              <v:fill o:detectmouseclick="t"/>
              <v:path o:connecttype="none"/>
            </v:shape>
            <v:shape id="AutoShape 81" o:spid="_x0000_s1087" type="#_x0000_t32" style="position:absolute;left:2438;top:3581;width:260;height:3945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"/>
            <v:rect id="Rectangle 84" o:spid="_x0000_s1088" style="position:absolute;left:7867;top:32772;width:35135;height:3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w:txbxContent>
                  <w:p w:rsidR="00C53E7D" w:rsidRDefault="00C53E7D" w:rsidP="00C53E7D">
                    <w:pPr>
                      <w:jc w:val="center"/>
                      <w:rPr>
                        <w:szCs w:val="21"/>
                      </w:rPr>
                    </w:pPr>
                    <w:r w:rsidRPr="00C53E7D">
                      <w:rPr>
                        <w:rFonts w:ascii="宋体" w:eastAsia="宋体" w:hAnsi="宋体" w:hint="eastAsia"/>
                        <w:szCs w:val="21"/>
                      </w:rPr>
                      <w:t>循环冷却系统</w:t>
                    </w:r>
                    <w:r>
                      <w:rPr>
                        <w:rFonts w:hint="eastAsia"/>
                        <w:szCs w:val="21"/>
                      </w:rPr>
                      <w:t>（</w:t>
                    </w:r>
                    <w:r w:rsidRPr="007D7DF8">
                      <w:rPr>
                        <w:rFonts w:ascii="Times New Roman" w:hAnsi="Times New Roman" w:cs="Times New Roman"/>
                        <w:szCs w:val="21"/>
                      </w:rPr>
                      <w:t>-48</w:t>
                    </w:r>
                    <w:r>
                      <w:rPr>
                        <w:rFonts w:hint="eastAsia"/>
                        <w:szCs w:val="21"/>
                      </w:rPr>
                      <w:t>）</w:t>
                    </w:r>
                  </w:p>
                </w:txbxContent>
              </v:textbox>
            </v:rect>
            <v:shape id="AutoShape 85" o:spid="_x0000_s1089" type="#_x0000_t32" style="position:absolute;left:2355;top:34512;width:5353;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FnxAAAANsAAAAPAAAAZHJzL2Rvd25yZXYueG1sRI9Ba8JA&#10;FITvhf6H5RW81Y0i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LOJwWfEAAAA2wAAAA8A&#10;AAAAAAAAAAAAAAAABwIAAGRycy9kb3ducmV2LnhtbFBLBQYAAAAAAwADALcAAAD4AgAAAAA=&#10;">
              <v:stroke endarrow="block"/>
            </v:shape>
            <v:rect id="Rectangle 87" o:spid="_x0000_s1090" style="position:absolute;left:37452;top:35763;width:6756;height:25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" filled="f" stroked="f">
              <v:textbox inset=",0,,0">
                <w:txbxContent>
                  <w:p w:rsidR="00C53E7D" w:rsidRPr="007D7DF8" w:rsidRDefault="00C53E7D" w:rsidP="00C53E7D">
                    <w:pPr>
                      <w:rPr>
                        <w:rFonts w:ascii="Times New Roman" w:hAnsi="Times New Roman" w:cs="Times New Roman"/>
                        <w:spacing w:val="-10"/>
                        <w:szCs w:val="21"/>
                      </w:rPr>
                    </w:pPr>
                    <w:r w:rsidRPr="007D7DF8">
                      <w:rPr>
                        <w:rFonts w:ascii="Times New Roman" w:hAnsi="Times New Roman" w:cs="Times New Roman"/>
                        <w:szCs w:val="21"/>
                      </w:rPr>
                      <w:t>4800</w:t>
                    </w:r>
                  </w:p>
                </w:txbxContent>
              </v:textbox>
            </v:rect>
            <v:rect id="Rectangle 88" o:spid="_x0000_s1091" style="position:absolute;left:1644;top:31216;width:5995;height:2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" stroked="f">
              <v:fill opacity="0"/>
              <v:textbox>
                <w:txbxContent>
                  <w:p w:rsidR="00C53E7D" w:rsidRPr="00C53E7D" w:rsidRDefault="00C53E7D" w:rsidP="00C53E7D">
                    <w:pPr>
                      <w:jc w:val="center"/>
                      <w:rPr>
                        <w:rFonts w:ascii="Times New Roman" w:hAnsi="Times New Roman" w:cs="Times New Roman"/>
                        <w:szCs w:val="21"/>
                      </w:rPr>
                    </w:pPr>
                    <w:r w:rsidRPr="00C53E7D">
                      <w:rPr>
                        <w:rFonts w:ascii="Times New Roman" w:hAnsi="Times New Roman" w:cs="Times New Roman"/>
                        <w:szCs w:val="21"/>
                      </w:rPr>
                      <w:t>72</w:t>
                    </w:r>
                  </w:p>
                </w:txbxContent>
              </v:textbox>
            </v:rect>
            <v:shape id="AutoShape 89" o:spid="_x0000_s1092" type="#_x0000_t32" style="position:absolute;left:43002;top:34486;width:4178;height:1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">
              <v:stroke endarrow="block"/>
            </v:shape>
            <v:shape id="AutoShape 90" o:spid="_x0000_s1093" type="#_x0000_t32" style="position:absolute;left:44945;top:34512;width:6;height:422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"/>
            <v:shape id="AutoShape 91" o:spid="_x0000_s1094" type="#_x0000_t32" style="position:absolute;left:34480;top:38735;width:10465;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"/>
            <v:shape id="AutoShape 92" o:spid="_x0000_s1095" type="#_x0000_t32" style="position:absolute;left:34480;top:35960;width:6;height:277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">
              <v:stroke endarrow="block"/>
            </v:shape>
            <v:rect id="Rectangle 102" o:spid="_x0000_s1096" style="position:absolute;left:7943;top:27031;width:26613;height:30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">
              <v:textbox>
                <w:txbxContent>
                  <w:p w:rsidR="00C53E7D" w:rsidRDefault="00C53E7D" w:rsidP="00C53E7D">
                    <w:pPr>
                      <w:jc w:val="center"/>
                      <w:rPr>
                        <w:szCs w:val="21"/>
                      </w:rPr>
                    </w:pPr>
                    <w:r w:rsidRPr="00C53E7D">
                      <w:rPr>
                        <w:rFonts w:ascii="宋体" w:eastAsia="宋体" w:hAnsi="宋体" w:hint="eastAsia"/>
                        <w:szCs w:val="21"/>
                      </w:rPr>
                      <w:t>生活用水</w:t>
                    </w:r>
                    <w:r>
                      <w:rPr>
                        <w:rFonts w:hint="eastAsia"/>
                        <w:szCs w:val="21"/>
                      </w:rPr>
                      <w:t>（</w:t>
                    </w:r>
                    <w:r w:rsidRPr="00C53E7D">
                      <w:rPr>
                        <w:rFonts w:ascii="Times New Roman" w:hAnsi="Times New Roman" w:cs="Times New Roman"/>
                        <w:szCs w:val="21"/>
                      </w:rPr>
                      <w:t>-1.3</w:t>
                    </w:r>
                    <w:r>
                      <w:rPr>
                        <w:rFonts w:hint="eastAsia"/>
                        <w:szCs w:val="21"/>
                      </w:rPr>
                      <w:t>）</w:t>
                    </w:r>
                  </w:p>
                </w:txbxContent>
              </v:textbox>
            </v:rect>
            <v:shape id="AutoShape 103" o:spid="_x0000_s1097" type="#_x0000_t32" style="position:absolute;left:2425;top:28530;width:5353;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">
              <v:stroke endarrow="block"/>
            </v:shape>
            <v:rect id="Rectangle 105" o:spid="_x0000_s1098" style="position:absolute;left:1714;top:26263;width:5994;height:2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" stroked="f">
              <v:fill opacity="0"/>
              <v:textbox>
                <w:txbxContent>
                  <w:p w:rsidR="00C53E7D" w:rsidRPr="00C53E7D" w:rsidRDefault="00C53E7D" w:rsidP="00C53E7D">
                    <w:pPr>
                      <w:jc w:val="center"/>
                      <w:rPr>
                        <w:rFonts w:ascii="Times New Roman" w:hAnsi="Times New Roman" w:cs="Times New Roman"/>
                        <w:szCs w:val="21"/>
                      </w:rPr>
                    </w:pPr>
                    <w:r w:rsidRPr="00C53E7D">
                      <w:rPr>
                        <w:rFonts w:ascii="Times New Roman" w:hAnsi="Times New Roman" w:cs="Times New Roman"/>
                        <w:szCs w:val="21"/>
                      </w:rPr>
                      <w:t>7</w:t>
                    </w:r>
                  </w:p>
                </w:txbxContent>
              </v:textbox>
            </v:rect>
            <v:rect id="Rectangle 107" o:spid="_x0000_s1099" style="position:absolute;left:40392;top:26854;width:12624;height:31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">
              <v:textbox>
                <w:txbxContent>
                  <w:p w:rsidR="00C53E7D" w:rsidRPr="007D7DF8" w:rsidRDefault="00C53E7D" w:rsidP="00C53E7D">
                    <w:pPr>
                      <w:jc w:val="center"/>
                      <w:rPr>
                        <w:rFonts w:ascii="宋体" w:eastAsia="宋体" w:hAnsi="宋体"/>
                        <w:szCs w:val="21"/>
                      </w:rPr>
                    </w:pPr>
                    <w:r w:rsidRPr="007D7DF8">
                      <w:rPr>
                        <w:rFonts w:ascii="宋体" w:eastAsia="宋体" w:hAnsi="宋体" w:hint="eastAsia"/>
                        <w:szCs w:val="21"/>
                      </w:rPr>
                      <w:t>污水处理站</w:t>
                    </w:r>
                  </w:p>
                </w:txbxContent>
              </v:textbox>
            </v:rect>
            <v:rect id="Rectangle 121" o:spid="_x0000_s1100" style="position:absolute;left:8166;top:11068;width:29540;height:31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">
              <v:textbox>
                <w:txbxContent>
                  <w:p w:rsidR="00C53E7D" w:rsidRDefault="00C53E7D" w:rsidP="00C53E7D">
                    <w:pPr>
                      <w:jc w:val="center"/>
                      <w:rPr>
                        <w:szCs w:val="21"/>
                      </w:rPr>
                    </w:pPr>
                    <w:r w:rsidRPr="00C53E7D">
                      <w:rPr>
                        <w:rFonts w:ascii="宋体" w:eastAsia="宋体" w:hAnsi="宋体" w:hint="eastAsia"/>
                        <w:szCs w:val="21"/>
                      </w:rPr>
                      <w:t>地面设备冲洗</w:t>
                    </w:r>
                    <w:r>
                      <w:rPr>
                        <w:rFonts w:hint="eastAsia"/>
                        <w:szCs w:val="21"/>
                      </w:rPr>
                      <w:t>（</w:t>
                    </w:r>
                    <w:r w:rsidRPr="00C53E7D">
                      <w:rPr>
                        <w:rFonts w:ascii="Times New Roman" w:hAnsi="Times New Roman" w:cs="Times New Roman"/>
                        <w:szCs w:val="21"/>
                      </w:rPr>
                      <w:t>-1</w:t>
                    </w:r>
                    <w:r>
                      <w:rPr>
                        <w:rFonts w:hint="eastAsia"/>
                        <w:szCs w:val="21"/>
                      </w:rPr>
                      <w:t>）</w:t>
                    </w:r>
                  </w:p>
                </w:txbxContent>
              </v:textbox>
            </v:rect>
            <v:shape id="AutoShape 122" o:spid="_x0000_s1101" type="#_x0000_t32" style="position:absolute;left:2813;top:12649;width:5353;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">
              <v:stroke endarrow="block"/>
            </v:shape>
            <v:shape id="AutoShape 123" o:spid="_x0000_s1102" type="#_x0000_t32" style="position:absolute;left:37941;top:12915;width:6267;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">
              <v:stroke endarrow="block"/>
            </v:shape>
            <v:rect id="Rectangle 124" o:spid="_x0000_s1103" style="position:absolute;left:2171;top:10185;width:5995;height:2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" stroked="f">
              <v:fill opacity="0"/>
              <v:textbox>
                <w:txbxContent>
                  <w:p w:rsidR="00C53E7D" w:rsidRPr="00C53E7D" w:rsidRDefault="00C53E7D" w:rsidP="00C53E7D">
                    <w:pPr>
                      <w:jc w:val="center"/>
                      <w:rPr>
                        <w:rFonts w:ascii="Times New Roman" w:hAnsi="Times New Roman" w:cs="Times New Roman"/>
                        <w:szCs w:val="21"/>
                      </w:rPr>
                    </w:pPr>
                    <w:r w:rsidRPr="00C53E7D">
                      <w:rPr>
                        <w:rFonts w:ascii="Times New Roman" w:hAnsi="Times New Roman" w:cs="Times New Roman"/>
                        <w:szCs w:val="21"/>
                      </w:rPr>
                      <w:t>5</w:t>
                    </w:r>
                  </w:p>
                </w:txbxContent>
              </v:textbox>
            </v:rect>
            <v:rect id="Rectangle 125" o:spid="_x0000_s1104" style="position:absolute;left:38214;top:10325;width:5994;height:25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" stroked="f">
              <v:fill opacity="0"/>
              <v:textbox>
                <w:txbxContent>
                  <w:p w:rsidR="00C53E7D" w:rsidRPr="00C53E7D" w:rsidRDefault="00C53E7D" w:rsidP="00C53E7D">
                    <w:pPr>
                      <w:jc w:val="center"/>
                      <w:rPr>
                        <w:rFonts w:ascii="Times New Roman" w:hAnsi="Times New Roman" w:cs="Times New Roman"/>
                        <w:szCs w:val="21"/>
                      </w:rPr>
                    </w:pPr>
                    <w:r w:rsidRPr="00C53E7D">
                      <w:rPr>
                        <w:rFonts w:ascii="Times New Roman" w:hAnsi="Times New Roman" w:cs="Times New Roman"/>
                        <w:szCs w:val="21"/>
                      </w:rPr>
                      <w:t>4</w:t>
                    </w:r>
                  </w:p>
                </w:txbxContent>
              </v:textbox>
            </v:rect>
            <v:rect id="Rectangle 126" o:spid="_x0000_s1105" style="position:absolute;left:8051;top:15195;width:29655;height:3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">
              <v:textbox>
                <w:txbxContent>
                  <w:p w:rsidR="00C53E7D" w:rsidRDefault="00C53E7D" w:rsidP="00C53E7D">
                    <w:pPr>
                      <w:jc w:val="center"/>
                      <w:rPr>
                        <w:szCs w:val="21"/>
                      </w:rPr>
                    </w:pPr>
                    <w:r w:rsidRPr="00C53E7D">
                      <w:rPr>
                        <w:rFonts w:ascii="宋体" w:eastAsia="宋体" w:hAnsi="宋体" w:hint="eastAsia"/>
                        <w:szCs w:val="21"/>
                      </w:rPr>
                      <w:t>真空系统</w:t>
                    </w:r>
                    <w:r>
                      <w:rPr>
                        <w:rFonts w:hint="eastAsia"/>
                        <w:szCs w:val="21"/>
                      </w:rPr>
                      <w:t>（</w:t>
                    </w:r>
                    <w:r w:rsidRPr="00C53E7D">
                      <w:rPr>
                        <w:rFonts w:ascii="Times New Roman" w:hAnsi="Times New Roman" w:cs="Times New Roman"/>
                        <w:szCs w:val="21"/>
                      </w:rPr>
                      <w:t>-0.2</w:t>
                    </w:r>
                    <w:r>
                      <w:rPr>
                        <w:rFonts w:hint="eastAsia"/>
                        <w:szCs w:val="21"/>
                      </w:rPr>
                      <w:t>）</w:t>
                    </w:r>
                  </w:p>
                </w:txbxContent>
              </v:textbox>
            </v:rect>
            <v:shape id="AutoShape 127" o:spid="_x0000_s1106" type="#_x0000_t32" style="position:absolute;left:2698;top:16776;width:5353;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">
              <v:stroke endarrow="block"/>
            </v:shape>
            <v:shape id="AutoShape 128" o:spid="_x0000_s1107" type="#_x0000_t32" style="position:absolute;left:37941;top:16783;width:6267;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">
              <v:stroke endarrow="block"/>
            </v:shape>
            <v:rect id="Rectangle 129" o:spid="_x0000_s1108" style="position:absolute;left:1644;top:14617;width:5995;height:2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" stroked="f">
              <v:fill opacity="0"/>
              <v:textbox>
                <w:txbxContent>
                  <w:p w:rsidR="00C53E7D" w:rsidRPr="00C53E7D" w:rsidRDefault="00C53E7D" w:rsidP="00C53E7D">
                    <w:pPr>
                      <w:jc w:val="center"/>
                      <w:rPr>
                        <w:rFonts w:ascii="Times New Roman" w:hAnsi="Times New Roman" w:cs="Times New Roman"/>
                        <w:szCs w:val="21"/>
                      </w:rPr>
                    </w:pPr>
                    <w:r w:rsidRPr="00C53E7D">
                      <w:rPr>
                        <w:rFonts w:ascii="Times New Roman" w:hAnsi="Times New Roman" w:cs="Times New Roman"/>
                        <w:szCs w:val="21"/>
                      </w:rPr>
                      <w:t>1</w:t>
                    </w:r>
                  </w:p>
                </w:txbxContent>
              </v:textbox>
            </v:rect>
            <v:rect id="Rectangle 130" o:spid="_x0000_s1109" style="position:absolute;left:37941;top:14535;width:5994;height:2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" stroked="f">
              <v:fill opacity="0"/>
              <v:textbox>
                <w:txbxContent>
                  <w:p w:rsidR="00C53E7D" w:rsidRPr="00C53E7D" w:rsidRDefault="00C53E7D" w:rsidP="00C53E7D">
                    <w:pPr>
                      <w:jc w:val="center"/>
                      <w:rPr>
                        <w:rFonts w:ascii="Times New Roman" w:hAnsi="Times New Roman" w:cs="Times New Roman"/>
                        <w:szCs w:val="21"/>
                      </w:rPr>
                    </w:pPr>
                    <w:r w:rsidRPr="00C53E7D">
                      <w:rPr>
                        <w:rFonts w:ascii="Times New Roman" w:hAnsi="Times New Roman" w:cs="Times New Roman"/>
                        <w:szCs w:val="21"/>
                      </w:rPr>
                      <w:t>0.8</w:t>
                    </w:r>
                  </w:p>
                </w:txbxContent>
              </v:textbox>
            </v:rect>
            <v:rect id="Rectangle 145" o:spid="_x0000_s1110" style="position:absolute;left:8026;top:21653;width:27851;height:3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">
              <v:textbox>
                <w:txbxContent>
                  <w:p w:rsidR="00C53E7D" w:rsidRDefault="00C53E7D" w:rsidP="00C53E7D">
                    <w:pPr>
                      <w:jc w:val="center"/>
                      <w:rPr>
                        <w:szCs w:val="21"/>
                      </w:rPr>
                    </w:pPr>
                    <w:r w:rsidRPr="00C53E7D">
                      <w:rPr>
                        <w:rFonts w:ascii="宋体" w:eastAsia="宋体" w:hAnsi="宋体" w:hint="eastAsia"/>
                        <w:szCs w:val="21"/>
                      </w:rPr>
                      <w:t>水吸收塔</w:t>
                    </w:r>
                    <w:r>
                      <w:rPr>
                        <w:rFonts w:hint="eastAsia"/>
                        <w:szCs w:val="21"/>
                      </w:rPr>
                      <w:t>（</w:t>
                    </w:r>
                    <w:r w:rsidRPr="00C53E7D">
                      <w:rPr>
                        <w:rFonts w:ascii="Times New Roman" w:hAnsi="Times New Roman" w:cs="Times New Roman"/>
                        <w:szCs w:val="21"/>
                      </w:rPr>
                      <w:t>-0.5</w:t>
                    </w:r>
                    <w:r>
                      <w:rPr>
                        <w:rFonts w:hint="eastAsia"/>
                        <w:szCs w:val="21"/>
                      </w:rPr>
                      <w:t>）</w:t>
                    </w:r>
                  </w:p>
                </w:txbxContent>
              </v:textbox>
            </v:rect>
            <v:shape id="AutoShape 146" o:spid="_x0000_s1111" type="#_x0000_t32" style="position:absolute;left:2673;top:23234;width:5353;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">
              <v:stroke endarrow="block"/>
            </v:shape>
            <v:shape id="AutoShape 147" o:spid="_x0000_s1112" type="#_x0000_t32" style="position:absolute;left:35877;top:23241;width:8426;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">
              <v:stroke endarrow="block"/>
            </v:shape>
            <v:rect id="Rectangle 148" o:spid="_x0000_s1113" style="position:absolute;left:1644;top:20878;width:5995;height:2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" stroked="f">
              <v:fill opacity="0"/>
              <v:textbox>
                <w:txbxContent>
                  <w:p w:rsidR="00C53E7D" w:rsidRPr="00C53E7D" w:rsidRDefault="00C53E7D" w:rsidP="00C53E7D">
                    <w:pPr>
                      <w:jc w:val="center"/>
                      <w:rPr>
                        <w:rFonts w:ascii="Times New Roman" w:hAnsi="Times New Roman" w:cs="Times New Roman"/>
                        <w:szCs w:val="21"/>
                      </w:rPr>
                    </w:pPr>
                    <w:r w:rsidRPr="00C53E7D">
                      <w:rPr>
                        <w:rFonts w:ascii="Times New Roman" w:hAnsi="Times New Roman" w:cs="Times New Roman"/>
                        <w:szCs w:val="21"/>
                      </w:rPr>
                      <w:t>1</w:t>
                    </w:r>
                  </w:p>
                </w:txbxContent>
              </v:textbox>
            </v:rect>
            <v:rect id="Rectangle 149" o:spid="_x0000_s1114" style="position:absolute;left:38582;top:19989;width:5353;height:2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" stroked="f">
              <v:fill opacity="0"/>
              <v:textbox>
                <w:txbxContent>
                  <w:p w:rsidR="00C53E7D" w:rsidRPr="00C53E7D" w:rsidRDefault="00C53E7D" w:rsidP="00C53E7D">
                    <w:pPr>
                      <w:jc w:val="center"/>
                      <w:rPr>
                        <w:rFonts w:ascii="Times New Roman" w:hAnsi="Times New Roman" w:cs="Times New Roman"/>
                        <w:szCs w:val="21"/>
                      </w:rPr>
                    </w:pPr>
                    <w:r w:rsidRPr="00C53E7D">
                      <w:rPr>
                        <w:rFonts w:ascii="Times New Roman" w:hAnsi="Times New Roman" w:cs="Times New Roman"/>
                        <w:szCs w:val="21"/>
                      </w:rPr>
                      <w:t>0.5</w:t>
                    </w:r>
                  </w:p>
                </w:txbxContent>
              </v:textbox>
            </v:rect>
            <v:shape id="AutoShape 150" o:spid="_x0000_s1115" type="#_x0000_t35" style="position:absolute;left:22466;top:21634;width:13925;height:1594;flip:x 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" adj="-3546,52580">
              <v:stroke endarrow="block"/>
            </v:shape>
            <v:rect id="Rectangle 151" o:spid="_x0000_s1116" style="position:absolute;left:26498;top:18942;width:5994;height:2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" stroked="f">
              <v:fill opacity="0"/>
              <v:textbox>
                <w:txbxContent>
                  <w:p w:rsidR="00C53E7D" w:rsidRPr="00C53E7D" w:rsidRDefault="00C53E7D" w:rsidP="00C53E7D">
                    <w:pPr>
                      <w:jc w:val="center"/>
                      <w:rPr>
                        <w:rFonts w:ascii="Times New Roman" w:hAnsi="Times New Roman" w:cs="Times New Roman"/>
                        <w:szCs w:val="21"/>
                      </w:rPr>
                    </w:pPr>
                    <w:r w:rsidRPr="00C53E7D">
                      <w:rPr>
                        <w:rFonts w:ascii="Times New Roman" w:hAnsi="Times New Roman" w:cs="Times New Roman"/>
                        <w:szCs w:val="21"/>
                      </w:rPr>
                      <w:t>100</w:t>
                    </w:r>
                  </w:p>
                </w:txbxContent>
              </v:textbox>
            </v:rect>
            <v:rect id="Rectangle 152" o:spid="_x0000_s1117" style="position:absolute;left:24104;top:55765;width:12433;height:3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">
              <v:textbox>
                <w:txbxContent>
                  <w:p w:rsidR="00C53E7D" w:rsidRPr="00C53E7D" w:rsidRDefault="00C53E7D" w:rsidP="00C53E7D">
                    <w:pPr>
                      <w:jc w:val="center"/>
                      <w:rPr>
                        <w:rFonts w:ascii="宋体" w:eastAsia="宋体" w:hAnsi="宋体"/>
                        <w:szCs w:val="21"/>
                      </w:rPr>
                    </w:pPr>
                    <w:r w:rsidRPr="00C53E7D">
                      <w:rPr>
                        <w:rFonts w:ascii="宋体" w:eastAsia="宋体" w:hAnsi="宋体" w:hint="eastAsia"/>
                        <w:szCs w:val="21"/>
                      </w:rPr>
                      <w:t>氯化钙</w:t>
                    </w:r>
                  </w:p>
                </w:txbxContent>
              </v:textbox>
            </v:rect>
            <v:line id="Line 141" o:spid="_x0000_s1118" style="position:absolute;visibility:visible" from="37699,45364" to="37706,50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">
              <v:stroke endarrow="block"/>
            </v:line>
            <v:shape id="自选图形 12618" o:spid="_x0000_s1119" type="#_x0000_t32" style="position:absolute;left:787;top:3575;width:5797;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"/>
            <v:rect id="矩形 12619" o:spid="_x0000_s1120" style="position:absolute;left:5543;top:59988;width:43434;height:38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f6xQAAANsAAAAPAAAAZHJzL2Rvd25yZXYueG1sRI9Ba8JA&#10;FITvBf/D8oReSt1YU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BHfSf6xQAAANsAAAAP&#10;AAAAAAAAAAAAAAAAAAcCAABkcnMvZG93bnJldi54bWxQSwUGAAAAAAMAAwC3AAAA+QIAAAAA&#10;" filled="f" stroked="f">
              <v:textbox>
                <w:txbxContent>
                  <w:p w:rsidR="00C53E7D" w:rsidRPr="00C53E7D" w:rsidRDefault="00C53E7D" w:rsidP="00C53E7D">
                    <w:pPr>
                      <w:spacing w:line="440" w:lineRule="exact"/>
                      <w:ind w:firstLineChars="200" w:firstLine="422"/>
                      <w:jc w:val="center"/>
                      <w:rPr>
                        <w:rFonts w:ascii="Times New Roman" w:eastAsia="宋体" w:hAnsi="Times New Roman" w:cs="Times New Roman"/>
                        <w:b/>
                      </w:rPr>
                    </w:pPr>
                    <w:r w:rsidRPr="00C53E7D">
                      <w:rPr>
                        <w:rFonts w:ascii="Times New Roman" w:eastAsia="宋体" w:hAnsi="Times New Roman" w:cs="Times New Roman"/>
                        <w:b/>
                      </w:rPr>
                      <w:t>图</w:t>
                    </w:r>
                    <w:r w:rsidRPr="00C53E7D">
                      <w:rPr>
                        <w:rFonts w:ascii="Times New Roman" w:eastAsia="宋体" w:hAnsi="Times New Roman" w:cs="Times New Roman"/>
                        <w:b/>
                      </w:rPr>
                      <w:t>3-</w:t>
                    </w:r>
                    <w:r w:rsidR="00B45A01">
                      <w:rPr>
                        <w:rFonts w:ascii="Times New Roman" w:eastAsia="宋体" w:hAnsi="Times New Roman" w:cs="Times New Roman"/>
                        <w:b/>
                      </w:rPr>
                      <w:t>2</w:t>
                    </w:r>
                    <w:r w:rsidRPr="00C53E7D">
                      <w:rPr>
                        <w:rFonts w:ascii="Times New Roman" w:eastAsia="宋体" w:hAnsi="Times New Roman" w:cs="Times New Roman"/>
                        <w:b/>
                      </w:rPr>
                      <w:t xml:space="preserve">   </w:t>
                    </w:r>
                    <w:r w:rsidRPr="00C53E7D">
                      <w:rPr>
                        <w:rFonts w:ascii="Times New Roman" w:eastAsia="宋体" w:hAnsi="Times New Roman" w:cs="Times New Roman"/>
                        <w:b/>
                      </w:rPr>
                      <w:t>项目一期工程水平衡图</w:t>
                    </w:r>
                    <w:r w:rsidRPr="00C53E7D">
                      <w:rPr>
                        <w:rFonts w:ascii="Times New Roman" w:eastAsia="宋体" w:hAnsi="Times New Roman" w:cs="Times New Roman"/>
                        <w:b/>
                      </w:rPr>
                      <w:t xml:space="preserve">   </w:t>
                    </w:r>
                    <w:r w:rsidRPr="00C53E7D">
                      <w:rPr>
                        <w:rFonts w:ascii="Times New Roman" w:eastAsia="宋体" w:hAnsi="Times New Roman" w:cs="Times New Roman"/>
                        <w:b/>
                      </w:rPr>
                      <w:t>（单位：</w:t>
                    </w:r>
                    <w:r w:rsidRPr="00C53E7D">
                      <w:rPr>
                        <w:rFonts w:ascii="Times New Roman" w:eastAsia="宋体" w:hAnsi="Times New Roman" w:cs="Times New Roman"/>
                        <w:b/>
                      </w:rPr>
                      <w:t>m</w:t>
                    </w:r>
                    <w:r w:rsidRPr="00C53E7D">
                      <w:rPr>
                        <w:rFonts w:ascii="Times New Roman" w:eastAsia="宋体" w:hAnsi="Times New Roman" w:cs="Times New Roman"/>
                        <w:b/>
                        <w:vertAlign w:val="superscript"/>
                      </w:rPr>
                      <w:t>3</w:t>
                    </w:r>
                    <w:r w:rsidRPr="00C53E7D">
                      <w:rPr>
                        <w:rFonts w:ascii="Times New Roman" w:eastAsia="宋体" w:hAnsi="Times New Roman" w:cs="Times New Roman"/>
                        <w:b/>
                      </w:rPr>
                      <w:t>/d</w:t>
                    </w:r>
                    <w:r w:rsidRPr="00C53E7D">
                      <w:rPr>
                        <w:rFonts w:ascii="Times New Roman" w:eastAsia="宋体" w:hAnsi="Times New Roman" w:cs="Times New Roman"/>
                        <w:b/>
                      </w:rPr>
                      <w:t>）</w:t>
                    </w:r>
                  </w:p>
                  <w:p w:rsidR="00C53E7D" w:rsidRDefault="00C53E7D" w:rsidP="00C53E7D">
                    <w:pPr>
                      <w:spacing w:line="440" w:lineRule="exact"/>
                      <w:ind w:firstLineChars="200" w:firstLine="420"/>
                      <w:jc w:val="center"/>
                      <w:rPr>
                        <w:b/>
                      </w:rPr>
                    </w:pPr>
                    <w:r>
                      <w:rPr>
                        <w:rFonts w:hint="eastAsia"/>
                        <w:b/>
                      </w:rPr>
                      <w:t>）</w:t>
                    </w:r>
                  </w:p>
                  <w:p w:rsidR="00C53E7D" w:rsidRDefault="00C53E7D" w:rsidP="00C53E7D"/>
                </w:txbxContent>
              </v:textbox>
            </v:rect>
            <v:rect id="Rectangle 80" o:spid="_x0000_s1121" style="position:absolute;left:8534;top:39509;width:3283;height:108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">
              <v:textbox>
                <w:txbxContent>
                  <w:p w:rsidR="00C53E7D" w:rsidRPr="00C53E7D" w:rsidRDefault="00C53E7D" w:rsidP="00C53E7D">
                    <w:pPr>
                      <w:jc w:val="center"/>
                      <w:rPr>
                        <w:rFonts w:ascii="宋体" w:eastAsia="宋体" w:hAnsi="宋体"/>
                        <w:szCs w:val="21"/>
                      </w:rPr>
                    </w:pPr>
                    <w:r w:rsidRPr="00C53E7D">
                      <w:rPr>
                        <w:rFonts w:ascii="宋体" w:eastAsia="宋体" w:hAnsi="宋体" w:hint="eastAsia"/>
                        <w:szCs w:val="21"/>
                      </w:rPr>
                      <w:t>脱盐水系统</w:t>
                    </w:r>
                  </w:p>
                </w:txbxContent>
              </v:textbox>
            </v:rect>
            <v:shape id="AutoShape 82" o:spid="_x0000_s1122" type="#_x0000_t32" style="position:absolute;left:2698;top:43078;width:5976;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N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">
              <v:stroke endarrow="block"/>
            </v:shape>
            <v:rect id="Rectangle 83" o:spid="_x0000_s1123" style="position:absolute;left:2438;top:38436;width:4959;height:28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" stroked="f">
              <v:fill opacity="0"/>
              <v:textbox>
                <w:txbxContent>
                  <w:p w:rsidR="00C53E7D" w:rsidRPr="00C53E7D" w:rsidRDefault="00C53E7D" w:rsidP="00C53E7D">
                    <w:pPr>
                      <w:jc w:val="center"/>
                      <w:rPr>
                        <w:rFonts w:ascii="Times New Roman" w:hAnsi="Times New Roman" w:cs="Times New Roman"/>
                        <w:szCs w:val="21"/>
                      </w:rPr>
                    </w:pPr>
                    <w:r w:rsidRPr="00C53E7D">
                      <w:rPr>
                        <w:rFonts w:ascii="Times New Roman" w:hAnsi="Times New Roman" w:cs="Times New Roman"/>
                        <w:szCs w:val="21"/>
                      </w:rPr>
                      <w:t>83</w:t>
                    </w:r>
                  </w:p>
                </w:txbxContent>
              </v:textbox>
            </v:rect>
            <v:rect id="Rectangle 93" o:spid="_x0000_s1124" style="position:absolute;left:15983;top:42785;width:5766;height:2801;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">
              <v:textbox inset="0,0,0,0">
                <w:txbxContent>
                  <w:p w:rsidR="00C53E7D" w:rsidRPr="00C53E7D" w:rsidRDefault="00C53E7D" w:rsidP="00C53E7D">
                    <w:pPr>
                      <w:ind w:firstLineChars="50" w:firstLine="105"/>
                      <w:rPr>
                        <w:rFonts w:ascii="宋体" w:eastAsia="宋体" w:hAnsi="宋体"/>
                        <w:szCs w:val="21"/>
                      </w:rPr>
                    </w:pPr>
                    <w:r w:rsidRPr="00C53E7D">
                      <w:rPr>
                        <w:rFonts w:ascii="宋体" w:eastAsia="宋体" w:hAnsi="宋体" w:hint="eastAsia"/>
                        <w:szCs w:val="21"/>
                      </w:rPr>
                      <w:t>除</w:t>
                    </w:r>
                  </w:p>
                  <w:p w:rsidR="00C53E7D" w:rsidRPr="00C53E7D" w:rsidRDefault="00C53E7D" w:rsidP="00C53E7D">
                    <w:pPr>
                      <w:ind w:firstLineChars="50" w:firstLine="105"/>
                      <w:rPr>
                        <w:rFonts w:ascii="宋体" w:eastAsia="宋体" w:hAnsi="宋体"/>
                        <w:szCs w:val="21"/>
                      </w:rPr>
                    </w:pPr>
                    <w:r w:rsidRPr="00C53E7D">
                      <w:rPr>
                        <w:rFonts w:ascii="宋体" w:eastAsia="宋体" w:hAnsi="宋体" w:hint="eastAsia"/>
                        <w:szCs w:val="21"/>
                      </w:rPr>
                      <w:t>氧</w:t>
                    </w:r>
                  </w:p>
                  <w:p w:rsidR="00C53E7D" w:rsidRDefault="00C53E7D" w:rsidP="00C53E7D">
                    <w:pPr>
                      <w:ind w:firstLineChars="50" w:firstLine="105"/>
                      <w:rPr>
                        <w:szCs w:val="21"/>
                      </w:rPr>
                    </w:pPr>
                    <w:r w:rsidRPr="00C53E7D">
                      <w:rPr>
                        <w:rFonts w:ascii="宋体" w:eastAsia="宋体" w:hAnsi="宋体" w:hint="eastAsia"/>
                        <w:szCs w:val="21"/>
                      </w:rPr>
                      <w:t>器</w:t>
                    </w:r>
                  </w:p>
                </w:txbxContent>
              </v:textbox>
            </v:rect>
            <v:line id="Line 98" o:spid="_x0000_s1125" style="position:absolute;flip:x;visibility:visible" from="19088,50361" to="37706,50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"/>
            <v:line id="Line 99" o:spid="_x0000_s1126" style="position:absolute;visibility:visible" from="27108,43948" to="32004,4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">
              <v:stroke endarrow="block"/>
            </v:line>
            <v:line id="Line 100" o:spid="_x0000_s1127" style="position:absolute;flip:x y;visibility:visible" from="19056,47072" to="19088,50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">
              <v:stroke endarrow="block"/>
            </v:line>
            <v:shape id="AutoShape 109" o:spid="_x0000_s1128" type="#_x0000_t32" style="position:absolute;left:20396;top:43954;width:3708;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OuxgAAANsAAAAPAAAAZHJzL2Rvd25yZXYueG1sRI9Pa8JA&#10;FMTvBb/D8oTe6sYW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8gyTrsYAAADbAAAA&#10;DwAAAAAAAAAAAAAAAAAHAgAAZHJzL2Rvd25yZXYueG1sUEsFBgAAAAADAAMAtwAAAPoCAAAAAA==&#10;">
              <v:stroke endarrow="block"/>
            </v:shape>
            <v:rect id="Rectangle 110" o:spid="_x0000_s1129" style="position:absolute;left:21722;top:43688;width:7563;height:280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">
              <v:textbox inset="0,0,0,0">
                <w:txbxContent>
                  <w:p w:rsidR="00C53E7D" w:rsidRDefault="00C53E7D" w:rsidP="00C53E7D">
                    <w:pPr>
                      <w:ind w:firstLineChars="50" w:firstLine="105"/>
                      <w:rPr>
                        <w:szCs w:val="21"/>
                      </w:rPr>
                    </w:pPr>
                  </w:p>
                  <w:p w:rsidR="00C53E7D" w:rsidRPr="00C53E7D" w:rsidRDefault="00C53E7D" w:rsidP="00C53E7D">
                    <w:pPr>
                      <w:ind w:firstLineChars="50" w:firstLine="105"/>
                      <w:rPr>
                        <w:rFonts w:ascii="宋体" w:eastAsia="宋体" w:hAnsi="宋体"/>
                        <w:szCs w:val="21"/>
                      </w:rPr>
                    </w:pPr>
                    <w:r w:rsidRPr="00C53E7D">
                      <w:rPr>
                        <w:rFonts w:ascii="宋体" w:eastAsia="宋体" w:hAnsi="宋体" w:hint="eastAsia"/>
                        <w:szCs w:val="21"/>
                      </w:rPr>
                      <w:t>锅</w:t>
                    </w:r>
                  </w:p>
                  <w:p w:rsidR="00C53E7D" w:rsidRPr="00C53E7D" w:rsidRDefault="00C53E7D" w:rsidP="00C53E7D">
                    <w:pPr>
                      <w:ind w:firstLineChars="50" w:firstLine="105"/>
                      <w:rPr>
                        <w:rFonts w:ascii="宋体" w:eastAsia="宋体" w:hAnsi="宋体"/>
                        <w:szCs w:val="21"/>
                      </w:rPr>
                    </w:pPr>
                    <w:r w:rsidRPr="00C53E7D">
                      <w:rPr>
                        <w:rFonts w:ascii="宋体" w:eastAsia="宋体" w:hAnsi="宋体" w:hint="eastAsia"/>
                        <w:szCs w:val="21"/>
                      </w:rPr>
                      <w:t>炉</w:t>
                    </w:r>
                  </w:p>
                </w:txbxContent>
              </v:textbox>
            </v:rect>
            <v:rect id="Rectangle 111" o:spid="_x0000_s1130" style="position:absolute;left:32004;top:42576;width:13049;height:27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">
              <v:textbox inset="0,0,0,0">
                <w:txbxContent>
                  <w:p w:rsidR="00C53E7D" w:rsidRDefault="00C53E7D" w:rsidP="00C53E7D">
                    <w:pPr>
                      <w:ind w:firstLineChars="50" w:firstLine="105"/>
                      <w:jc w:val="center"/>
                      <w:rPr>
                        <w:szCs w:val="21"/>
                      </w:rPr>
                    </w:pPr>
                    <w:r w:rsidRPr="00C53E7D">
                      <w:rPr>
                        <w:rFonts w:ascii="宋体" w:eastAsia="宋体" w:hAnsi="宋体" w:hint="eastAsia"/>
                        <w:szCs w:val="21"/>
                      </w:rPr>
                      <w:t>生产用热</w:t>
                    </w:r>
                    <w:r>
                      <w:rPr>
                        <w:rFonts w:hint="eastAsia"/>
                        <w:szCs w:val="21"/>
                      </w:rPr>
                      <w:t>（</w:t>
                    </w:r>
                    <w:r w:rsidRPr="00C53E7D">
                      <w:rPr>
                        <w:rFonts w:ascii="Times New Roman" w:hAnsi="Times New Roman" w:cs="Times New Roman"/>
                        <w:szCs w:val="21"/>
                      </w:rPr>
                      <w:t>-50</w:t>
                    </w:r>
                    <w:r>
                      <w:rPr>
                        <w:rFonts w:hint="eastAsia"/>
                        <w:szCs w:val="21"/>
                      </w:rPr>
                      <w:t>）</w:t>
                    </w:r>
                  </w:p>
                </w:txbxContent>
              </v:textbox>
            </v:rect>
            <v:shape id="AutoShape 119" o:spid="_x0000_s1131" type="#_x0000_t32" style="position:absolute;left:11906;top:43300;width:5353;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A2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">
              <v:stroke endarrow="block"/>
            </v:shape>
            <v:shape id="Freeform 120" o:spid="_x0000_s1132" style="position:absolute;left:7112;top:38341;width:11277;height:4966;visibility:visible;mso-wrap-style:square;v-text-anchor:top" coordsize="177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" path="m1776,492l1776,,12,,,960e" filled="f">
              <v:stroke endarrow="block"/>
              <v:path arrowok="t" o:connecttype="custom" o:connectlocs="2147483646,2147483646;2147483646,0;0,0;0,2147483646" o:connectangles="0,0,0,0"/>
            </v:shape>
            <v:rect id="Rectangle 131" o:spid="_x0000_s1133" style="position:absolute;left:8521;top:35960;width:12167;height:24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" stroked="f">
              <v:fill opacity="0"/>
              <v:textbox>
                <w:txbxContent>
                  <w:p w:rsidR="00C53E7D" w:rsidRDefault="00C53E7D" w:rsidP="00C53E7D">
                    <w:pPr>
                      <w:jc w:val="center"/>
                      <w:rPr>
                        <w:szCs w:val="21"/>
                      </w:rPr>
                    </w:pPr>
                    <w:r w:rsidRPr="00C53E7D">
                      <w:rPr>
                        <w:rFonts w:ascii="宋体" w:eastAsia="宋体" w:hAnsi="宋体" w:hint="eastAsia"/>
                        <w:szCs w:val="21"/>
                      </w:rPr>
                      <w:t>锅炉排污水</w:t>
                    </w:r>
                    <w:r w:rsidRPr="007D7DF8">
                      <w:rPr>
                        <w:rFonts w:ascii="Times New Roman" w:hAnsi="Times New Roman" w:cs="Times New Roman"/>
                        <w:szCs w:val="21"/>
                      </w:rPr>
                      <w:t>24</w:t>
                    </w:r>
                  </w:p>
                </w:txbxContent>
              </v:textbox>
            </v:rect>
            <v:rect id="Rectangle 138" o:spid="_x0000_s1134" style="position:absolute;left:29514;top:47580;width:5995;height:2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" stroked="f">
              <v:fill opacity="0"/>
              <v:textbox>
                <w:txbxContent>
                  <w:p w:rsidR="00C53E7D" w:rsidRPr="00C53E7D" w:rsidRDefault="00C53E7D" w:rsidP="00C53E7D">
                    <w:pPr>
                      <w:jc w:val="center"/>
                      <w:rPr>
                        <w:rFonts w:ascii="Times New Roman" w:hAnsi="Times New Roman" w:cs="Times New Roman"/>
                        <w:szCs w:val="21"/>
                      </w:rPr>
                    </w:pPr>
                    <w:r w:rsidRPr="00C53E7D">
                      <w:rPr>
                        <w:rFonts w:ascii="Times New Roman" w:hAnsi="Times New Roman" w:cs="Times New Roman"/>
                        <w:szCs w:val="21"/>
                      </w:rPr>
                      <w:t>490</w:t>
                    </w:r>
                  </w:p>
                </w:txbxContent>
              </v:textbox>
            </v:rect>
            <v:rect id="Rectangle 139" o:spid="_x0000_s1135" style="position:absolute;left:19056;top:40665;width:5988;height:26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" stroked="f">
              <v:fill opacity="0"/>
              <v:textbox>
                <w:txbxContent>
                  <w:p w:rsidR="00C53E7D" w:rsidRPr="00C53E7D" w:rsidRDefault="00C53E7D" w:rsidP="00C53E7D">
                    <w:pPr>
                      <w:jc w:val="center"/>
                      <w:rPr>
                        <w:rFonts w:ascii="Times New Roman" w:hAnsi="Times New Roman" w:cs="Times New Roman"/>
                        <w:szCs w:val="21"/>
                      </w:rPr>
                    </w:pPr>
                    <w:r w:rsidRPr="00C53E7D">
                      <w:rPr>
                        <w:rFonts w:ascii="Times New Roman" w:hAnsi="Times New Roman" w:cs="Times New Roman"/>
                        <w:szCs w:val="21"/>
                      </w:rPr>
                      <w:t>540</w:t>
                    </w:r>
                  </w:p>
                </w:txbxContent>
              </v:textbox>
            </v:rect>
            <v:rect id="Rectangle 140" o:spid="_x0000_s1136" style="position:absolute;left:10826;top:40100;width:5995;height:34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" stroked="f">
              <v:fill opacity="0"/>
              <v:textbox>
                <w:txbxContent>
                  <w:p w:rsidR="00C53E7D" w:rsidRPr="00C53E7D" w:rsidRDefault="00C53E7D" w:rsidP="00C53E7D">
                    <w:pPr>
                      <w:jc w:val="center"/>
                      <w:rPr>
                        <w:rFonts w:ascii="Times New Roman" w:hAnsi="Times New Roman" w:cs="Times New Roman"/>
                        <w:szCs w:val="21"/>
                      </w:rPr>
                    </w:pPr>
                    <w:r w:rsidRPr="00C53E7D">
                      <w:rPr>
                        <w:rFonts w:ascii="Times New Roman" w:hAnsi="Times New Roman" w:cs="Times New Roman"/>
                        <w:szCs w:val="21"/>
                      </w:rPr>
                      <w:t>74</w:t>
                    </w:r>
                  </w:p>
                </w:txbxContent>
              </v:textbox>
            </v:rect>
            <v:line id="Line 141" o:spid="_x0000_s1137" style="position:absolute;visibility:visible" from="9918,50774" to="9925,52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">
              <v:stroke endarrow="block"/>
            </v:line>
            <v:shapetype id="_x0000_t202" coordsize="21600,21600" o:spt="202" path="m,l,21600r21600,l21600,xe">
              <v:stroke joinstyle="miter"/>
              <v:path gradientshapeok="t" o:connecttype="rect"/>
            </v:shapetype>
            <v:shape id="Text Box 101" o:spid="_x0000_s1138" type="#_x0000_t202" style="position:absolute;left:11906;top:50361;width:7182;height:1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C53E7D" w:rsidRDefault="00C53E7D" w:rsidP="00C53E7D">
                    <w:pPr>
                      <w:jc w:val="center"/>
                      <w:rPr>
                        <w:szCs w:val="21"/>
                      </w:rPr>
                    </w:pPr>
                    <w:r w:rsidRPr="00C53E7D">
                      <w:rPr>
                        <w:rFonts w:ascii="宋体" w:eastAsia="宋体" w:hAnsi="宋体" w:hint="eastAsia"/>
                        <w:szCs w:val="21"/>
                      </w:rPr>
                      <w:t>浓缩水</w:t>
                    </w:r>
                    <w:r w:rsidRPr="00C53E7D">
                      <w:rPr>
                        <w:rFonts w:ascii="Times New Roman" w:hAnsi="Times New Roman" w:cs="Times New Roman"/>
                        <w:szCs w:val="21"/>
                      </w:rPr>
                      <w:t>33</w:t>
                    </w:r>
                  </w:p>
                </w:txbxContent>
              </v:textbox>
            </v:shape>
            <v:rect id="Rectangle 155" o:spid="_x0000_s1139" style="position:absolute;left:44303;top:31762;width:5074;height: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" filled="f" stroked="f">
              <v:textbox inset=",0,,0">
                <w:txbxContent>
                  <w:p w:rsidR="00C53E7D" w:rsidRPr="00C53E7D" w:rsidRDefault="00C53E7D" w:rsidP="00C53E7D">
                    <w:pPr>
                      <w:jc w:val="center"/>
                      <w:rPr>
                        <w:rFonts w:ascii="Times New Roman" w:hAnsi="Times New Roman" w:cs="Times New Roman"/>
                        <w:szCs w:val="21"/>
                      </w:rPr>
                    </w:pPr>
                    <w:r w:rsidRPr="00C53E7D">
                      <w:rPr>
                        <w:rFonts w:ascii="Times New Roman" w:hAnsi="Times New Roman" w:cs="Times New Roman"/>
                        <w:szCs w:val="21"/>
                      </w:rPr>
                      <w:t>29.7</w:t>
                    </w:r>
                  </w:p>
                </w:txbxContent>
              </v:textbox>
            </v:rect>
            <v:rect id="Rectangle 145" o:spid="_x0000_s1140" style="position:absolute;left:8210;top:6159;width:35135;height:2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nuBxAAAANsAAAAPAAAAZHJzL2Rvd25yZXYueG1sRI9Ba8JA&#10;FITvQv/D8gq96aaK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GLSe4HEAAAA2wAAAA8A&#10;AAAAAAAAAAAAAAAABwIAAGRycy9kb3ducmV2LnhtbFBLBQYAAAAAAwADALcAAAD4AgAAAAA=&#10;">
              <v:textbox>
                <w:txbxContent>
                  <w:p w:rsidR="00C53E7D" w:rsidRDefault="00C53E7D" w:rsidP="00C53E7D">
                    <w:pPr>
                      <w:jc w:val="center"/>
                      <w:rPr>
                        <w:szCs w:val="21"/>
                      </w:rPr>
                    </w:pPr>
                    <w:r w:rsidRPr="00C53E7D">
                      <w:rPr>
                        <w:rFonts w:ascii="宋体" w:eastAsia="宋体" w:hAnsi="宋体" w:hint="eastAsia"/>
                        <w:szCs w:val="21"/>
                      </w:rPr>
                      <w:t>工艺用水</w:t>
                    </w:r>
                    <w:r>
                      <w:rPr>
                        <w:rFonts w:hint="eastAsia"/>
                        <w:szCs w:val="21"/>
                      </w:rPr>
                      <w:t>（</w:t>
                    </w:r>
                    <w:r w:rsidRPr="00C53E7D">
                      <w:rPr>
                        <w:rFonts w:ascii="Times New Roman" w:hAnsi="Times New Roman" w:cs="Times New Roman"/>
                        <w:szCs w:val="21"/>
                      </w:rPr>
                      <w:t>-255.4</w:t>
                    </w:r>
                    <w:r>
                      <w:rPr>
                        <w:rFonts w:hint="eastAsia"/>
                        <w:szCs w:val="21"/>
                      </w:rPr>
                      <w:t>）</w:t>
                    </w:r>
                  </w:p>
                </w:txbxContent>
              </v:textbox>
            </v:rect>
            <v:shape id="AutoShape 146" o:spid="_x0000_s1141" type="#_x0000_t32" style="position:absolute;left:2813;top:7531;width:5353;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">
              <v:stroke endarrow="block"/>
            </v:shape>
            <v:rect id="Rectangle 148" o:spid="_x0000_s1142" style="position:absolute;left:2387;top:4762;width:5995;height:30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" stroked="f">
              <v:fill opacity="0"/>
              <v:textbox>
                <w:txbxContent>
                  <w:p w:rsidR="00C53E7D" w:rsidRPr="00C53E7D" w:rsidRDefault="00C53E7D" w:rsidP="00C53E7D">
                    <w:pPr>
                      <w:jc w:val="center"/>
                      <w:rPr>
                        <w:rFonts w:ascii="Times New Roman" w:hAnsi="Times New Roman" w:cs="Times New Roman"/>
                        <w:szCs w:val="21"/>
                      </w:rPr>
                    </w:pPr>
                    <w:r w:rsidRPr="00C53E7D">
                      <w:rPr>
                        <w:rFonts w:ascii="Times New Roman" w:hAnsi="Times New Roman" w:cs="Times New Roman"/>
                        <w:szCs w:val="21"/>
                      </w:rPr>
                      <w:t>255.4</w:t>
                    </w:r>
                  </w:p>
                </w:txbxContent>
              </v:textbox>
            </v:rect>
            <v:shape id="AutoShape 89" o:spid="_x0000_s1143" type="#_x0000_t32" style="position:absolute;left:34740;top:28632;width:5652;height:2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">
              <v:stroke endarrow="block"/>
            </v:shape>
            <v:rect id="Rectangle 105" o:spid="_x0000_s1144" style="position:absolute;left:35509;top:25958;width:5994;height:2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" stroked="f">
              <v:fill opacity="0"/>
              <v:textbox>
                <w:txbxContent>
                  <w:p w:rsidR="00C53E7D" w:rsidRPr="00C53E7D" w:rsidRDefault="00C53E7D" w:rsidP="00C53E7D">
                    <w:pPr>
                      <w:jc w:val="center"/>
                      <w:rPr>
                        <w:rFonts w:ascii="Times New Roman" w:hAnsi="Times New Roman" w:cs="Times New Roman"/>
                        <w:szCs w:val="21"/>
                      </w:rPr>
                    </w:pPr>
                    <w:r w:rsidRPr="00C53E7D">
                      <w:rPr>
                        <w:rFonts w:ascii="Times New Roman" w:hAnsi="Times New Roman" w:cs="Times New Roman"/>
                        <w:szCs w:val="21"/>
                      </w:rPr>
                      <w:t>5.7</w:t>
                    </w:r>
                  </w:p>
                </w:txbxContent>
              </v:textbox>
            </v:rect>
            <v:line id="Line 98" o:spid="_x0000_s1145" style="position:absolute;flip:x;visibility:visible" from="9969,52711" to="32740,52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">
              <v:stroke startarrow="block"/>
            </v:line>
            <v:line id="Line 141" o:spid="_x0000_s1146" style="position:absolute;visibility:visible" from="47078,34677" to="47104,52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98" o:spid="_x0000_s1147" style="position:absolute;flip:x;visibility:visible" from="32740,52705" to="47117,5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">
              <v:stroke endarrow="block"/>
            </v:line>
            <v:line id="Line 141" o:spid="_x0000_s1148" style="position:absolute;visibility:visible" from="32734,52705" to="32740,5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URxAAAANsAAAAPAAAAZHJzL2Rvd25yZXYueG1sRI/NasMw&#10;EITvhbyD2EBvjZwG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K+4lRHEAAAA2wAAAA8A&#10;AAAAAAAAAAAAAAAABwIAAGRycy9kb3ducmV2LnhtbFBLBQYAAAAAAwADALcAAAD4AgAAAAA=&#10;">
              <v:stroke endarrow="block"/>
            </v:line>
            <v:rect id="Rectangle 106" o:spid="_x0000_s1149" style="position:absolute;left:26498;top:53124;width:5105;height:26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" stroked="f">
              <v:fill opacity="0"/>
              <v:textbox>
                <w:txbxContent>
                  <w:p w:rsidR="00C53E7D" w:rsidRPr="00C53E7D" w:rsidRDefault="00C53E7D" w:rsidP="00C53E7D">
                    <w:pPr>
                      <w:jc w:val="center"/>
                      <w:rPr>
                        <w:rFonts w:ascii="Times New Roman" w:hAnsi="Times New Roman" w:cs="Times New Roman"/>
                        <w:szCs w:val="21"/>
                      </w:rPr>
                    </w:pPr>
                    <w:r w:rsidRPr="00C53E7D">
                      <w:rPr>
                        <w:rFonts w:ascii="Times New Roman" w:hAnsi="Times New Roman" w:cs="Times New Roman"/>
                        <w:szCs w:val="21"/>
                      </w:rPr>
                      <w:t>62.7</w:t>
                    </w:r>
                  </w:p>
                  <w:p w:rsidR="00C53E7D" w:rsidRPr="00C53E7D" w:rsidRDefault="007D7DF8" w:rsidP="00C53E7D">
                    <w:pPr>
                      <w:jc w:val="center"/>
                      <w:rPr>
                        <w:rFonts w:ascii="Times New Roman" w:hAnsi="Times New Roman" w:cs="Times New Roman"/>
                        <w:szCs w:val="21"/>
                      </w:rPr>
                    </w:pPr>
                    <w:r>
                      <w:rPr>
                        <w:rFonts w:ascii="Times New Roman" w:hAnsi="Times New Roman" w:cs="Times New Roman"/>
                        <w:szCs w:val="21"/>
                      </w:rPr>
                      <w:t>5.</w:t>
                    </w:r>
                    <w:r w:rsidR="00C53E7D" w:rsidRPr="00C53E7D">
                      <w:rPr>
                        <w:rFonts w:ascii="Times New Roman" w:hAnsi="Times New Roman" w:cs="Times New Roman"/>
                        <w:szCs w:val="21"/>
                      </w:rPr>
                      <w:t>7</w:t>
                    </w:r>
                  </w:p>
                </w:txbxContent>
              </v:textbox>
            </v:rect>
            <v:rect id="Rectangle 79" o:spid="_x0000_s1150" style="position:absolute;left:2241;top:-1791;width:3963;height:82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" stroked="f">
              <v:textbox>
                <w:txbxContent>
                  <w:p w:rsidR="00C53E7D" w:rsidRDefault="00C53E7D" w:rsidP="00C53E7D">
                    <w:pPr>
                      <w:jc w:val="center"/>
                      <w:rPr>
                        <w:szCs w:val="21"/>
                      </w:rPr>
                    </w:pPr>
                    <w:r w:rsidRPr="00C53E7D">
                      <w:rPr>
                        <w:rFonts w:ascii="宋体" w:eastAsia="宋体" w:hAnsi="宋体" w:hint="eastAsia"/>
                        <w:szCs w:val="21"/>
                      </w:rPr>
                      <w:t>新鲜水</w:t>
                    </w:r>
                    <w:r>
                      <w:rPr>
                        <w:szCs w:val="21"/>
                      </w:rPr>
                      <w:t>424.4</w:t>
                    </w:r>
                  </w:p>
                </w:txbxContent>
              </v:textbox>
            </v:rect>
            <v:rect id="Rectangle 93" o:spid="_x0000_s1151" style="position:absolute;left:39503;top:17164;width:12554;height:280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">
              <v:textbox inset="0,0,0,0">
                <w:txbxContent>
                  <w:p w:rsidR="00C53E7D" w:rsidRDefault="00C53E7D" w:rsidP="00C53E7D">
                    <w:pPr>
                      <w:jc w:val="center"/>
                      <w:rPr>
                        <w:szCs w:val="21"/>
                      </w:rPr>
                    </w:pPr>
                  </w:p>
                  <w:p w:rsidR="00C53E7D" w:rsidRPr="007D7DF8" w:rsidRDefault="00C53E7D" w:rsidP="00C53E7D">
                    <w:pPr>
                      <w:jc w:val="center"/>
                      <w:rPr>
                        <w:rFonts w:ascii="宋体" w:eastAsia="宋体" w:hAnsi="宋体"/>
                        <w:szCs w:val="21"/>
                      </w:rPr>
                    </w:pPr>
                    <w:r w:rsidRPr="007D7DF8">
                      <w:rPr>
                        <w:rFonts w:ascii="宋体" w:eastAsia="宋体" w:hAnsi="宋体" w:hint="eastAsia"/>
                        <w:szCs w:val="21"/>
                      </w:rPr>
                      <w:t>硫</w:t>
                    </w:r>
                  </w:p>
                  <w:p w:rsidR="00C53E7D" w:rsidRPr="007D7DF8" w:rsidRDefault="00C53E7D" w:rsidP="00C53E7D">
                    <w:pPr>
                      <w:jc w:val="center"/>
                      <w:rPr>
                        <w:rFonts w:ascii="宋体" w:eastAsia="宋体" w:hAnsi="宋体"/>
                        <w:szCs w:val="21"/>
                      </w:rPr>
                    </w:pPr>
                    <w:r w:rsidRPr="007D7DF8">
                      <w:rPr>
                        <w:rFonts w:ascii="宋体" w:eastAsia="宋体" w:hAnsi="宋体" w:hint="eastAsia"/>
                        <w:szCs w:val="21"/>
                      </w:rPr>
                      <w:t>酸</w:t>
                    </w:r>
                    <w:r w:rsidRPr="007D7DF8">
                      <w:rPr>
                        <w:rFonts w:ascii="宋体" w:eastAsia="宋体" w:hAnsi="宋体"/>
                        <w:szCs w:val="21"/>
                      </w:rPr>
                      <w:t xml:space="preserve"> </w:t>
                    </w:r>
                    <w:r w:rsidRPr="007D7DF8">
                      <w:rPr>
                        <w:rFonts w:ascii="宋体" w:eastAsia="宋体" w:hAnsi="宋体" w:hint="eastAsia"/>
                        <w:szCs w:val="21"/>
                      </w:rPr>
                      <w:t>铵</w:t>
                    </w:r>
                  </w:p>
                </w:txbxContent>
              </v:textbox>
            </v:rect>
            <v:line id="Line 141" o:spid="_x0000_s1152" style="position:absolute;visibility:visible" from="42475,30041" to="42481,3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">
              <v:stroke endarrow="block"/>
            </v:line>
            <w10:wrap type="topAndBottom"/>
          </v:group>
        </w:pict>
      </w:r>
    </w:p>
    <w:p w:rsidR="002F52BE" w:rsidRDefault="00C53E7D" w:rsidP="002B6D4F">
      <w:pPr>
        <w:pStyle w:val="2"/>
        <w:spacing w:line="360" w:lineRule="auto"/>
        <w:ind w:firstLineChars="0" w:firstLine="0"/>
        <w:rPr>
          <w:rFonts w:ascii="Times New Roman" w:eastAsia="宋体" w:hAnsi="Times New Roman" w:cs="Times New Roman"/>
        </w:rPr>
      </w:pPr>
      <w:r>
        <w:rPr>
          <w:rFonts w:ascii="Times New Roman" w:eastAsia="宋体" w:hAnsi="Times New Roman" w:cs="Times New Roman" w:hint="eastAsia"/>
        </w:rPr>
        <w:t>3.4.1.3</w:t>
      </w:r>
      <w:r>
        <w:rPr>
          <w:rFonts w:ascii="Times New Roman" w:eastAsia="宋体" w:hAnsi="Times New Roman" w:cs="Times New Roman" w:hint="eastAsia"/>
        </w:rPr>
        <w:t>现有全厂</w:t>
      </w:r>
      <w:r w:rsidR="007D7DF8">
        <w:rPr>
          <w:rFonts w:ascii="Times New Roman" w:eastAsia="宋体" w:hAnsi="Times New Roman" w:cs="Times New Roman" w:hint="eastAsia"/>
        </w:rPr>
        <w:t>用水情况</w:t>
      </w:r>
    </w:p>
    <w:p w:rsidR="00C53E7D" w:rsidRPr="002F52BE" w:rsidRDefault="00C53E7D" w:rsidP="00B45A01">
      <w:pPr>
        <w:pStyle w:val="2"/>
        <w:spacing w:line="360" w:lineRule="auto"/>
        <w:rPr>
          <w:rFonts w:ascii="Times New Roman" w:eastAsia="宋体" w:hAnsi="Times New Roman" w:cs="Times New Roman"/>
        </w:rPr>
      </w:pPr>
      <w:r>
        <w:rPr>
          <w:rFonts w:ascii="Times New Roman" w:eastAsia="宋体" w:hAnsi="Times New Roman" w:cs="Times New Roman"/>
        </w:rPr>
        <w:tab/>
      </w:r>
      <w:r>
        <w:rPr>
          <w:rFonts w:ascii="Times New Roman" w:eastAsia="宋体" w:hAnsi="Times New Roman" w:cs="Times New Roman" w:hint="eastAsia"/>
        </w:rPr>
        <w:t>项目现有一期工程和二期工程，总用水量为</w:t>
      </w:r>
      <w:r>
        <w:rPr>
          <w:rFonts w:ascii="Times New Roman" w:eastAsia="宋体" w:hAnsi="Times New Roman" w:cs="Times New Roman" w:hint="eastAsia"/>
        </w:rPr>
        <w:t>16297.9</w:t>
      </w:r>
      <w:r w:rsidRPr="00C53E7D">
        <w:rPr>
          <w:rFonts w:ascii="Times New Roman" w:eastAsia="宋体" w:hAnsi="Times New Roman" w:cs="Times New Roman"/>
          <w:kern w:val="0"/>
          <w:szCs w:val="28"/>
        </w:rPr>
        <w:t xml:space="preserve"> </w:t>
      </w:r>
      <w:r w:rsidRPr="002F52BE">
        <w:rPr>
          <w:rFonts w:ascii="Times New Roman" w:eastAsia="宋体" w:hAnsi="Times New Roman" w:cs="Times New Roman"/>
          <w:kern w:val="0"/>
          <w:szCs w:val="28"/>
        </w:rPr>
        <w:t>m</w:t>
      </w:r>
      <w:r w:rsidRPr="002F52BE">
        <w:rPr>
          <w:rFonts w:ascii="Times New Roman" w:eastAsia="宋体" w:hAnsi="Times New Roman" w:cs="Times New Roman"/>
          <w:kern w:val="0"/>
          <w:szCs w:val="28"/>
          <w:vertAlign w:val="superscript"/>
        </w:rPr>
        <w:t>3</w:t>
      </w:r>
      <w:r w:rsidRPr="002F52BE">
        <w:rPr>
          <w:rFonts w:ascii="Times New Roman" w:eastAsia="宋体" w:hAnsi="Times New Roman" w:cs="Times New Roman"/>
          <w:kern w:val="0"/>
          <w:szCs w:val="28"/>
        </w:rPr>
        <w:t>/d</w:t>
      </w:r>
      <w:r>
        <w:rPr>
          <w:rFonts w:ascii="Times New Roman" w:eastAsia="宋体" w:hAnsi="Times New Roman" w:cs="Times New Roman" w:hint="eastAsia"/>
          <w:kern w:val="0"/>
          <w:szCs w:val="28"/>
        </w:rPr>
        <w:t>，其中新鲜水</w:t>
      </w:r>
      <w:r>
        <w:rPr>
          <w:rFonts w:ascii="Times New Roman" w:eastAsia="宋体" w:hAnsi="Times New Roman" w:cs="Times New Roman" w:hint="eastAsia"/>
          <w:kern w:val="0"/>
          <w:szCs w:val="28"/>
        </w:rPr>
        <w:t>614.4</w:t>
      </w:r>
      <w:r w:rsidRPr="002F52BE">
        <w:rPr>
          <w:rFonts w:ascii="Times New Roman" w:eastAsia="宋体" w:hAnsi="Times New Roman" w:cs="Times New Roman"/>
          <w:kern w:val="0"/>
          <w:szCs w:val="28"/>
        </w:rPr>
        <w:t>m</w:t>
      </w:r>
      <w:r w:rsidRPr="002F52BE">
        <w:rPr>
          <w:rFonts w:ascii="Times New Roman" w:eastAsia="宋体" w:hAnsi="Times New Roman" w:cs="Times New Roman"/>
          <w:kern w:val="0"/>
          <w:szCs w:val="28"/>
          <w:vertAlign w:val="superscript"/>
        </w:rPr>
        <w:t>3</w:t>
      </w:r>
      <w:r w:rsidRPr="002F52BE">
        <w:rPr>
          <w:rFonts w:ascii="Times New Roman" w:eastAsia="宋体" w:hAnsi="Times New Roman" w:cs="Times New Roman"/>
          <w:kern w:val="0"/>
          <w:szCs w:val="28"/>
        </w:rPr>
        <w:t>/d</w:t>
      </w:r>
      <w:r>
        <w:rPr>
          <w:rFonts w:ascii="Times New Roman" w:eastAsia="宋体" w:hAnsi="Times New Roman" w:cs="Times New Roman" w:hint="eastAsia"/>
          <w:kern w:val="0"/>
          <w:szCs w:val="28"/>
        </w:rPr>
        <w:t>，重复水量</w:t>
      </w:r>
      <w:r w:rsidR="007D7DF8">
        <w:rPr>
          <w:rFonts w:ascii="Times New Roman" w:eastAsia="宋体" w:hAnsi="Times New Roman" w:cs="Times New Roman" w:hint="eastAsia"/>
          <w:kern w:val="0"/>
          <w:szCs w:val="28"/>
        </w:rPr>
        <w:t>15580.4</w:t>
      </w:r>
      <w:r w:rsidRPr="002F52BE">
        <w:rPr>
          <w:rFonts w:ascii="Times New Roman" w:eastAsia="宋体" w:hAnsi="Times New Roman" w:cs="Times New Roman"/>
          <w:kern w:val="0"/>
          <w:szCs w:val="28"/>
        </w:rPr>
        <w:t>m</w:t>
      </w:r>
      <w:r w:rsidRPr="002F52BE">
        <w:rPr>
          <w:rFonts w:ascii="Times New Roman" w:eastAsia="宋体" w:hAnsi="Times New Roman" w:cs="Times New Roman"/>
          <w:kern w:val="0"/>
          <w:szCs w:val="28"/>
          <w:vertAlign w:val="superscript"/>
        </w:rPr>
        <w:t>3</w:t>
      </w:r>
      <w:r w:rsidRPr="002F52BE">
        <w:rPr>
          <w:rFonts w:ascii="Times New Roman" w:eastAsia="宋体" w:hAnsi="Times New Roman" w:cs="Times New Roman"/>
          <w:kern w:val="0"/>
          <w:szCs w:val="28"/>
        </w:rPr>
        <w:t>/d</w:t>
      </w:r>
      <w:r w:rsidR="007D7DF8">
        <w:rPr>
          <w:rFonts w:ascii="Times New Roman" w:eastAsia="宋体" w:hAnsi="Times New Roman" w:cs="Times New Roman" w:hint="eastAsia"/>
          <w:kern w:val="0"/>
          <w:szCs w:val="28"/>
        </w:rPr>
        <w:t>；项目废水排放总量为</w:t>
      </w:r>
      <w:r w:rsidR="007D7DF8">
        <w:rPr>
          <w:rFonts w:ascii="Times New Roman" w:eastAsia="宋体" w:hAnsi="Times New Roman" w:cs="Times New Roman" w:hint="eastAsia"/>
          <w:kern w:val="0"/>
          <w:szCs w:val="28"/>
        </w:rPr>
        <w:t>127.3</w:t>
      </w:r>
      <w:r w:rsidR="007D7DF8" w:rsidRPr="002F52BE">
        <w:rPr>
          <w:rFonts w:ascii="Times New Roman" w:eastAsia="宋体" w:hAnsi="Times New Roman" w:cs="Times New Roman"/>
          <w:kern w:val="0"/>
          <w:szCs w:val="28"/>
        </w:rPr>
        <w:t>m</w:t>
      </w:r>
      <w:r w:rsidR="007D7DF8" w:rsidRPr="002F52BE">
        <w:rPr>
          <w:rFonts w:ascii="Times New Roman" w:eastAsia="宋体" w:hAnsi="Times New Roman" w:cs="Times New Roman"/>
          <w:kern w:val="0"/>
          <w:szCs w:val="28"/>
          <w:vertAlign w:val="superscript"/>
        </w:rPr>
        <w:t>3</w:t>
      </w:r>
      <w:r w:rsidR="007D7DF8" w:rsidRPr="002F52BE">
        <w:rPr>
          <w:rFonts w:ascii="Times New Roman" w:eastAsia="宋体" w:hAnsi="Times New Roman" w:cs="Times New Roman"/>
          <w:kern w:val="0"/>
          <w:szCs w:val="28"/>
        </w:rPr>
        <w:t>/d</w:t>
      </w:r>
      <w:r w:rsidR="007D7DF8">
        <w:rPr>
          <w:rFonts w:ascii="Times New Roman" w:eastAsia="宋体" w:hAnsi="Times New Roman" w:cs="Times New Roman" w:hint="eastAsia"/>
          <w:kern w:val="0"/>
          <w:szCs w:val="28"/>
        </w:rPr>
        <w:t>。除直接回用于生产系统废水外，进入污水处理站处理的废水主要为生活废水</w:t>
      </w:r>
      <w:r w:rsidR="007D7DF8">
        <w:rPr>
          <w:rFonts w:ascii="Times New Roman" w:eastAsia="宋体" w:hAnsi="Times New Roman" w:cs="Times New Roman" w:hint="eastAsia"/>
          <w:kern w:val="0"/>
          <w:szCs w:val="28"/>
        </w:rPr>
        <w:t>11.4</w:t>
      </w:r>
      <w:r w:rsidR="007D7DF8" w:rsidRPr="007D7DF8">
        <w:rPr>
          <w:rFonts w:ascii="Times New Roman" w:eastAsia="宋体" w:hAnsi="Times New Roman" w:cs="Times New Roman"/>
          <w:kern w:val="0"/>
          <w:szCs w:val="28"/>
        </w:rPr>
        <w:t xml:space="preserve"> </w:t>
      </w:r>
      <w:r w:rsidR="007D7DF8" w:rsidRPr="002F52BE">
        <w:rPr>
          <w:rFonts w:ascii="Times New Roman" w:eastAsia="宋体" w:hAnsi="Times New Roman" w:cs="Times New Roman"/>
          <w:kern w:val="0"/>
          <w:szCs w:val="28"/>
        </w:rPr>
        <w:t>m</w:t>
      </w:r>
      <w:r w:rsidR="007D7DF8" w:rsidRPr="002F52BE">
        <w:rPr>
          <w:rFonts w:ascii="Times New Roman" w:eastAsia="宋体" w:hAnsi="Times New Roman" w:cs="Times New Roman"/>
          <w:kern w:val="0"/>
          <w:szCs w:val="28"/>
          <w:vertAlign w:val="superscript"/>
        </w:rPr>
        <w:t>3</w:t>
      </w:r>
      <w:r w:rsidR="007D7DF8" w:rsidRPr="002F52BE">
        <w:rPr>
          <w:rFonts w:ascii="Times New Roman" w:eastAsia="宋体" w:hAnsi="Times New Roman" w:cs="Times New Roman"/>
          <w:kern w:val="0"/>
          <w:szCs w:val="28"/>
        </w:rPr>
        <w:t>/d</w:t>
      </w:r>
      <w:r w:rsidR="007D7DF8">
        <w:rPr>
          <w:rFonts w:ascii="Times New Roman" w:eastAsia="宋体" w:hAnsi="Times New Roman" w:cs="Times New Roman" w:hint="eastAsia"/>
          <w:kern w:val="0"/>
          <w:szCs w:val="28"/>
        </w:rPr>
        <w:t>。厂区污水处理站设计处理能力为</w:t>
      </w:r>
      <w:r w:rsidR="007D7DF8">
        <w:rPr>
          <w:rFonts w:ascii="Times New Roman" w:eastAsia="宋体" w:hAnsi="Times New Roman" w:cs="Times New Roman" w:hint="eastAsia"/>
          <w:kern w:val="0"/>
          <w:szCs w:val="28"/>
        </w:rPr>
        <w:t>60</w:t>
      </w:r>
      <w:r w:rsidR="007D7DF8" w:rsidRPr="007D7DF8">
        <w:rPr>
          <w:rFonts w:ascii="Times New Roman" w:eastAsia="宋体" w:hAnsi="Times New Roman" w:cs="Times New Roman"/>
          <w:kern w:val="0"/>
          <w:szCs w:val="28"/>
        </w:rPr>
        <w:t xml:space="preserve"> </w:t>
      </w:r>
      <w:r w:rsidR="007D7DF8" w:rsidRPr="002F52BE">
        <w:rPr>
          <w:rFonts w:ascii="Times New Roman" w:eastAsia="宋体" w:hAnsi="Times New Roman" w:cs="Times New Roman"/>
          <w:kern w:val="0"/>
          <w:szCs w:val="28"/>
        </w:rPr>
        <w:t>m</w:t>
      </w:r>
      <w:r w:rsidR="007D7DF8" w:rsidRPr="002F52BE">
        <w:rPr>
          <w:rFonts w:ascii="Times New Roman" w:eastAsia="宋体" w:hAnsi="Times New Roman" w:cs="Times New Roman"/>
          <w:kern w:val="0"/>
          <w:szCs w:val="28"/>
          <w:vertAlign w:val="superscript"/>
        </w:rPr>
        <w:t>3</w:t>
      </w:r>
      <w:r w:rsidR="007D7DF8" w:rsidRPr="002F52BE">
        <w:rPr>
          <w:rFonts w:ascii="Times New Roman" w:eastAsia="宋体" w:hAnsi="Times New Roman" w:cs="Times New Roman"/>
          <w:kern w:val="0"/>
          <w:szCs w:val="28"/>
        </w:rPr>
        <w:t>/d</w:t>
      </w:r>
      <w:r w:rsidR="007D7DF8">
        <w:rPr>
          <w:rFonts w:ascii="Times New Roman" w:eastAsia="宋体" w:hAnsi="Times New Roman" w:cs="Times New Roman" w:hint="eastAsia"/>
          <w:kern w:val="0"/>
          <w:szCs w:val="28"/>
        </w:rPr>
        <w:t>，能够满足项目</w:t>
      </w:r>
      <w:r w:rsidR="00B45A01">
        <w:rPr>
          <w:rFonts w:ascii="Times New Roman" w:eastAsia="宋体" w:hAnsi="Times New Roman" w:cs="Times New Roman" w:hint="eastAsia"/>
          <w:kern w:val="0"/>
          <w:szCs w:val="28"/>
        </w:rPr>
        <w:t>一期工程和二期工程共用</w:t>
      </w:r>
      <w:r w:rsidR="00B45A01">
        <w:rPr>
          <w:rFonts w:ascii="Times New Roman" w:eastAsia="宋体" w:hAnsi="Times New Roman" w:cs="Times New Roman" w:hint="eastAsia"/>
          <w:kern w:val="0"/>
          <w:szCs w:val="28"/>
        </w:rPr>
        <w:lastRenderedPageBreak/>
        <w:t>废水处理要求。</w:t>
      </w:r>
    </w:p>
    <w:p w:rsidR="0063609A" w:rsidRPr="0028008A" w:rsidRDefault="006F44BF" w:rsidP="002B6D4F">
      <w:pPr>
        <w:pStyle w:val="2"/>
        <w:spacing w:line="360" w:lineRule="auto"/>
        <w:ind w:firstLineChars="0" w:firstLine="0"/>
        <w:rPr>
          <w:rFonts w:ascii="Times New Roman" w:eastAsia="宋体" w:hAnsi="Times New Roman" w:cs="Times New Roman"/>
        </w:rPr>
      </w:pPr>
      <w:r w:rsidRPr="0028008A">
        <w:rPr>
          <w:rFonts w:ascii="Times New Roman" w:eastAsia="宋体" w:hAnsi="Times New Roman" w:cs="Times New Roman"/>
        </w:rPr>
        <w:t xml:space="preserve">3.4.2 </w:t>
      </w:r>
      <w:r w:rsidRPr="0028008A">
        <w:rPr>
          <w:rFonts w:ascii="Times New Roman" w:eastAsia="宋体" w:hAnsi="Times New Roman" w:cs="Times New Roman"/>
        </w:rPr>
        <w:t>供电</w:t>
      </w:r>
      <w:bookmarkEnd w:id="158"/>
      <w:bookmarkEnd w:id="159"/>
      <w:bookmarkEnd w:id="163"/>
      <w:bookmarkEnd w:id="164"/>
      <w:bookmarkEnd w:id="165"/>
      <w:bookmarkEnd w:id="166"/>
    </w:p>
    <w:p w:rsidR="0063609A" w:rsidRPr="0028008A" w:rsidRDefault="00E13261" w:rsidP="002B6D4F">
      <w:pPr>
        <w:spacing w:line="360" w:lineRule="auto"/>
        <w:ind w:firstLineChars="200" w:firstLine="480"/>
        <w:rPr>
          <w:rFonts w:ascii="Times New Roman" w:eastAsia="宋体" w:hAnsi="Times New Roman" w:cs="Times New Roman"/>
          <w:sz w:val="24"/>
          <w:szCs w:val="24"/>
        </w:rPr>
      </w:pPr>
      <w:bookmarkStart w:id="167" w:name="_Toc508368258"/>
      <w:bookmarkStart w:id="168" w:name="_Toc5770"/>
      <w:bookmarkStart w:id="169" w:name="_Toc391"/>
      <w:bookmarkStart w:id="170" w:name="_Toc30500"/>
      <w:bookmarkStart w:id="171" w:name="_Toc497001449"/>
      <w:bookmarkStart w:id="172" w:name="_Toc496979013"/>
      <w:r w:rsidRPr="0028008A">
        <w:rPr>
          <w:rFonts w:ascii="Times New Roman" w:eastAsia="宋体" w:hAnsi="Times New Roman" w:cs="Times New Roman"/>
          <w:sz w:val="24"/>
          <w:szCs w:val="24"/>
        </w:rPr>
        <w:t>园区设专属</w:t>
      </w:r>
      <w:r w:rsidRPr="0028008A">
        <w:rPr>
          <w:rFonts w:ascii="Times New Roman" w:eastAsia="宋体" w:hAnsi="Times New Roman" w:cs="Times New Roman"/>
          <w:sz w:val="24"/>
          <w:szCs w:val="24"/>
        </w:rPr>
        <w:t>220 KV</w:t>
      </w:r>
      <w:r w:rsidRPr="0028008A">
        <w:rPr>
          <w:rFonts w:ascii="Times New Roman" w:eastAsia="宋体" w:hAnsi="Times New Roman" w:cs="Times New Roman"/>
          <w:sz w:val="24"/>
          <w:szCs w:val="24"/>
        </w:rPr>
        <w:t>变电站，</w:t>
      </w:r>
      <w:r w:rsidRPr="0028008A">
        <w:rPr>
          <w:rFonts w:ascii="Times New Roman" w:eastAsia="宋体" w:hAnsi="Times New Roman" w:cs="Times New Roman"/>
          <w:sz w:val="24"/>
          <w:szCs w:val="24"/>
        </w:rPr>
        <w:t>18</w:t>
      </w:r>
      <w:r w:rsidRPr="0028008A">
        <w:rPr>
          <w:rFonts w:ascii="Times New Roman" w:eastAsia="宋体" w:hAnsi="Times New Roman" w:cs="Times New Roman"/>
          <w:sz w:val="24"/>
          <w:szCs w:val="24"/>
        </w:rPr>
        <w:t>万</w:t>
      </w:r>
      <w:r w:rsidRPr="0028008A">
        <w:rPr>
          <w:rFonts w:ascii="Times New Roman" w:eastAsia="宋体" w:hAnsi="Times New Roman" w:cs="Times New Roman"/>
          <w:sz w:val="24"/>
          <w:szCs w:val="24"/>
        </w:rPr>
        <w:t>KVA</w:t>
      </w:r>
      <w:r w:rsidRPr="0028008A">
        <w:rPr>
          <w:rFonts w:ascii="Times New Roman" w:eastAsia="宋体" w:hAnsi="Times New Roman" w:cs="Times New Roman"/>
          <w:sz w:val="24"/>
          <w:szCs w:val="24"/>
        </w:rPr>
        <w:t>变压器两台</w:t>
      </w:r>
      <w:r w:rsidR="006F44BF" w:rsidRPr="0028008A">
        <w:rPr>
          <w:rFonts w:ascii="Times New Roman" w:eastAsia="宋体" w:hAnsi="Times New Roman" w:cs="Times New Roman" w:hint="eastAsia"/>
          <w:sz w:val="24"/>
          <w:szCs w:val="24"/>
        </w:rPr>
        <w:t>，</w:t>
      </w:r>
      <w:r w:rsidRPr="0028008A">
        <w:rPr>
          <w:rFonts w:ascii="Times New Roman" w:eastAsia="宋体" w:hAnsi="Times New Roman" w:cs="Times New Roman"/>
          <w:sz w:val="24"/>
          <w:szCs w:val="24"/>
        </w:rPr>
        <w:t>厂区设置容量为</w:t>
      </w:r>
      <w:r w:rsidRPr="0028008A">
        <w:rPr>
          <w:rFonts w:ascii="Times New Roman" w:eastAsia="宋体" w:hAnsi="Times New Roman" w:cs="Times New Roman"/>
          <w:sz w:val="24"/>
          <w:szCs w:val="24"/>
        </w:rPr>
        <w:t>0.2</w:t>
      </w:r>
      <w:r w:rsidRPr="0028008A">
        <w:rPr>
          <w:rFonts w:ascii="Times New Roman" w:eastAsia="宋体" w:hAnsi="Times New Roman" w:cs="Times New Roman"/>
          <w:sz w:val="24"/>
          <w:szCs w:val="24"/>
        </w:rPr>
        <w:t>万</w:t>
      </w:r>
      <w:r w:rsidRPr="0028008A">
        <w:rPr>
          <w:rFonts w:ascii="Times New Roman" w:eastAsia="宋体" w:hAnsi="Times New Roman" w:cs="Times New Roman"/>
          <w:sz w:val="24"/>
          <w:szCs w:val="24"/>
        </w:rPr>
        <w:t>kVA</w:t>
      </w:r>
      <w:r w:rsidRPr="0028008A">
        <w:rPr>
          <w:rFonts w:ascii="Times New Roman" w:eastAsia="宋体" w:hAnsi="Times New Roman" w:cs="Times New Roman"/>
          <w:sz w:val="24"/>
          <w:szCs w:val="24"/>
        </w:rPr>
        <w:t>的变压器四台</w:t>
      </w:r>
      <w:r w:rsidRPr="0028008A">
        <w:rPr>
          <w:rFonts w:ascii="Times New Roman" w:eastAsia="宋体" w:hAnsi="Times New Roman" w:cs="Times New Roman" w:hint="eastAsia"/>
          <w:sz w:val="24"/>
          <w:szCs w:val="24"/>
        </w:rPr>
        <w:t>，</w:t>
      </w:r>
      <w:r w:rsidR="006F44BF" w:rsidRPr="0028008A">
        <w:rPr>
          <w:rFonts w:ascii="Times New Roman" w:eastAsia="宋体" w:hAnsi="Times New Roman" w:cs="Times New Roman"/>
          <w:sz w:val="24"/>
          <w:szCs w:val="24"/>
        </w:rPr>
        <w:t>可满足项目生产</w:t>
      </w:r>
      <w:r w:rsidR="006F44BF" w:rsidRPr="0028008A">
        <w:rPr>
          <w:rFonts w:ascii="Times New Roman" w:eastAsia="宋体" w:hAnsi="Times New Roman" w:cs="Times New Roman" w:hint="eastAsia"/>
          <w:sz w:val="24"/>
          <w:szCs w:val="24"/>
        </w:rPr>
        <w:t>、</w:t>
      </w:r>
      <w:r w:rsidR="006F44BF" w:rsidRPr="0028008A">
        <w:rPr>
          <w:rFonts w:ascii="Times New Roman" w:eastAsia="宋体" w:hAnsi="Times New Roman" w:cs="Times New Roman"/>
          <w:sz w:val="24"/>
          <w:szCs w:val="24"/>
        </w:rPr>
        <w:t>生活用电需求。</w:t>
      </w:r>
      <w:bookmarkEnd w:id="167"/>
      <w:bookmarkEnd w:id="168"/>
      <w:bookmarkEnd w:id="169"/>
      <w:bookmarkEnd w:id="170"/>
    </w:p>
    <w:p w:rsidR="0063609A" w:rsidRPr="0028008A" w:rsidRDefault="006F44BF" w:rsidP="002B6D4F">
      <w:pPr>
        <w:pStyle w:val="2"/>
        <w:spacing w:line="360" w:lineRule="auto"/>
        <w:ind w:firstLineChars="0" w:firstLine="0"/>
        <w:rPr>
          <w:rFonts w:ascii="Times New Roman" w:eastAsia="宋体" w:hAnsi="Times New Roman" w:cs="Times New Roman"/>
        </w:rPr>
      </w:pPr>
      <w:bookmarkStart w:id="173" w:name="_Toc21063"/>
      <w:bookmarkStart w:id="174" w:name="_Toc508368259"/>
      <w:bookmarkStart w:id="175" w:name="_Toc22244"/>
      <w:bookmarkStart w:id="176" w:name="_Toc510351720"/>
      <w:r w:rsidRPr="0028008A">
        <w:rPr>
          <w:rFonts w:ascii="Times New Roman" w:eastAsia="宋体" w:hAnsi="Times New Roman" w:cs="Times New Roman"/>
        </w:rPr>
        <w:t xml:space="preserve">3.4.3 </w:t>
      </w:r>
      <w:r w:rsidRPr="0028008A">
        <w:rPr>
          <w:rFonts w:ascii="Times New Roman" w:eastAsia="宋体" w:hAnsi="Times New Roman" w:cs="Times New Roman"/>
        </w:rPr>
        <w:t>供热</w:t>
      </w:r>
      <w:bookmarkEnd w:id="171"/>
      <w:bookmarkEnd w:id="172"/>
      <w:bookmarkEnd w:id="173"/>
      <w:bookmarkEnd w:id="174"/>
      <w:bookmarkEnd w:id="175"/>
      <w:bookmarkEnd w:id="176"/>
    </w:p>
    <w:p w:rsidR="0063609A" w:rsidRPr="001763B0" w:rsidRDefault="00E13261" w:rsidP="002B6D4F">
      <w:pPr>
        <w:spacing w:line="360" w:lineRule="auto"/>
        <w:ind w:firstLineChars="200" w:firstLine="480"/>
        <w:rPr>
          <w:rFonts w:ascii="Times New Roman" w:eastAsia="宋体" w:hAnsi="Times New Roman" w:cs="Times New Roman"/>
          <w:b/>
          <w:bCs/>
          <w:color w:val="FF0000"/>
          <w:sz w:val="24"/>
          <w:szCs w:val="24"/>
        </w:rPr>
      </w:pPr>
      <w:r w:rsidRPr="0028008A">
        <w:rPr>
          <w:rFonts w:ascii="Times New Roman" w:eastAsia="宋体" w:hAnsi="Times New Roman" w:cs="Times New Roman"/>
          <w:sz w:val="24"/>
          <w:szCs w:val="24"/>
        </w:rPr>
        <w:t>项目用蒸汽由硫磺制酸</w:t>
      </w:r>
      <w:r w:rsidRPr="0028008A">
        <w:rPr>
          <w:rFonts w:ascii="Times New Roman" w:eastAsia="宋体" w:hAnsi="Times New Roman" w:cs="Times New Roman" w:hint="eastAsia"/>
          <w:sz w:val="24"/>
          <w:szCs w:val="24"/>
        </w:rPr>
        <w:t>车间废热锅炉</w:t>
      </w:r>
      <w:r w:rsidRPr="0028008A">
        <w:rPr>
          <w:rFonts w:ascii="Times New Roman" w:eastAsia="宋体" w:hAnsi="Times New Roman" w:cs="Times New Roman"/>
          <w:sz w:val="24"/>
          <w:szCs w:val="24"/>
        </w:rPr>
        <w:t>蒸汽供应，产生</w:t>
      </w:r>
      <w:r w:rsidRPr="0028008A">
        <w:rPr>
          <w:rFonts w:ascii="Times New Roman" w:eastAsia="宋体" w:hAnsi="Times New Roman" w:cs="Times New Roman"/>
          <w:sz w:val="24"/>
          <w:szCs w:val="24"/>
        </w:rPr>
        <w:t>3.8MPa</w:t>
      </w:r>
      <w:r w:rsidRPr="0028008A">
        <w:rPr>
          <w:rFonts w:ascii="Times New Roman" w:eastAsia="宋体" w:hAnsi="Times New Roman" w:cs="Times New Roman"/>
          <w:sz w:val="24"/>
          <w:szCs w:val="24"/>
        </w:rPr>
        <w:t>、</w:t>
      </w:r>
      <w:r w:rsidRPr="0028008A">
        <w:rPr>
          <w:rFonts w:ascii="Times New Roman" w:eastAsia="宋体" w:hAnsi="Times New Roman" w:cs="Times New Roman"/>
          <w:sz w:val="24"/>
          <w:szCs w:val="24"/>
        </w:rPr>
        <w:t>450</w:t>
      </w:r>
      <w:r w:rsidRPr="0028008A">
        <w:rPr>
          <w:rFonts w:ascii="Times New Roman" w:eastAsia="宋体" w:hAnsi="Times New Roman" w:cs="Times New Roman" w:hint="eastAsia"/>
          <w:sz w:val="24"/>
          <w:szCs w:val="24"/>
        </w:rPr>
        <w:t>℃</w:t>
      </w:r>
      <w:r w:rsidRPr="0028008A">
        <w:rPr>
          <w:rFonts w:ascii="Times New Roman" w:eastAsia="宋体" w:hAnsi="Times New Roman" w:cs="Times New Roman"/>
          <w:sz w:val="24"/>
          <w:szCs w:val="24"/>
        </w:rPr>
        <w:t>的蒸汽</w:t>
      </w:r>
      <w:r w:rsidRPr="0028008A">
        <w:rPr>
          <w:rFonts w:ascii="Times New Roman" w:eastAsia="宋体" w:hAnsi="Times New Roman" w:cs="Times New Roman" w:hint="eastAsia"/>
          <w:sz w:val="24"/>
          <w:szCs w:val="24"/>
        </w:rPr>
        <w:t>22.5</w:t>
      </w:r>
      <w:r w:rsidRPr="0028008A">
        <w:rPr>
          <w:rFonts w:ascii="Times New Roman" w:eastAsia="宋体" w:hAnsi="Times New Roman" w:cs="Times New Roman"/>
          <w:sz w:val="24"/>
          <w:szCs w:val="24"/>
        </w:rPr>
        <w:t>t/h</w:t>
      </w:r>
      <w:r w:rsidRPr="0028008A">
        <w:rPr>
          <w:rFonts w:ascii="Times New Roman" w:eastAsia="宋体" w:hAnsi="Times New Roman" w:cs="Times New Roman" w:hint="eastAsia"/>
          <w:sz w:val="24"/>
          <w:szCs w:val="24"/>
        </w:rPr>
        <w:t>；</w:t>
      </w:r>
      <w:r w:rsidR="0023379F" w:rsidRPr="0023379F">
        <w:rPr>
          <w:rFonts w:ascii="Times New Roman" w:eastAsia="宋体" w:hAnsi="Times New Roman" w:cs="Times New Roman" w:hint="eastAsia"/>
          <w:b/>
          <w:bCs/>
          <w:sz w:val="24"/>
          <w:szCs w:val="24"/>
        </w:rPr>
        <w:t xml:space="preserve"> </w:t>
      </w:r>
      <w:r w:rsidRPr="0023379F">
        <w:rPr>
          <w:rFonts w:ascii="Times New Roman" w:eastAsia="宋体" w:hAnsi="Times New Roman" w:cs="Times New Roman" w:hint="eastAsia"/>
          <w:sz w:val="24"/>
          <w:szCs w:val="24"/>
        </w:rPr>
        <w:t>1</w:t>
      </w:r>
      <w:r w:rsidRPr="0023379F">
        <w:rPr>
          <w:rFonts w:ascii="Times New Roman" w:eastAsia="宋体" w:hAnsi="Times New Roman" w:cs="Times New Roman" w:hint="eastAsia"/>
          <w:sz w:val="24"/>
          <w:szCs w:val="24"/>
        </w:rPr>
        <w:t>台</w:t>
      </w:r>
      <w:r w:rsidRPr="0023379F">
        <w:rPr>
          <w:rFonts w:ascii="Times New Roman" w:eastAsia="宋体" w:hAnsi="Times New Roman" w:cs="Times New Roman" w:hint="eastAsia"/>
          <w:sz w:val="24"/>
          <w:szCs w:val="24"/>
        </w:rPr>
        <w:t>360</w:t>
      </w:r>
      <w:r w:rsidRPr="0023379F">
        <w:rPr>
          <w:rFonts w:ascii="Times New Roman" w:eastAsia="宋体" w:hAnsi="Times New Roman" w:cs="Times New Roman" w:hint="eastAsia"/>
          <w:sz w:val="24"/>
          <w:szCs w:val="24"/>
        </w:rPr>
        <w:t>万</w:t>
      </w:r>
      <w:r w:rsidRPr="0023379F">
        <w:rPr>
          <w:rFonts w:ascii="Times New Roman" w:eastAsia="宋体" w:hAnsi="Times New Roman" w:cs="Times New Roman"/>
          <w:sz w:val="24"/>
          <w:szCs w:val="24"/>
        </w:rPr>
        <w:t>kcal/h</w:t>
      </w:r>
      <w:r w:rsidRPr="0023379F">
        <w:rPr>
          <w:rFonts w:ascii="Times New Roman" w:eastAsia="宋体" w:hAnsi="Times New Roman" w:cs="Times New Roman"/>
          <w:sz w:val="24"/>
          <w:szCs w:val="24"/>
        </w:rPr>
        <w:t>天然气热风炉</w:t>
      </w:r>
      <w:r w:rsidRPr="0023379F">
        <w:rPr>
          <w:rFonts w:ascii="Times New Roman" w:eastAsia="宋体" w:hAnsi="Times New Roman" w:cs="Times New Roman" w:hint="eastAsia"/>
          <w:sz w:val="24"/>
          <w:szCs w:val="24"/>
        </w:rPr>
        <w:t>用于</w:t>
      </w:r>
      <w:r w:rsidRPr="0023379F">
        <w:rPr>
          <w:rFonts w:ascii="Times New Roman" w:eastAsia="宋体" w:hAnsi="Times New Roman" w:cs="Times New Roman"/>
          <w:sz w:val="24"/>
          <w:szCs w:val="24"/>
        </w:rPr>
        <w:t>氯化钙干燥（年运行</w:t>
      </w:r>
      <w:r w:rsidRPr="0023379F">
        <w:rPr>
          <w:rFonts w:ascii="Times New Roman" w:eastAsia="宋体" w:hAnsi="Times New Roman" w:cs="Times New Roman"/>
          <w:sz w:val="24"/>
          <w:szCs w:val="24"/>
        </w:rPr>
        <w:t>20</w:t>
      </w:r>
      <w:r w:rsidRPr="0023379F">
        <w:rPr>
          <w:rFonts w:ascii="Times New Roman" w:eastAsia="宋体" w:hAnsi="Times New Roman" w:cs="Times New Roman" w:hint="eastAsia"/>
          <w:sz w:val="24"/>
          <w:szCs w:val="24"/>
        </w:rPr>
        <w:t>00</w:t>
      </w:r>
      <w:r w:rsidRPr="0023379F">
        <w:rPr>
          <w:rFonts w:ascii="Times New Roman" w:eastAsia="宋体" w:hAnsi="Times New Roman" w:cs="Times New Roman"/>
          <w:sz w:val="24"/>
          <w:szCs w:val="24"/>
        </w:rPr>
        <w:t>h</w:t>
      </w:r>
      <w:r w:rsidRPr="0023379F">
        <w:rPr>
          <w:rFonts w:ascii="Times New Roman" w:eastAsia="宋体" w:hAnsi="Times New Roman" w:cs="Times New Roman"/>
          <w:sz w:val="24"/>
          <w:szCs w:val="24"/>
        </w:rPr>
        <w:t>）</w:t>
      </w:r>
      <w:r w:rsidRPr="0023379F">
        <w:rPr>
          <w:rFonts w:ascii="Times New Roman" w:eastAsia="宋体" w:hAnsi="Times New Roman" w:cs="Times New Roman" w:hint="eastAsia"/>
          <w:sz w:val="24"/>
          <w:szCs w:val="24"/>
        </w:rPr>
        <w:t>；</w:t>
      </w:r>
      <w:r w:rsidRPr="0023379F">
        <w:rPr>
          <w:rFonts w:ascii="Times New Roman" w:eastAsia="宋体" w:hAnsi="Times New Roman" w:cs="Times New Roman"/>
          <w:sz w:val="24"/>
          <w:szCs w:val="24"/>
        </w:rPr>
        <w:t>余热</w:t>
      </w:r>
      <w:r w:rsidRPr="0023379F">
        <w:rPr>
          <w:rFonts w:ascii="Times New Roman" w:eastAsia="宋体" w:hAnsi="Times New Roman" w:cs="Times New Roman" w:hint="eastAsia"/>
          <w:sz w:val="24"/>
          <w:szCs w:val="24"/>
        </w:rPr>
        <w:t>供河北华栋化工</w:t>
      </w:r>
      <w:r w:rsidRPr="0023379F">
        <w:rPr>
          <w:rFonts w:ascii="Times New Roman" w:eastAsia="宋体" w:hAnsi="Times New Roman" w:cs="Times New Roman"/>
          <w:sz w:val="24"/>
          <w:szCs w:val="24"/>
        </w:rPr>
        <w:t>有限</w:t>
      </w:r>
      <w:r w:rsidRPr="0023379F">
        <w:rPr>
          <w:rFonts w:ascii="Times New Roman" w:eastAsia="宋体" w:hAnsi="Times New Roman" w:cs="Times New Roman" w:hint="eastAsia"/>
          <w:sz w:val="24"/>
          <w:szCs w:val="24"/>
        </w:rPr>
        <w:t>责任</w:t>
      </w:r>
      <w:r w:rsidRPr="0023379F">
        <w:rPr>
          <w:rFonts w:ascii="Times New Roman" w:eastAsia="宋体" w:hAnsi="Times New Roman" w:cs="Times New Roman"/>
          <w:sz w:val="24"/>
          <w:szCs w:val="24"/>
        </w:rPr>
        <w:t>公司</w:t>
      </w:r>
      <w:r w:rsidRPr="0023379F">
        <w:rPr>
          <w:rFonts w:ascii="Times New Roman" w:eastAsia="宋体" w:hAnsi="Times New Roman" w:cs="Times New Roman" w:hint="eastAsia"/>
          <w:sz w:val="24"/>
          <w:szCs w:val="24"/>
        </w:rPr>
        <w:t>使用。</w:t>
      </w:r>
      <w:r w:rsidR="00E22DD0">
        <w:rPr>
          <w:rFonts w:ascii="Times New Roman" w:eastAsia="宋体" w:hAnsi="Times New Roman" w:cs="Times New Roman" w:hint="eastAsia"/>
          <w:sz w:val="24"/>
          <w:szCs w:val="24"/>
        </w:rPr>
        <w:t>由于市场需求，企业不再生产固体干燥氯化钙，天燃气热风炉不再安装。</w:t>
      </w:r>
    </w:p>
    <w:p w:rsidR="0063609A" w:rsidRPr="0028008A" w:rsidRDefault="006F44BF">
      <w:pPr>
        <w:pStyle w:val="20"/>
        <w:rPr>
          <w:rFonts w:ascii="Times New Roman" w:hAnsi="Times New Roman" w:cs="Times New Roman"/>
        </w:rPr>
      </w:pPr>
      <w:bookmarkStart w:id="177" w:name="_Toc37799365"/>
      <w:r w:rsidRPr="0028008A">
        <w:rPr>
          <w:rFonts w:ascii="Times New Roman" w:hAnsi="Times New Roman" w:cs="Times New Roman"/>
        </w:rPr>
        <w:t xml:space="preserve">3.5 </w:t>
      </w:r>
      <w:r w:rsidRPr="0028008A">
        <w:rPr>
          <w:rFonts w:ascii="Times New Roman" w:hAnsi="Times New Roman" w:cs="Times New Roman"/>
        </w:rPr>
        <w:t>工艺流程</w:t>
      </w:r>
      <w:bookmarkEnd w:id="138"/>
      <w:bookmarkEnd w:id="139"/>
      <w:r w:rsidRPr="0028008A">
        <w:rPr>
          <w:rFonts w:ascii="Times New Roman" w:hAnsi="Times New Roman" w:cs="Times New Roman"/>
        </w:rPr>
        <w:t>及排污节点</w:t>
      </w:r>
      <w:bookmarkEnd w:id="140"/>
      <w:bookmarkEnd w:id="141"/>
      <w:bookmarkEnd w:id="142"/>
      <w:bookmarkEnd w:id="177"/>
    </w:p>
    <w:p w:rsidR="0063609A" w:rsidRPr="002B6D4F" w:rsidRDefault="006F44BF" w:rsidP="009C215D">
      <w:pPr>
        <w:spacing w:line="360" w:lineRule="auto"/>
        <w:rPr>
          <w:rFonts w:ascii="Times New Roman" w:eastAsia="宋体" w:hAnsi="Times New Roman" w:cs="Times New Roman"/>
          <w:sz w:val="24"/>
        </w:rPr>
      </w:pPr>
      <w:r w:rsidRPr="0028008A">
        <w:rPr>
          <w:rFonts w:ascii="Times New Roman" w:eastAsia="宋体" w:hAnsi="Times New Roman" w:cs="Times New Roman"/>
          <w:sz w:val="24"/>
        </w:rPr>
        <w:t>3.5.1</w:t>
      </w:r>
      <w:r w:rsidR="00745D00" w:rsidRPr="0028008A">
        <w:rPr>
          <w:rFonts w:ascii="Times New Roman" w:eastAsia="宋体" w:hAnsi="Times New Roman" w:cs="Times New Roman" w:hint="eastAsia"/>
          <w:sz w:val="24"/>
        </w:rPr>
        <w:t>二氯异氰尿酸钠生产工艺流程及排污节点</w:t>
      </w:r>
    </w:p>
    <w:p w:rsidR="00745D00" w:rsidRPr="00745D00" w:rsidRDefault="00745D00" w:rsidP="002B6D4F">
      <w:pPr>
        <w:widowControl/>
        <w:adjustRightInd w:val="0"/>
        <w:snapToGrid w:val="0"/>
        <w:spacing w:line="360" w:lineRule="auto"/>
        <w:ind w:firstLineChars="200" w:firstLine="480"/>
        <w:rPr>
          <w:rFonts w:ascii="Times New Roman" w:eastAsia="宋体" w:hAnsi="Times New Roman" w:cs="Times New Roman"/>
          <w:kern w:val="0"/>
          <w:sz w:val="24"/>
          <w:szCs w:val="24"/>
        </w:rPr>
      </w:pPr>
      <w:bookmarkStart w:id="178" w:name="_Toc31752"/>
      <w:bookmarkStart w:id="179" w:name="_Toc3126"/>
      <w:bookmarkStart w:id="180" w:name="_Toc22668"/>
      <w:bookmarkStart w:id="181" w:name="_Toc486"/>
      <w:bookmarkStart w:id="182" w:name="_Toc27327"/>
      <w:r w:rsidRPr="00745D00">
        <w:rPr>
          <w:rFonts w:ascii="Times New Roman" w:eastAsia="宋体" w:hAnsi="Times New Roman" w:cs="Times New Roman"/>
          <w:kern w:val="0"/>
          <w:sz w:val="24"/>
          <w:szCs w:val="24"/>
        </w:rPr>
        <w:t>1</w:t>
      </w:r>
      <w:r w:rsidRPr="00745D00">
        <w:rPr>
          <w:rFonts w:ascii="Times New Roman" w:eastAsia="宋体" w:hAnsi="Times New Roman" w:cs="Times New Roman"/>
          <w:kern w:val="0"/>
          <w:sz w:val="24"/>
          <w:szCs w:val="24"/>
        </w:rPr>
        <w:t>）配料</w:t>
      </w:r>
    </w:p>
    <w:p w:rsidR="00745D00" w:rsidRPr="00745D00" w:rsidRDefault="00745D00" w:rsidP="002B6D4F">
      <w:pPr>
        <w:widowControl/>
        <w:adjustRightInd w:val="0"/>
        <w:snapToGrid w:val="0"/>
        <w:spacing w:line="360" w:lineRule="auto"/>
        <w:ind w:firstLineChars="200" w:firstLine="480"/>
        <w:rPr>
          <w:rFonts w:ascii="Times New Roman" w:eastAsia="宋体" w:hAnsi="Times New Roman" w:cs="Times New Roman"/>
          <w:kern w:val="0"/>
          <w:sz w:val="24"/>
          <w:szCs w:val="24"/>
        </w:rPr>
      </w:pPr>
      <w:r w:rsidRPr="00745D00">
        <w:rPr>
          <w:rFonts w:ascii="Times New Roman" w:eastAsia="宋体" w:hAnsi="Times New Roman" w:cs="Times New Roman"/>
          <w:kern w:val="0"/>
          <w:sz w:val="24"/>
          <w:szCs w:val="24"/>
        </w:rPr>
        <w:t>根据物料配比，利用料车将</w:t>
      </w:r>
      <w:r w:rsidRPr="00745D00">
        <w:rPr>
          <w:rFonts w:ascii="Times New Roman" w:eastAsia="宋体" w:hAnsi="Times New Roman" w:cs="Times New Roman" w:hint="eastAsia"/>
          <w:kern w:val="0"/>
          <w:sz w:val="24"/>
          <w:szCs w:val="24"/>
        </w:rPr>
        <w:t>1.6t</w:t>
      </w:r>
      <w:r w:rsidRPr="00745D00">
        <w:rPr>
          <w:rFonts w:ascii="Times New Roman" w:eastAsia="宋体" w:hAnsi="Times New Roman" w:cs="Times New Roman"/>
          <w:kern w:val="0"/>
          <w:sz w:val="24"/>
          <w:szCs w:val="24"/>
        </w:rPr>
        <w:t>氰尿酸和</w:t>
      </w:r>
      <w:r w:rsidRPr="00745D00">
        <w:rPr>
          <w:rFonts w:ascii="Times New Roman" w:eastAsia="宋体" w:hAnsi="Times New Roman" w:cs="Times New Roman" w:hint="eastAsia"/>
          <w:kern w:val="0"/>
          <w:sz w:val="24"/>
          <w:szCs w:val="24"/>
        </w:rPr>
        <w:t>1.2t</w:t>
      </w:r>
      <w:r w:rsidRPr="00745D00">
        <w:rPr>
          <w:rFonts w:ascii="Times New Roman" w:eastAsia="宋体" w:hAnsi="Times New Roman" w:cs="Times New Roman"/>
          <w:kern w:val="0"/>
          <w:sz w:val="24"/>
          <w:szCs w:val="24"/>
        </w:rPr>
        <w:t>碳酸钙加入配料槽中，泵入</w:t>
      </w:r>
      <w:r w:rsidRPr="00745D00">
        <w:rPr>
          <w:rFonts w:ascii="Times New Roman" w:eastAsia="宋体" w:hAnsi="Times New Roman" w:cs="Times New Roman"/>
          <w:kern w:val="0"/>
          <w:sz w:val="24"/>
          <w:szCs w:val="24"/>
        </w:rPr>
        <w:t>7.2</w:t>
      </w:r>
      <w:r w:rsidRPr="00745D00">
        <w:rPr>
          <w:rFonts w:ascii="Times New Roman" w:eastAsia="宋体" w:hAnsi="Times New Roman" w:cs="Times New Roman" w:hint="eastAsia"/>
          <w:kern w:val="0"/>
          <w:sz w:val="24"/>
          <w:szCs w:val="24"/>
        </w:rPr>
        <w:t>t</w:t>
      </w:r>
      <w:r w:rsidRPr="00745D00">
        <w:rPr>
          <w:rFonts w:ascii="Times New Roman" w:eastAsia="宋体" w:hAnsi="Times New Roman" w:cs="Times New Roman"/>
          <w:kern w:val="0"/>
          <w:sz w:val="24"/>
          <w:szCs w:val="24"/>
        </w:rPr>
        <w:t>新鲜水，搅拌均匀呈悬浮状后泵入</w:t>
      </w:r>
      <w:r w:rsidRPr="00745D00">
        <w:rPr>
          <w:rFonts w:ascii="Times New Roman" w:eastAsia="宋体" w:hAnsi="Times New Roman" w:cs="Times New Roman" w:hint="eastAsia"/>
          <w:kern w:val="0"/>
          <w:sz w:val="24"/>
          <w:szCs w:val="24"/>
        </w:rPr>
        <w:t>反应器</w:t>
      </w:r>
      <w:r w:rsidRPr="00745D00">
        <w:rPr>
          <w:rFonts w:ascii="Times New Roman" w:eastAsia="宋体" w:hAnsi="Times New Roman" w:cs="Times New Roman"/>
          <w:kern w:val="0"/>
          <w:sz w:val="24"/>
          <w:szCs w:val="24"/>
        </w:rPr>
        <w:t>，吸收上批次反应釜未反应完全的氯气，然后经物料泵打入氯化釜</w:t>
      </w:r>
      <w:r w:rsidRPr="00745D00">
        <w:rPr>
          <w:rFonts w:ascii="Times New Roman" w:eastAsia="宋体" w:hAnsi="Times New Roman" w:cs="Times New Roman" w:hint="eastAsia"/>
          <w:kern w:val="0"/>
          <w:sz w:val="24"/>
          <w:szCs w:val="24"/>
        </w:rPr>
        <w:t>，氯气吸收率约为</w:t>
      </w:r>
      <w:r w:rsidRPr="00745D00">
        <w:rPr>
          <w:rFonts w:ascii="Times New Roman" w:eastAsia="宋体" w:hAnsi="Times New Roman" w:cs="Times New Roman" w:hint="eastAsia"/>
          <w:kern w:val="0"/>
          <w:sz w:val="24"/>
          <w:szCs w:val="24"/>
        </w:rPr>
        <w:t>88%</w:t>
      </w:r>
      <w:r w:rsidRPr="00745D00">
        <w:rPr>
          <w:rFonts w:ascii="Times New Roman" w:eastAsia="宋体" w:hAnsi="Times New Roman" w:cs="Times New Roman"/>
          <w:kern w:val="0"/>
          <w:sz w:val="24"/>
          <w:szCs w:val="24"/>
        </w:rPr>
        <w:t>。氯</w:t>
      </w:r>
      <w:r w:rsidRPr="00745D00">
        <w:rPr>
          <w:rFonts w:ascii="Times New Roman" w:eastAsia="宋体" w:hAnsi="Times New Roman" w:cs="Times New Roman" w:hint="eastAsia"/>
          <w:kern w:val="0"/>
          <w:sz w:val="24"/>
          <w:szCs w:val="24"/>
        </w:rPr>
        <w:t>气吸收原理</w:t>
      </w:r>
      <w:r w:rsidRPr="00745D00">
        <w:rPr>
          <w:rFonts w:ascii="Times New Roman" w:eastAsia="宋体" w:hAnsi="Times New Roman" w:cs="Times New Roman"/>
          <w:kern w:val="0"/>
          <w:sz w:val="24"/>
          <w:szCs w:val="24"/>
        </w:rPr>
        <w:t>如下所示</w:t>
      </w:r>
      <w:r w:rsidRPr="00745D00">
        <w:rPr>
          <w:rFonts w:ascii="Times New Roman" w:eastAsia="宋体" w:hAnsi="Times New Roman" w:cs="Times New Roman" w:hint="eastAsia"/>
          <w:kern w:val="0"/>
          <w:sz w:val="24"/>
          <w:szCs w:val="24"/>
        </w:rPr>
        <w:t>：</w:t>
      </w:r>
    </w:p>
    <w:p w:rsidR="00745D00" w:rsidRPr="00745D00" w:rsidRDefault="00745D00" w:rsidP="002B6D4F">
      <w:pPr>
        <w:widowControl/>
        <w:adjustRightInd w:val="0"/>
        <w:snapToGrid w:val="0"/>
        <w:spacing w:line="360" w:lineRule="auto"/>
        <w:ind w:firstLineChars="200" w:firstLine="480"/>
        <w:rPr>
          <w:rFonts w:ascii="Times New Roman" w:eastAsia="宋体" w:hAnsi="Times New Roman" w:cs="Times New Roman"/>
          <w:kern w:val="0"/>
          <w:sz w:val="24"/>
          <w:szCs w:val="24"/>
        </w:rPr>
      </w:pPr>
      <w:r w:rsidRPr="00745D00">
        <w:rPr>
          <w:rFonts w:ascii="Times New Roman" w:eastAsia="宋体" w:hAnsi="Times New Roman" w:cs="Times New Roman"/>
          <w:kern w:val="0"/>
          <w:sz w:val="24"/>
          <w:szCs w:val="24"/>
        </w:rPr>
        <w:t>H</w:t>
      </w:r>
      <w:r w:rsidRPr="00745D00">
        <w:rPr>
          <w:rFonts w:ascii="Times New Roman" w:eastAsia="宋体" w:hAnsi="Times New Roman" w:cs="Times New Roman"/>
          <w:kern w:val="0"/>
          <w:sz w:val="24"/>
          <w:szCs w:val="24"/>
          <w:vertAlign w:val="subscript"/>
        </w:rPr>
        <w:t>2</w:t>
      </w:r>
      <w:r w:rsidRPr="00745D00">
        <w:rPr>
          <w:rFonts w:ascii="Times New Roman" w:eastAsia="宋体" w:hAnsi="Times New Roman" w:cs="Times New Roman"/>
          <w:kern w:val="0"/>
          <w:sz w:val="24"/>
          <w:szCs w:val="24"/>
        </w:rPr>
        <w:t>O+Cl</w:t>
      </w:r>
      <w:r w:rsidRPr="00745D00">
        <w:rPr>
          <w:rFonts w:ascii="Times New Roman" w:eastAsia="宋体" w:hAnsi="Times New Roman" w:cs="Times New Roman"/>
          <w:kern w:val="0"/>
          <w:sz w:val="24"/>
          <w:szCs w:val="24"/>
          <w:vertAlign w:val="subscript"/>
        </w:rPr>
        <w:t>2</w:t>
      </w:r>
      <w:r w:rsidRPr="00745D00">
        <w:rPr>
          <w:rFonts w:ascii="Times New Roman" w:eastAsia="宋体" w:hAnsi="Times New Roman" w:cs="Times New Roman"/>
          <w:kern w:val="0"/>
          <w:sz w:val="24"/>
          <w:szCs w:val="24"/>
        </w:rPr>
        <w:t>==HClO+HCl</w:t>
      </w:r>
      <w:r w:rsidRPr="00745D00">
        <w:rPr>
          <w:rFonts w:ascii="Times New Roman" w:eastAsia="宋体" w:hAnsi="Times New Roman" w:cs="Times New Roman"/>
          <w:kern w:val="0"/>
          <w:sz w:val="24"/>
          <w:szCs w:val="24"/>
        </w:rPr>
        <w:t>（可逆反应）；</w:t>
      </w:r>
    </w:p>
    <w:p w:rsidR="00745D00" w:rsidRPr="00745D00" w:rsidRDefault="00745D00" w:rsidP="002B6D4F">
      <w:pPr>
        <w:widowControl/>
        <w:adjustRightInd w:val="0"/>
        <w:snapToGrid w:val="0"/>
        <w:spacing w:line="360" w:lineRule="auto"/>
        <w:ind w:firstLineChars="200" w:firstLine="480"/>
        <w:rPr>
          <w:rFonts w:ascii="Times New Roman" w:eastAsia="宋体" w:hAnsi="Times New Roman" w:cs="Times New Roman"/>
          <w:kern w:val="0"/>
          <w:sz w:val="24"/>
          <w:szCs w:val="24"/>
        </w:rPr>
      </w:pPr>
      <w:r w:rsidRPr="00745D00">
        <w:rPr>
          <w:rFonts w:ascii="Times New Roman" w:eastAsia="宋体" w:hAnsi="Times New Roman" w:cs="Times New Roman"/>
          <w:kern w:val="0"/>
          <w:sz w:val="24"/>
          <w:szCs w:val="24"/>
        </w:rPr>
        <w:t>(CNHO)</w:t>
      </w:r>
      <w:r w:rsidRPr="00745D00">
        <w:rPr>
          <w:rFonts w:ascii="Times New Roman" w:eastAsia="宋体" w:hAnsi="Times New Roman" w:cs="Times New Roman"/>
          <w:kern w:val="0"/>
          <w:sz w:val="24"/>
          <w:szCs w:val="24"/>
          <w:vertAlign w:val="subscript"/>
        </w:rPr>
        <w:t>3</w:t>
      </w:r>
      <w:r w:rsidRPr="00745D00">
        <w:rPr>
          <w:rFonts w:ascii="Times New Roman" w:eastAsia="宋体" w:hAnsi="Times New Roman" w:cs="Times New Roman"/>
          <w:kern w:val="0"/>
          <w:sz w:val="24"/>
          <w:szCs w:val="24"/>
        </w:rPr>
        <w:t>+2HClO== C</w:t>
      </w:r>
      <w:r w:rsidRPr="00745D00">
        <w:rPr>
          <w:rFonts w:ascii="Times New Roman" w:eastAsia="宋体" w:hAnsi="Times New Roman" w:cs="Times New Roman"/>
          <w:kern w:val="0"/>
          <w:sz w:val="24"/>
          <w:szCs w:val="24"/>
          <w:vertAlign w:val="subscript"/>
        </w:rPr>
        <w:t>3</w:t>
      </w:r>
      <w:r w:rsidRPr="00745D00">
        <w:rPr>
          <w:rFonts w:ascii="Times New Roman" w:eastAsia="宋体" w:hAnsi="Times New Roman" w:cs="Times New Roman"/>
          <w:kern w:val="0"/>
          <w:sz w:val="24"/>
          <w:szCs w:val="24"/>
        </w:rPr>
        <w:t>N</w:t>
      </w:r>
      <w:r w:rsidRPr="00745D00">
        <w:rPr>
          <w:rFonts w:ascii="Times New Roman" w:eastAsia="宋体" w:hAnsi="Times New Roman" w:cs="Times New Roman"/>
          <w:kern w:val="0"/>
          <w:sz w:val="24"/>
          <w:szCs w:val="24"/>
          <w:vertAlign w:val="subscript"/>
        </w:rPr>
        <w:t>3</w:t>
      </w:r>
      <w:r w:rsidRPr="00745D00">
        <w:rPr>
          <w:rFonts w:ascii="Times New Roman" w:eastAsia="宋体" w:hAnsi="Times New Roman" w:cs="Times New Roman"/>
          <w:kern w:val="0"/>
          <w:sz w:val="24"/>
          <w:szCs w:val="24"/>
        </w:rPr>
        <w:t>O</w:t>
      </w:r>
      <w:r w:rsidRPr="00745D00">
        <w:rPr>
          <w:rFonts w:ascii="Times New Roman" w:eastAsia="宋体" w:hAnsi="Times New Roman" w:cs="Times New Roman"/>
          <w:kern w:val="0"/>
          <w:sz w:val="24"/>
          <w:szCs w:val="24"/>
          <w:vertAlign w:val="subscript"/>
        </w:rPr>
        <w:t>3</w:t>
      </w:r>
      <w:r w:rsidRPr="00745D00">
        <w:rPr>
          <w:rFonts w:ascii="Times New Roman" w:eastAsia="宋体" w:hAnsi="Times New Roman" w:cs="Times New Roman"/>
          <w:kern w:val="0"/>
          <w:sz w:val="24"/>
          <w:szCs w:val="24"/>
        </w:rPr>
        <w:t>Cl</w:t>
      </w:r>
      <w:r w:rsidRPr="00745D00">
        <w:rPr>
          <w:rFonts w:ascii="Times New Roman" w:eastAsia="宋体" w:hAnsi="Times New Roman" w:cs="Times New Roman"/>
          <w:kern w:val="0"/>
          <w:sz w:val="24"/>
          <w:szCs w:val="24"/>
          <w:vertAlign w:val="subscript"/>
        </w:rPr>
        <w:t>2</w:t>
      </w:r>
      <w:r w:rsidRPr="00745D00">
        <w:rPr>
          <w:rFonts w:ascii="Times New Roman" w:eastAsia="宋体" w:hAnsi="Times New Roman" w:cs="Times New Roman"/>
          <w:kern w:val="0"/>
          <w:sz w:val="24"/>
          <w:szCs w:val="24"/>
        </w:rPr>
        <w:t>H</w:t>
      </w:r>
      <w:r w:rsidRPr="00745D00">
        <w:rPr>
          <w:rFonts w:ascii="Times New Roman" w:eastAsia="宋体" w:hAnsi="Times New Roman" w:cs="Times New Roman"/>
          <w:kern w:val="0"/>
          <w:sz w:val="24"/>
          <w:szCs w:val="24"/>
        </w:rPr>
        <w:t>（二氯异氰尿酸）</w:t>
      </w:r>
      <w:r w:rsidRPr="00745D00">
        <w:rPr>
          <w:rFonts w:ascii="Times New Roman" w:eastAsia="宋体" w:hAnsi="Times New Roman" w:cs="Times New Roman"/>
          <w:kern w:val="0"/>
          <w:sz w:val="24"/>
          <w:szCs w:val="24"/>
        </w:rPr>
        <w:t>+2H</w:t>
      </w:r>
      <w:r w:rsidRPr="00745D00">
        <w:rPr>
          <w:rFonts w:ascii="Times New Roman" w:eastAsia="宋体" w:hAnsi="Times New Roman" w:cs="Times New Roman"/>
          <w:kern w:val="0"/>
          <w:sz w:val="24"/>
          <w:szCs w:val="24"/>
          <w:vertAlign w:val="subscript"/>
        </w:rPr>
        <w:t>2</w:t>
      </w:r>
      <w:r w:rsidRPr="00745D00">
        <w:rPr>
          <w:rFonts w:ascii="Times New Roman" w:eastAsia="宋体" w:hAnsi="Times New Roman" w:cs="Times New Roman"/>
          <w:kern w:val="0"/>
          <w:sz w:val="24"/>
          <w:szCs w:val="24"/>
        </w:rPr>
        <w:t>O</w:t>
      </w:r>
      <w:r w:rsidRPr="00745D00">
        <w:rPr>
          <w:rFonts w:ascii="Times New Roman" w:eastAsia="宋体" w:hAnsi="Times New Roman" w:cs="Times New Roman"/>
          <w:kern w:val="0"/>
          <w:sz w:val="24"/>
          <w:szCs w:val="24"/>
        </w:rPr>
        <w:t>；</w:t>
      </w:r>
    </w:p>
    <w:p w:rsidR="00745D00" w:rsidRDefault="00745D00" w:rsidP="002B6D4F">
      <w:pPr>
        <w:pStyle w:val="2"/>
        <w:spacing w:line="360" w:lineRule="auto"/>
        <w:rPr>
          <w:rFonts w:ascii="Times New Roman" w:eastAsia="宋体" w:hAnsi="Times New Roman" w:cs="Times New Roman"/>
          <w:kern w:val="0"/>
          <w:szCs w:val="24"/>
        </w:rPr>
      </w:pPr>
      <w:r w:rsidRPr="00745D00">
        <w:rPr>
          <w:rFonts w:ascii="Times New Roman" w:eastAsia="宋体" w:hAnsi="Times New Roman" w:cs="Times New Roman"/>
          <w:kern w:val="0"/>
          <w:szCs w:val="24"/>
        </w:rPr>
        <w:t>CaCO</w:t>
      </w:r>
      <w:r w:rsidRPr="00745D00">
        <w:rPr>
          <w:rFonts w:ascii="Times New Roman" w:eastAsia="宋体" w:hAnsi="Times New Roman" w:cs="Times New Roman"/>
          <w:kern w:val="0"/>
          <w:szCs w:val="24"/>
          <w:vertAlign w:val="subscript"/>
        </w:rPr>
        <w:t>3</w:t>
      </w:r>
      <w:r w:rsidRPr="00745D00">
        <w:rPr>
          <w:rFonts w:ascii="Times New Roman" w:eastAsia="宋体" w:hAnsi="Times New Roman" w:cs="Times New Roman"/>
          <w:kern w:val="0"/>
          <w:szCs w:val="24"/>
        </w:rPr>
        <w:t>+2HCl ==CaCl</w:t>
      </w:r>
      <w:r w:rsidRPr="00745D00">
        <w:rPr>
          <w:rFonts w:ascii="Times New Roman" w:eastAsia="宋体" w:hAnsi="Times New Roman" w:cs="Times New Roman"/>
          <w:kern w:val="0"/>
          <w:szCs w:val="24"/>
          <w:vertAlign w:val="subscript"/>
        </w:rPr>
        <w:t>2</w:t>
      </w:r>
      <w:r w:rsidRPr="00745D00">
        <w:rPr>
          <w:rFonts w:ascii="Times New Roman" w:eastAsia="宋体" w:hAnsi="Times New Roman" w:cs="Times New Roman"/>
          <w:kern w:val="0"/>
          <w:szCs w:val="24"/>
        </w:rPr>
        <w:t>+H</w:t>
      </w:r>
      <w:r w:rsidRPr="00745D00">
        <w:rPr>
          <w:rFonts w:ascii="Times New Roman" w:eastAsia="宋体" w:hAnsi="Times New Roman" w:cs="Times New Roman"/>
          <w:kern w:val="0"/>
          <w:szCs w:val="24"/>
          <w:vertAlign w:val="subscript"/>
        </w:rPr>
        <w:t>2</w:t>
      </w:r>
      <w:r w:rsidRPr="00745D00">
        <w:rPr>
          <w:rFonts w:ascii="Times New Roman" w:eastAsia="宋体" w:hAnsi="Times New Roman" w:cs="Times New Roman"/>
          <w:kern w:val="0"/>
          <w:szCs w:val="24"/>
        </w:rPr>
        <w:t>O+CO</w:t>
      </w:r>
      <w:r w:rsidRPr="00745D00">
        <w:rPr>
          <w:rFonts w:ascii="Times New Roman" w:eastAsia="宋体" w:hAnsi="Times New Roman" w:cs="Times New Roman"/>
          <w:kern w:val="0"/>
          <w:szCs w:val="24"/>
          <w:vertAlign w:val="subscript"/>
        </w:rPr>
        <w:t>2</w:t>
      </w:r>
      <w:r w:rsidRPr="00745D00">
        <w:rPr>
          <w:rFonts w:ascii="Times New Roman" w:eastAsia="宋体" w:hAnsi="Times New Roman" w:cs="Times New Roman"/>
          <w:kern w:val="0"/>
          <w:szCs w:val="24"/>
        </w:rPr>
        <w:t>↑</w:t>
      </w:r>
      <w:r w:rsidRPr="00745D00">
        <w:rPr>
          <w:rFonts w:ascii="Times New Roman" w:eastAsia="宋体" w:hAnsi="Times New Roman" w:cs="Times New Roman"/>
          <w:kern w:val="0"/>
          <w:szCs w:val="24"/>
        </w:rPr>
        <w:t>；</w:t>
      </w:r>
    </w:p>
    <w:p w:rsidR="00745D00" w:rsidRPr="00745D00" w:rsidRDefault="00745D00" w:rsidP="002B6D4F">
      <w:pPr>
        <w:widowControl/>
        <w:adjustRightInd w:val="0"/>
        <w:snapToGrid w:val="0"/>
        <w:spacing w:line="360" w:lineRule="auto"/>
        <w:ind w:firstLineChars="200" w:firstLine="480"/>
        <w:rPr>
          <w:rFonts w:ascii="Times New Roman" w:eastAsia="宋体" w:hAnsi="Times New Roman" w:cs="Times New Roman"/>
          <w:kern w:val="0"/>
          <w:sz w:val="24"/>
          <w:szCs w:val="24"/>
        </w:rPr>
      </w:pPr>
      <w:r w:rsidRPr="00745D00">
        <w:rPr>
          <w:rFonts w:ascii="Times New Roman" w:eastAsia="宋体" w:hAnsi="Times New Roman" w:cs="Times New Roman"/>
          <w:kern w:val="0"/>
          <w:sz w:val="24"/>
          <w:szCs w:val="24"/>
        </w:rPr>
        <w:t>该工序主要污染物为</w:t>
      </w:r>
      <w:r w:rsidRPr="00745D00">
        <w:rPr>
          <w:rFonts w:ascii="Times New Roman" w:eastAsia="宋体" w:hAnsi="Times New Roman" w:cs="Times New Roman" w:hint="eastAsia"/>
          <w:kern w:val="0"/>
          <w:sz w:val="24"/>
          <w:szCs w:val="24"/>
        </w:rPr>
        <w:t>加料过程中产生的含粉尘废气，经配料槽上方环形集气罩收集后由</w:t>
      </w:r>
      <w:r w:rsidRPr="00745D00">
        <w:rPr>
          <w:rFonts w:ascii="Times New Roman" w:eastAsia="宋体" w:hAnsi="Times New Roman" w:cs="Times New Roman" w:hint="eastAsia"/>
          <w:sz w:val="24"/>
          <w:szCs w:val="20"/>
        </w:rPr>
        <w:t>两级料液吸收塔</w:t>
      </w:r>
      <w:r w:rsidRPr="00745D00">
        <w:rPr>
          <w:rFonts w:ascii="Times New Roman" w:eastAsia="宋体" w:hAnsi="Times New Roman" w:cs="Times New Roman" w:hint="eastAsia"/>
          <w:sz w:val="24"/>
          <w:szCs w:val="20"/>
        </w:rPr>
        <w:t>+</w:t>
      </w:r>
      <w:r w:rsidRPr="00745D00">
        <w:rPr>
          <w:rFonts w:ascii="Times New Roman" w:eastAsia="宋体" w:hAnsi="Times New Roman" w:cs="Times New Roman" w:hint="eastAsia"/>
          <w:sz w:val="24"/>
          <w:szCs w:val="20"/>
        </w:rPr>
        <w:t>水洗塔</w:t>
      </w:r>
      <w:r w:rsidRPr="00745D00">
        <w:rPr>
          <w:rFonts w:ascii="Times New Roman" w:eastAsia="宋体" w:hAnsi="Times New Roman" w:cs="Times New Roman" w:hint="eastAsia"/>
          <w:sz w:val="24"/>
          <w:szCs w:val="20"/>
        </w:rPr>
        <w:t>+</w:t>
      </w:r>
      <w:r w:rsidRPr="00745D00">
        <w:rPr>
          <w:rFonts w:ascii="Times New Roman" w:eastAsia="宋体" w:hAnsi="Times New Roman" w:cs="Times New Roman" w:hint="eastAsia"/>
          <w:sz w:val="24"/>
          <w:szCs w:val="20"/>
        </w:rPr>
        <w:t>电除雾</w:t>
      </w:r>
      <w:r w:rsidRPr="00745D00">
        <w:rPr>
          <w:rFonts w:ascii="Times New Roman" w:eastAsia="宋体" w:hAnsi="Times New Roman" w:cs="Times New Roman" w:hint="eastAsia"/>
          <w:sz w:val="24"/>
          <w:szCs w:val="20"/>
        </w:rPr>
        <w:t>+45m</w:t>
      </w:r>
      <w:r w:rsidRPr="00745D00">
        <w:rPr>
          <w:rFonts w:ascii="Times New Roman" w:eastAsia="宋体" w:hAnsi="Times New Roman" w:cs="Times New Roman" w:hint="eastAsia"/>
          <w:sz w:val="24"/>
          <w:szCs w:val="20"/>
        </w:rPr>
        <w:t>排气筒排放。</w:t>
      </w:r>
    </w:p>
    <w:p w:rsidR="00745D00" w:rsidRPr="00745D00" w:rsidRDefault="00745D00" w:rsidP="002B6D4F">
      <w:pPr>
        <w:widowControl/>
        <w:adjustRightInd w:val="0"/>
        <w:snapToGrid w:val="0"/>
        <w:spacing w:line="360" w:lineRule="auto"/>
        <w:ind w:firstLineChars="200" w:firstLine="480"/>
        <w:rPr>
          <w:rFonts w:ascii="Times New Roman" w:eastAsia="宋体" w:hAnsi="Times New Roman" w:cs="Times New Roman"/>
          <w:kern w:val="0"/>
          <w:sz w:val="24"/>
          <w:szCs w:val="24"/>
        </w:rPr>
      </w:pPr>
      <w:r w:rsidRPr="00745D00">
        <w:rPr>
          <w:rFonts w:ascii="Times New Roman" w:eastAsia="宋体" w:hAnsi="Times New Roman" w:cs="Times New Roman"/>
          <w:kern w:val="0"/>
          <w:sz w:val="24"/>
          <w:szCs w:val="24"/>
        </w:rPr>
        <w:t>2</w:t>
      </w:r>
      <w:r w:rsidRPr="00745D00">
        <w:rPr>
          <w:rFonts w:ascii="Times New Roman" w:eastAsia="宋体" w:hAnsi="Times New Roman" w:cs="Times New Roman"/>
          <w:kern w:val="0"/>
          <w:sz w:val="24"/>
          <w:szCs w:val="24"/>
        </w:rPr>
        <w:t>）氯化合成</w:t>
      </w:r>
    </w:p>
    <w:p w:rsidR="00745D00" w:rsidRPr="00745D00" w:rsidRDefault="00745D00" w:rsidP="002B6D4F">
      <w:pPr>
        <w:widowControl/>
        <w:adjustRightInd w:val="0"/>
        <w:snapToGrid w:val="0"/>
        <w:spacing w:line="360" w:lineRule="auto"/>
        <w:ind w:firstLineChars="200" w:firstLine="480"/>
        <w:rPr>
          <w:rFonts w:ascii="Times New Roman" w:eastAsia="宋体" w:hAnsi="Times New Roman" w:cs="Times New Roman"/>
          <w:kern w:val="0"/>
          <w:sz w:val="24"/>
          <w:szCs w:val="24"/>
        </w:rPr>
      </w:pPr>
      <w:r w:rsidRPr="00745D00">
        <w:rPr>
          <w:rFonts w:ascii="Times New Roman" w:eastAsia="宋体" w:hAnsi="Times New Roman" w:cs="Times New Roman"/>
          <w:kern w:val="0"/>
          <w:sz w:val="24"/>
          <w:szCs w:val="24"/>
        </w:rPr>
        <w:t>来自气化工序的氯气经管道进入</w:t>
      </w:r>
      <w:r w:rsidRPr="00745D00">
        <w:rPr>
          <w:rFonts w:ascii="Times New Roman" w:eastAsia="宋体" w:hAnsi="Times New Roman" w:cs="Times New Roman" w:hint="eastAsia"/>
          <w:kern w:val="0"/>
          <w:sz w:val="24"/>
          <w:szCs w:val="24"/>
        </w:rPr>
        <w:t>反应器</w:t>
      </w:r>
      <w:r w:rsidRPr="00745D00">
        <w:rPr>
          <w:rFonts w:ascii="Times New Roman" w:eastAsia="宋体" w:hAnsi="Times New Roman" w:cs="Times New Roman"/>
          <w:kern w:val="0"/>
          <w:sz w:val="24"/>
          <w:szCs w:val="24"/>
        </w:rPr>
        <w:t>的氯气分布器，保证氯气管道压力为</w:t>
      </w:r>
      <w:r w:rsidRPr="00745D00">
        <w:rPr>
          <w:rFonts w:ascii="Times New Roman" w:eastAsia="宋体" w:hAnsi="Times New Roman" w:cs="Times New Roman"/>
          <w:kern w:val="0"/>
          <w:sz w:val="24"/>
          <w:szCs w:val="24"/>
        </w:rPr>
        <w:t>0.25±0.02MPa</w:t>
      </w:r>
      <w:r w:rsidRPr="00745D00">
        <w:rPr>
          <w:rFonts w:ascii="Times New Roman" w:eastAsia="宋体" w:hAnsi="Times New Roman" w:cs="Times New Roman"/>
          <w:kern w:val="0"/>
          <w:sz w:val="24"/>
          <w:szCs w:val="24"/>
        </w:rPr>
        <w:t>，控制氯气流量在</w:t>
      </w:r>
      <w:r w:rsidRPr="00745D00">
        <w:rPr>
          <w:rFonts w:ascii="Times New Roman" w:eastAsia="宋体" w:hAnsi="Times New Roman" w:cs="Times New Roman"/>
          <w:kern w:val="0"/>
          <w:sz w:val="24"/>
          <w:szCs w:val="24"/>
        </w:rPr>
        <w:t>80-120m</w:t>
      </w:r>
      <w:r w:rsidRPr="00745D00">
        <w:rPr>
          <w:rFonts w:ascii="Times New Roman" w:eastAsia="宋体" w:hAnsi="Times New Roman" w:cs="Times New Roman"/>
          <w:kern w:val="0"/>
          <w:sz w:val="24"/>
          <w:szCs w:val="24"/>
          <w:vertAlign w:val="superscript"/>
        </w:rPr>
        <w:t>3</w:t>
      </w:r>
      <w:r w:rsidRPr="00745D00">
        <w:rPr>
          <w:rFonts w:ascii="Times New Roman" w:eastAsia="宋体" w:hAnsi="Times New Roman" w:cs="Times New Roman"/>
          <w:kern w:val="0"/>
          <w:sz w:val="24"/>
          <w:szCs w:val="24"/>
        </w:rPr>
        <w:t>/h</w:t>
      </w:r>
      <w:r w:rsidRPr="00745D00">
        <w:rPr>
          <w:rFonts w:ascii="Times New Roman" w:eastAsia="宋体" w:hAnsi="Times New Roman" w:cs="Times New Roman"/>
          <w:kern w:val="0"/>
          <w:sz w:val="24"/>
          <w:szCs w:val="24"/>
        </w:rPr>
        <w:t>，</w:t>
      </w:r>
      <w:r w:rsidRPr="00745D00">
        <w:rPr>
          <w:rFonts w:ascii="Times New Roman" w:eastAsia="宋体" w:hAnsi="Times New Roman" w:cs="Times New Roman" w:hint="eastAsia"/>
          <w:kern w:val="0"/>
          <w:sz w:val="24"/>
          <w:szCs w:val="24"/>
        </w:rPr>
        <w:t>氯气总量控制在</w:t>
      </w:r>
      <w:r w:rsidRPr="00745D00">
        <w:rPr>
          <w:rFonts w:ascii="Times New Roman" w:eastAsia="宋体" w:hAnsi="Times New Roman" w:cs="Times New Roman" w:hint="eastAsia"/>
          <w:kern w:val="0"/>
          <w:sz w:val="24"/>
          <w:szCs w:val="24"/>
        </w:rPr>
        <w:t>405</w:t>
      </w:r>
      <w:r w:rsidRPr="00745D00">
        <w:rPr>
          <w:rFonts w:ascii="Times New Roman" w:eastAsia="宋体" w:hAnsi="Times New Roman" w:cs="Times New Roman"/>
          <w:kern w:val="0"/>
          <w:sz w:val="24"/>
          <w:szCs w:val="24"/>
        </w:rPr>
        <w:t xml:space="preserve"> m</w:t>
      </w:r>
      <w:r w:rsidRPr="00745D00">
        <w:rPr>
          <w:rFonts w:ascii="Times New Roman" w:eastAsia="宋体" w:hAnsi="Times New Roman" w:cs="Times New Roman"/>
          <w:kern w:val="0"/>
          <w:sz w:val="24"/>
          <w:szCs w:val="24"/>
          <w:vertAlign w:val="superscript"/>
        </w:rPr>
        <w:t>3</w:t>
      </w:r>
      <w:r w:rsidRPr="00745D00">
        <w:rPr>
          <w:rFonts w:ascii="Times New Roman" w:eastAsia="宋体" w:hAnsi="Times New Roman" w:cs="Times New Roman"/>
          <w:kern w:val="0"/>
          <w:sz w:val="24"/>
          <w:szCs w:val="24"/>
        </w:rPr>
        <w:t>，使</w:t>
      </w:r>
      <w:r w:rsidRPr="00745D00">
        <w:rPr>
          <w:rFonts w:ascii="Times New Roman" w:eastAsia="宋体" w:hAnsi="Times New Roman" w:cs="Times New Roman" w:hint="eastAsia"/>
          <w:kern w:val="0"/>
          <w:sz w:val="24"/>
          <w:szCs w:val="24"/>
        </w:rPr>
        <w:t>反应器</w:t>
      </w:r>
      <w:r w:rsidRPr="00745D00">
        <w:rPr>
          <w:rFonts w:ascii="Times New Roman" w:eastAsia="宋体" w:hAnsi="Times New Roman" w:cs="Times New Roman"/>
          <w:kern w:val="0"/>
          <w:sz w:val="24"/>
          <w:szCs w:val="24"/>
        </w:rPr>
        <w:t>的温度控制在</w:t>
      </w:r>
      <w:r w:rsidRPr="00745D00">
        <w:rPr>
          <w:rFonts w:ascii="Times New Roman" w:eastAsia="宋体" w:hAnsi="Times New Roman" w:cs="Times New Roman"/>
          <w:kern w:val="0"/>
          <w:sz w:val="24"/>
          <w:szCs w:val="24"/>
        </w:rPr>
        <w:t>30</w:t>
      </w:r>
      <w:r w:rsidRPr="00745D00">
        <w:rPr>
          <w:rFonts w:ascii="宋体" w:eastAsia="宋体" w:hAnsi="宋体" w:cs="宋体" w:hint="eastAsia"/>
          <w:kern w:val="0"/>
          <w:sz w:val="24"/>
          <w:szCs w:val="24"/>
        </w:rPr>
        <w:t>℃</w:t>
      </w:r>
      <w:r w:rsidRPr="00745D00">
        <w:rPr>
          <w:rFonts w:ascii="Times New Roman" w:eastAsia="宋体" w:hAnsi="Times New Roman" w:cs="Times New Roman"/>
          <w:kern w:val="0"/>
          <w:sz w:val="24"/>
          <w:szCs w:val="24"/>
        </w:rPr>
        <w:t>以内，反应时间为</w:t>
      </w:r>
      <w:r w:rsidRPr="00745D00">
        <w:rPr>
          <w:rFonts w:ascii="Times New Roman" w:eastAsia="宋体" w:hAnsi="Times New Roman" w:cs="Times New Roman"/>
          <w:kern w:val="0"/>
          <w:sz w:val="24"/>
          <w:szCs w:val="24"/>
        </w:rPr>
        <w:t>1.5-2h</w:t>
      </w:r>
      <w:r w:rsidRPr="00745D00">
        <w:rPr>
          <w:rFonts w:ascii="Times New Roman" w:eastAsia="宋体" w:hAnsi="Times New Roman" w:cs="Times New Roman"/>
          <w:kern w:val="0"/>
          <w:sz w:val="24"/>
          <w:szCs w:val="24"/>
        </w:rPr>
        <w:t>，当</w:t>
      </w:r>
      <w:r w:rsidRPr="00745D00">
        <w:rPr>
          <w:rFonts w:ascii="Times New Roman" w:eastAsia="宋体" w:hAnsi="Times New Roman" w:cs="Times New Roman"/>
          <w:kern w:val="0"/>
          <w:sz w:val="24"/>
          <w:szCs w:val="24"/>
        </w:rPr>
        <w:t>pH</w:t>
      </w:r>
      <w:r w:rsidRPr="00745D00">
        <w:rPr>
          <w:rFonts w:ascii="Times New Roman" w:eastAsia="宋体" w:hAnsi="Times New Roman" w:cs="Times New Roman"/>
          <w:kern w:val="0"/>
          <w:sz w:val="24"/>
          <w:szCs w:val="24"/>
        </w:rPr>
        <w:t>值位于</w:t>
      </w:r>
      <w:r w:rsidRPr="00745D00">
        <w:rPr>
          <w:rFonts w:ascii="Times New Roman" w:eastAsia="宋体" w:hAnsi="Times New Roman" w:cs="Times New Roman"/>
          <w:kern w:val="0"/>
          <w:sz w:val="24"/>
          <w:szCs w:val="24"/>
        </w:rPr>
        <w:t>1.6-2</w:t>
      </w:r>
      <w:r w:rsidRPr="00745D00">
        <w:rPr>
          <w:rFonts w:ascii="Times New Roman" w:eastAsia="宋体" w:hAnsi="Times New Roman" w:cs="Times New Roman"/>
          <w:kern w:val="0"/>
          <w:sz w:val="24"/>
          <w:szCs w:val="24"/>
        </w:rPr>
        <w:t>之间时停止反应</w:t>
      </w:r>
      <w:r w:rsidRPr="00745D00">
        <w:rPr>
          <w:rFonts w:ascii="Times New Roman" w:eastAsia="宋体" w:hAnsi="Times New Roman" w:cs="Times New Roman" w:hint="eastAsia"/>
          <w:kern w:val="0"/>
          <w:sz w:val="24"/>
          <w:szCs w:val="24"/>
        </w:rPr>
        <w:t>，氯气的一次反应率</w:t>
      </w:r>
      <w:r w:rsidRPr="00745D00">
        <w:rPr>
          <w:rFonts w:ascii="Times New Roman" w:eastAsia="宋体" w:hAnsi="Times New Roman" w:cs="Times New Roman" w:hint="eastAsia"/>
          <w:kern w:val="0"/>
          <w:sz w:val="24"/>
          <w:szCs w:val="24"/>
        </w:rPr>
        <w:t>98%</w:t>
      </w:r>
      <w:r w:rsidRPr="00745D00">
        <w:rPr>
          <w:rFonts w:ascii="Times New Roman" w:eastAsia="宋体" w:hAnsi="Times New Roman" w:cs="Times New Roman"/>
          <w:kern w:val="0"/>
          <w:sz w:val="24"/>
          <w:szCs w:val="24"/>
        </w:rPr>
        <w:t>。该反应为放热反应，采用循环水间接冷却降温。氯化合成反应方程式如下所示：</w:t>
      </w:r>
    </w:p>
    <w:p w:rsidR="00745D00" w:rsidRPr="00745D00" w:rsidRDefault="00745D00" w:rsidP="002B6D4F">
      <w:pPr>
        <w:widowControl/>
        <w:adjustRightInd w:val="0"/>
        <w:snapToGrid w:val="0"/>
        <w:spacing w:line="360" w:lineRule="auto"/>
        <w:ind w:firstLineChars="200" w:firstLine="480"/>
        <w:rPr>
          <w:rFonts w:ascii="Times New Roman" w:eastAsia="宋体" w:hAnsi="Times New Roman" w:cs="Times New Roman"/>
          <w:kern w:val="0"/>
          <w:sz w:val="24"/>
          <w:szCs w:val="24"/>
        </w:rPr>
      </w:pPr>
      <w:r w:rsidRPr="00745D00">
        <w:rPr>
          <w:rFonts w:ascii="Times New Roman" w:eastAsia="宋体" w:hAnsi="Times New Roman" w:cs="Times New Roman"/>
          <w:kern w:val="0"/>
          <w:sz w:val="24"/>
          <w:szCs w:val="24"/>
        </w:rPr>
        <w:t>H</w:t>
      </w:r>
      <w:r w:rsidRPr="00745D00">
        <w:rPr>
          <w:rFonts w:ascii="Times New Roman" w:eastAsia="宋体" w:hAnsi="Times New Roman" w:cs="Times New Roman"/>
          <w:kern w:val="0"/>
          <w:sz w:val="24"/>
          <w:szCs w:val="24"/>
          <w:vertAlign w:val="subscript"/>
        </w:rPr>
        <w:t>2</w:t>
      </w:r>
      <w:r w:rsidRPr="00745D00">
        <w:rPr>
          <w:rFonts w:ascii="Times New Roman" w:eastAsia="宋体" w:hAnsi="Times New Roman" w:cs="Times New Roman"/>
          <w:kern w:val="0"/>
          <w:sz w:val="24"/>
          <w:szCs w:val="24"/>
        </w:rPr>
        <w:t>O+Cl</w:t>
      </w:r>
      <w:r w:rsidRPr="00745D00">
        <w:rPr>
          <w:rFonts w:ascii="Times New Roman" w:eastAsia="宋体" w:hAnsi="Times New Roman" w:cs="Times New Roman"/>
          <w:kern w:val="0"/>
          <w:sz w:val="24"/>
          <w:szCs w:val="24"/>
          <w:vertAlign w:val="subscript"/>
        </w:rPr>
        <w:t>2</w:t>
      </w:r>
      <w:r w:rsidRPr="00745D00">
        <w:rPr>
          <w:rFonts w:ascii="Times New Roman" w:eastAsia="宋体" w:hAnsi="Times New Roman" w:cs="Times New Roman"/>
          <w:kern w:val="0"/>
          <w:sz w:val="24"/>
          <w:szCs w:val="24"/>
        </w:rPr>
        <w:t>==HClO+HCl</w:t>
      </w:r>
      <w:r w:rsidRPr="00745D00">
        <w:rPr>
          <w:rFonts w:ascii="Times New Roman" w:eastAsia="宋体" w:hAnsi="Times New Roman" w:cs="Times New Roman"/>
          <w:kern w:val="0"/>
          <w:sz w:val="24"/>
          <w:szCs w:val="24"/>
        </w:rPr>
        <w:t>（可逆反应）；</w:t>
      </w:r>
    </w:p>
    <w:p w:rsidR="00745D00" w:rsidRPr="00745D00" w:rsidRDefault="00745D00" w:rsidP="002B6D4F">
      <w:pPr>
        <w:widowControl/>
        <w:adjustRightInd w:val="0"/>
        <w:snapToGrid w:val="0"/>
        <w:spacing w:line="360" w:lineRule="auto"/>
        <w:ind w:firstLineChars="200" w:firstLine="480"/>
        <w:rPr>
          <w:rFonts w:ascii="Times New Roman" w:eastAsia="宋体" w:hAnsi="Times New Roman" w:cs="Times New Roman"/>
          <w:kern w:val="0"/>
          <w:sz w:val="24"/>
          <w:szCs w:val="24"/>
        </w:rPr>
      </w:pPr>
      <w:r w:rsidRPr="00745D00">
        <w:rPr>
          <w:rFonts w:ascii="Times New Roman" w:eastAsia="宋体" w:hAnsi="Times New Roman" w:cs="Times New Roman"/>
          <w:kern w:val="0"/>
          <w:sz w:val="24"/>
          <w:szCs w:val="24"/>
        </w:rPr>
        <w:t>(CNHO)</w:t>
      </w:r>
      <w:r w:rsidRPr="00745D00">
        <w:rPr>
          <w:rFonts w:ascii="Times New Roman" w:eastAsia="宋体" w:hAnsi="Times New Roman" w:cs="Times New Roman"/>
          <w:kern w:val="0"/>
          <w:sz w:val="24"/>
          <w:szCs w:val="24"/>
          <w:vertAlign w:val="subscript"/>
        </w:rPr>
        <w:t>3</w:t>
      </w:r>
      <w:r w:rsidRPr="00745D00">
        <w:rPr>
          <w:rFonts w:ascii="Times New Roman" w:eastAsia="宋体" w:hAnsi="Times New Roman" w:cs="Times New Roman"/>
          <w:kern w:val="0"/>
          <w:sz w:val="24"/>
          <w:szCs w:val="24"/>
        </w:rPr>
        <w:t>+2HClO== C</w:t>
      </w:r>
      <w:r w:rsidRPr="00745D00">
        <w:rPr>
          <w:rFonts w:ascii="Times New Roman" w:eastAsia="宋体" w:hAnsi="Times New Roman" w:cs="Times New Roman"/>
          <w:kern w:val="0"/>
          <w:sz w:val="24"/>
          <w:szCs w:val="24"/>
          <w:vertAlign w:val="subscript"/>
        </w:rPr>
        <w:t>3</w:t>
      </w:r>
      <w:r w:rsidRPr="00745D00">
        <w:rPr>
          <w:rFonts w:ascii="Times New Roman" w:eastAsia="宋体" w:hAnsi="Times New Roman" w:cs="Times New Roman"/>
          <w:kern w:val="0"/>
          <w:sz w:val="24"/>
          <w:szCs w:val="24"/>
        </w:rPr>
        <w:t>N</w:t>
      </w:r>
      <w:r w:rsidRPr="00745D00">
        <w:rPr>
          <w:rFonts w:ascii="Times New Roman" w:eastAsia="宋体" w:hAnsi="Times New Roman" w:cs="Times New Roman"/>
          <w:kern w:val="0"/>
          <w:sz w:val="24"/>
          <w:szCs w:val="24"/>
          <w:vertAlign w:val="subscript"/>
        </w:rPr>
        <w:t>3</w:t>
      </w:r>
      <w:r w:rsidRPr="00745D00">
        <w:rPr>
          <w:rFonts w:ascii="Times New Roman" w:eastAsia="宋体" w:hAnsi="Times New Roman" w:cs="Times New Roman"/>
          <w:kern w:val="0"/>
          <w:sz w:val="24"/>
          <w:szCs w:val="24"/>
        </w:rPr>
        <w:t>O</w:t>
      </w:r>
      <w:r w:rsidRPr="00745D00">
        <w:rPr>
          <w:rFonts w:ascii="Times New Roman" w:eastAsia="宋体" w:hAnsi="Times New Roman" w:cs="Times New Roman"/>
          <w:kern w:val="0"/>
          <w:sz w:val="24"/>
          <w:szCs w:val="24"/>
          <w:vertAlign w:val="subscript"/>
        </w:rPr>
        <w:t>3</w:t>
      </w:r>
      <w:r w:rsidRPr="00745D00">
        <w:rPr>
          <w:rFonts w:ascii="Times New Roman" w:eastAsia="宋体" w:hAnsi="Times New Roman" w:cs="Times New Roman"/>
          <w:kern w:val="0"/>
          <w:sz w:val="24"/>
          <w:szCs w:val="24"/>
        </w:rPr>
        <w:t>Cl</w:t>
      </w:r>
      <w:r w:rsidRPr="00745D00">
        <w:rPr>
          <w:rFonts w:ascii="Times New Roman" w:eastAsia="宋体" w:hAnsi="Times New Roman" w:cs="Times New Roman"/>
          <w:kern w:val="0"/>
          <w:sz w:val="24"/>
          <w:szCs w:val="24"/>
          <w:vertAlign w:val="subscript"/>
        </w:rPr>
        <w:t>2</w:t>
      </w:r>
      <w:r w:rsidRPr="00745D00">
        <w:rPr>
          <w:rFonts w:ascii="Times New Roman" w:eastAsia="宋体" w:hAnsi="Times New Roman" w:cs="Times New Roman"/>
          <w:kern w:val="0"/>
          <w:sz w:val="24"/>
          <w:szCs w:val="24"/>
        </w:rPr>
        <w:t>H</w:t>
      </w:r>
      <w:r w:rsidRPr="00745D00">
        <w:rPr>
          <w:rFonts w:ascii="Times New Roman" w:eastAsia="宋体" w:hAnsi="Times New Roman" w:cs="Times New Roman"/>
          <w:kern w:val="0"/>
          <w:sz w:val="24"/>
          <w:szCs w:val="24"/>
        </w:rPr>
        <w:t>（二氯异氰尿酸）</w:t>
      </w:r>
      <w:r w:rsidRPr="00745D00">
        <w:rPr>
          <w:rFonts w:ascii="Times New Roman" w:eastAsia="宋体" w:hAnsi="Times New Roman" w:cs="Times New Roman"/>
          <w:kern w:val="0"/>
          <w:sz w:val="24"/>
          <w:szCs w:val="24"/>
        </w:rPr>
        <w:t>+2H</w:t>
      </w:r>
      <w:r w:rsidRPr="00745D00">
        <w:rPr>
          <w:rFonts w:ascii="Times New Roman" w:eastAsia="宋体" w:hAnsi="Times New Roman" w:cs="Times New Roman"/>
          <w:kern w:val="0"/>
          <w:sz w:val="24"/>
          <w:szCs w:val="24"/>
          <w:vertAlign w:val="subscript"/>
        </w:rPr>
        <w:t>2</w:t>
      </w:r>
      <w:r w:rsidRPr="00745D00">
        <w:rPr>
          <w:rFonts w:ascii="Times New Roman" w:eastAsia="宋体" w:hAnsi="Times New Roman" w:cs="Times New Roman"/>
          <w:kern w:val="0"/>
          <w:sz w:val="24"/>
          <w:szCs w:val="24"/>
        </w:rPr>
        <w:t>O</w:t>
      </w:r>
      <w:r w:rsidRPr="00745D00">
        <w:rPr>
          <w:rFonts w:ascii="Times New Roman" w:eastAsia="宋体" w:hAnsi="Times New Roman" w:cs="Times New Roman"/>
          <w:kern w:val="0"/>
          <w:sz w:val="24"/>
          <w:szCs w:val="24"/>
        </w:rPr>
        <w:t>；</w:t>
      </w:r>
    </w:p>
    <w:p w:rsidR="00745D00" w:rsidRPr="00745D00" w:rsidRDefault="00745D00" w:rsidP="002B6D4F">
      <w:pPr>
        <w:widowControl/>
        <w:adjustRightInd w:val="0"/>
        <w:snapToGrid w:val="0"/>
        <w:spacing w:line="360" w:lineRule="auto"/>
        <w:ind w:firstLineChars="200" w:firstLine="480"/>
        <w:rPr>
          <w:rFonts w:ascii="Times New Roman" w:eastAsia="宋体" w:hAnsi="Times New Roman" w:cs="Times New Roman"/>
          <w:kern w:val="0"/>
          <w:sz w:val="24"/>
          <w:szCs w:val="24"/>
        </w:rPr>
      </w:pPr>
      <w:r w:rsidRPr="00745D00">
        <w:rPr>
          <w:rFonts w:ascii="Times New Roman" w:eastAsia="宋体" w:hAnsi="Times New Roman" w:cs="Times New Roman"/>
          <w:kern w:val="0"/>
          <w:sz w:val="24"/>
          <w:szCs w:val="24"/>
        </w:rPr>
        <w:t>CaCO</w:t>
      </w:r>
      <w:r w:rsidRPr="00745D00">
        <w:rPr>
          <w:rFonts w:ascii="Times New Roman" w:eastAsia="宋体" w:hAnsi="Times New Roman" w:cs="Times New Roman"/>
          <w:kern w:val="0"/>
          <w:sz w:val="24"/>
          <w:szCs w:val="24"/>
          <w:vertAlign w:val="subscript"/>
        </w:rPr>
        <w:t>3</w:t>
      </w:r>
      <w:r w:rsidRPr="00745D00">
        <w:rPr>
          <w:rFonts w:ascii="Times New Roman" w:eastAsia="宋体" w:hAnsi="Times New Roman" w:cs="Times New Roman"/>
          <w:kern w:val="0"/>
          <w:sz w:val="24"/>
          <w:szCs w:val="24"/>
        </w:rPr>
        <w:t>+2HCl ==CaCl</w:t>
      </w:r>
      <w:r w:rsidRPr="00745D00">
        <w:rPr>
          <w:rFonts w:ascii="Times New Roman" w:eastAsia="宋体" w:hAnsi="Times New Roman" w:cs="Times New Roman"/>
          <w:kern w:val="0"/>
          <w:sz w:val="24"/>
          <w:szCs w:val="24"/>
          <w:vertAlign w:val="subscript"/>
        </w:rPr>
        <w:t>2</w:t>
      </w:r>
      <w:r w:rsidRPr="00745D00">
        <w:rPr>
          <w:rFonts w:ascii="Times New Roman" w:eastAsia="宋体" w:hAnsi="Times New Roman" w:cs="Times New Roman"/>
          <w:kern w:val="0"/>
          <w:sz w:val="24"/>
          <w:szCs w:val="24"/>
        </w:rPr>
        <w:t>+H</w:t>
      </w:r>
      <w:r w:rsidRPr="00745D00">
        <w:rPr>
          <w:rFonts w:ascii="Times New Roman" w:eastAsia="宋体" w:hAnsi="Times New Roman" w:cs="Times New Roman"/>
          <w:kern w:val="0"/>
          <w:sz w:val="24"/>
          <w:szCs w:val="24"/>
          <w:vertAlign w:val="subscript"/>
        </w:rPr>
        <w:t>2</w:t>
      </w:r>
      <w:r w:rsidRPr="00745D00">
        <w:rPr>
          <w:rFonts w:ascii="Times New Roman" w:eastAsia="宋体" w:hAnsi="Times New Roman" w:cs="Times New Roman"/>
          <w:kern w:val="0"/>
          <w:sz w:val="24"/>
          <w:szCs w:val="24"/>
        </w:rPr>
        <w:t>O+CO</w:t>
      </w:r>
      <w:r w:rsidRPr="00745D00">
        <w:rPr>
          <w:rFonts w:ascii="Times New Roman" w:eastAsia="宋体" w:hAnsi="Times New Roman" w:cs="Times New Roman"/>
          <w:kern w:val="0"/>
          <w:sz w:val="24"/>
          <w:szCs w:val="24"/>
          <w:vertAlign w:val="subscript"/>
        </w:rPr>
        <w:t>2</w:t>
      </w:r>
      <w:r w:rsidRPr="00745D00">
        <w:rPr>
          <w:rFonts w:ascii="Times New Roman" w:eastAsia="宋体" w:hAnsi="Times New Roman" w:cs="Times New Roman"/>
          <w:kern w:val="0"/>
          <w:sz w:val="24"/>
          <w:szCs w:val="24"/>
        </w:rPr>
        <w:t>↑</w:t>
      </w:r>
      <w:r w:rsidRPr="00745D00">
        <w:rPr>
          <w:rFonts w:ascii="Times New Roman" w:eastAsia="宋体" w:hAnsi="Times New Roman" w:cs="Times New Roman"/>
          <w:kern w:val="0"/>
          <w:sz w:val="24"/>
          <w:szCs w:val="24"/>
        </w:rPr>
        <w:t>；</w:t>
      </w:r>
    </w:p>
    <w:p w:rsidR="00745D00" w:rsidRPr="00745D00" w:rsidRDefault="00745D00" w:rsidP="002B6D4F">
      <w:pPr>
        <w:widowControl/>
        <w:adjustRightInd w:val="0"/>
        <w:snapToGrid w:val="0"/>
        <w:spacing w:line="360" w:lineRule="auto"/>
        <w:ind w:firstLineChars="200" w:firstLine="480"/>
        <w:rPr>
          <w:rFonts w:ascii="Times New Roman" w:eastAsia="宋体" w:hAnsi="Times New Roman" w:cs="Times New Roman"/>
          <w:kern w:val="0"/>
          <w:sz w:val="24"/>
          <w:szCs w:val="24"/>
        </w:rPr>
      </w:pPr>
      <w:r w:rsidRPr="00745D00">
        <w:rPr>
          <w:rFonts w:ascii="Times New Roman" w:eastAsia="宋体" w:hAnsi="Times New Roman" w:cs="Times New Roman"/>
          <w:kern w:val="0"/>
          <w:sz w:val="24"/>
          <w:szCs w:val="24"/>
        </w:rPr>
        <w:lastRenderedPageBreak/>
        <w:t>该工序主要污染物为</w:t>
      </w:r>
      <w:r w:rsidRPr="00745D00">
        <w:rPr>
          <w:rFonts w:ascii="Times New Roman" w:eastAsia="宋体" w:hAnsi="Times New Roman" w:cs="Times New Roman" w:hint="eastAsia"/>
          <w:kern w:val="0"/>
          <w:sz w:val="24"/>
          <w:szCs w:val="24"/>
        </w:rPr>
        <w:t>氯化废气，成份包括</w:t>
      </w:r>
      <w:r w:rsidRPr="00745D00">
        <w:rPr>
          <w:rFonts w:ascii="Times New Roman" w:eastAsia="宋体" w:hAnsi="Times New Roman" w:cs="Times New Roman"/>
          <w:kern w:val="0"/>
          <w:sz w:val="24"/>
          <w:szCs w:val="24"/>
        </w:rPr>
        <w:t>反应釜未完全反应的氯气</w:t>
      </w:r>
      <w:r w:rsidRPr="00745D00">
        <w:rPr>
          <w:rFonts w:ascii="Times New Roman" w:eastAsia="宋体" w:hAnsi="Times New Roman" w:cs="Times New Roman" w:hint="eastAsia"/>
          <w:kern w:val="0"/>
          <w:sz w:val="24"/>
          <w:szCs w:val="24"/>
        </w:rPr>
        <w:t>、</w:t>
      </w:r>
      <w:r w:rsidRPr="00745D00">
        <w:rPr>
          <w:rFonts w:ascii="Times New Roman" w:eastAsia="宋体" w:hAnsi="Times New Roman" w:cs="Times New Roman"/>
          <w:kern w:val="0"/>
          <w:sz w:val="24"/>
          <w:szCs w:val="24"/>
        </w:rPr>
        <w:t>CO</w:t>
      </w:r>
      <w:r w:rsidRPr="00745D00">
        <w:rPr>
          <w:rFonts w:ascii="Times New Roman" w:eastAsia="宋体" w:hAnsi="Times New Roman" w:cs="Times New Roman"/>
          <w:kern w:val="0"/>
          <w:sz w:val="24"/>
          <w:szCs w:val="24"/>
          <w:vertAlign w:val="subscript"/>
        </w:rPr>
        <w:t>2</w:t>
      </w:r>
      <w:r w:rsidRPr="00745D00">
        <w:rPr>
          <w:rFonts w:ascii="Times New Roman" w:eastAsia="宋体" w:hAnsi="Times New Roman" w:cs="Times New Roman" w:hint="eastAsia"/>
          <w:kern w:val="0"/>
          <w:sz w:val="24"/>
          <w:szCs w:val="24"/>
        </w:rPr>
        <w:t>和氯化氢</w:t>
      </w:r>
      <w:r w:rsidRPr="00745D00">
        <w:rPr>
          <w:rFonts w:ascii="Times New Roman" w:eastAsia="宋体" w:hAnsi="Times New Roman" w:cs="Times New Roman"/>
          <w:kern w:val="0"/>
          <w:sz w:val="24"/>
          <w:szCs w:val="24"/>
        </w:rPr>
        <w:t>（</w:t>
      </w:r>
      <w:r w:rsidRPr="00745D00">
        <w:rPr>
          <w:rFonts w:ascii="Times New Roman" w:eastAsia="宋体" w:hAnsi="Times New Roman" w:cs="Times New Roman"/>
          <w:kern w:val="0"/>
          <w:sz w:val="24"/>
          <w:szCs w:val="24"/>
        </w:rPr>
        <w:t>G</w:t>
      </w:r>
      <w:r w:rsidRPr="00745D00">
        <w:rPr>
          <w:rFonts w:ascii="Times New Roman" w:eastAsia="宋体" w:hAnsi="Times New Roman" w:cs="Times New Roman"/>
          <w:kern w:val="0"/>
          <w:sz w:val="24"/>
          <w:szCs w:val="24"/>
          <w:vertAlign w:val="subscript"/>
        </w:rPr>
        <w:t>4-2</w:t>
      </w:r>
      <w:r w:rsidRPr="00745D00">
        <w:rPr>
          <w:rFonts w:ascii="Times New Roman" w:eastAsia="宋体" w:hAnsi="Times New Roman" w:cs="Times New Roman"/>
          <w:kern w:val="0"/>
          <w:sz w:val="24"/>
          <w:szCs w:val="24"/>
        </w:rPr>
        <w:t>）</w:t>
      </w:r>
      <w:r w:rsidRPr="00745D00">
        <w:rPr>
          <w:rFonts w:ascii="Times New Roman" w:eastAsia="宋体" w:hAnsi="Times New Roman" w:cs="Times New Roman" w:hint="eastAsia"/>
          <w:kern w:val="0"/>
          <w:sz w:val="24"/>
          <w:szCs w:val="24"/>
        </w:rPr>
        <w:t>，由</w:t>
      </w:r>
      <w:r w:rsidRPr="00745D00">
        <w:rPr>
          <w:rFonts w:ascii="Times New Roman" w:eastAsia="宋体" w:hAnsi="Times New Roman" w:cs="Times New Roman" w:hint="eastAsia"/>
          <w:sz w:val="24"/>
          <w:szCs w:val="20"/>
        </w:rPr>
        <w:t>两级料液吸收塔</w:t>
      </w:r>
      <w:r w:rsidRPr="00745D00">
        <w:rPr>
          <w:rFonts w:ascii="Times New Roman" w:eastAsia="宋体" w:hAnsi="Times New Roman" w:cs="Times New Roman" w:hint="eastAsia"/>
          <w:sz w:val="24"/>
          <w:szCs w:val="20"/>
        </w:rPr>
        <w:t>+</w:t>
      </w:r>
      <w:r w:rsidRPr="00745D00">
        <w:rPr>
          <w:rFonts w:ascii="Times New Roman" w:eastAsia="宋体" w:hAnsi="Times New Roman" w:cs="Times New Roman" w:hint="eastAsia"/>
          <w:sz w:val="24"/>
          <w:szCs w:val="20"/>
        </w:rPr>
        <w:t>水洗塔</w:t>
      </w:r>
      <w:r w:rsidRPr="00745D00">
        <w:rPr>
          <w:rFonts w:ascii="Times New Roman" w:eastAsia="宋体" w:hAnsi="Times New Roman" w:cs="Times New Roman" w:hint="eastAsia"/>
          <w:sz w:val="24"/>
          <w:szCs w:val="20"/>
        </w:rPr>
        <w:t>+</w:t>
      </w:r>
      <w:r w:rsidRPr="00745D00">
        <w:rPr>
          <w:rFonts w:ascii="Times New Roman" w:eastAsia="宋体" w:hAnsi="Times New Roman" w:cs="Times New Roman" w:hint="eastAsia"/>
          <w:sz w:val="24"/>
          <w:szCs w:val="20"/>
        </w:rPr>
        <w:t>电除雾</w:t>
      </w:r>
      <w:r w:rsidRPr="00745D00">
        <w:rPr>
          <w:rFonts w:ascii="Times New Roman" w:eastAsia="宋体" w:hAnsi="Times New Roman" w:cs="Times New Roman" w:hint="eastAsia"/>
          <w:sz w:val="24"/>
          <w:szCs w:val="20"/>
        </w:rPr>
        <w:t>+45m</w:t>
      </w:r>
      <w:r w:rsidRPr="00745D00">
        <w:rPr>
          <w:rFonts w:ascii="Times New Roman" w:eastAsia="宋体" w:hAnsi="Times New Roman" w:cs="Times New Roman" w:hint="eastAsia"/>
          <w:sz w:val="24"/>
          <w:szCs w:val="20"/>
        </w:rPr>
        <w:t>排气筒排放。</w:t>
      </w:r>
    </w:p>
    <w:p w:rsidR="00745D00" w:rsidRPr="00745D00" w:rsidRDefault="00745D00" w:rsidP="002B6D4F">
      <w:pPr>
        <w:widowControl/>
        <w:adjustRightInd w:val="0"/>
        <w:snapToGrid w:val="0"/>
        <w:spacing w:line="360" w:lineRule="auto"/>
        <w:ind w:firstLineChars="200" w:firstLine="480"/>
        <w:rPr>
          <w:rFonts w:ascii="Times New Roman" w:eastAsia="宋体" w:hAnsi="Times New Roman" w:cs="Times New Roman"/>
          <w:kern w:val="0"/>
          <w:sz w:val="24"/>
          <w:szCs w:val="24"/>
        </w:rPr>
      </w:pPr>
      <w:r w:rsidRPr="00745D00">
        <w:rPr>
          <w:rFonts w:ascii="Times New Roman" w:eastAsia="宋体" w:hAnsi="Times New Roman" w:cs="Times New Roman"/>
          <w:kern w:val="0"/>
          <w:sz w:val="24"/>
          <w:szCs w:val="24"/>
        </w:rPr>
        <w:t>3</w:t>
      </w:r>
      <w:r w:rsidRPr="00745D00">
        <w:rPr>
          <w:rFonts w:ascii="Times New Roman" w:eastAsia="宋体" w:hAnsi="Times New Roman" w:cs="Times New Roman"/>
          <w:kern w:val="0"/>
          <w:sz w:val="24"/>
          <w:szCs w:val="24"/>
        </w:rPr>
        <w:t>）</w:t>
      </w:r>
      <w:r w:rsidRPr="00745D00">
        <w:rPr>
          <w:rFonts w:ascii="Times New Roman" w:eastAsia="宋体" w:hAnsi="Times New Roman" w:cs="Times New Roman" w:hint="eastAsia"/>
          <w:kern w:val="0"/>
          <w:sz w:val="24"/>
          <w:szCs w:val="24"/>
        </w:rPr>
        <w:t>过滤</w:t>
      </w:r>
    </w:p>
    <w:p w:rsidR="00745D00" w:rsidRPr="00745D00" w:rsidRDefault="00745D00" w:rsidP="002B6D4F">
      <w:pPr>
        <w:widowControl/>
        <w:adjustRightInd w:val="0"/>
        <w:snapToGrid w:val="0"/>
        <w:spacing w:line="360" w:lineRule="auto"/>
        <w:ind w:firstLineChars="200" w:firstLine="480"/>
        <w:rPr>
          <w:rFonts w:ascii="Times New Roman" w:eastAsia="宋体" w:hAnsi="Times New Roman" w:cs="Times New Roman"/>
          <w:kern w:val="0"/>
          <w:sz w:val="24"/>
          <w:szCs w:val="24"/>
        </w:rPr>
      </w:pPr>
      <w:r w:rsidRPr="00745D00">
        <w:rPr>
          <w:rFonts w:ascii="Times New Roman" w:eastAsia="宋体" w:hAnsi="Times New Roman" w:cs="Times New Roman"/>
          <w:kern w:val="0"/>
          <w:sz w:val="24"/>
          <w:szCs w:val="24"/>
        </w:rPr>
        <w:t>氯化釜反应液经放料管道进入</w:t>
      </w:r>
      <w:r w:rsidRPr="00745D00">
        <w:rPr>
          <w:rFonts w:ascii="Times New Roman" w:eastAsia="宋体" w:hAnsi="Times New Roman" w:cs="Times New Roman" w:hint="eastAsia"/>
          <w:kern w:val="0"/>
          <w:sz w:val="24"/>
          <w:szCs w:val="24"/>
        </w:rPr>
        <w:t>离心机</w:t>
      </w:r>
      <w:r w:rsidRPr="00745D00">
        <w:rPr>
          <w:rFonts w:ascii="Times New Roman" w:eastAsia="宋体" w:hAnsi="Times New Roman" w:cs="Times New Roman"/>
          <w:kern w:val="0"/>
          <w:sz w:val="24"/>
          <w:szCs w:val="24"/>
        </w:rPr>
        <w:t>，进行固液分离，滤液泵入滤液罐。</w:t>
      </w:r>
      <w:r w:rsidRPr="00745D00">
        <w:rPr>
          <w:rFonts w:ascii="Times New Roman" w:eastAsia="宋体" w:hAnsi="Times New Roman" w:cs="Times New Roman" w:hint="eastAsia"/>
          <w:kern w:val="0"/>
          <w:sz w:val="24"/>
          <w:szCs w:val="24"/>
        </w:rPr>
        <w:t>1.</w:t>
      </w:r>
      <w:r w:rsidRPr="00745D00">
        <w:rPr>
          <w:rFonts w:ascii="Times New Roman" w:eastAsia="宋体" w:hAnsi="Times New Roman" w:cs="Times New Roman"/>
          <w:kern w:val="0"/>
          <w:sz w:val="24"/>
          <w:szCs w:val="24"/>
        </w:rPr>
        <w:t>2</w:t>
      </w:r>
      <w:r w:rsidRPr="00745D00">
        <w:rPr>
          <w:rFonts w:ascii="Times New Roman" w:eastAsia="宋体" w:hAnsi="Times New Roman" w:cs="Times New Roman" w:hint="eastAsia"/>
          <w:kern w:val="0"/>
          <w:sz w:val="24"/>
          <w:szCs w:val="24"/>
        </w:rPr>
        <w:t>t</w:t>
      </w:r>
      <w:r w:rsidRPr="00745D00">
        <w:rPr>
          <w:rFonts w:ascii="Times New Roman" w:eastAsia="宋体" w:hAnsi="Times New Roman" w:cs="Times New Roman"/>
          <w:kern w:val="0"/>
          <w:sz w:val="24"/>
          <w:szCs w:val="24"/>
        </w:rPr>
        <w:t>新鲜水经管道泵入</w:t>
      </w:r>
      <w:r w:rsidRPr="00745D00">
        <w:rPr>
          <w:rFonts w:ascii="Times New Roman" w:eastAsia="宋体" w:hAnsi="Times New Roman" w:cs="Times New Roman" w:hint="eastAsia"/>
          <w:kern w:val="0"/>
          <w:sz w:val="24"/>
          <w:szCs w:val="24"/>
        </w:rPr>
        <w:t>离心机</w:t>
      </w:r>
      <w:r w:rsidRPr="00745D00">
        <w:rPr>
          <w:rFonts w:ascii="Times New Roman" w:eastAsia="宋体" w:hAnsi="Times New Roman" w:cs="Times New Roman"/>
          <w:kern w:val="0"/>
          <w:sz w:val="24"/>
          <w:szCs w:val="24"/>
        </w:rPr>
        <w:t>，对物料进行洗涤，洗掉物料中的氯化钙、盐酸等杂质。离心后的湿料含水量降至</w:t>
      </w:r>
      <w:r w:rsidRPr="00745D00">
        <w:rPr>
          <w:rFonts w:ascii="Times New Roman" w:eastAsia="宋体" w:hAnsi="Times New Roman" w:cs="Times New Roman" w:hint="eastAsia"/>
          <w:kern w:val="0"/>
          <w:sz w:val="24"/>
          <w:szCs w:val="24"/>
        </w:rPr>
        <w:t>20</w:t>
      </w:r>
      <w:r w:rsidRPr="00745D00">
        <w:rPr>
          <w:rFonts w:ascii="Times New Roman" w:eastAsia="宋体" w:hAnsi="Times New Roman" w:cs="Times New Roman"/>
          <w:kern w:val="0"/>
          <w:sz w:val="24"/>
          <w:szCs w:val="24"/>
        </w:rPr>
        <w:t>%</w:t>
      </w:r>
      <w:r w:rsidRPr="00745D00">
        <w:rPr>
          <w:rFonts w:ascii="Times New Roman" w:eastAsia="宋体" w:hAnsi="Times New Roman" w:cs="Times New Roman"/>
          <w:kern w:val="0"/>
          <w:sz w:val="24"/>
          <w:szCs w:val="24"/>
        </w:rPr>
        <w:t>左右后经输送带进入混料机，滤液用泵打入滤液罐。洗涤废水同滤液罐内的部分滤液一起打入配料槽回用，剩余滤液送氯化钙车间备用。</w:t>
      </w:r>
    </w:p>
    <w:p w:rsidR="00745D00" w:rsidRPr="00745D00" w:rsidRDefault="00745D00" w:rsidP="002B6D4F">
      <w:pPr>
        <w:widowControl/>
        <w:adjustRightInd w:val="0"/>
        <w:snapToGrid w:val="0"/>
        <w:spacing w:line="360" w:lineRule="auto"/>
        <w:ind w:firstLineChars="200" w:firstLine="480"/>
        <w:rPr>
          <w:rFonts w:ascii="Times New Roman" w:eastAsia="宋体" w:hAnsi="Times New Roman" w:cs="Times New Roman"/>
          <w:kern w:val="0"/>
          <w:sz w:val="24"/>
          <w:szCs w:val="24"/>
        </w:rPr>
      </w:pPr>
      <w:r w:rsidRPr="00745D00">
        <w:rPr>
          <w:rFonts w:ascii="Times New Roman" w:eastAsia="宋体" w:hAnsi="Times New Roman" w:cs="Times New Roman"/>
          <w:kern w:val="0"/>
          <w:sz w:val="24"/>
          <w:szCs w:val="24"/>
        </w:rPr>
        <w:t>该工序主要污染物为</w:t>
      </w:r>
      <w:r w:rsidRPr="00745D00">
        <w:rPr>
          <w:rFonts w:ascii="Times New Roman" w:eastAsia="宋体" w:hAnsi="Times New Roman" w:cs="Times New Roman" w:hint="eastAsia"/>
          <w:kern w:val="0"/>
          <w:sz w:val="24"/>
          <w:szCs w:val="24"/>
        </w:rPr>
        <w:t>过滤</w:t>
      </w:r>
      <w:r w:rsidRPr="00745D00">
        <w:rPr>
          <w:rFonts w:ascii="Times New Roman" w:eastAsia="宋体" w:hAnsi="Times New Roman" w:cs="Times New Roman"/>
          <w:kern w:val="0"/>
          <w:sz w:val="24"/>
          <w:szCs w:val="24"/>
        </w:rPr>
        <w:t>过程中产生的废气（</w:t>
      </w:r>
      <w:r w:rsidRPr="00745D00">
        <w:rPr>
          <w:rFonts w:ascii="Times New Roman" w:eastAsia="宋体" w:hAnsi="Times New Roman" w:cs="Times New Roman"/>
          <w:kern w:val="0"/>
          <w:sz w:val="24"/>
          <w:szCs w:val="24"/>
        </w:rPr>
        <w:t>G</w:t>
      </w:r>
      <w:r w:rsidRPr="00745D00">
        <w:rPr>
          <w:rFonts w:ascii="Times New Roman" w:eastAsia="宋体" w:hAnsi="Times New Roman" w:cs="Times New Roman"/>
          <w:kern w:val="0"/>
          <w:sz w:val="24"/>
          <w:szCs w:val="24"/>
          <w:vertAlign w:val="subscript"/>
        </w:rPr>
        <w:t>4-2</w:t>
      </w:r>
      <w:r w:rsidRPr="00745D00">
        <w:rPr>
          <w:rFonts w:ascii="Times New Roman" w:eastAsia="宋体" w:hAnsi="Times New Roman" w:cs="Times New Roman"/>
          <w:kern w:val="0"/>
          <w:sz w:val="24"/>
          <w:szCs w:val="24"/>
        </w:rPr>
        <w:t>）</w:t>
      </w:r>
      <w:r w:rsidRPr="00745D00">
        <w:rPr>
          <w:rFonts w:ascii="Times New Roman" w:eastAsia="宋体" w:hAnsi="Times New Roman" w:cs="Times New Roman" w:hint="eastAsia"/>
          <w:kern w:val="0"/>
          <w:sz w:val="24"/>
          <w:szCs w:val="24"/>
        </w:rPr>
        <w:t>，成份主要为</w:t>
      </w:r>
      <w:r w:rsidRPr="00745D00">
        <w:rPr>
          <w:rFonts w:ascii="Times New Roman" w:eastAsia="宋体" w:hAnsi="Times New Roman" w:cs="Times New Roman"/>
          <w:kern w:val="0"/>
          <w:sz w:val="24"/>
          <w:szCs w:val="24"/>
        </w:rPr>
        <w:t>氯</w:t>
      </w:r>
      <w:r w:rsidRPr="00745D00">
        <w:rPr>
          <w:rFonts w:ascii="Times New Roman" w:eastAsia="宋体" w:hAnsi="Times New Roman" w:cs="Times New Roman" w:hint="eastAsia"/>
          <w:kern w:val="0"/>
          <w:sz w:val="24"/>
          <w:szCs w:val="24"/>
        </w:rPr>
        <w:t>气、氯化氢，由</w:t>
      </w:r>
      <w:r w:rsidRPr="00745D00">
        <w:rPr>
          <w:rFonts w:ascii="Times New Roman" w:eastAsia="宋体" w:hAnsi="Times New Roman" w:cs="Times New Roman" w:hint="eastAsia"/>
          <w:kern w:val="0"/>
          <w:sz w:val="24"/>
          <w:szCs w:val="21"/>
        </w:rPr>
        <w:t>两级料液吸收塔</w:t>
      </w:r>
      <w:r w:rsidRPr="00745D00">
        <w:rPr>
          <w:rFonts w:ascii="Times New Roman" w:eastAsia="宋体" w:hAnsi="Times New Roman" w:cs="Times New Roman" w:hint="eastAsia"/>
          <w:kern w:val="0"/>
          <w:sz w:val="24"/>
          <w:szCs w:val="21"/>
        </w:rPr>
        <w:t>+</w:t>
      </w:r>
      <w:r w:rsidRPr="00745D00">
        <w:rPr>
          <w:rFonts w:ascii="Times New Roman" w:eastAsia="宋体" w:hAnsi="Times New Roman" w:cs="Times New Roman" w:hint="eastAsia"/>
          <w:kern w:val="0"/>
          <w:sz w:val="24"/>
          <w:szCs w:val="21"/>
        </w:rPr>
        <w:t>水洗塔</w:t>
      </w:r>
      <w:r w:rsidRPr="00745D00">
        <w:rPr>
          <w:rFonts w:ascii="Times New Roman" w:eastAsia="宋体" w:hAnsi="Times New Roman" w:cs="Times New Roman" w:hint="eastAsia"/>
          <w:kern w:val="0"/>
          <w:sz w:val="24"/>
          <w:szCs w:val="21"/>
        </w:rPr>
        <w:t>+</w:t>
      </w:r>
      <w:r w:rsidRPr="00745D00">
        <w:rPr>
          <w:rFonts w:ascii="Times New Roman" w:eastAsia="宋体" w:hAnsi="Times New Roman" w:cs="Times New Roman" w:hint="eastAsia"/>
          <w:kern w:val="0"/>
          <w:sz w:val="24"/>
          <w:szCs w:val="21"/>
        </w:rPr>
        <w:t>电除雾</w:t>
      </w:r>
      <w:r w:rsidRPr="00745D00">
        <w:rPr>
          <w:rFonts w:ascii="Times New Roman" w:eastAsia="宋体" w:hAnsi="Times New Roman" w:cs="Times New Roman" w:hint="eastAsia"/>
          <w:kern w:val="0"/>
          <w:sz w:val="24"/>
          <w:szCs w:val="21"/>
        </w:rPr>
        <w:t>+45m</w:t>
      </w:r>
      <w:r w:rsidRPr="00745D00">
        <w:rPr>
          <w:rFonts w:ascii="Times New Roman" w:eastAsia="宋体" w:hAnsi="Times New Roman" w:cs="Times New Roman" w:hint="eastAsia"/>
          <w:kern w:val="0"/>
          <w:sz w:val="24"/>
          <w:szCs w:val="21"/>
        </w:rPr>
        <w:t>排气筒排放。</w:t>
      </w:r>
      <w:r w:rsidRPr="00745D00">
        <w:rPr>
          <w:rFonts w:ascii="Times New Roman" w:eastAsia="宋体" w:hAnsi="Times New Roman" w:cs="Times New Roman"/>
          <w:kern w:val="0"/>
          <w:sz w:val="24"/>
          <w:szCs w:val="24"/>
        </w:rPr>
        <w:t>洗涤废水同滤液罐内的部分滤液一起打入配料槽回用，滤液罐内剩余滤液送氯化钙车间备用。</w:t>
      </w:r>
    </w:p>
    <w:p w:rsidR="00745D00" w:rsidRPr="00745D00" w:rsidRDefault="00745D00" w:rsidP="002B6D4F">
      <w:pPr>
        <w:widowControl/>
        <w:adjustRightInd w:val="0"/>
        <w:snapToGrid w:val="0"/>
        <w:spacing w:line="360" w:lineRule="auto"/>
        <w:ind w:firstLineChars="200" w:firstLine="480"/>
        <w:rPr>
          <w:rFonts w:ascii="Times New Roman" w:eastAsia="宋体" w:hAnsi="Times New Roman" w:cs="Times New Roman"/>
          <w:kern w:val="0"/>
          <w:sz w:val="24"/>
          <w:szCs w:val="24"/>
        </w:rPr>
      </w:pPr>
      <w:r w:rsidRPr="00745D00">
        <w:rPr>
          <w:rFonts w:ascii="Times New Roman" w:eastAsia="宋体" w:hAnsi="Times New Roman" w:cs="Times New Roman"/>
          <w:kern w:val="0"/>
          <w:sz w:val="24"/>
          <w:szCs w:val="24"/>
        </w:rPr>
        <w:t>4</w:t>
      </w:r>
      <w:r w:rsidRPr="00745D00">
        <w:rPr>
          <w:rFonts w:ascii="Times New Roman" w:eastAsia="宋体" w:hAnsi="Times New Roman" w:cs="Times New Roman"/>
          <w:kern w:val="0"/>
          <w:sz w:val="24"/>
          <w:szCs w:val="24"/>
        </w:rPr>
        <w:t>）混料</w:t>
      </w:r>
    </w:p>
    <w:p w:rsidR="00745D00" w:rsidRPr="00745D00" w:rsidRDefault="00745D00" w:rsidP="002B6D4F">
      <w:pPr>
        <w:widowControl/>
        <w:adjustRightInd w:val="0"/>
        <w:snapToGrid w:val="0"/>
        <w:spacing w:line="360" w:lineRule="auto"/>
        <w:ind w:firstLineChars="200" w:firstLine="480"/>
        <w:rPr>
          <w:rFonts w:ascii="Times New Roman" w:eastAsia="宋体" w:hAnsi="Times New Roman" w:cs="Times New Roman"/>
          <w:kern w:val="0"/>
          <w:sz w:val="24"/>
          <w:szCs w:val="24"/>
        </w:rPr>
      </w:pPr>
      <w:r w:rsidRPr="00745D00">
        <w:rPr>
          <w:rFonts w:ascii="Times New Roman" w:eastAsia="宋体" w:hAnsi="Times New Roman" w:cs="Times New Roman"/>
          <w:kern w:val="0"/>
          <w:sz w:val="24"/>
          <w:szCs w:val="24"/>
        </w:rPr>
        <w:t>根据物料配比，利用输送带将</w:t>
      </w:r>
      <w:r w:rsidRPr="00745D00">
        <w:rPr>
          <w:rFonts w:ascii="Times New Roman" w:eastAsia="宋体" w:hAnsi="Times New Roman" w:cs="Times New Roman" w:hint="eastAsia"/>
          <w:kern w:val="0"/>
          <w:sz w:val="24"/>
          <w:szCs w:val="24"/>
        </w:rPr>
        <w:t>0.46t</w:t>
      </w:r>
      <w:r w:rsidRPr="00745D00">
        <w:rPr>
          <w:rFonts w:ascii="Times New Roman" w:eastAsia="宋体" w:hAnsi="Times New Roman" w:cs="Times New Roman"/>
          <w:kern w:val="0"/>
          <w:sz w:val="24"/>
          <w:szCs w:val="24"/>
        </w:rPr>
        <w:t>碳酸钠与</w:t>
      </w:r>
      <w:r w:rsidRPr="00745D00">
        <w:rPr>
          <w:rFonts w:ascii="Times New Roman" w:eastAsia="宋体" w:hAnsi="Times New Roman" w:cs="Times New Roman" w:hint="eastAsia"/>
          <w:kern w:val="0"/>
          <w:sz w:val="24"/>
          <w:szCs w:val="24"/>
        </w:rPr>
        <w:t>离心</w:t>
      </w:r>
      <w:r w:rsidRPr="00745D00">
        <w:rPr>
          <w:rFonts w:ascii="Times New Roman" w:eastAsia="宋体" w:hAnsi="Times New Roman" w:cs="Times New Roman"/>
          <w:kern w:val="0"/>
          <w:sz w:val="24"/>
          <w:szCs w:val="24"/>
        </w:rPr>
        <w:t>后的湿料</w:t>
      </w:r>
      <w:r w:rsidRPr="00745D00">
        <w:rPr>
          <w:rFonts w:ascii="Times New Roman" w:eastAsia="宋体" w:hAnsi="Times New Roman" w:cs="Times New Roman" w:hint="eastAsia"/>
          <w:kern w:val="0"/>
          <w:sz w:val="24"/>
          <w:szCs w:val="24"/>
        </w:rPr>
        <w:t>分别</w:t>
      </w:r>
      <w:r w:rsidRPr="00745D00">
        <w:rPr>
          <w:rFonts w:ascii="Times New Roman" w:eastAsia="宋体" w:hAnsi="Times New Roman" w:cs="Times New Roman"/>
          <w:kern w:val="0"/>
          <w:sz w:val="24"/>
          <w:szCs w:val="24"/>
        </w:rPr>
        <w:t>送至混料机内充分反应，生成二氯产品，反应过程中的产生的少量水进入产品中，产品含水量为</w:t>
      </w:r>
      <w:r w:rsidRPr="00745D00">
        <w:rPr>
          <w:rFonts w:ascii="Times New Roman" w:eastAsia="宋体" w:hAnsi="Times New Roman" w:cs="Times New Roman"/>
          <w:kern w:val="0"/>
          <w:sz w:val="24"/>
          <w:szCs w:val="24"/>
        </w:rPr>
        <w:t>2</w:t>
      </w:r>
      <w:r w:rsidRPr="00745D00">
        <w:rPr>
          <w:rFonts w:ascii="Times New Roman" w:eastAsia="宋体" w:hAnsi="Times New Roman" w:cs="Times New Roman" w:hint="eastAsia"/>
          <w:kern w:val="0"/>
          <w:sz w:val="24"/>
          <w:szCs w:val="24"/>
        </w:rPr>
        <w:t>5</w:t>
      </w:r>
      <w:r w:rsidRPr="00745D00">
        <w:rPr>
          <w:rFonts w:ascii="Times New Roman" w:eastAsia="宋体" w:hAnsi="Times New Roman" w:cs="Times New Roman"/>
          <w:kern w:val="0"/>
          <w:sz w:val="24"/>
          <w:szCs w:val="24"/>
        </w:rPr>
        <w:t>%</w:t>
      </w:r>
      <w:r w:rsidRPr="00745D00">
        <w:rPr>
          <w:rFonts w:ascii="Times New Roman" w:eastAsia="宋体" w:hAnsi="Times New Roman" w:cs="Times New Roman"/>
          <w:kern w:val="0"/>
          <w:sz w:val="24"/>
          <w:szCs w:val="24"/>
        </w:rPr>
        <w:t>。反应方程式如下所示：</w:t>
      </w:r>
    </w:p>
    <w:p w:rsidR="00745D00" w:rsidRPr="00745D00" w:rsidRDefault="00745D00" w:rsidP="009C215D">
      <w:pPr>
        <w:widowControl/>
        <w:adjustRightInd w:val="0"/>
        <w:snapToGrid w:val="0"/>
        <w:spacing w:line="360" w:lineRule="auto"/>
        <w:ind w:firstLineChars="200" w:firstLine="480"/>
        <w:jc w:val="left"/>
        <w:rPr>
          <w:rFonts w:ascii="Times New Roman" w:eastAsia="宋体" w:hAnsi="Times New Roman" w:cs="Times New Roman"/>
          <w:kern w:val="0"/>
          <w:sz w:val="24"/>
          <w:szCs w:val="24"/>
        </w:rPr>
      </w:pPr>
      <w:r w:rsidRPr="00745D00">
        <w:rPr>
          <w:rFonts w:ascii="Times New Roman" w:eastAsia="宋体" w:hAnsi="Times New Roman" w:cs="Times New Roman"/>
          <w:kern w:val="0"/>
          <w:sz w:val="24"/>
          <w:szCs w:val="24"/>
        </w:rPr>
        <w:t>2C</w:t>
      </w:r>
      <w:r w:rsidRPr="00745D00">
        <w:rPr>
          <w:rFonts w:ascii="Times New Roman" w:eastAsia="宋体" w:hAnsi="Times New Roman" w:cs="Times New Roman"/>
          <w:kern w:val="0"/>
          <w:sz w:val="24"/>
          <w:szCs w:val="24"/>
          <w:vertAlign w:val="subscript"/>
        </w:rPr>
        <w:t>3</w:t>
      </w:r>
      <w:r w:rsidRPr="00745D00">
        <w:rPr>
          <w:rFonts w:ascii="Times New Roman" w:eastAsia="宋体" w:hAnsi="Times New Roman" w:cs="Times New Roman"/>
          <w:kern w:val="0"/>
          <w:sz w:val="24"/>
          <w:szCs w:val="24"/>
        </w:rPr>
        <w:t>N</w:t>
      </w:r>
      <w:r w:rsidRPr="00745D00">
        <w:rPr>
          <w:rFonts w:ascii="Times New Roman" w:eastAsia="宋体" w:hAnsi="Times New Roman" w:cs="Times New Roman"/>
          <w:kern w:val="0"/>
          <w:sz w:val="24"/>
          <w:szCs w:val="24"/>
          <w:vertAlign w:val="subscript"/>
        </w:rPr>
        <w:t>3</w:t>
      </w:r>
      <w:r w:rsidRPr="00745D00">
        <w:rPr>
          <w:rFonts w:ascii="Times New Roman" w:eastAsia="宋体" w:hAnsi="Times New Roman" w:cs="Times New Roman"/>
          <w:kern w:val="0"/>
          <w:sz w:val="24"/>
          <w:szCs w:val="24"/>
        </w:rPr>
        <w:t>O</w:t>
      </w:r>
      <w:r w:rsidRPr="00745D00">
        <w:rPr>
          <w:rFonts w:ascii="Times New Roman" w:eastAsia="宋体" w:hAnsi="Times New Roman" w:cs="Times New Roman"/>
          <w:kern w:val="0"/>
          <w:sz w:val="24"/>
          <w:szCs w:val="24"/>
          <w:vertAlign w:val="subscript"/>
        </w:rPr>
        <w:t>3</w:t>
      </w:r>
      <w:r w:rsidRPr="00745D00">
        <w:rPr>
          <w:rFonts w:ascii="Times New Roman" w:eastAsia="宋体" w:hAnsi="Times New Roman" w:cs="Times New Roman"/>
          <w:kern w:val="0"/>
          <w:sz w:val="24"/>
          <w:szCs w:val="24"/>
        </w:rPr>
        <w:t>Cl</w:t>
      </w:r>
      <w:r w:rsidRPr="00745D00">
        <w:rPr>
          <w:rFonts w:ascii="Times New Roman" w:eastAsia="宋体" w:hAnsi="Times New Roman" w:cs="Times New Roman"/>
          <w:kern w:val="0"/>
          <w:sz w:val="24"/>
          <w:szCs w:val="24"/>
          <w:vertAlign w:val="subscript"/>
        </w:rPr>
        <w:t>2</w:t>
      </w:r>
      <w:r w:rsidRPr="00745D00">
        <w:rPr>
          <w:rFonts w:ascii="Times New Roman" w:eastAsia="宋体" w:hAnsi="Times New Roman" w:cs="Times New Roman"/>
          <w:kern w:val="0"/>
          <w:sz w:val="24"/>
          <w:szCs w:val="24"/>
        </w:rPr>
        <w:t>H</w:t>
      </w:r>
      <w:r w:rsidRPr="00745D00">
        <w:rPr>
          <w:rFonts w:ascii="Times New Roman" w:eastAsia="宋体" w:hAnsi="Times New Roman" w:cs="Times New Roman"/>
          <w:kern w:val="0"/>
          <w:sz w:val="24"/>
          <w:szCs w:val="24"/>
        </w:rPr>
        <w:t>＋</w:t>
      </w:r>
      <w:r w:rsidRPr="00745D00">
        <w:rPr>
          <w:rFonts w:ascii="Times New Roman" w:eastAsia="宋体" w:hAnsi="Times New Roman" w:cs="Times New Roman"/>
          <w:kern w:val="0"/>
          <w:sz w:val="24"/>
          <w:szCs w:val="24"/>
        </w:rPr>
        <w:t>Na</w:t>
      </w:r>
      <w:r w:rsidRPr="00745D00">
        <w:rPr>
          <w:rFonts w:ascii="Times New Roman" w:eastAsia="宋体" w:hAnsi="Times New Roman" w:cs="Times New Roman"/>
          <w:kern w:val="0"/>
          <w:sz w:val="24"/>
          <w:szCs w:val="24"/>
          <w:vertAlign w:val="subscript"/>
        </w:rPr>
        <w:t>2</w:t>
      </w:r>
      <w:r w:rsidRPr="00745D00">
        <w:rPr>
          <w:rFonts w:ascii="Times New Roman" w:eastAsia="宋体" w:hAnsi="Times New Roman" w:cs="Times New Roman"/>
          <w:kern w:val="0"/>
          <w:sz w:val="24"/>
          <w:szCs w:val="24"/>
        </w:rPr>
        <w:t>CO</w:t>
      </w:r>
      <w:r w:rsidRPr="00745D00">
        <w:rPr>
          <w:rFonts w:ascii="Times New Roman" w:eastAsia="宋体" w:hAnsi="Times New Roman" w:cs="Times New Roman"/>
          <w:kern w:val="0"/>
          <w:sz w:val="24"/>
          <w:szCs w:val="24"/>
          <w:vertAlign w:val="subscript"/>
        </w:rPr>
        <w:t>3</w:t>
      </w:r>
      <w:r w:rsidRPr="00745D00">
        <w:rPr>
          <w:rFonts w:ascii="Times New Roman" w:eastAsia="宋体" w:hAnsi="Times New Roman" w:cs="Times New Roman"/>
          <w:kern w:val="0"/>
          <w:sz w:val="24"/>
          <w:szCs w:val="24"/>
        </w:rPr>
        <w:t>==H</w:t>
      </w:r>
      <w:r w:rsidRPr="00745D00">
        <w:rPr>
          <w:rFonts w:ascii="Times New Roman" w:eastAsia="宋体" w:hAnsi="Times New Roman" w:cs="Times New Roman"/>
          <w:kern w:val="0"/>
          <w:sz w:val="24"/>
          <w:szCs w:val="24"/>
          <w:vertAlign w:val="subscript"/>
        </w:rPr>
        <w:t>2</w:t>
      </w:r>
      <w:r w:rsidRPr="00745D00">
        <w:rPr>
          <w:rFonts w:ascii="Times New Roman" w:eastAsia="宋体" w:hAnsi="Times New Roman" w:cs="Times New Roman"/>
          <w:kern w:val="0"/>
          <w:sz w:val="24"/>
          <w:szCs w:val="24"/>
        </w:rPr>
        <w:t>O+CO</w:t>
      </w:r>
      <w:r w:rsidRPr="00745D00">
        <w:rPr>
          <w:rFonts w:ascii="Times New Roman" w:eastAsia="宋体" w:hAnsi="Times New Roman" w:cs="Times New Roman"/>
          <w:kern w:val="0"/>
          <w:sz w:val="24"/>
          <w:szCs w:val="24"/>
          <w:vertAlign w:val="subscript"/>
        </w:rPr>
        <w:t>2</w:t>
      </w:r>
      <w:r w:rsidRPr="00745D00">
        <w:rPr>
          <w:rFonts w:ascii="Times New Roman" w:eastAsia="宋体" w:hAnsi="Times New Roman" w:cs="Times New Roman"/>
          <w:kern w:val="0"/>
          <w:sz w:val="24"/>
          <w:szCs w:val="24"/>
        </w:rPr>
        <w:t>↑+2C</w:t>
      </w:r>
      <w:r w:rsidRPr="00745D00">
        <w:rPr>
          <w:rFonts w:ascii="Times New Roman" w:eastAsia="宋体" w:hAnsi="Times New Roman" w:cs="Times New Roman"/>
          <w:kern w:val="0"/>
          <w:sz w:val="24"/>
          <w:szCs w:val="24"/>
          <w:vertAlign w:val="subscript"/>
        </w:rPr>
        <w:t>3</w:t>
      </w:r>
      <w:r w:rsidRPr="00745D00">
        <w:rPr>
          <w:rFonts w:ascii="Times New Roman" w:eastAsia="宋体" w:hAnsi="Times New Roman" w:cs="Times New Roman"/>
          <w:kern w:val="0"/>
          <w:sz w:val="24"/>
          <w:szCs w:val="24"/>
        </w:rPr>
        <w:t>N</w:t>
      </w:r>
      <w:r w:rsidRPr="00745D00">
        <w:rPr>
          <w:rFonts w:ascii="Times New Roman" w:eastAsia="宋体" w:hAnsi="Times New Roman" w:cs="Times New Roman"/>
          <w:kern w:val="0"/>
          <w:sz w:val="24"/>
          <w:szCs w:val="24"/>
          <w:vertAlign w:val="subscript"/>
        </w:rPr>
        <w:t>3</w:t>
      </w:r>
      <w:r w:rsidRPr="00745D00">
        <w:rPr>
          <w:rFonts w:ascii="Times New Roman" w:eastAsia="宋体" w:hAnsi="Times New Roman" w:cs="Times New Roman"/>
          <w:kern w:val="0"/>
          <w:sz w:val="24"/>
          <w:szCs w:val="24"/>
        </w:rPr>
        <w:t>O</w:t>
      </w:r>
      <w:r w:rsidRPr="00745D00">
        <w:rPr>
          <w:rFonts w:ascii="Times New Roman" w:eastAsia="宋体" w:hAnsi="Times New Roman" w:cs="Times New Roman"/>
          <w:kern w:val="0"/>
          <w:sz w:val="24"/>
          <w:szCs w:val="24"/>
          <w:vertAlign w:val="subscript"/>
        </w:rPr>
        <w:t>3</w:t>
      </w:r>
      <w:r w:rsidRPr="00745D00">
        <w:rPr>
          <w:rFonts w:ascii="Times New Roman" w:eastAsia="宋体" w:hAnsi="Times New Roman" w:cs="Times New Roman"/>
          <w:kern w:val="0"/>
          <w:sz w:val="24"/>
          <w:szCs w:val="24"/>
        </w:rPr>
        <w:t>Cl</w:t>
      </w:r>
      <w:r w:rsidRPr="00745D00">
        <w:rPr>
          <w:rFonts w:ascii="Times New Roman" w:eastAsia="宋体" w:hAnsi="Times New Roman" w:cs="Times New Roman"/>
          <w:kern w:val="0"/>
          <w:sz w:val="24"/>
          <w:szCs w:val="24"/>
          <w:vertAlign w:val="subscript"/>
        </w:rPr>
        <w:t>2</w:t>
      </w:r>
      <w:r w:rsidRPr="00745D00">
        <w:rPr>
          <w:rFonts w:ascii="Times New Roman" w:eastAsia="宋体" w:hAnsi="Times New Roman" w:cs="Times New Roman"/>
          <w:kern w:val="0"/>
          <w:sz w:val="24"/>
          <w:szCs w:val="24"/>
        </w:rPr>
        <w:t>Na</w:t>
      </w:r>
      <w:r w:rsidRPr="00745D00">
        <w:rPr>
          <w:rFonts w:ascii="Times New Roman" w:eastAsia="宋体" w:hAnsi="Times New Roman" w:cs="Times New Roman"/>
          <w:kern w:val="0"/>
          <w:sz w:val="24"/>
          <w:szCs w:val="24"/>
        </w:rPr>
        <w:t>（二氯异氰尿酸钠）</w:t>
      </w:r>
    </w:p>
    <w:p w:rsidR="00745D00" w:rsidRPr="00745D00" w:rsidRDefault="00745D00" w:rsidP="002B6D4F">
      <w:pPr>
        <w:widowControl/>
        <w:adjustRightInd w:val="0"/>
        <w:snapToGrid w:val="0"/>
        <w:spacing w:line="360" w:lineRule="auto"/>
        <w:ind w:firstLineChars="200" w:firstLine="480"/>
        <w:rPr>
          <w:rFonts w:ascii="Times New Roman" w:eastAsia="宋体" w:hAnsi="Times New Roman" w:cs="Times New Roman"/>
          <w:kern w:val="0"/>
          <w:sz w:val="24"/>
          <w:szCs w:val="24"/>
        </w:rPr>
      </w:pPr>
      <w:r w:rsidRPr="00745D00">
        <w:rPr>
          <w:rFonts w:ascii="Times New Roman" w:eastAsia="宋体" w:hAnsi="Times New Roman" w:cs="Times New Roman"/>
          <w:kern w:val="0"/>
          <w:sz w:val="24"/>
          <w:szCs w:val="24"/>
        </w:rPr>
        <w:t>该工序主要污染物为混料过程中产生的废气（</w:t>
      </w:r>
      <w:r w:rsidRPr="00745D00">
        <w:rPr>
          <w:rFonts w:ascii="Times New Roman" w:eastAsia="宋体" w:hAnsi="Times New Roman" w:cs="Times New Roman"/>
          <w:kern w:val="0"/>
          <w:sz w:val="24"/>
          <w:szCs w:val="24"/>
        </w:rPr>
        <w:t>G</w:t>
      </w:r>
      <w:r w:rsidRPr="00745D00">
        <w:rPr>
          <w:rFonts w:ascii="Times New Roman" w:eastAsia="宋体" w:hAnsi="Times New Roman" w:cs="Times New Roman"/>
          <w:kern w:val="0"/>
          <w:sz w:val="24"/>
          <w:szCs w:val="24"/>
          <w:vertAlign w:val="subscript"/>
        </w:rPr>
        <w:t>4-2</w:t>
      </w:r>
      <w:r w:rsidRPr="00745D00">
        <w:rPr>
          <w:rFonts w:ascii="Times New Roman" w:eastAsia="宋体" w:hAnsi="Times New Roman" w:cs="Times New Roman"/>
          <w:kern w:val="0"/>
          <w:sz w:val="24"/>
          <w:szCs w:val="24"/>
        </w:rPr>
        <w:t>）</w:t>
      </w:r>
      <w:r w:rsidRPr="00745D00">
        <w:rPr>
          <w:rFonts w:ascii="Times New Roman" w:eastAsia="宋体" w:hAnsi="Times New Roman" w:cs="Times New Roman" w:hint="eastAsia"/>
          <w:kern w:val="0"/>
          <w:sz w:val="24"/>
          <w:szCs w:val="24"/>
        </w:rPr>
        <w:t>，成份主要为</w:t>
      </w:r>
      <w:r w:rsidRPr="00745D00">
        <w:rPr>
          <w:rFonts w:ascii="Times New Roman" w:eastAsia="宋体" w:hAnsi="Times New Roman" w:cs="Times New Roman"/>
          <w:kern w:val="0"/>
          <w:sz w:val="24"/>
          <w:szCs w:val="24"/>
        </w:rPr>
        <w:t>CO</w:t>
      </w:r>
      <w:r w:rsidRPr="00745D00">
        <w:rPr>
          <w:rFonts w:ascii="Times New Roman" w:eastAsia="宋体" w:hAnsi="Times New Roman" w:cs="Times New Roman"/>
          <w:kern w:val="0"/>
          <w:sz w:val="24"/>
          <w:szCs w:val="24"/>
          <w:vertAlign w:val="subscript"/>
        </w:rPr>
        <w:t>2</w:t>
      </w:r>
      <w:r w:rsidRPr="00745D00">
        <w:rPr>
          <w:rFonts w:ascii="Times New Roman" w:eastAsia="宋体" w:hAnsi="Times New Roman" w:cs="Times New Roman" w:hint="eastAsia"/>
          <w:kern w:val="0"/>
          <w:sz w:val="24"/>
          <w:szCs w:val="24"/>
        </w:rPr>
        <w:t>和粉尘，由</w:t>
      </w:r>
      <w:r w:rsidRPr="00745D00">
        <w:rPr>
          <w:rFonts w:ascii="Times New Roman" w:eastAsia="宋体" w:hAnsi="Times New Roman" w:cs="Times New Roman" w:hint="eastAsia"/>
          <w:kern w:val="0"/>
          <w:sz w:val="24"/>
          <w:szCs w:val="21"/>
        </w:rPr>
        <w:t>两级料液吸收塔</w:t>
      </w:r>
      <w:r w:rsidRPr="00745D00">
        <w:rPr>
          <w:rFonts w:ascii="Times New Roman" w:eastAsia="宋体" w:hAnsi="Times New Roman" w:cs="Times New Roman" w:hint="eastAsia"/>
          <w:kern w:val="0"/>
          <w:sz w:val="24"/>
          <w:szCs w:val="21"/>
        </w:rPr>
        <w:t>+</w:t>
      </w:r>
      <w:r w:rsidRPr="00745D00">
        <w:rPr>
          <w:rFonts w:ascii="Times New Roman" w:eastAsia="宋体" w:hAnsi="Times New Roman" w:cs="Times New Roman" w:hint="eastAsia"/>
          <w:kern w:val="0"/>
          <w:sz w:val="24"/>
          <w:szCs w:val="21"/>
        </w:rPr>
        <w:t>水洗塔</w:t>
      </w:r>
      <w:r w:rsidRPr="00745D00">
        <w:rPr>
          <w:rFonts w:ascii="Times New Roman" w:eastAsia="宋体" w:hAnsi="Times New Roman" w:cs="Times New Roman" w:hint="eastAsia"/>
          <w:kern w:val="0"/>
          <w:sz w:val="24"/>
          <w:szCs w:val="21"/>
        </w:rPr>
        <w:t>+</w:t>
      </w:r>
      <w:r w:rsidRPr="00745D00">
        <w:rPr>
          <w:rFonts w:ascii="Times New Roman" w:eastAsia="宋体" w:hAnsi="Times New Roman" w:cs="Times New Roman" w:hint="eastAsia"/>
          <w:kern w:val="0"/>
          <w:sz w:val="24"/>
          <w:szCs w:val="21"/>
        </w:rPr>
        <w:t>电除雾</w:t>
      </w:r>
      <w:r w:rsidRPr="00745D00">
        <w:rPr>
          <w:rFonts w:ascii="Times New Roman" w:eastAsia="宋体" w:hAnsi="Times New Roman" w:cs="Times New Roman" w:hint="eastAsia"/>
          <w:kern w:val="0"/>
          <w:sz w:val="24"/>
          <w:szCs w:val="21"/>
        </w:rPr>
        <w:t>+45m</w:t>
      </w:r>
      <w:r w:rsidRPr="00745D00">
        <w:rPr>
          <w:rFonts w:ascii="Times New Roman" w:eastAsia="宋体" w:hAnsi="Times New Roman" w:cs="Times New Roman" w:hint="eastAsia"/>
          <w:kern w:val="0"/>
          <w:sz w:val="24"/>
          <w:szCs w:val="21"/>
        </w:rPr>
        <w:t>排气筒排放</w:t>
      </w:r>
      <w:r w:rsidR="002B6D4F">
        <w:rPr>
          <w:rFonts w:ascii="Times New Roman" w:eastAsia="宋体" w:hAnsi="Times New Roman" w:cs="Times New Roman" w:hint="eastAsia"/>
          <w:kern w:val="0"/>
          <w:sz w:val="24"/>
          <w:szCs w:val="21"/>
        </w:rPr>
        <w:t>。</w:t>
      </w:r>
    </w:p>
    <w:p w:rsidR="00745D00" w:rsidRPr="00745D00" w:rsidRDefault="00745D00" w:rsidP="002B6D4F">
      <w:pPr>
        <w:widowControl/>
        <w:adjustRightInd w:val="0"/>
        <w:snapToGrid w:val="0"/>
        <w:spacing w:line="360" w:lineRule="auto"/>
        <w:ind w:firstLineChars="200" w:firstLine="480"/>
        <w:jc w:val="left"/>
        <w:rPr>
          <w:rFonts w:ascii="Times New Roman" w:eastAsia="宋体" w:hAnsi="Times New Roman" w:cs="Times New Roman"/>
          <w:kern w:val="0"/>
          <w:sz w:val="24"/>
          <w:szCs w:val="24"/>
        </w:rPr>
      </w:pPr>
      <w:r w:rsidRPr="00830171">
        <w:rPr>
          <w:rFonts w:ascii="Times New Roman" w:eastAsia="宋体" w:hAnsi="Times New Roman" w:cs="Times New Roman"/>
          <w:kern w:val="0"/>
          <w:sz w:val="24"/>
          <w:szCs w:val="24"/>
        </w:rPr>
        <w:t>5</w:t>
      </w:r>
      <w:r w:rsidRPr="00745D00">
        <w:rPr>
          <w:rFonts w:ascii="宋体" w:eastAsia="宋体" w:hAnsi="宋体" w:cs="宋体" w:hint="eastAsia"/>
          <w:kern w:val="0"/>
          <w:sz w:val="24"/>
          <w:szCs w:val="24"/>
        </w:rPr>
        <w:t>）</w:t>
      </w:r>
      <w:r w:rsidRPr="00745D00">
        <w:rPr>
          <w:rFonts w:ascii="Times New Roman" w:eastAsia="宋体" w:hAnsi="Times New Roman" w:cs="Times New Roman"/>
          <w:kern w:val="0"/>
          <w:sz w:val="24"/>
          <w:szCs w:val="24"/>
        </w:rPr>
        <w:t>干燥</w:t>
      </w:r>
    </w:p>
    <w:p w:rsidR="00745D00" w:rsidRPr="00745D00" w:rsidRDefault="00745D00" w:rsidP="002B6D4F">
      <w:pPr>
        <w:spacing w:line="360" w:lineRule="auto"/>
        <w:ind w:firstLineChars="200" w:firstLine="480"/>
        <w:rPr>
          <w:rFonts w:ascii="Times New Roman" w:eastAsia="宋体" w:hAnsi="Times New Roman" w:cs="Times New Roman"/>
          <w:kern w:val="0"/>
          <w:sz w:val="24"/>
          <w:szCs w:val="24"/>
        </w:rPr>
      </w:pPr>
      <w:r w:rsidRPr="00745D00">
        <w:rPr>
          <w:rFonts w:ascii="Times New Roman" w:eastAsia="宋体" w:hAnsi="Times New Roman" w:cs="Times New Roman" w:hint="eastAsia"/>
          <w:sz w:val="24"/>
          <w:szCs w:val="20"/>
        </w:rPr>
        <w:t>蒸汽加热热空气</w:t>
      </w:r>
      <w:r w:rsidRPr="00745D00">
        <w:rPr>
          <w:rFonts w:ascii="Times New Roman" w:eastAsia="宋体" w:hAnsi="Times New Roman" w:cs="Times New Roman"/>
          <w:kern w:val="0"/>
          <w:sz w:val="24"/>
          <w:szCs w:val="24"/>
        </w:rPr>
        <w:t>由鼓风机进入流化床干燥机内，湿品利用</w:t>
      </w:r>
      <w:r w:rsidRPr="00745D00">
        <w:rPr>
          <w:rFonts w:ascii="Times New Roman" w:eastAsia="宋体" w:hAnsi="Times New Roman" w:cs="Times New Roman" w:hint="eastAsia"/>
          <w:kern w:val="0"/>
          <w:sz w:val="24"/>
          <w:szCs w:val="24"/>
        </w:rPr>
        <w:t>皮带机送入流化床干燥机，</w:t>
      </w:r>
      <w:r w:rsidRPr="00745D00">
        <w:rPr>
          <w:rFonts w:ascii="Times New Roman" w:eastAsia="宋体" w:hAnsi="Times New Roman" w:cs="Times New Roman"/>
          <w:kern w:val="0"/>
          <w:sz w:val="24"/>
          <w:szCs w:val="24"/>
        </w:rPr>
        <w:t>保持干燥温度在</w:t>
      </w:r>
      <w:r w:rsidRPr="00745D00">
        <w:rPr>
          <w:rFonts w:ascii="Times New Roman" w:eastAsia="宋体" w:hAnsi="Times New Roman" w:cs="Times New Roman"/>
          <w:kern w:val="0"/>
          <w:sz w:val="24"/>
          <w:szCs w:val="24"/>
        </w:rPr>
        <w:t>195-200</w:t>
      </w:r>
      <w:r w:rsidRPr="00745D00">
        <w:rPr>
          <w:rFonts w:ascii="宋体" w:eastAsia="宋体" w:hAnsi="宋体" w:cs="宋体" w:hint="eastAsia"/>
          <w:kern w:val="0"/>
          <w:sz w:val="24"/>
          <w:szCs w:val="24"/>
        </w:rPr>
        <w:t>℃</w:t>
      </w:r>
      <w:r w:rsidRPr="00745D00">
        <w:rPr>
          <w:rFonts w:ascii="Times New Roman" w:eastAsia="宋体" w:hAnsi="Times New Roman" w:cs="Times New Roman"/>
          <w:kern w:val="0"/>
          <w:sz w:val="24"/>
          <w:szCs w:val="24"/>
        </w:rPr>
        <w:t>之间。通过气流干燥机与</w:t>
      </w:r>
      <w:r w:rsidRPr="00745D00">
        <w:rPr>
          <w:rFonts w:ascii="Times New Roman" w:eastAsia="宋体" w:hAnsi="Times New Roman" w:cs="Times New Roman" w:hint="eastAsia"/>
          <w:kern w:val="0"/>
          <w:sz w:val="24"/>
          <w:szCs w:val="24"/>
        </w:rPr>
        <w:t>热空气</w:t>
      </w:r>
      <w:r w:rsidRPr="00745D00">
        <w:rPr>
          <w:rFonts w:ascii="Times New Roman" w:eastAsia="宋体" w:hAnsi="Times New Roman" w:cs="Times New Roman"/>
          <w:kern w:val="0"/>
          <w:sz w:val="24"/>
          <w:szCs w:val="24"/>
        </w:rPr>
        <w:t>充分接触换热后由旋风除尘器将干品收集。</w:t>
      </w:r>
    </w:p>
    <w:p w:rsidR="00745D00" w:rsidRPr="00745D00" w:rsidRDefault="00745D00" w:rsidP="002B6D4F">
      <w:pPr>
        <w:spacing w:line="360" w:lineRule="auto"/>
        <w:ind w:firstLineChars="200" w:firstLine="480"/>
        <w:rPr>
          <w:rFonts w:ascii="Times New Roman" w:eastAsia="宋体" w:hAnsi="Times New Roman" w:cs="Times New Roman"/>
          <w:kern w:val="0"/>
          <w:sz w:val="24"/>
          <w:szCs w:val="24"/>
        </w:rPr>
      </w:pPr>
      <w:r w:rsidRPr="00745D00">
        <w:rPr>
          <w:rFonts w:ascii="Times New Roman" w:eastAsia="宋体" w:hAnsi="Times New Roman" w:cs="Times New Roman"/>
          <w:kern w:val="0"/>
          <w:sz w:val="24"/>
          <w:szCs w:val="24"/>
        </w:rPr>
        <w:t>该工序主要污染物为干燥机产生的</w:t>
      </w:r>
      <w:r w:rsidRPr="00745D00">
        <w:rPr>
          <w:rFonts w:ascii="Times New Roman" w:eastAsia="宋体" w:hAnsi="Times New Roman" w:cs="Times New Roman" w:hint="eastAsia"/>
          <w:kern w:val="0"/>
          <w:sz w:val="24"/>
          <w:szCs w:val="24"/>
        </w:rPr>
        <w:t>含尘</w:t>
      </w:r>
      <w:r w:rsidRPr="00745D00">
        <w:rPr>
          <w:rFonts w:ascii="Times New Roman" w:eastAsia="宋体" w:hAnsi="Times New Roman" w:cs="Times New Roman"/>
          <w:kern w:val="0"/>
          <w:sz w:val="24"/>
          <w:szCs w:val="24"/>
        </w:rPr>
        <w:t>干燥废气（</w:t>
      </w:r>
      <w:r w:rsidRPr="00745D00">
        <w:rPr>
          <w:rFonts w:ascii="Times New Roman" w:eastAsia="宋体" w:hAnsi="Times New Roman" w:cs="Times New Roman"/>
          <w:kern w:val="0"/>
          <w:sz w:val="24"/>
          <w:szCs w:val="24"/>
        </w:rPr>
        <w:t>G</w:t>
      </w:r>
      <w:r w:rsidRPr="00745D00">
        <w:rPr>
          <w:rFonts w:ascii="Times New Roman" w:eastAsia="宋体" w:hAnsi="Times New Roman" w:cs="Times New Roman"/>
          <w:kern w:val="0"/>
          <w:sz w:val="24"/>
          <w:szCs w:val="24"/>
          <w:vertAlign w:val="subscript"/>
        </w:rPr>
        <w:t>4-3</w:t>
      </w:r>
      <w:r w:rsidRPr="00745D00">
        <w:rPr>
          <w:rFonts w:ascii="Times New Roman" w:eastAsia="宋体" w:hAnsi="Times New Roman" w:cs="Times New Roman"/>
          <w:kern w:val="0"/>
          <w:sz w:val="24"/>
          <w:szCs w:val="24"/>
        </w:rPr>
        <w:t>）</w:t>
      </w:r>
      <w:r w:rsidRPr="00745D00">
        <w:rPr>
          <w:rFonts w:ascii="Times New Roman" w:eastAsia="宋体" w:hAnsi="Times New Roman" w:cs="Times New Roman" w:hint="eastAsia"/>
          <w:kern w:val="0"/>
          <w:sz w:val="24"/>
          <w:szCs w:val="24"/>
        </w:rPr>
        <w:t>，经</w:t>
      </w:r>
      <w:r w:rsidRPr="00745D00">
        <w:rPr>
          <w:rFonts w:ascii="宋体" w:eastAsia="宋体" w:hAnsi="宋体" w:cs="宋体"/>
          <w:kern w:val="0"/>
          <w:sz w:val="24"/>
          <w:szCs w:val="24"/>
        </w:rPr>
        <w:t>布袋除尘器+水喷淋塔</w:t>
      </w:r>
      <w:r w:rsidRPr="00745D00">
        <w:rPr>
          <w:rFonts w:ascii="宋体" w:eastAsia="宋体" w:hAnsi="宋体" w:cs="宋体" w:hint="eastAsia"/>
          <w:kern w:val="0"/>
          <w:sz w:val="24"/>
          <w:szCs w:val="24"/>
        </w:rPr>
        <w:t>+</w:t>
      </w:r>
      <w:r w:rsidRPr="00745D00">
        <w:rPr>
          <w:rFonts w:ascii="Times New Roman" w:eastAsia="宋体" w:hAnsi="Times New Roman" w:cs="Times New Roman"/>
          <w:kern w:val="0"/>
          <w:sz w:val="24"/>
          <w:szCs w:val="24"/>
        </w:rPr>
        <w:t>15m</w:t>
      </w:r>
      <w:r w:rsidRPr="00745D00">
        <w:rPr>
          <w:rFonts w:ascii="Times New Roman" w:eastAsia="宋体" w:hAnsi="Times New Roman" w:cs="Times New Roman"/>
          <w:kern w:val="0"/>
          <w:sz w:val="24"/>
          <w:szCs w:val="24"/>
        </w:rPr>
        <w:t>排</w:t>
      </w:r>
      <w:r w:rsidRPr="00745D00">
        <w:rPr>
          <w:rFonts w:ascii="宋体" w:eastAsia="宋体" w:hAnsi="宋体" w:cs="宋体"/>
          <w:kern w:val="0"/>
          <w:sz w:val="24"/>
          <w:szCs w:val="24"/>
        </w:rPr>
        <w:t>气筒排放</w:t>
      </w:r>
      <w:r w:rsidRPr="00745D00">
        <w:rPr>
          <w:rFonts w:ascii="Times New Roman" w:eastAsia="宋体" w:hAnsi="Times New Roman" w:cs="Times New Roman"/>
          <w:kern w:val="0"/>
          <w:sz w:val="24"/>
          <w:szCs w:val="24"/>
        </w:rPr>
        <w:t>。</w:t>
      </w:r>
    </w:p>
    <w:p w:rsidR="00745D00" w:rsidRPr="00745D00" w:rsidRDefault="00745D00" w:rsidP="002B6D4F">
      <w:pPr>
        <w:widowControl/>
        <w:adjustRightInd w:val="0"/>
        <w:snapToGrid w:val="0"/>
        <w:spacing w:line="360" w:lineRule="auto"/>
        <w:ind w:firstLineChars="200" w:firstLine="480"/>
        <w:rPr>
          <w:rFonts w:ascii="Times New Roman" w:eastAsia="宋体" w:hAnsi="Times New Roman" w:cs="Times New Roman"/>
          <w:kern w:val="0"/>
          <w:sz w:val="24"/>
          <w:szCs w:val="24"/>
        </w:rPr>
      </w:pPr>
      <w:r w:rsidRPr="00745D00">
        <w:rPr>
          <w:rFonts w:ascii="Times New Roman" w:eastAsia="宋体" w:hAnsi="Times New Roman" w:cs="Times New Roman" w:hint="eastAsia"/>
          <w:kern w:val="0"/>
          <w:sz w:val="24"/>
          <w:szCs w:val="24"/>
        </w:rPr>
        <w:t>6</w:t>
      </w:r>
      <w:r w:rsidRPr="00745D00">
        <w:rPr>
          <w:rFonts w:ascii="Times New Roman" w:eastAsia="宋体" w:hAnsi="Times New Roman" w:cs="Times New Roman"/>
          <w:kern w:val="0"/>
          <w:sz w:val="24"/>
          <w:szCs w:val="24"/>
        </w:rPr>
        <w:t>）造粒</w:t>
      </w:r>
    </w:p>
    <w:p w:rsidR="00745D00" w:rsidRPr="00745D00" w:rsidRDefault="00745D00" w:rsidP="002B6D4F">
      <w:pPr>
        <w:widowControl/>
        <w:adjustRightInd w:val="0"/>
        <w:snapToGrid w:val="0"/>
        <w:spacing w:line="360" w:lineRule="auto"/>
        <w:ind w:firstLineChars="200" w:firstLine="480"/>
        <w:rPr>
          <w:rFonts w:ascii="Times New Roman" w:eastAsia="宋体" w:hAnsi="Times New Roman" w:cs="Times New Roman"/>
          <w:kern w:val="0"/>
          <w:sz w:val="24"/>
          <w:szCs w:val="24"/>
        </w:rPr>
      </w:pPr>
      <w:r w:rsidRPr="00745D00">
        <w:rPr>
          <w:rFonts w:ascii="Times New Roman" w:eastAsia="宋体" w:hAnsi="Times New Roman" w:cs="Times New Roman"/>
          <w:kern w:val="0"/>
          <w:sz w:val="24"/>
          <w:szCs w:val="24"/>
        </w:rPr>
        <w:t>根据用户要求，通过造粒机</w:t>
      </w:r>
      <w:r w:rsidRPr="00745D00">
        <w:rPr>
          <w:rFonts w:ascii="Times New Roman" w:eastAsia="宋体" w:hAnsi="Times New Roman" w:cs="Times New Roman" w:hint="eastAsia"/>
          <w:kern w:val="0"/>
          <w:sz w:val="24"/>
          <w:szCs w:val="24"/>
        </w:rPr>
        <w:t>经机械碾压制成</w:t>
      </w:r>
      <w:r w:rsidRPr="00745D00">
        <w:rPr>
          <w:rFonts w:ascii="Times New Roman" w:eastAsia="宋体" w:hAnsi="Times New Roman" w:cs="Times New Roman"/>
          <w:kern w:val="0"/>
          <w:sz w:val="24"/>
          <w:szCs w:val="24"/>
        </w:rPr>
        <w:t>颗粒状，落入包装袋内的颗粒剂产品，经检测合格后，进行包装入库。</w:t>
      </w:r>
    </w:p>
    <w:p w:rsidR="00745D00" w:rsidRPr="00745D00" w:rsidRDefault="00745D00" w:rsidP="002B6D4F">
      <w:pPr>
        <w:spacing w:line="360" w:lineRule="auto"/>
        <w:ind w:firstLineChars="200" w:firstLine="480"/>
        <w:rPr>
          <w:rFonts w:ascii="Times New Roman" w:eastAsia="宋体" w:hAnsi="Times New Roman" w:cs="Times New Roman"/>
          <w:kern w:val="0"/>
          <w:sz w:val="24"/>
          <w:szCs w:val="24"/>
        </w:rPr>
      </w:pPr>
      <w:r w:rsidRPr="00745D00">
        <w:rPr>
          <w:rFonts w:ascii="Times New Roman" w:eastAsia="宋体" w:hAnsi="Times New Roman" w:cs="Times New Roman"/>
          <w:kern w:val="0"/>
          <w:sz w:val="24"/>
          <w:szCs w:val="24"/>
        </w:rPr>
        <w:t>该工序主要污染物为造粒机产生的</w:t>
      </w:r>
      <w:r w:rsidRPr="00745D00">
        <w:rPr>
          <w:rFonts w:ascii="Times New Roman" w:eastAsia="宋体" w:hAnsi="Times New Roman" w:cs="Times New Roman" w:hint="eastAsia"/>
          <w:kern w:val="0"/>
          <w:sz w:val="24"/>
          <w:szCs w:val="24"/>
        </w:rPr>
        <w:t>含尘废气</w:t>
      </w:r>
      <w:r w:rsidRPr="00745D00">
        <w:rPr>
          <w:rFonts w:ascii="Times New Roman" w:eastAsia="宋体" w:hAnsi="Times New Roman" w:cs="Times New Roman"/>
          <w:kern w:val="0"/>
          <w:sz w:val="24"/>
          <w:szCs w:val="24"/>
        </w:rPr>
        <w:t>（</w:t>
      </w:r>
      <w:r w:rsidRPr="00745D00">
        <w:rPr>
          <w:rFonts w:ascii="Times New Roman" w:eastAsia="宋体" w:hAnsi="Times New Roman" w:cs="Times New Roman"/>
          <w:kern w:val="0"/>
          <w:sz w:val="24"/>
          <w:szCs w:val="24"/>
        </w:rPr>
        <w:t>G</w:t>
      </w:r>
      <w:r w:rsidRPr="00745D00">
        <w:rPr>
          <w:rFonts w:ascii="Times New Roman" w:eastAsia="宋体" w:hAnsi="Times New Roman" w:cs="Times New Roman"/>
          <w:kern w:val="0"/>
          <w:sz w:val="24"/>
          <w:szCs w:val="24"/>
          <w:vertAlign w:val="subscript"/>
        </w:rPr>
        <w:t>4-4</w:t>
      </w:r>
      <w:r w:rsidRPr="00745D00">
        <w:rPr>
          <w:rFonts w:ascii="Times New Roman" w:eastAsia="宋体" w:hAnsi="Times New Roman" w:cs="Times New Roman"/>
          <w:kern w:val="0"/>
          <w:sz w:val="24"/>
          <w:szCs w:val="24"/>
        </w:rPr>
        <w:t>）</w:t>
      </w:r>
      <w:r w:rsidRPr="00745D00">
        <w:rPr>
          <w:rFonts w:ascii="Times New Roman" w:eastAsia="宋体" w:hAnsi="Times New Roman" w:cs="Times New Roman" w:hint="eastAsia"/>
          <w:kern w:val="0"/>
          <w:sz w:val="24"/>
          <w:szCs w:val="24"/>
        </w:rPr>
        <w:t>，经</w:t>
      </w:r>
      <w:r w:rsidRPr="00745D00">
        <w:rPr>
          <w:rFonts w:ascii="宋体" w:eastAsia="宋体" w:hAnsi="宋体" w:cs="宋体"/>
          <w:kern w:val="0"/>
          <w:sz w:val="24"/>
          <w:szCs w:val="24"/>
        </w:rPr>
        <w:t>布袋除尘器+</w:t>
      </w:r>
      <w:r w:rsidRPr="00745D00">
        <w:rPr>
          <w:rFonts w:ascii="Times New Roman" w:eastAsia="宋体" w:hAnsi="Times New Roman" w:cs="Times New Roman"/>
          <w:kern w:val="0"/>
          <w:sz w:val="24"/>
          <w:szCs w:val="24"/>
        </w:rPr>
        <w:t>15m</w:t>
      </w:r>
      <w:r w:rsidRPr="00745D00">
        <w:rPr>
          <w:rFonts w:ascii="Times New Roman" w:eastAsia="宋体" w:hAnsi="Times New Roman" w:cs="Times New Roman"/>
          <w:kern w:val="0"/>
          <w:sz w:val="24"/>
          <w:szCs w:val="24"/>
        </w:rPr>
        <w:t>排</w:t>
      </w:r>
      <w:r w:rsidRPr="00745D00">
        <w:rPr>
          <w:rFonts w:ascii="宋体" w:eastAsia="宋体" w:hAnsi="宋体" w:cs="宋体"/>
          <w:kern w:val="0"/>
          <w:sz w:val="24"/>
          <w:szCs w:val="24"/>
        </w:rPr>
        <w:t>气筒排放</w:t>
      </w:r>
      <w:r w:rsidRPr="00745D00">
        <w:rPr>
          <w:rFonts w:ascii="Times New Roman" w:eastAsia="宋体" w:hAnsi="Times New Roman" w:cs="Times New Roman"/>
          <w:kern w:val="0"/>
          <w:sz w:val="24"/>
          <w:szCs w:val="24"/>
        </w:rPr>
        <w:t>。</w:t>
      </w:r>
    </w:p>
    <w:p w:rsidR="002B6D4F" w:rsidRDefault="00745D00" w:rsidP="002B6D4F">
      <w:pPr>
        <w:autoSpaceDE w:val="0"/>
        <w:autoSpaceDN w:val="0"/>
        <w:adjustRightInd w:val="0"/>
        <w:spacing w:line="360" w:lineRule="auto"/>
        <w:ind w:firstLineChars="200" w:firstLine="480"/>
        <w:jc w:val="left"/>
        <w:rPr>
          <w:rFonts w:ascii="Times New Roman" w:eastAsia="宋体-WinCharSetFFFF-H" w:hAnsi="Times New Roman" w:cs="Times New Roman"/>
          <w:kern w:val="0"/>
          <w:sz w:val="24"/>
          <w:szCs w:val="24"/>
        </w:rPr>
      </w:pPr>
      <w:r w:rsidRPr="00745D00">
        <w:rPr>
          <w:rFonts w:ascii="Times New Roman" w:eastAsia="宋体" w:hAnsi="Times New Roman" w:cs="Times New Roman"/>
          <w:kern w:val="0"/>
          <w:sz w:val="24"/>
          <w:szCs w:val="24"/>
        </w:rPr>
        <w:t>二氯异氰尿酸钠</w:t>
      </w:r>
      <w:r w:rsidRPr="00745D00">
        <w:rPr>
          <w:rFonts w:ascii="Times New Roman" w:eastAsia="宋体" w:hAnsi="Times New Roman" w:cs="Times New Roman" w:hint="eastAsia"/>
          <w:kern w:val="0"/>
          <w:sz w:val="24"/>
          <w:szCs w:val="24"/>
        </w:rPr>
        <w:t>产品总收率为</w:t>
      </w:r>
      <w:r w:rsidRPr="00745D00">
        <w:rPr>
          <w:rFonts w:ascii="Times New Roman" w:eastAsia="宋体" w:hAnsi="Times New Roman" w:cs="Times New Roman" w:hint="eastAsia"/>
          <w:kern w:val="0"/>
          <w:sz w:val="24"/>
          <w:szCs w:val="24"/>
        </w:rPr>
        <w:t>96%</w:t>
      </w:r>
      <w:r w:rsidRPr="00745D00">
        <w:rPr>
          <w:rFonts w:ascii="Times New Roman" w:eastAsia="宋体" w:hAnsi="Times New Roman" w:cs="Times New Roman" w:hint="eastAsia"/>
          <w:kern w:val="0"/>
          <w:sz w:val="24"/>
          <w:szCs w:val="24"/>
        </w:rPr>
        <w:t>，</w:t>
      </w:r>
      <w:r w:rsidRPr="00745D00">
        <w:rPr>
          <w:rFonts w:ascii="Times New Roman" w:eastAsia="宋体" w:hAnsi="Times New Roman" w:cs="Times New Roman"/>
          <w:kern w:val="0"/>
          <w:sz w:val="24"/>
          <w:szCs w:val="24"/>
        </w:rPr>
        <w:t>生产工艺及产污环节见图</w:t>
      </w:r>
      <w:r w:rsidRPr="00745D00">
        <w:rPr>
          <w:rFonts w:ascii="Times New Roman" w:eastAsia="宋体" w:hAnsi="Times New Roman" w:cs="Times New Roman"/>
          <w:kern w:val="0"/>
          <w:sz w:val="24"/>
          <w:szCs w:val="24"/>
        </w:rPr>
        <w:t>3</w:t>
      </w:r>
      <w:r w:rsidR="004E40B0">
        <w:rPr>
          <w:rFonts w:ascii="Times New Roman" w:eastAsia="宋体" w:hAnsi="Times New Roman" w:cs="Times New Roman" w:hint="eastAsia"/>
          <w:kern w:val="0"/>
          <w:sz w:val="24"/>
          <w:szCs w:val="24"/>
        </w:rPr>
        <w:t>-</w:t>
      </w:r>
      <w:r w:rsidR="004E40B0">
        <w:rPr>
          <w:rFonts w:ascii="Times New Roman" w:eastAsia="宋体" w:hAnsi="Times New Roman" w:cs="Times New Roman"/>
          <w:kern w:val="0"/>
          <w:sz w:val="24"/>
          <w:szCs w:val="24"/>
        </w:rPr>
        <w:t>2</w:t>
      </w:r>
      <w:r w:rsidRPr="00745D00">
        <w:rPr>
          <w:rFonts w:ascii="Times New Roman" w:eastAsia="宋体" w:hAnsi="Times New Roman" w:cs="Times New Roman"/>
          <w:kern w:val="0"/>
          <w:sz w:val="24"/>
          <w:szCs w:val="24"/>
        </w:rPr>
        <w:t>，排污节</w:t>
      </w:r>
      <w:r w:rsidRPr="00745D00">
        <w:rPr>
          <w:rFonts w:ascii="Times New Roman" w:eastAsia="宋体" w:hAnsi="Times New Roman" w:cs="Times New Roman"/>
          <w:kern w:val="0"/>
          <w:sz w:val="24"/>
          <w:szCs w:val="24"/>
        </w:rPr>
        <w:lastRenderedPageBreak/>
        <w:t>点见表</w:t>
      </w:r>
      <w:r w:rsidR="00830171">
        <w:rPr>
          <w:rFonts w:ascii="Times New Roman" w:eastAsia="宋体" w:hAnsi="Times New Roman" w:cs="Times New Roman" w:hint="eastAsia"/>
          <w:kern w:val="0"/>
          <w:sz w:val="24"/>
          <w:szCs w:val="24"/>
        </w:rPr>
        <w:t>3-</w:t>
      </w:r>
      <w:r w:rsidR="004E40B0">
        <w:rPr>
          <w:rFonts w:ascii="Times New Roman" w:eastAsia="宋体" w:hAnsi="Times New Roman" w:cs="Times New Roman"/>
          <w:kern w:val="0"/>
          <w:sz w:val="24"/>
          <w:szCs w:val="24"/>
        </w:rPr>
        <w:t>9</w:t>
      </w:r>
      <w:r w:rsidR="006F44BF" w:rsidRPr="0028008A">
        <w:rPr>
          <w:rFonts w:ascii="Times New Roman" w:eastAsia="宋体-WinCharSetFFFF-H" w:hAnsi="Times New Roman" w:cs="Times New Roman"/>
          <w:kern w:val="0"/>
          <w:sz w:val="24"/>
          <w:szCs w:val="24"/>
        </w:rPr>
        <w:t>。</w:t>
      </w:r>
    </w:p>
    <w:p w:rsidR="0063609A" w:rsidRPr="001306B3" w:rsidRDefault="006F44BF">
      <w:pPr>
        <w:pStyle w:val="2"/>
        <w:spacing w:line="440" w:lineRule="exact"/>
        <w:ind w:firstLine="422"/>
        <w:jc w:val="center"/>
        <w:rPr>
          <w:rFonts w:ascii="Times New Roman" w:eastAsia="宋体" w:hAnsi="Times New Roman" w:cs="Times New Roman"/>
          <w:b/>
          <w:kern w:val="2"/>
          <w:sz w:val="21"/>
          <w:szCs w:val="21"/>
        </w:rPr>
      </w:pPr>
      <w:r w:rsidRPr="001306B3">
        <w:rPr>
          <w:rFonts w:ascii="Times New Roman" w:eastAsia="宋体" w:hAnsi="Times New Roman" w:cs="Times New Roman" w:hint="eastAsia"/>
          <w:b/>
          <w:kern w:val="2"/>
          <w:sz w:val="21"/>
          <w:szCs w:val="21"/>
        </w:rPr>
        <w:t>表</w:t>
      </w:r>
      <w:r w:rsidRPr="001306B3">
        <w:rPr>
          <w:rFonts w:ascii="Times New Roman" w:eastAsia="宋体" w:hAnsi="Times New Roman" w:cs="Times New Roman" w:hint="eastAsia"/>
          <w:b/>
          <w:kern w:val="2"/>
          <w:sz w:val="21"/>
          <w:szCs w:val="21"/>
        </w:rPr>
        <w:t>3</w:t>
      </w:r>
      <w:r w:rsidRPr="001306B3">
        <w:rPr>
          <w:rFonts w:ascii="Times New Roman" w:eastAsia="宋体" w:hAnsi="Times New Roman" w:cs="Times New Roman"/>
          <w:b/>
          <w:kern w:val="2"/>
          <w:sz w:val="21"/>
          <w:szCs w:val="21"/>
        </w:rPr>
        <w:t xml:space="preserve">-9 </w:t>
      </w:r>
      <w:r w:rsidR="00A53DC2" w:rsidRPr="001306B3">
        <w:rPr>
          <w:rFonts w:ascii="Times New Roman" w:eastAsia="宋体" w:hAnsi="Times New Roman" w:cs="Times New Roman" w:hint="eastAsia"/>
          <w:b/>
          <w:kern w:val="2"/>
          <w:sz w:val="21"/>
          <w:szCs w:val="21"/>
        </w:rPr>
        <w:t>二氯异氰尿酸钠生产工艺</w:t>
      </w:r>
      <w:r w:rsidRPr="001306B3">
        <w:rPr>
          <w:rFonts w:ascii="Times New Roman" w:eastAsia="宋体" w:hAnsi="Times New Roman" w:cs="Times New Roman" w:hint="eastAsia"/>
          <w:b/>
          <w:kern w:val="2"/>
          <w:sz w:val="21"/>
          <w:szCs w:val="21"/>
        </w:rPr>
        <w:t>产污环节一览表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76"/>
        <w:gridCol w:w="1688"/>
        <w:gridCol w:w="1742"/>
        <w:gridCol w:w="709"/>
        <w:gridCol w:w="1031"/>
        <w:gridCol w:w="2261"/>
        <w:gridCol w:w="965"/>
      </w:tblGrid>
      <w:tr w:rsidR="00A53DC2" w:rsidRPr="0028008A" w:rsidTr="0028008A">
        <w:trPr>
          <w:trHeight w:val="454"/>
          <w:jc w:val="center"/>
        </w:trPr>
        <w:tc>
          <w:tcPr>
            <w:tcW w:w="676" w:type="dxa"/>
            <w:tcMar>
              <w:left w:w="34" w:type="dxa"/>
              <w:right w:w="34" w:type="dxa"/>
            </w:tcMar>
            <w:vAlign w:val="center"/>
          </w:tcPr>
          <w:p w:rsidR="00A53DC2" w:rsidRPr="0028008A" w:rsidRDefault="00A53DC2" w:rsidP="00A53DC2">
            <w:pPr>
              <w:spacing w:line="360" w:lineRule="exact"/>
              <w:jc w:val="center"/>
              <w:rPr>
                <w:rFonts w:ascii="Times New Roman" w:eastAsia="宋体" w:hAnsi="Times New Roman" w:cs="Times New Roman"/>
                <w:b/>
                <w:bCs/>
                <w:szCs w:val="21"/>
              </w:rPr>
            </w:pPr>
            <w:r w:rsidRPr="0028008A">
              <w:rPr>
                <w:rFonts w:ascii="Times New Roman" w:eastAsia="宋体" w:hAnsi="Times New Roman" w:cs="Times New Roman"/>
                <w:b/>
                <w:bCs/>
                <w:szCs w:val="21"/>
              </w:rPr>
              <w:t>种类</w:t>
            </w:r>
          </w:p>
        </w:tc>
        <w:tc>
          <w:tcPr>
            <w:tcW w:w="1688" w:type="dxa"/>
            <w:tcMar>
              <w:left w:w="34" w:type="dxa"/>
              <w:right w:w="34" w:type="dxa"/>
            </w:tcMar>
            <w:vAlign w:val="center"/>
          </w:tcPr>
          <w:p w:rsidR="00A53DC2" w:rsidRPr="0028008A" w:rsidRDefault="00A53DC2" w:rsidP="00A53DC2">
            <w:pPr>
              <w:spacing w:line="360" w:lineRule="exact"/>
              <w:jc w:val="center"/>
              <w:rPr>
                <w:rFonts w:ascii="Times New Roman" w:eastAsia="宋体" w:hAnsi="Times New Roman" w:cs="Times New Roman"/>
                <w:b/>
                <w:bCs/>
                <w:szCs w:val="21"/>
              </w:rPr>
            </w:pPr>
            <w:r w:rsidRPr="0028008A">
              <w:rPr>
                <w:rFonts w:ascii="Times New Roman" w:eastAsia="宋体" w:hAnsi="Times New Roman" w:cs="Times New Roman"/>
                <w:b/>
                <w:bCs/>
                <w:szCs w:val="21"/>
              </w:rPr>
              <w:t>产生环节</w:t>
            </w:r>
          </w:p>
        </w:tc>
        <w:tc>
          <w:tcPr>
            <w:tcW w:w="1742" w:type="dxa"/>
            <w:tcMar>
              <w:left w:w="34" w:type="dxa"/>
              <w:right w:w="34" w:type="dxa"/>
            </w:tcMar>
            <w:vAlign w:val="center"/>
          </w:tcPr>
          <w:p w:rsidR="00A53DC2" w:rsidRPr="0028008A" w:rsidRDefault="00A53DC2" w:rsidP="00A53DC2">
            <w:pPr>
              <w:spacing w:line="360" w:lineRule="exact"/>
              <w:jc w:val="center"/>
              <w:rPr>
                <w:rFonts w:ascii="Times New Roman" w:eastAsia="宋体" w:hAnsi="Times New Roman" w:cs="Times New Roman"/>
                <w:b/>
                <w:bCs/>
                <w:szCs w:val="21"/>
              </w:rPr>
            </w:pPr>
            <w:r w:rsidRPr="0028008A">
              <w:rPr>
                <w:rFonts w:ascii="Times New Roman" w:eastAsia="宋体" w:hAnsi="Times New Roman" w:cs="Times New Roman"/>
                <w:b/>
                <w:bCs/>
                <w:szCs w:val="21"/>
              </w:rPr>
              <w:t>污染物</w:t>
            </w:r>
          </w:p>
        </w:tc>
        <w:tc>
          <w:tcPr>
            <w:tcW w:w="709" w:type="dxa"/>
            <w:tcMar>
              <w:left w:w="34" w:type="dxa"/>
              <w:right w:w="34" w:type="dxa"/>
            </w:tcMar>
            <w:vAlign w:val="center"/>
          </w:tcPr>
          <w:p w:rsidR="00A53DC2" w:rsidRPr="0028008A" w:rsidRDefault="00A53DC2" w:rsidP="00A53DC2">
            <w:pPr>
              <w:spacing w:line="360" w:lineRule="exact"/>
              <w:jc w:val="center"/>
              <w:rPr>
                <w:rFonts w:ascii="Times New Roman" w:eastAsia="宋体" w:hAnsi="Times New Roman" w:cs="Times New Roman"/>
                <w:b/>
                <w:bCs/>
                <w:szCs w:val="21"/>
              </w:rPr>
            </w:pPr>
            <w:r w:rsidRPr="0028008A">
              <w:rPr>
                <w:rFonts w:ascii="Times New Roman" w:eastAsia="宋体" w:hAnsi="Times New Roman" w:cs="Times New Roman"/>
                <w:b/>
                <w:bCs/>
                <w:szCs w:val="21"/>
              </w:rPr>
              <w:t>序号</w:t>
            </w:r>
          </w:p>
        </w:tc>
        <w:tc>
          <w:tcPr>
            <w:tcW w:w="3292" w:type="dxa"/>
            <w:gridSpan w:val="2"/>
            <w:tcMar>
              <w:left w:w="34" w:type="dxa"/>
              <w:right w:w="34" w:type="dxa"/>
            </w:tcMar>
            <w:vAlign w:val="center"/>
          </w:tcPr>
          <w:p w:rsidR="00A53DC2" w:rsidRPr="0028008A" w:rsidRDefault="00A53DC2" w:rsidP="00A53DC2">
            <w:pPr>
              <w:spacing w:line="360" w:lineRule="exact"/>
              <w:jc w:val="center"/>
              <w:rPr>
                <w:rFonts w:ascii="Times New Roman" w:eastAsia="宋体" w:hAnsi="Times New Roman" w:cs="Times New Roman"/>
                <w:b/>
                <w:bCs/>
                <w:szCs w:val="21"/>
              </w:rPr>
            </w:pPr>
            <w:r w:rsidRPr="0028008A">
              <w:rPr>
                <w:rFonts w:ascii="Times New Roman" w:eastAsia="宋体" w:hAnsi="Times New Roman" w:cs="Times New Roman"/>
                <w:b/>
                <w:bCs/>
                <w:szCs w:val="20"/>
              </w:rPr>
              <w:t>治理措施</w:t>
            </w:r>
          </w:p>
        </w:tc>
        <w:tc>
          <w:tcPr>
            <w:tcW w:w="965" w:type="dxa"/>
            <w:vAlign w:val="center"/>
          </w:tcPr>
          <w:p w:rsidR="00A53DC2" w:rsidRPr="0028008A" w:rsidRDefault="00A53DC2" w:rsidP="00A53DC2">
            <w:pPr>
              <w:spacing w:line="360" w:lineRule="exact"/>
              <w:jc w:val="center"/>
              <w:rPr>
                <w:rFonts w:ascii="Times New Roman" w:eastAsia="宋体" w:hAnsi="Times New Roman" w:cs="Times New Roman"/>
                <w:b/>
                <w:bCs/>
                <w:szCs w:val="21"/>
              </w:rPr>
            </w:pPr>
            <w:r w:rsidRPr="0028008A">
              <w:rPr>
                <w:rFonts w:ascii="Times New Roman" w:eastAsia="宋体" w:hAnsi="Times New Roman" w:cs="Times New Roman"/>
                <w:b/>
                <w:bCs/>
                <w:szCs w:val="21"/>
              </w:rPr>
              <w:t>排放规律</w:t>
            </w:r>
          </w:p>
        </w:tc>
      </w:tr>
      <w:tr w:rsidR="00A53DC2" w:rsidRPr="00A53DC2" w:rsidTr="0028008A">
        <w:trPr>
          <w:trHeight w:val="454"/>
          <w:jc w:val="center"/>
        </w:trPr>
        <w:tc>
          <w:tcPr>
            <w:tcW w:w="676" w:type="dxa"/>
            <w:vMerge w:val="restart"/>
            <w:tcBorders>
              <w:bottom w:val="single" w:sz="4" w:space="0" w:color="auto"/>
            </w:tcBorders>
            <w:tcMar>
              <w:left w:w="34" w:type="dxa"/>
              <w:right w:w="34" w:type="dxa"/>
            </w:tcMar>
            <w:vAlign w:val="center"/>
          </w:tcPr>
          <w:p w:rsidR="00A53DC2" w:rsidRPr="00A53DC2" w:rsidRDefault="00A53DC2" w:rsidP="00A53DC2">
            <w:pPr>
              <w:spacing w:line="360" w:lineRule="exact"/>
              <w:jc w:val="center"/>
              <w:rPr>
                <w:rFonts w:ascii="Times New Roman" w:eastAsia="宋体" w:hAnsi="Times New Roman" w:cs="Times New Roman"/>
                <w:szCs w:val="21"/>
              </w:rPr>
            </w:pPr>
            <w:r w:rsidRPr="00A53DC2">
              <w:rPr>
                <w:rFonts w:ascii="Times New Roman" w:eastAsia="宋体" w:hAnsi="Times New Roman" w:cs="Times New Roman"/>
                <w:szCs w:val="21"/>
              </w:rPr>
              <w:t>废气</w:t>
            </w:r>
          </w:p>
        </w:tc>
        <w:tc>
          <w:tcPr>
            <w:tcW w:w="1688" w:type="dxa"/>
            <w:tcBorders>
              <w:bottom w:val="single" w:sz="4" w:space="0" w:color="auto"/>
            </w:tcBorders>
            <w:tcMar>
              <w:left w:w="34" w:type="dxa"/>
              <w:right w:w="34" w:type="dxa"/>
            </w:tcMar>
            <w:vAlign w:val="center"/>
          </w:tcPr>
          <w:p w:rsidR="00A53DC2" w:rsidRPr="00A53DC2" w:rsidRDefault="00A53DC2" w:rsidP="00A53DC2">
            <w:pPr>
              <w:spacing w:line="360" w:lineRule="exact"/>
              <w:jc w:val="center"/>
              <w:rPr>
                <w:rFonts w:ascii="Times New Roman" w:eastAsia="宋体" w:hAnsi="Times New Roman" w:cs="Times New Roman"/>
                <w:szCs w:val="21"/>
              </w:rPr>
            </w:pPr>
            <w:r w:rsidRPr="00A53DC2">
              <w:rPr>
                <w:rFonts w:ascii="Times New Roman" w:eastAsia="宋体" w:hAnsi="Times New Roman" w:cs="Times New Roman"/>
                <w:szCs w:val="21"/>
              </w:rPr>
              <w:t>造粒</w:t>
            </w:r>
          </w:p>
        </w:tc>
        <w:tc>
          <w:tcPr>
            <w:tcW w:w="1742" w:type="dxa"/>
            <w:tcBorders>
              <w:bottom w:val="single" w:sz="4" w:space="0" w:color="auto"/>
            </w:tcBorders>
            <w:tcMar>
              <w:left w:w="34" w:type="dxa"/>
              <w:right w:w="34" w:type="dxa"/>
            </w:tcMar>
            <w:vAlign w:val="center"/>
          </w:tcPr>
          <w:p w:rsidR="00A53DC2" w:rsidRPr="00A53DC2" w:rsidRDefault="00A53DC2" w:rsidP="00A53DC2">
            <w:pPr>
              <w:spacing w:line="360" w:lineRule="exact"/>
              <w:jc w:val="center"/>
              <w:rPr>
                <w:rFonts w:ascii="Times New Roman" w:eastAsia="宋体" w:hAnsi="Times New Roman" w:cs="Times New Roman"/>
                <w:szCs w:val="21"/>
              </w:rPr>
            </w:pPr>
            <w:r w:rsidRPr="00A53DC2">
              <w:rPr>
                <w:rFonts w:ascii="Times New Roman" w:eastAsia="宋体" w:hAnsi="Times New Roman" w:cs="Times New Roman"/>
                <w:szCs w:val="21"/>
              </w:rPr>
              <w:t>粉尘</w:t>
            </w:r>
          </w:p>
        </w:tc>
        <w:tc>
          <w:tcPr>
            <w:tcW w:w="709" w:type="dxa"/>
            <w:tcMar>
              <w:left w:w="34" w:type="dxa"/>
              <w:right w:w="34" w:type="dxa"/>
            </w:tcMar>
            <w:vAlign w:val="center"/>
          </w:tcPr>
          <w:p w:rsidR="00A53DC2" w:rsidRPr="00A53DC2" w:rsidRDefault="00A53DC2" w:rsidP="00A53DC2">
            <w:pPr>
              <w:spacing w:line="360" w:lineRule="exact"/>
              <w:jc w:val="center"/>
              <w:rPr>
                <w:rFonts w:ascii="Times New Roman" w:eastAsia="宋体" w:hAnsi="Times New Roman" w:cs="Times New Roman"/>
                <w:szCs w:val="21"/>
              </w:rPr>
            </w:pPr>
            <w:r w:rsidRPr="00A53DC2">
              <w:rPr>
                <w:rFonts w:ascii="Times New Roman" w:eastAsia="宋体" w:hAnsi="Times New Roman" w:cs="Times New Roman"/>
                <w:szCs w:val="21"/>
              </w:rPr>
              <w:t>G</w:t>
            </w:r>
            <w:r w:rsidRPr="00A53DC2">
              <w:rPr>
                <w:rFonts w:ascii="Times New Roman" w:eastAsia="宋体" w:hAnsi="Times New Roman" w:cs="Times New Roman"/>
                <w:kern w:val="0"/>
                <w:sz w:val="24"/>
                <w:szCs w:val="24"/>
                <w:vertAlign w:val="subscript"/>
              </w:rPr>
              <w:t>4-</w:t>
            </w:r>
            <w:r w:rsidRPr="00A53DC2">
              <w:rPr>
                <w:rFonts w:ascii="Times New Roman" w:eastAsia="宋体" w:hAnsi="Times New Roman" w:cs="Times New Roman"/>
                <w:szCs w:val="21"/>
                <w:vertAlign w:val="subscript"/>
              </w:rPr>
              <w:t>4</w:t>
            </w:r>
          </w:p>
        </w:tc>
        <w:tc>
          <w:tcPr>
            <w:tcW w:w="3292" w:type="dxa"/>
            <w:gridSpan w:val="2"/>
            <w:vMerge w:val="restart"/>
            <w:tcMar>
              <w:left w:w="34" w:type="dxa"/>
              <w:right w:w="34" w:type="dxa"/>
            </w:tcMar>
            <w:vAlign w:val="center"/>
          </w:tcPr>
          <w:p w:rsidR="00A53DC2" w:rsidRPr="00A53DC2" w:rsidRDefault="00A53DC2" w:rsidP="00A53DC2">
            <w:pPr>
              <w:spacing w:line="360" w:lineRule="exact"/>
              <w:jc w:val="center"/>
              <w:rPr>
                <w:rFonts w:ascii="Times New Roman" w:eastAsia="宋体" w:hAnsi="Times New Roman" w:cs="Times New Roman"/>
                <w:szCs w:val="20"/>
              </w:rPr>
            </w:pPr>
            <w:r w:rsidRPr="00A53DC2">
              <w:rPr>
                <w:rFonts w:ascii="Times New Roman" w:eastAsia="宋体" w:hAnsi="Times New Roman" w:cs="Times New Roman"/>
                <w:szCs w:val="20"/>
              </w:rPr>
              <w:t>布袋除尘器</w:t>
            </w:r>
            <w:r w:rsidRPr="00A53DC2">
              <w:rPr>
                <w:rFonts w:ascii="Times New Roman" w:eastAsia="宋体" w:hAnsi="Times New Roman" w:cs="Times New Roman"/>
                <w:szCs w:val="20"/>
              </w:rPr>
              <w:t>+</w:t>
            </w:r>
            <w:r w:rsidRPr="00A53DC2">
              <w:rPr>
                <w:rFonts w:ascii="Times New Roman" w:eastAsia="宋体" w:hAnsi="Times New Roman" w:cs="Times New Roman"/>
                <w:szCs w:val="20"/>
              </w:rPr>
              <w:t>水喷淋塔</w:t>
            </w:r>
            <w:r w:rsidRPr="00A53DC2">
              <w:rPr>
                <w:rFonts w:ascii="Times New Roman" w:eastAsia="宋体" w:hAnsi="Times New Roman" w:cs="Times New Roman"/>
                <w:szCs w:val="20"/>
              </w:rPr>
              <w:t>+15m</w:t>
            </w:r>
            <w:r w:rsidRPr="00A53DC2">
              <w:rPr>
                <w:rFonts w:ascii="Times New Roman" w:eastAsia="宋体" w:hAnsi="Times New Roman" w:cs="Times New Roman"/>
                <w:szCs w:val="20"/>
              </w:rPr>
              <w:t>高排气筒</w:t>
            </w:r>
          </w:p>
        </w:tc>
        <w:tc>
          <w:tcPr>
            <w:tcW w:w="965" w:type="dxa"/>
            <w:vAlign w:val="center"/>
          </w:tcPr>
          <w:p w:rsidR="00A53DC2" w:rsidRPr="00A53DC2" w:rsidRDefault="00A53DC2" w:rsidP="00A53DC2">
            <w:pPr>
              <w:spacing w:line="360" w:lineRule="exact"/>
              <w:jc w:val="center"/>
              <w:rPr>
                <w:rFonts w:ascii="Times New Roman" w:eastAsia="宋体" w:hAnsi="Times New Roman" w:cs="Times New Roman"/>
                <w:szCs w:val="21"/>
              </w:rPr>
            </w:pPr>
            <w:r w:rsidRPr="00A53DC2">
              <w:rPr>
                <w:rFonts w:ascii="Times New Roman" w:eastAsia="宋体" w:hAnsi="Times New Roman" w:cs="Times New Roman" w:hint="eastAsia"/>
                <w:szCs w:val="21"/>
              </w:rPr>
              <w:t>间断</w:t>
            </w:r>
          </w:p>
        </w:tc>
      </w:tr>
      <w:tr w:rsidR="00A53DC2" w:rsidRPr="00A53DC2" w:rsidTr="0028008A">
        <w:trPr>
          <w:trHeight w:val="454"/>
          <w:jc w:val="center"/>
        </w:trPr>
        <w:tc>
          <w:tcPr>
            <w:tcW w:w="676" w:type="dxa"/>
            <w:vMerge/>
            <w:tcMar>
              <w:left w:w="34" w:type="dxa"/>
              <w:right w:w="34" w:type="dxa"/>
            </w:tcMar>
            <w:vAlign w:val="center"/>
          </w:tcPr>
          <w:p w:rsidR="00A53DC2" w:rsidRPr="00A53DC2" w:rsidRDefault="00A53DC2" w:rsidP="00A53DC2">
            <w:pPr>
              <w:spacing w:line="360" w:lineRule="exact"/>
              <w:jc w:val="center"/>
              <w:rPr>
                <w:rFonts w:ascii="Times New Roman" w:eastAsia="宋体" w:hAnsi="Times New Roman" w:cs="Times New Roman"/>
                <w:szCs w:val="21"/>
              </w:rPr>
            </w:pPr>
          </w:p>
        </w:tc>
        <w:tc>
          <w:tcPr>
            <w:tcW w:w="1688" w:type="dxa"/>
            <w:tcMar>
              <w:left w:w="34" w:type="dxa"/>
              <w:right w:w="34" w:type="dxa"/>
            </w:tcMar>
            <w:vAlign w:val="center"/>
          </w:tcPr>
          <w:p w:rsidR="00A53DC2" w:rsidRPr="00A53DC2" w:rsidRDefault="00A53DC2" w:rsidP="00A53DC2">
            <w:pPr>
              <w:spacing w:line="360" w:lineRule="exact"/>
              <w:jc w:val="center"/>
              <w:rPr>
                <w:rFonts w:ascii="Times New Roman" w:eastAsia="宋体" w:hAnsi="Times New Roman" w:cs="Times New Roman"/>
                <w:szCs w:val="21"/>
              </w:rPr>
            </w:pPr>
            <w:r w:rsidRPr="00A53DC2">
              <w:rPr>
                <w:rFonts w:ascii="Times New Roman" w:eastAsia="宋体" w:hAnsi="Times New Roman" w:cs="Times New Roman"/>
                <w:szCs w:val="21"/>
              </w:rPr>
              <w:t>干燥机</w:t>
            </w:r>
          </w:p>
        </w:tc>
        <w:tc>
          <w:tcPr>
            <w:tcW w:w="1742" w:type="dxa"/>
            <w:tcMar>
              <w:left w:w="34" w:type="dxa"/>
              <w:right w:w="34" w:type="dxa"/>
            </w:tcMar>
            <w:vAlign w:val="center"/>
          </w:tcPr>
          <w:p w:rsidR="00A53DC2" w:rsidRPr="00A53DC2" w:rsidRDefault="00A53DC2" w:rsidP="00A53DC2">
            <w:pPr>
              <w:spacing w:line="360" w:lineRule="exact"/>
              <w:jc w:val="center"/>
              <w:rPr>
                <w:rFonts w:ascii="Times New Roman" w:eastAsia="宋体" w:hAnsi="Times New Roman" w:cs="Times New Roman"/>
                <w:szCs w:val="21"/>
              </w:rPr>
            </w:pPr>
            <w:r w:rsidRPr="00A53DC2">
              <w:rPr>
                <w:rFonts w:ascii="Times New Roman" w:eastAsia="宋体" w:hAnsi="Times New Roman" w:cs="Times New Roman"/>
                <w:szCs w:val="21"/>
              </w:rPr>
              <w:t>粉尘</w:t>
            </w:r>
          </w:p>
        </w:tc>
        <w:tc>
          <w:tcPr>
            <w:tcW w:w="709" w:type="dxa"/>
            <w:tcMar>
              <w:left w:w="34" w:type="dxa"/>
              <w:right w:w="34" w:type="dxa"/>
            </w:tcMar>
            <w:vAlign w:val="center"/>
          </w:tcPr>
          <w:p w:rsidR="00A53DC2" w:rsidRPr="00A53DC2" w:rsidRDefault="00A53DC2" w:rsidP="00A53DC2">
            <w:pPr>
              <w:spacing w:line="360" w:lineRule="exact"/>
              <w:jc w:val="center"/>
              <w:rPr>
                <w:rFonts w:ascii="Times New Roman" w:eastAsia="宋体" w:hAnsi="Times New Roman" w:cs="Times New Roman"/>
                <w:szCs w:val="21"/>
              </w:rPr>
            </w:pPr>
            <w:r w:rsidRPr="00A53DC2">
              <w:rPr>
                <w:rFonts w:ascii="Times New Roman" w:eastAsia="宋体" w:hAnsi="Times New Roman" w:cs="Times New Roman"/>
                <w:szCs w:val="21"/>
              </w:rPr>
              <w:t>G</w:t>
            </w:r>
            <w:r w:rsidRPr="00A53DC2">
              <w:rPr>
                <w:rFonts w:ascii="Times New Roman" w:eastAsia="宋体" w:hAnsi="Times New Roman" w:cs="Times New Roman"/>
                <w:kern w:val="0"/>
                <w:sz w:val="24"/>
                <w:szCs w:val="24"/>
                <w:vertAlign w:val="subscript"/>
              </w:rPr>
              <w:t>4-</w:t>
            </w:r>
            <w:r w:rsidRPr="00A53DC2">
              <w:rPr>
                <w:rFonts w:ascii="Times New Roman" w:eastAsia="宋体" w:hAnsi="Times New Roman" w:cs="Times New Roman"/>
                <w:szCs w:val="21"/>
                <w:vertAlign w:val="subscript"/>
              </w:rPr>
              <w:t>3</w:t>
            </w:r>
          </w:p>
        </w:tc>
        <w:tc>
          <w:tcPr>
            <w:tcW w:w="3292" w:type="dxa"/>
            <w:gridSpan w:val="2"/>
            <w:vMerge/>
            <w:tcMar>
              <w:left w:w="34" w:type="dxa"/>
              <w:right w:w="34" w:type="dxa"/>
            </w:tcMar>
            <w:vAlign w:val="center"/>
          </w:tcPr>
          <w:p w:rsidR="00A53DC2" w:rsidRPr="00A53DC2" w:rsidRDefault="00A53DC2" w:rsidP="00A53DC2">
            <w:pPr>
              <w:spacing w:line="360" w:lineRule="exact"/>
              <w:jc w:val="center"/>
              <w:rPr>
                <w:rFonts w:ascii="Times New Roman" w:eastAsia="宋体" w:hAnsi="Times New Roman" w:cs="Times New Roman"/>
                <w:szCs w:val="20"/>
              </w:rPr>
            </w:pPr>
          </w:p>
        </w:tc>
        <w:tc>
          <w:tcPr>
            <w:tcW w:w="965" w:type="dxa"/>
            <w:vAlign w:val="center"/>
          </w:tcPr>
          <w:p w:rsidR="00A53DC2" w:rsidRPr="00A53DC2" w:rsidRDefault="00A53DC2" w:rsidP="00A53DC2">
            <w:pPr>
              <w:spacing w:line="360" w:lineRule="exact"/>
              <w:jc w:val="center"/>
              <w:rPr>
                <w:rFonts w:ascii="Times New Roman" w:eastAsia="宋体" w:hAnsi="Times New Roman" w:cs="Times New Roman"/>
                <w:szCs w:val="21"/>
              </w:rPr>
            </w:pPr>
            <w:r w:rsidRPr="00A53DC2">
              <w:rPr>
                <w:rFonts w:ascii="Times New Roman" w:eastAsia="宋体" w:hAnsi="Times New Roman" w:cs="Times New Roman" w:hint="eastAsia"/>
                <w:szCs w:val="21"/>
              </w:rPr>
              <w:t>间断</w:t>
            </w:r>
          </w:p>
        </w:tc>
      </w:tr>
      <w:tr w:rsidR="00A53DC2" w:rsidRPr="00A53DC2" w:rsidTr="0028008A">
        <w:trPr>
          <w:trHeight w:val="454"/>
          <w:jc w:val="center"/>
        </w:trPr>
        <w:tc>
          <w:tcPr>
            <w:tcW w:w="676" w:type="dxa"/>
            <w:vMerge/>
            <w:tcMar>
              <w:left w:w="34" w:type="dxa"/>
              <w:right w:w="34" w:type="dxa"/>
            </w:tcMar>
            <w:vAlign w:val="center"/>
          </w:tcPr>
          <w:p w:rsidR="00A53DC2" w:rsidRPr="00A53DC2" w:rsidRDefault="00A53DC2" w:rsidP="00A53DC2">
            <w:pPr>
              <w:spacing w:line="360" w:lineRule="exact"/>
              <w:jc w:val="center"/>
              <w:rPr>
                <w:rFonts w:ascii="Times New Roman" w:eastAsia="宋体" w:hAnsi="Times New Roman" w:cs="Times New Roman"/>
                <w:szCs w:val="21"/>
              </w:rPr>
            </w:pPr>
          </w:p>
        </w:tc>
        <w:tc>
          <w:tcPr>
            <w:tcW w:w="1688" w:type="dxa"/>
            <w:tcMar>
              <w:left w:w="34" w:type="dxa"/>
              <w:right w:w="34" w:type="dxa"/>
            </w:tcMar>
            <w:vAlign w:val="center"/>
          </w:tcPr>
          <w:p w:rsidR="00A53DC2" w:rsidRPr="00A53DC2" w:rsidRDefault="00A53DC2" w:rsidP="00A53DC2">
            <w:pPr>
              <w:spacing w:line="360" w:lineRule="exact"/>
              <w:jc w:val="center"/>
              <w:rPr>
                <w:rFonts w:ascii="Times New Roman" w:eastAsia="宋体" w:hAnsi="Times New Roman" w:cs="Times New Roman"/>
                <w:szCs w:val="21"/>
              </w:rPr>
            </w:pPr>
            <w:r w:rsidRPr="00A53DC2">
              <w:rPr>
                <w:rFonts w:ascii="Times New Roman" w:eastAsia="宋体" w:hAnsi="Times New Roman" w:cs="Times New Roman"/>
                <w:szCs w:val="21"/>
              </w:rPr>
              <w:t>配料槽</w:t>
            </w:r>
            <w:r w:rsidRPr="00A53DC2">
              <w:rPr>
                <w:rFonts w:ascii="Times New Roman" w:eastAsia="宋体" w:hAnsi="Times New Roman" w:cs="Times New Roman" w:hint="eastAsia"/>
                <w:szCs w:val="21"/>
              </w:rPr>
              <w:t>加料</w:t>
            </w:r>
          </w:p>
        </w:tc>
        <w:tc>
          <w:tcPr>
            <w:tcW w:w="1742" w:type="dxa"/>
            <w:tcMar>
              <w:left w:w="34" w:type="dxa"/>
              <w:right w:w="34" w:type="dxa"/>
            </w:tcMar>
            <w:vAlign w:val="center"/>
          </w:tcPr>
          <w:p w:rsidR="00A53DC2" w:rsidRPr="00A53DC2" w:rsidRDefault="00A53DC2" w:rsidP="00A53DC2">
            <w:pPr>
              <w:spacing w:line="360" w:lineRule="exact"/>
              <w:jc w:val="center"/>
              <w:rPr>
                <w:rFonts w:ascii="Times New Roman" w:eastAsia="宋体" w:hAnsi="Times New Roman" w:cs="Times New Roman"/>
                <w:szCs w:val="21"/>
              </w:rPr>
            </w:pPr>
            <w:r w:rsidRPr="00A53DC2">
              <w:rPr>
                <w:rFonts w:ascii="Times New Roman" w:eastAsia="宋体" w:hAnsi="Times New Roman" w:cs="Times New Roman"/>
                <w:szCs w:val="21"/>
              </w:rPr>
              <w:t>粉尘</w:t>
            </w:r>
          </w:p>
        </w:tc>
        <w:tc>
          <w:tcPr>
            <w:tcW w:w="709" w:type="dxa"/>
            <w:tcMar>
              <w:left w:w="34" w:type="dxa"/>
              <w:right w:w="34" w:type="dxa"/>
            </w:tcMar>
            <w:vAlign w:val="center"/>
          </w:tcPr>
          <w:p w:rsidR="00A53DC2" w:rsidRPr="00A53DC2" w:rsidRDefault="00A53DC2" w:rsidP="00A53DC2">
            <w:pPr>
              <w:spacing w:line="360" w:lineRule="exact"/>
              <w:jc w:val="center"/>
              <w:rPr>
                <w:rFonts w:ascii="Times New Roman" w:eastAsia="宋体" w:hAnsi="Times New Roman" w:cs="Times New Roman"/>
                <w:szCs w:val="21"/>
              </w:rPr>
            </w:pPr>
            <w:r w:rsidRPr="00A53DC2">
              <w:rPr>
                <w:rFonts w:ascii="Times New Roman" w:eastAsia="宋体" w:hAnsi="Times New Roman" w:cs="Times New Roman"/>
                <w:szCs w:val="21"/>
              </w:rPr>
              <w:t>G</w:t>
            </w:r>
            <w:r w:rsidRPr="00A53DC2">
              <w:rPr>
                <w:rFonts w:ascii="Times New Roman" w:eastAsia="宋体" w:hAnsi="Times New Roman" w:cs="Times New Roman"/>
                <w:kern w:val="0"/>
                <w:sz w:val="24"/>
                <w:szCs w:val="24"/>
                <w:vertAlign w:val="subscript"/>
              </w:rPr>
              <w:t>4-</w:t>
            </w:r>
            <w:r w:rsidRPr="00A53DC2">
              <w:rPr>
                <w:rFonts w:ascii="Times New Roman" w:eastAsia="宋体" w:hAnsi="Times New Roman" w:cs="Times New Roman"/>
                <w:szCs w:val="21"/>
                <w:vertAlign w:val="subscript"/>
              </w:rPr>
              <w:t>1</w:t>
            </w:r>
          </w:p>
        </w:tc>
        <w:tc>
          <w:tcPr>
            <w:tcW w:w="1031" w:type="dxa"/>
            <w:tcMar>
              <w:left w:w="34" w:type="dxa"/>
              <w:right w:w="34" w:type="dxa"/>
            </w:tcMar>
            <w:vAlign w:val="center"/>
          </w:tcPr>
          <w:p w:rsidR="00A53DC2" w:rsidRPr="00A53DC2" w:rsidRDefault="00A53DC2" w:rsidP="00A53DC2">
            <w:pPr>
              <w:spacing w:line="360" w:lineRule="exact"/>
              <w:jc w:val="center"/>
              <w:rPr>
                <w:rFonts w:ascii="Times New Roman" w:eastAsia="宋体" w:hAnsi="Times New Roman" w:cs="Times New Roman"/>
                <w:szCs w:val="20"/>
              </w:rPr>
            </w:pPr>
            <w:r w:rsidRPr="00A53DC2">
              <w:rPr>
                <w:rFonts w:ascii="Times New Roman" w:eastAsia="宋体" w:hAnsi="Times New Roman" w:cs="Times New Roman" w:hint="eastAsia"/>
                <w:szCs w:val="20"/>
              </w:rPr>
              <w:t>集气罩</w:t>
            </w:r>
          </w:p>
        </w:tc>
        <w:tc>
          <w:tcPr>
            <w:tcW w:w="2261" w:type="dxa"/>
            <w:vMerge w:val="restart"/>
            <w:vAlign w:val="center"/>
          </w:tcPr>
          <w:p w:rsidR="00A53DC2" w:rsidRPr="0028008A" w:rsidRDefault="00A53DC2" w:rsidP="00377B15">
            <w:pPr>
              <w:jc w:val="center"/>
              <w:rPr>
                <w:rFonts w:ascii="Times New Roman" w:eastAsia="宋体" w:hAnsi="Times New Roman" w:cs="Times New Roman"/>
                <w:szCs w:val="20"/>
              </w:rPr>
            </w:pPr>
            <w:r w:rsidRPr="0028008A">
              <w:rPr>
                <w:rFonts w:ascii="Times New Roman" w:eastAsia="宋体" w:hAnsi="Times New Roman" w:cs="Times New Roman"/>
                <w:szCs w:val="16"/>
              </w:rPr>
              <w:t>两级料液吸收塔</w:t>
            </w:r>
            <w:r w:rsidRPr="0028008A">
              <w:rPr>
                <w:rFonts w:ascii="Times New Roman" w:eastAsia="宋体" w:hAnsi="Times New Roman" w:cs="Times New Roman"/>
                <w:szCs w:val="16"/>
              </w:rPr>
              <w:t>+</w:t>
            </w:r>
            <w:r w:rsidRPr="0028008A">
              <w:rPr>
                <w:rFonts w:ascii="Times New Roman" w:eastAsia="宋体" w:hAnsi="Times New Roman" w:cs="Times New Roman"/>
                <w:szCs w:val="16"/>
              </w:rPr>
              <w:t>水洗塔</w:t>
            </w:r>
            <w:r w:rsidRPr="0028008A">
              <w:rPr>
                <w:rFonts w:ascii="Times New Roman" w:eastAsia="宋体" w:hAnsi="Times New Roman" w:cs="Times New Roman"/>
                <w:szCs w:val="16"/>
              </w:rPr>
              <w:t>+</w:t>
            </w:r>
            <w:r w:rsidRPr="0028008A">
              <w:rPr>
                <w:rFonts w:ascii="Times New Roman" w:eastAsia="宋体" w:hAnsi="Times New Roman" w:cs="Times New Roman"/>
                <w:szCs w:val="16"/>
              </w:rPr>
              <w:t>电除雾</w:t>
            </w:r>
            <w:r w:rsidRPr="0028008A">
              <w:rPr>
                <w:rFonts w:ascii="Times New Roman" w:eastAsia="宋体" w:hAnsi="Times New Roman" w:cs="Times New Roman"/>
                <w:szCs w:val="16"/>
              </w:rPr>
              <w:t>+45m</w:t>
            </w:r>
            <w:r w:rsidRPr="0028008A">
              <w:rPr>
                <w:rFonts w:ascii="Times New Roman" w:eastAsia="宋体" w:hAnsi="Times New Roman" w:cs="Times New Roman"/>
                <w:szCs w:val="16"/>
              </w:rPr>
              <w:t>排气筒排放</w:t>
            </w:r>
          </w:p>
        </w:tc>
        <w:tc>
          <w:tcPr>
            <w:tcW w:w="965" w:type="dxa"/>
            <w:vMerge w:val="restart"/>
            <w:vAlign w:val="center"/>
          </w:tcPr>
          <w:p w:rsidR="00A53DC2" w:rsidRPr="00A53DC2" w:rsidRDefault="00A53DC2" w:rsidP="00A53DC2">
            <w:pPr>
              <w:spacing w:line="360" w:lineRule="exact"/>
              <w:jc w:val="center"/>
              <w:rPr>
                <w:rFonts w:ascii="Times New Roman" w:eastAsia="宋体" w:hAnsi="Times New Roman" w:cs="Times New Roman"/>
                <w:szCs w:val="21"/>
              </w:rPr>
            </w:pPr>
            <w:r w:rsidRPr="00A53DC2">
              <w:rPr>
                <w:rFonts w:ascii="Times New Roman" w:eastAsia="宋体" w:hAnsi="Times New Roman" w:cs="Times New Roman" w:hint="eastAsia"/>
                <w:szCs w:val="21"/>
              </w:rPr>
              <w:t>间断</w:t>
            </w:r>
          </w:p>
        </w:tc>
      </w:tr>
      <w:tr w:rsidR="00A53DC2" w:rsidRPr="00A53DC2" w:rsidTr="0028008A">
        <w:trPr>
          <w:trHeight w:val="454"/>
          <w:jc w:val="center"/>
        </w:trPr>
        <w:tc>
          <w:tcPr>
            <w:tcW w:w="676" w:type="dxa"/>
            <w:vMerge/>
            <w:tcMar>
              <w:left w:w="34" w:type="dxa"/>
              <w:right w:w="34" w:type="dxa"/>
            </w:tcMar>
            <w:vAlign w:val="center"/>
          </w:tcPr>
          <w:p w:rsidR="00A53DC2" w:rsidRPr="00A53DC2" w:rsidRDefault="00A53DC2" w:rsidP="00A53DC2">
            <w:pPr>
              <w:spacing w:line="360" w:lineRule="exact"/>
              <w:jc w:val="center"/>
              <w:rPr>
                <w:rFonts w:ascii="Times New Roman" w:eastAsia="宋体" w:hAnsi="Times New Roman" w:cs="Times New Roman"/>
                <w:szCs w:val="21"/>
              </w:rPr>
            </w:pPr>
          </w:p>
        </w:tc>
        <w:tc>
          <w:tcPr>
            <w:tcW w:w="1688" w:type="dxa"/>
            <w:tcMar>
              <w:left w:w="34" w:type="dxa"/>
              <w:right w:w="34" w:type="dxa"/>
            </w:tcMar>
            <w:vAlign w:val="center"/>
          </w:tcPr>
          <w:p w:rsidR="00A53DC2" w:rsidRPr="00A53DC2" w:rsidRDefault="00A53DC2" w:rsidP="00A53DC2">
            <w:pPr>
              <w:spacing w:line="360" w:lineRule="exact"/>
              <w:jc w:val="center"/>
              <w:rPr>
                <w:rFonts w:ascii="Times New Roman" w:eastAsia="宋体" w:hAnsi="Times New Roman" w:cs="Times New Roman"/>
                <w:szCs w:val="21"/>
              </w:rPr>
            </w:pPr>
            <w:r w:rsidRPr="00A53DC2">
              <w:rPr>
                <w:rFonts w:ascii="Times New Roman" w:eastAsia="宋体" w:hAnsi="Times New Roman" w:cs="Times New Roman" w:hint="eastAsia"/>
                <w:szCs w:val="21"/>
              </w:rPr>
              <w:t>氯化</w:t>
            </w:r>
            <w:r w:rsidRPr="00A53DC2">
              <w:rPr>
                <w:rFonts w:ascii="Times New Roman" w:eastAsia="宋体" w:hAnsi="Times New Roman" w:cs="Times New Roman"/>
                <w:szCs w:val="21"/>
              </w:rPr>
              <w:t>反应器</w:t>
            </w:r>
          </w:p>
        </w:tc>
        <w:tc>
          <w:tcPr>
            <w:tcW w:w="1742" w:type="dxa"/>
            <w:tcMar>
              <w:left w:w="34" w:type="dxa"/>
              <w:right w:w="34" w:type="dxa"/>
            </w:tcMar>
            <w:vAlign w:val="center"/>
          </w:tcPr>
          <w:p w:rsidR="00A53DC2" w:rsidRPr="00A53DC2" w:rsidRDefault="00A53DC2" w:rsidP="00A53DC2">
            <w:pPr>
              <w:spacing w:line="360" w:lineRule="exact"/>
              <w:jc w:val="center"/>
              <w:rPr>
                <w:rFonts w:ascii="Times New Roman" w:eastAsia="宋体" w:hAnsi="Times New Roman" w:cs="Times New Roman"/>
                <w:szCs w:val="21"/>
              </w:rPr>
            </w:pPr>
            <w:r w:rsidRPr="00A53DC2">
              <w:rPr>
                <w:rFonts w:ascii="Times New Roman" w:eastAsia="宋体" w:hAnsi="Times New Roman" w:cs="Times New Roman"/>
                <w:szCs w:val="21"/>
              </w:rPr>
              <w:t>氯气</w:t>
            </w:r>
            <w:r w:rsidRPr="00A53DC2">
              <w:rPr>
                <w:rFonts w:ascii="Times New Roman" w:eastAsia="宋体" w:hAnsi="Times New Roman" w:cs="Times New Roman" w:hint="eastAsia"/>
                <w:szCs w:val="21"/>
              </w:rPr>
              <w:t>、氯化氢</w:t>
            </w:r>
            <w:r w:rsidRPr="00A53DC2">
              <w:rPr>
                <w:rFonts w:ascii="Times New Roman" w:eastAsia="宋体" w:hAnsi="Times New Roman" w:cs="Times New Roman" w:hint="eastAsia"/>
                <w:kern w:val="0"/>
                <w:szCs w:val="21"/>
              </w:rPr>
              <w:t>、</w:t>
            </w:r>
            <w:r w:rsidRPr="00A53DC2">
              <w:rPr>
                <w:rFonts w:ascii="Times New Roman" w:eastAsia="宋体" w:hAnsi="Times New Roman" w:cs="Times New Roman"/>
                <w:kern w:val="0"/>
                <w:szCs w:val="21"/>
              </w:rPr>
              <w:t>CO</w:t>
            </w:r>
            <w:r w:rsidRPr="00A53DC2">
              <w:rPr>
                <w:rFonts w:ascii="Times New Roman" w:eastAsia="宋体" w:hAnsi="Times New Roman" w:cs="Times New Roman"/>
                <w:kern w:val="0"/>
                <w:szCs w:val="21"/>
                <w:vertAlign w:val="subscript"/>
              </w:rPr>
              <w:t>2</w:t>
            </w:r>
          </w:p>
        </w:tc>
        <w:tc>
          <w:tcPr>
            <w:tcW w:w="709" w:type="dxa"/>
            <w:tcMar>
              <w:left w:w="34" w:type="dxa"/>
              <w:right w:w="34" w:type="dxa"/>
            </w:tcMar>
            <w:vAlign w:val="center"/>
          </w:tcPr>
          <w:p w:rsidR="00A53DC2" w:rsidRPr="00A53DC2" w:rsidRDefault="00A53DC2" w:rsidP="00A53DC2">
            <w:pPr>
              <w:spacing w:line="360" w:lineRule="exact"/>
              <w:jc w:val="center"/>
              <w:rPr>
                <w:rFonts w:ascii="Times New Roman" w:eastAsia="宋体" w:hAnsi="Times New Roman" w:cs="Times New Roman"/>
                <w:szCs w:val="21"/>
              </w:rPr>
            </w:pPr>
            <w:r w:rsidRPr="00A53DC2">
              <w:rPr>
                <w:rFonts w:ascii="Times New Roman" w:eastAsia="宋体" w:hAnsi="Times New Roman" w:cs="Times New Roman"/>
                <w:szCs w:val="21"/>
              </w:rPr>
              <w:t>G</w:t>
            </w:r>
            <w:r w:rsidRPr="00A53DC2">
              <w:rPr>
                <w:rFonts w:ascii="Times New Roman" w:eastAsia="宋体" w:hAnsi="Times New Roman" w:cs="Times New Roman"/>
                <w:kern w:val="0"/>
                <w:sz w:val="24"/>
                <w:szCs w:val="24"/>
                <w:vertAlign w:val="subscript"/>
              </w:rPr>
              <w:t>4-</w:t>
            </w:r>
            <w:r w:rsidRPr="00A53DC2">
              <w:rPr>
                <w:rFonts w:ascii="Times New Roman" w:eastAsia="宋体" w:hAnsi="Times New Roman" w:cs="Times New Roman"/>
                <w:szCs w:val="21"/>
                <w:vertAlign w:val="subscript"/>
              </w:rPr>
              <w:t>2</w:t>
            </w:r>
          </w:p>
        </w:tc>
        <w:tc>
          <w:tcPr>
            <w:tcW w:w="1031" w:type="dxa"/>
            <w:tcMar>
              <w:left w:w="34" w:type="dxa"/>
              <w:right w:w="34" w:type="dxa"/>
            </w:tcMar>
            <w:vAlign w:val="center"/>
          </w:tcPr>
          <w:p w:rsidR="00A53DC2" w:rsidRPr="00A53DC2" w:rsidRDefault="00A53DC2" w:rsidP="00A53DC2">
            <w:pPr>
              <w:spacing w:line="360" w:lineRule="exact"/>
              <w:jc w:val="center"/>
              <w:rPr>
                <w:rFonts w:ascii="Times New Roman" w:eastAsia="宋体" w:hAnsi="Times New Roman" w:cs="Times New Roman"/>
                <w:szCs w:val="20"/>
              </w:rPr>
            </w:pPr>
            <w:r>
              <w:rPr>
                <w:rFonts w:ascii="Times New Roman" w:eastAsia="宋体" w:hAnsi="Times New Roman" w:cs="Times New Roman"/>
                <w:szCs w:val="20"/>
              </w:rPr>
              <w:t>/</w:t>
            </w:r>
          </w:p>
        </w:tc>
        <w:tc>
          <w:tcPr>
            <w:tcW w:w="2261" w:type="dxa"/>
            <w:vMerge/>
            <w:vAlign w:val="center"/>
          </w:tcPr>
          <w:p w:rsidR="00A53DC2" w:rsidRPr="00A53DC2" w:rsidRDefault="00A53DC2" w:rsidP="00A53DC2">
            <w:pPr>
              <w:spacing w:line="360" w:lineRule="exact"/>
              <w:jc w:val="center"/>
              <w:rPr>
                <w:rFonts w:ascii="Times New Roman" w:eastAsia="宋体" w:hAnsi="Times New Roman" w:cs="Times New Roman"/>
                <w:szCs w:val="20"/>
              </w:rPr>
            </w:pPr>
          </w:p>
        </w:tc>
        <w:tc>
          <w:tcPr>
            <w:tcW w:w="965" w:type="dxa"/>
            <w:vMerge/>
            <w:vAlign w:val="center"/>
          </w:tcPr>
          <w:p w:rsidR="00A53DC2" w:rsidRPr="00A53DC2" w:rsidRDefault="00A53DC2" w:rsidP="00A53DC2">
            <w:pPr>
              <w:spacing w:line="360" w:lineRule="exact"/>
              <w:jc w:val="center"/>
              <w:rPr>
                <w:rFonts w:ascii="Times New Roman" w:eastAsia="宋体" w:hAnsi="Times New Roman" w:cs="Times New Roman"/>
                <w:szCs w:val="21"/>
              </w:rPr>
            </w:pPr>
          </w:p>
        </w:tc>
      </w:tr>
      <w:tr w:rsidR="00A53DC2" w:rsidRPr="00A53DC2" w:rsidTr="0028008A">
        <w:trPr>
          <w:trHeight w:val="454"/>
          <w:jc w:val="center"/>
        </w:trPr>
        <w:tc>
          <w:tcPr>
            <w:tcW w:w="676" w:type="dxa"/>
            <w:vMerge w:val="restart"/>
            <w:tcMar>
              <w:left w:w="34" w:type="dxa"/>
              <w:right w:w="34" w:type="dxa"/>
            </w:tcMar>
            <w:vAlign w:val="center"/>
          </w:tcPr>
          <w:p w:rsidR="00A53DC2" w:rsidRPr="00A53DC2" w:rsidRDefault="00A53DC2" w:rsidP="00A53DC2">
            <w:pPr>
              <w:spacing w:line="360" w:lineRule="exact"/>
              <w:jc w:val="center"/>
              <w:rPr>
                <w:rFonts w:ascii="Times New Roman" w:eastAsia="宋体" w:hAnsi="Times New Roman" w:cs="Times New Roman"/>
                <w:szCs w:val="21"/>
              </w:rPr>
            </w:pPr>
            <w:r w:rsidRPr="00A53DC2">
              <w:rPr>
                <w:rFonts w:ascii="Times New Roman" w:eastAsia="宋体" w:hAnsi="Times New Roman" w:cs="Times New Roman"/>
                <w:szCs w:val="21"/>
              </w:rPr>
              <w:t>废水</w:t>
            </w:r>
          </w:p>
        </w:tc>
        <w:tc>
          <w:tcPr>
            <w:tcW w:w="1688" w:type="dxa"/>
            <w:tcMar>
              <w:left w:w="34" w:type="dxa"/>
              <w:right w:w="34" w:type="dxa"/>
            </w:tcMar>
            <w:vAlign w:val="center"/>
          </w:tcPr>
          <w:p w:rsidR="00A53DC2" w:rsidRPr="00A53DC2" w:rsidRDefault="00A53DC2" w:rsidP="00A53DC2">
            <w:pPr>
              <w:spacing w:line="360" w:lineRule="exact"/>
              <w:jc w:val="center"/>
              <w:rPr>
                <w:rFonts w:ascii="Times New Roman" w:eastAsia="宋体" w:hAnsi="Times New Roman" w:cs="Times New Roman"/>
                <w:szCs w:val="21"/>
              </w:rPr>
            </w:pPr>
            <w:r w:rsidRPr="00A53DC2">
              <w:rPr>
                <w:rFonts w:ascii="Times New Roman" w:eastAsia="宋体" w:hAnsi="Times New Roman" w:cs="Times New Roman"/>
                <w:szCs w:val="21"/>
              </w:rPr>
              <w:t>洗涤废水</w:t>
            </w:r>
          </w:p>
        </w:tc>
        <w:tc>
          <w:tcPr>
            <w:tcW w:w="1742" w:type="dxa"/>
            <w:tcMar>
              <w:left w:w="34" w:type="dxa"/>
              <w:right w:w="34" w:type="dxa"/>
            </w:tcMar>
            <w:vAlign w:val="center"/>
          </w:tcPr>
          <w:p w:rsidR="00A53DC2" w:rsidRPr="00A53DC2" w:rsidRDefault="00A53DC2" w:rsidP="00A53DC2">
            <w:pPr>
              <w:spacing w:line="360" w:lineRule="exact"/>
              <w:jc w:val="center"/>
              <w:rPr>
                <w:rFonts w:ascii="Times New Roman" w:eastAsia="宋体" w:hAnsi="Times New Roman" w:cs="Times New Roman"/>
                <w:szCs w:val="21"/>
              </w:rPr>
            </w:pPr>
            <w:r w:rsidRPr="00A53DC2">
              <w:rPr>
                <w:rFonts w:ascii="Times New Roman" w:eastAsia="宋体" w:hAnsi="Times New Roman" w:cs="Times New Roman"/>
                <w:szCs w:val="21"/>
              </w:rPr>
              <w:t>pH</w:t>
            </w:r>
            <w:r w:rsidRPr="00A53DC2">
              <w:rPr>
                <w:rFonts w:ascii="Times New Roman" w:eastAsia="宋体" w:hAnsi="Times New Roman" w:cs="Times New Roman"/>
                <w:szCs w:val="21"/>
              </w:rPr>
              <w:t>、</w:t>
            </w:r>
            <w:r w:rsidRPr="00A53DC2">
              <w:rPr>
                <w:rFonts w:ascii="Times New Roman" w:eastAsia="宋体" w:hAnsi="Times New Roman" w:cs="Times New Roman" w:hint="eastAsia"/>
                <w:szCs w:val="21"/>
              </w:rPr>
              <w:t>COD</w:t>
            </w:r>
            <w:r w:rsidRPr="00A53DC2">
              <w:rPr>
                <w:rFonts w:ascii="Times New Roman" w:eastAsia="宋体" w:hAnsi="Times New Roman" w:cs="Times New Roman" w:hint="eastAsia"/>
                <w:szCs w:val="21"/>
              </w:rPr>
              <w:t>、</w:t>
            </w:r>
            <w:r w:rsidRPr="00A53DC2">
              <w:rPr>
                <w:rFonts w:ascii="Times New Roman" w:eastAsia="宋体" w:hAnsi="Times New Roman" w:cs="Times New Roman" w:hint="eastAsia"/>
                <w:szCs w:val="21"/>
              </w:rPr>
              <w:t>SS</w:t>
            </w:r>
            <w:r w:rsidRPr="00A53DC2">
              <w:rPr>
                <w:rFonts w:ascii="Times New Roman" w:eastAsia="宋体" w:hAnsi="Times New Roman" w:cs="Times New Roman" w:hint="eastAsia"/>
                <w:szCs w:val="21"/>
              </w:rPr>
              <w:t>、氯化物</w:t>
            </w:r>
            <w:r w:rsidRPr="00A53DC2">
              <w:rPr>
                <w:rFonts w:ascii="Times New Roman" w:eastAsia="宋体" w:hAnsi="Times New Roman" w:cs="Times New Roman"/>
                <w:szCs w:val="21"/>
              </w:rPr>
              <w:t>等</w:t>
            </w:r>
          </w:p>
        </w:tc>
        <w:tc>
          <w:tcPr>
            <w:tcW w:w="709" w:type="dxa"/>
            <w:tcMar>
              <w:left w:w="34" w:type="dxa"/>
              <w:right w:w="34" w:type="dxa"/>
            </w:tcMar>
            <w:vAlign w:val="center"/>
          </w:tcPr>
          <w:p w:rsidR="00A53DC2" w:rsidRPr="00A53DC2" w:rsidRDefault="00A53DC2" w:rsidP="00A53DC2">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3292" w:type="dxa"/>
            <w:gridSpan w:val="2"/>
            <w:tcMar>
              <w:left w:w="34" w:type="dxa"/>
              <w:right w:w="34" w:type="dxa"/>
            </w:tcMar>
            <w:vAlign w:val="center"/>
          </w:tcPr>
          <w:p w:rsidR="00A53DC2" w:rsidRPr="00A53DC2" w:rsidRDefault="00A53DC2" w:rsidP="00A53DC2">
            <w:pPr>
              <w:spacing w:line="360" w:lineRule="exact"/>
              <w:jc w:val="center"/>
              <w:rPr>
                <w:rFonts w:ascii="Times New Roman" w:eastAsia="宋体" w:hAnsi="Times New Roman" w:cs="Times New Roman"/>
                <w:szCs w:val="21"/>
              </w:rPr>
            </w:pPr>
            <w:r w:rsidRPr="00A53DC2">
              <w:rPr>
                <w:rFonts w:ascii="Times New Roman" w:eastAsia="宋体" w:hAnsi="Times New Roman" w:cs="Times New Roman"/>
                <w:szCs w:val="21"/>
              </w:rPr>
              <w:t>回用于配料工序</w:t>
            </w:r>
          </w:p>
        </w:tc>
        <w:tc>
          <w:tcPr>
            <w:tcW w:w="965" w:type="dxa"/>
            <w:vAlign w:val="center"/>
          </w:tcPr>
          <w:p w:rsidR="00A53DC2" w:rsidRPr="00A53DC2" w:rsidRDefault="00A53DC2" w:rsidP="00A53DC2">
            <w:pPr>
              <w:spacing w:line="360" w:lineRule="exact"/>
              <w:jc w:val="center"/>
              <w:rPr>
                <w:rFonts w:ascii="Times New Roman" w:eastAsia="宋体" w:hAnsi="Times New Roman" w:cs="Times New Roman"/>
                <w:szCs w:val="21"/>
              </w:rPr>
            </w:pPr>
            <w:r w:rsidRPr="00A53DC2">
              <w:rPr>
                <w:rFonts w:ascii="Times New Roman" w:eastAsia="宋体" w:hAnsi="Times New Roman" w:cs="Times New Roman" w:hint="eastAsia"/>
                <w:szCs w:val="21"/>
              </w:rPr>
              <w:t>间断</w:t>
            </w:r>
          </w:p>
        </w:tc>
      </w:tr>
      <w:tr w:rsidR="00A53DC2" w:rsidRPr="00A53DC2" w:rsidTr="0028008A">
        <w:trPr>
          <w:trHeight w:val="454"/>
          <w:jc w:val="center"/>
        </w:trPr>
        <w:tc>
          <w:tcPr>
            <w:tcW w:w="676" w:type="dxa"/>
            <w:vMerge/>
            <w:tcMar>
              <w:left w:w="34" w:type="dxa"/>
              <w:right w:w="34" w:type="dxa"/>
            </w:tcMar>
            <w:vAlign w:val="center"/>
          </w:tcPr>
          <w:p w:rsidR="00A53DC2" w:rsidRPr="00A53DC2" w:rsidRDefault="00A53DC2" w:rsidP="00A53DC2">
            <w:pPr>
              <w:spacing w:line="360" w:lineRule="exact"/>
              <w:jc w:val="center"/>
              <w:rPr>
                <w:rFonts w:ascii="Times New Roman" w:eastAsia="宋体" w:hAnsi="Times New Roman" w:cs="Times New Roman"/>
                <w:szCs w:val="21"/>
              </w:rPr>
            </w:pPr>
          </w:p>
        </w:tc>
        <w:tc>
          <w:tcPr>
            <w:tcW w:w="1688" w:type="dxa"/>
            <w:tcMar>
              <w:left w:w="34" w:type="dxa"/>
              <w:right w:w="34" w:type="dxa"/>
            </w:tcMar>
            <w:vAlign w:val="center"/>
          </w:tcPr>
          <w:p w:rsidR="00A53DC2" w:rsidRPr="00A53DC2" w:rsidRDefault="00A53DC2" w:rsidP="00A53DC2">
            <w:pPr>
              <w:spacing w:line="360" w:lineRule="exact"/>
              <w:jc w:val="center"/>
              <w:rPr>
                <w:rFonts w:ascii="Times New Roman" w:eastAsia="宋体" w:hAnsi="Times New Roman" w:cs="Times New Roman"/>
                <w:szCs w:val="21"/>
              </w:rPr>
            </w:pPr>
            <w:r w:rsidRPr="00A53DC2">
              <w:rPr>
                <w:rFonts w:ascii="Times New Roman" w:eastAsia="宋体" w:hAnsi="Times New Roman" w:cs="Times New Roman" w:hint="eastAsia"/>
                <w:kern w:val="0"/>
                <w:szCs w:val="21"/>
              </w:rPr>
              <w:t>离心机</w:t>
            </w:r>
          </w:p>
        </w:tc>
        <w:tc>
          <w:tcPr>
            <w:tcW w:w="1742" w:type="dxa"/>
            <w:tcMar>
              <w:left w:w="34" w:type="dxa"/>
              <w:right w:w="34" w:type="dxa"/>
            </w:tcMar>
            <w:vAlign w:val="center"/>
          </w:tcPr>
          <w:p w:rsidR="00A53DC2" w:rsidRPr="00A53DC2" w:rsidRDefault="00A53DC2" w:rsidP="00A53DC2">
            <w:pPr>
              <w:spacing w:line="360" w:lineRule="exact"/>
              <w:jc w:val="center"/>
              <w:rPr>
                <w:rFonts w:ascii="Times New Roman" w:eastAsia="宋体" w:hAnsi="Times New Roman" w:cs="Times New Roman"/>
                <w:szCs w:val="21"/>
              </w:rPr>
            </w:pPr>
            <w:r w:rsidRPr="00A53DC2">
              <w:rPr>
                <w:rFonts w:ascii="Times New Roman" w:eastAsia="宋体" w:hAnsi="Times New Roman" w:cs="Times New Roman"/>
                <w:szCs w:val="21"/>
              </w:rPr>
              <w:t>pH</w:t>
            </w:r>
            <w:r w:rsidRPr="00A53DC2">
              <w:rPr>
                <w:rFonts w:ascii="Times New Roman" w:eastAsia="宋体" w:hAnsi="Times New Roman" w:cs="Times New Roman"/>
                <w:szCs w:val="21"/>
              </w:rPr>
              <w:t>、</w:t>
            </w:r>
            <w:r w:rsidRPr="00A53DC2">
              <w:rPr>
                <w:rFonts w:ascii="Times New Roman" w:eastAsia="宋体" w:hAnsi="Times New Roman" w:cs="Times New Roman" w:hint="eastAsia"/>
                <w:szCs w:val="21"/>
              </w:rPr>
              <w:t>COD</w:t>
            </w:r>
            <w:r w:rsidRPr="00A53DC2">
              <w:rPr>
                <w:rFonts w:ascii="Times New Roman" w:eastAsia="宋体" w:hAnsi="Times New Roman" w:cs="Times New Roman" w:hint="eastAsia"/>
                <w:szCs w:val="21"/>
              </w:rPr>
              <w:t>、</w:t>
            </w:r>
            <w:r w:rsidRPr="00A53DC2">
              <w:rPr>
                <w:rFonts w:ascii="Times New Roman" w:eastAsia="宋体" w:hAnsi="Times New Roman" w:cs="Times New Roman" w:hint="eastAsia"/>
                <w:szCs w:val="21"/>
              </w:rPr>
              <w:t>SS</w:t>
            </w:r>
            <w:r w:rsidRPr="00A53DC2">
              <w:rPr>
                <w:rFonts w:ascii="Times New Roman" w:eastAsia="宋体" w:hAnsi="Times New Roman" w:cs="Times New Roman" w:hint="eastAsia"/>
                <w:szCs w:val="21"/>
              </w:rPr>
              <w:t>、氯化物</w:t>
            </w:r>
            <w:r w:rsidRPr="00A53DC2">
              <w:rPr>
                <w:rFonts w:ascii="Times New Roman" w:eastAsia="宋体" w:hAnsi="Times New Roman" w:cs="Times New Roman"/>
                <w:szCs w:val="21"/>
              </w:rPr>
              <w:t>等</w:t>
            </w:r>
          </w:p>
        </w:tc>
        <w:tc>
          <w:tcPr>
            <w:tcW w:w="709" w:type="dxa"/>
            <w:tcMar>
              <w:left w:w="34" w:type="dxa"/>
              <w:right w:w="34" w:type="dxa"/>
            </w:tcMar>
            <w:vAlign w:val="center"/>
          </w:tcPr>
          <w:p w:rsidR="00A53DC2" w:rsidRPr="00A53DC2" w:rsidRDefault="00A53DC2" w:rsidP="00A53DC2">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3292" w:type="dxa"/>
            <w:gridSpan w:val="2"/>
            <w:tcMar>
              <w:left w:w="34" w:type="dxa"/>
              <w:right w:w="34" w:type="dxa"/>
            </w:tcMar>
            <w:vAlign w:val="center"/>
          </w:tcPr>
          <w:p w:rsidR="00A53DC2" w:rsidRPr="00A53DC2" w:rsidRDefault="00A53DC2" w:rsidP="00A53DC2">
            <w:pPr>
              <w:spacing w:line="360" w:lineRule="exact"/>
              <w:jc w:val="center"/>
              <w:rPr>
                <w:rFonts w:ascii="Times New Roman" w:eastAsia="宋体" w:hAnsi="Times New Roman" w:cs="Times New Roman"/>
                <w:szCs w:val="21"/>
              </w:rPr>
            </w:pPr>
            <w:r w:rsidRPr="00A53DC2">
              <w:rPr>
                <w:rFonts w:ascii="Times New Roman" w:eastAsia="宋体" w:hAnsi="Times New Roman" w:cs="Times New Roman"/>
                <w:szCs w:val="21"/>
              </w:rPr>
              <w:t>部分滤液回用于配料工序，剩余滤液用于生产氯化钙</w:t>
            </w:r>
          </w:p>
        </w:tc>
        <w:tc>
          <w:tcPr>
            <w:tcW w:w="965" w:type="dxa"/>
            <w:vAlign w:val="center"/>
          </w:tcPr>
          <w:p w:rsidR="00A53DC2" w:rsidRPr="00A53DC2" w:rsidRDefault="00A53DC2" w:rsidP="00A53DC2">
            <w:pPr>
              <w:spacing w:line="360" w:lineRule="exact"/>
              <w:jc w:val="center"/>
              <w:rPr>
                <w:rFonts w:ascii="Times New Roman" w:eastAsia="宋体" w:hAnsi="Times New Roman" w:cs="Times New Roman"/>
                <w:szCs w:val="21"/>
              </w:rPr>
            </w:pPr>
            <w:r w:rsidRPr="00A53DC2">
              <w:rPr>
                <w:rFonts w:ascii="Times New Roman" w:eastAsia="宋体" w:hAnsi="Times New Roman" w:cs="Times New Roman" w:hint="eastAsia"/>
                <w:szCs w:val="21"/>
              </w:rPr>
              <w:t>间断</w:t>
            </w:r>
          </w:p>
        </w:tc>
      </w:tr>
    </w:tbl>
    <w:p w:rsidR="0063609A" w:rsidRPr="00014860" w:rsidRDefault="0063609A">
      <w:pPr>
        <w:pStyle w:val="2"/>
        <w:spacing w:line="440" w:lineRule="exact"/>
        <w:ind w:firstLineChars="0" w:firstLine="0"/>
        <w:rPr>
          <w:rFonts w:ascii="Times New Roman" w:eastAsia="宋体" w:hAnsi="Times New Roman" w:cs="Times New Roman"/>
          <w:color w:val="FF0000"/>
          <w:kern w:val="2"/>
          <w:szCs w:val="24"/>
        </w:rPr>
      </w:pPr>
    </w:p>
    <w:p w:rsidR="009F30BF" w:rsidRDefault="009F30BF">
      <w:pPr>
        <w:pStyle w:val="2"/>
        <w:spacing w:line="440" w:lineRule="exact"/>
        <w:ind w:firstLineChars="0" w:firstLine="0"/>
        <w:rPr>
          <w:rFonts w:ascii="Times New Roman" w:eastAsia="宋体" w:hAnsi="Times New Roman" w:cs="Times New Roman"/>
          <w:color w:val="FF0000"/>
          <w:kern w:val="2"/>
          <w:szCs w:val="24"/>
        </w:rPr>
        <w:sectPr w:rsidR="009F30BF" w:rsidSect="00A14D4E">
          <w:headerReference w:type="default" r:id="rId12"/>
          <w:pgSz w:w="11906" w:h="16838"/>
          <w:pgMar w:top="1440" w:right="1800" w:bottom="1440" w:left="1800" w:header="680" w:footer="992" w:gutter="0"/>
          <w:cols w:space="425"/>
          <w:docGrid w:type="lines" w:linePitch="312"/>
        </w:sectPr>
      </w:pPr>
    </w:p>
    <w:p w:rsidR="004E40B0" w:rsidRDefault="00622D9B">
      <w:pPr>
        <w:pStyle w:val="2"/>
        <w:spacing w:line="440" w:lineRule="exact"/>
        <w:ind w:firstLineChars="0" w:firstLine="0"/>
        <w:rPr>
          <w:rFonts w:ascii="Times New Roman" w:eastAsia="宋体" w:hAnsi="Times New Roman" w:cs="Times New Roman"/>
          <w:color w:val="FF0000"/>
          <w:kern w:val="2"/>
          <w:szCs w:val="24"/>
        </w:rPr>
      </w:pPr>
      <w:r>
        <w:rPr>
          <w:rFonts w:ascii="Times New Roman" w:eastAsia="宋体" w:hAnsi="Times New Roman" w:cs="Times New Roman"/>
          <w:noProof/>
          <w:color w:val="FF0000"/>
          <w:kern w:val="2"/>
          <w:szCs w:val="24"/>
        </w:rPr>
        <w:lastRenderedPageBreak/>
        <w:pict>
          <v:group id="画布 256" o:spid="_x0000_s1153" editas="canvas" style="position:absolute;left:0;text-align:left;margin-left:-.85pt;margin-top:23.85pt;width:714.1pt;height:385.1pt;z-index:251722752" coordsize="90690,48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">
            <v:shape id="_x0000_s1154" type="#_x0000_t75" style="position:absolute;width:90690;height:48907;visibility:visible">
              <v:fill o:detectmouseclick="t"/>
              <v:path o:connecttype="none"/>
            </v:shape>
            <v:rect id="Rectangle 7671" o:spid="_x0000_s1155" style="position:absolute;left:1727;top:7738;width:8388;height:5918;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" stroked="f">
              <v:textbox>
                <w:txbxContent>
                  <w:p w:rsidR="002241A8" w:rsidRPr="009F30BF" w:rsidRDefault="002241A8" w:rsidP="009F30BF">
                    <w:pPr>
                      <w:rPr>
                        <w:rFonts w:ascii="Times New Roman" w:eastAsia="宋体" w:hAnsi="Times New Roman" w:cs="Times New Roman"/>
                        <w:szCs w:val="21"/>
                      </w:rPr>
                    </w:pPr>
                    <w:r w:rsidRPr="009F30BF">
                      <w:rPr>
                        <w:rFonts w:ascii="Times New Roman" w:eastAsia="宋体" w:hAnsi="Times New Roman" w:cs="Times New Roman"/>
                        <w:szCs w:val="21"/>
                      </w:rPr>
                      <w:t>氰尿酸新鲜水碳酸钙</w:t>
                    </w:r>
                  </w:p>
                </w:txbxContent>
              </v:textbox>
            </v:rect>
            <v:shape id="AutoShape 7673" o:spid="_x0000_s1156" type="#_x0000_t32" style="position:absolute;left:7816;top:10519;width:4204;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">
              <v:stroke endarrow="block"/>
            </v:shape>
            <v:shape id="AutoShape 7674" o:spid="_x0000_s1157" type="#_x0000_t32" style="position:absolute;left:22148;top:10367;width:30131;height:5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">
              <v:stroke endarrow="block"/>
            </v:shape>
            <v:rect id="Rectangle 7675" o:spid="_x0000_s1158" style="position:absolute;left:2425;top:32446;width:8001;height:74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" filled="f">
              <v:textbox>
                <w:txbxContent>
                  <w:p w:rsidR="002241A8" w:rsidRPr="009F30BF" w:rsidRDefault="002241A8" w:rsidP="009F30BF">
                    <w:pPr>
                      <w:rPr>
                        <w:rFonts w:ascii="Times New Roman" w:eastAsia="宋体" w:hAnsi="Times New Roman" w:cs="Times New Roman"/>
                        <w:szCs w:val="21"/>
                      </w:rPr>
                    </w:pPr>
                    <w:r w:rsidRPr="009F30BF">
                      <w:rPr>
                        <w:rFonts w:ascii="Times New Roman" w:eastAsia="宋体" w:hAnsi="Times New Roman" w:cs="Times New Roman"/>
                        <w:szCs w:val="21"/>
                      </w:rPr>
                      <w:t>图例：</w:t>
                    </w:r>
                  </w:p>
                  <w:p w:rsidR="002241A8" w:rsidRPr="009F30BF" w:rsidRDefault="002241A8" w:rsidP="009F30BF">
                    <w:pPr>
                      <w:rPr>
                        <w:rFonts w:ascii="Times New Roman" w:eastAsia="宋体" w:hAnsi="Times New Roman" w:cs="Times New Roman"/>
                        <w:szCs w:val="21"/>
                      </w:rPr>
                    </w:pPr>
                    <w:r w:rsidRPr="009F30BF">
                      <w:rPr>
                        <w:rFonts w:ascii="Times New Roman" w:eastAsia="宋体" w:hAnsi="Times New Roman" w:cs="Times New Roman"/>
                        <w:szCs w:val="21"/>
                      </w:rPr>
                      <w:t xml:space="preserve">G  </w:t>
                    </w:r>
                    <w:r w:rsidRPr="009F30BF">
                      <w:rPr>
                        <w:rFonts w:ascii="Times New Roman" w:eastAsia="宋体" w:hAnsi="Times New Roman" w:cs="Times New Roman"/>
                        <w:szCs w:val="21"/>
                      </w:rPr>
                      <w:t>废气</w:t>
                    </w:r>
                  </w:p>
                  <w:p w:rsidR="002241A8" w:rsidRPr="009F30BF" w:rsidRDefault="002241A8" w:rsidP="009F30BF">
                    <w:pPr>
                      <w:rPr>
                        <w:rFonts w:ascii="Times New Roman" w:eastAsia="宋体" w:hAnsi="Times New Roman" w:cs="Times New Roman"/>
                        <w:szCs w:val="21"/>
                      </w:rPr>
                    </w:pPr>
                    <w:r w:rsidRPr="009F30BF">
                      <w:rPr>
                        <w:rFonts w:ascii="Times New Roman" w:eastAsia="宋体" w:hAnsi="Times New Roman" w:cs="Times New Roman"/>
                        <w:szCs w:val="21"/>
                      </w:rPr>
                      <w:t xml:space="preserve">W  </w:t>
                    </w:r>
                    <w:r w:rsidRPr="009F30BF">
                      <w:rPr>
                        <w:rFonts w:ascii="Times New Roman" w:eastAsia="宋体" w:hAnsi="Times New Roman" w:cs="Times New Roman"/>
                        <w:szCs w:val="21"/>
                      </w:rPr>
                      <w:t>废水</w:t>
                    </w:r>
                  </w:p>
                </w:txbxContent>
              </v:textbox>
            </v:rect>
            <v:rect id="Rectangle 7676" o:spid="_x0000_s1159" style="position:absolute;left:52273;top:8729;width:10096;height:3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">
              <v:textbox>
                <w:txbxContent>
                  <w:p w:rsidR="002241A8" w:rsidRPr="009F30BF" w:rsidRDefault="002241A8" w:rsidP="009F30BF">
                    <w:pPr>
                      <w:jc w:val="center"/>
                      <w:rPr>
                        <w:rFonts w:ascii="Times New Roman" w:eastAsia="宋体" w:hAnsi="Times New Roman" w:cs="Times New Roman"/>
                        <w:szCs w:val="21"/>
                      </w:rPr>
                    </w:pPr>
                    <w:r w:rsidRPr="009F30BF">
                      <w:rPr>
                        <w:rFonts w:ascii="Times New Roman" w:eastAsia="宋体" w:hAnsi="Times New Roman" w:cs="Times New Roman"/>
                        <w:szCs w:val="21"/>
                      </w:rPr>
                      <w:t>反应器</w:t>
                    </w:r>
                  </w:p>
                </w:txbxContent>
              </v:textbox>
            </v:rect>
            <v:shape id="AutoShape 7678" o:spid="_x0000_s1160" type="#_x0000_t32" style="position:absolute;left:62369;top:10323;width:8128;height:2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">
              <v:stroke endarrow="block"/>
            </v:shape>
            <v:shape id="AutoShape 7679" o:spid="_x0000_s1161" type="#_x0000_t32" style="position:absolute;left:63728;top:29182;width:6852;height:13;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">
              <v:stroke endarrow="block"/>
            </v:shape>
            <v:rect id="Rectangle 7680" o:spid="_x0000_s1162" style="position:absolute;left:57264;top:27588;width:6464;height:31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">
              <v:textbox>
                <w:txbxContent>
                  <w:p w:rsidR="002241A8" w:rsidRPr="009F30BF" w:rsidRDefault="002241A8" w:rsidP="009F30BF">
                    <w:pPr>
                      <w:jc w:val="center"/>
                      <w:rPr>
                        <w:rFonts w:ascii="Times New Roman" w:eastAsia="宋体" w:hAnsi="Times New Roman" w:cs="Times New Roman"/>
                        <w:szCs w:val="21"/>
                      </w:rPr>
                    </w:pPr>
                    <w:r w:rsidRPr="009F30BF">
                      <w:rPr>
                        <w:rFonts w:ascii="Times New Roman" w:eastAsia="宋体" w:hAnsi="Times New Roman" w:cs="Times New Roman"/>
                        <w:szCs w:val="21"/>
                      </w:rPr>
                      <w:t>混料机</w:t>
                    </w:r>
                  </w:p>
                </w:txbxContent>
              </v:textbox>
            </v:rect>
            <v:shape id="AutoShape 7681" o:spid="_x0000_s1163" type="#_x0000_t32" style="position:absolute;left:51365;top:29195;width:5912;height: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">
              <v:stroke endarrow="block"/>
            </v:shape>
            <v:rect id="Rectangle 7682" o:spid="_x0000_s1164" style="position:absolute;left:44900;top:27588;width:6465;height:31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">
              <v:textbox>
                <w:txbxContent>
                  <w:p w:rsidR="002241A8" w:rsidRPr="009F30BF" w:rsidRDefault="002241A8" w:rsidP="009F30BF">
                    <w:pPr>
                      <w:jc w:val="center"/>
                      <w:rPr>
                        <w:rFonts w:ascii="Times New Roman" w:eastAsia="宋体" w:hAnsi="Times New Roman" w:cs="Times New Roman"/>
                        <w:szCs w:val="21"/>
                      </w:rPr>
                    </w:pPr>
                    <w:r w:rsidRPr="009F30BF">
                      <w:rPr>
                        <w:rFonts w:ascii="Times New Roman" w:eastAsia="宋体" w:hAnsi="Times New Roman" w:cs="Times New Roman"/>
                        <w:szCs w:val="21"/>
                      </w:rPr>
                      <w:t>干燥机</w:t>
                    </w:r>
                  </w:p>
                </w:txbxContent>
              </v:textbox>
            </v:rect>
            <v:rect id="Rectangle 7683" o:spid="_x0000_s1165" style="position:absolute;left:32124;top:27588;width:9633;height:31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">
              <v:textbox>
                <w:txbxContent>
                  <w:p w:rsidR="002241A8" w:rsidRPr="009F30BF" w:rsidRDefault="002241A8" w:rsidP="009F30BF">
                    <w:pPr>
                      <w:jc w:val="center"/>
                      <w:rPr>
                        <w:rFonts w:ascii="Times New Roman" w:eastAsia="宋体" w:hAnsi="Times New Roman" w:cs="Times New Roman"/>
                        <w:szCs w:val="21"/>
                      </w:rPr>
                    </w:pPr>
                    <w:r w:rsidRPr="009F30BF">
                      <w:rPr>
                        <w:rFonts w:ascii="Times New Roman" w:eastAsia="宋体" w:hAnsi="Times New Roman" w:cs="Times New Roman"/>
                        <w:szCs w:val="21"/>
                      </w:rPr>
                      <w:t>造粒机</w:t>
                    </w:r>
                  </w:p>
                </w:txbxContent>
              </v:textbox>
            </v:rect>
            <v:rect id="Rectangle 7684" o:spid="_x0000_s1166" style="position:absolute;left:15881;top:27569;width:13214;height:3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v:textbox>
                <w:txbxContent>
                  <w:p w:rsidR="002241A8" w:rsidRPr="009F30BF" w:rsidRDefault="002241A8" w:rsidP="009F30BF">
                    <w:pPr>
                      <w:jc w:val="center"/>
                      <w:rPr>
                        <w:rFonts w:ascii="Times New Roman" w:eastAsia="宋体" w:hAnsi="Times New Roman" w:cs="Times New Roman"/>
                        <w:szCs w:val="21"/>
                      </w:rPr>
                    </w:pPr>
                    <w:r w:rsidRPr="009F30BF">
                      <w:rPr>
                        <w:rFonts w:ascii="Times New Roman" w:eastAsia="宋体" w:hAnsi="Times New Roman" w:cs="Times New Roman"/>
                        <w:szCs w:val="21"/>
                      </w:rPr>
                      <w:t>成品包装入库</w:t>
                    </w:r>
                  </w:p>
                </w:txbxContent>
              </v:textbox>
            </v:rect>
            <v:shape id="AutoShape 7685" o:spid="_x0000_s1167" type="#_x0000_t32" style="position:absolute;left:29095;top:29163;width:3029;height:19;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">
              <v:stroke endarrow="block"/>
            </v:shape>
            <v:rect id="Rectangle 7686" o:spid="_x0000_s1168" style="position:absolute;left:12052;top:8830;width:10096;height:31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">
              <v:textbox>
                <w:txbxContent>
                  <w:p w:rsidR="002241A8" w:rsidRPr="009F30BF" w:rsidRDefault="002241A8" w:rsidP="009F30BF">
                    <w:pPr>
                      <w:jc w:val="center"/>
                      <w:rPr>
                        <w:rFonts w:ascii="Times New Roman" w:eastAsia="宋体" w:hAnsi="Times New Roman" w:cs="Times New Roman"/>
                        <w:szCs w:val="21"/>
                      </w:rPr>
                    </w:pPr>
                    <w:r w:rsidRPr="009F30BF">
                      <w:rPr>
                        <w:rFonts w:ascii="Times New Roman" w:eastAsia="宋体" w:hAnsi="Times New Roman" w:cs="Times New Roman"/>
                        <w:szCs w:val="21"/>
                      </w:rPr>
                      <w:t>配料槽</w:t>
                    </w:r>
                  </w:p>
                </w:txbxContent>
              </v:textbox>
            </v:rect>
            <v:shape id="AutoShape 7687" o:spid="_x0000_s1169" type="#_x0000_t32" style="position:absolute;left:54749;top:6697;width:7;height:184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">
              <v:stroke dashstyle="dash" endarrow="block"/>
            </v:shape>
            <v:rect id="Rectangle 7688" o:spid="_x0000_s1170" style="position:absolute;left:51600;top:4036;width:5664;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" stroked="f">
              <v:fill opacity="0"/>
              <v:textbox>
                <w:txbxContent>
                  <w:p w:rsidR="002241A8" w:rsidRPr="009F30BF" w:rsidRDefault="002241A8" w:rsidP="009F30BF">
                    <w:pPr>
                      <w:jc w:val="center"/>
                      <w:rPr>
                        <w:rFonts w:ascii="Times New Roman" w:eastAsia="宋体" w:hAnsi="Times New Roman" w:cs="Times New Roman"/>
                        <w:szCs w:val="21"/>
                        <w:vertAlign w:val="subscript"/>
                      </w:rPr>
                    </w:pPr>
                    <w:r w:rsidRPr="009F30BF">
                      <w:rPr>
                        <w:rFonts w:ascii="Times New Roman" w:eastAsia="宋体" w:hAnsi="Times New Roman" w:cs="Times New Roman"/>
                        <w:szCs w:val="21"/>
                      </w:rPr>
                      <w:t>G</w:t>
                    </w:r>
                    <w:r w:rsidRPr="009F30BF">
                      <w:rPr>
                        <w:rFonts w:ascii="Times New Roman" w:eastAsia="宋体" w:hAnsi="Times New Roman" w:cs="Times New Roman"/>
                        <w:kern w:val="0"/>
                        <w:szCs w:val="24"/>
                        <w:vertAlign w:val="subscript"/>
                      </w:rPr>
                      <w:t>4-</w:t>
                    </w:r>
                    <w:r w:rsidRPr="009F30BF">
                      <w:rPr>
                        <w:rFonts w:ascii="Times New Roman" w:eastAsia="宋体" w:hAnsi="Times New Roman" w:cs="Times New Roman"/>
                        <w:szCs w:val="21"/>
                        <w:vertAlign w:val="subscript"/>
                      </w:rPr>
                      <w:t>2</w:t>
                    </w:r>
                  </w:p>
                  <w:p w:rsidR="002241A8" w:rsidRPr="009F30BF" w:rsidRDefault="002241A8" w:rsidP="009F30BF">
                    <w:pPr>
                      <w:jc w:val="center"/>
                      <w:rPr>
                        <w:rFonts w:ascii="Times New Roman" w:eastAsia="宋体" w:hAnsi="Times New Roman" w:cs="Times New Roman"/>
                        <w:szCs w:val="21"/>
                        <w:vertAlign w:val="subscript"/>
                      </w:rPr>
                    </w:pPr>
                  </w:p>
                </w:txbxContent>
              </v:textbox>
            </v:rect>
            <v:rect id="Rectangle 7690" o:spid="_x0000_s1171" style="position:absolute;left:54756;top:359;width:4902;height:31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" stroked="f">
              <v:textbox>
                <w:txbxContent>
                  <w:p w:rsidR="002241A8" w:rsidRPr="009F30BF" w:rsidRDefault="002241A8" w:rsidP="009F30BF">
                    <w:pPr>
                      <w:jc w:val="center"/>
                      <w:rPr>
                        <w:rFonts w:ascii="Times New Roman" w:eastAsia="宋体" w:hAnsi="Times New Roman" w:cs="Times New Roman"/>
                        <w:szCs w:val="21"/>
                      </w:rPr>
                    </w:pPr>
                    <w:r w:rsidRPr="009F30BF">
                      <w:rPr>
                        <w:rFonts w:ascii="Times New Roman" w:eastAsia="宋体" w:hAnsi="Times New Roman" w:cs="Times New Roman"/>
                        <w:szCs w:val="21"/>
                      </w:rPr>
                      <w:t>氯气</w:t>
                    </w:r>
                  </w:p>
                </w:txbxContent>
              </v:textbox>
            </v:rect>
            <v:shape id="AutoShape 7691" o:spid="_x0000_s1172" type="#_x0000_t32" style="position:absolute;left:57207;top:3541;width:114;height:518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">
              <v:stroke endarrow="block"/>
            </v:shape>
            <v:rect id="Rectangle 7692" o:spid="_x0000_s1173" style="position:absolute;left:17646;top:12151;width:10097;height:31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" filled="f" stroked="f">
              <v:textbox>
                <w:txbxContent>
                  <w:p w:rsidR="002241A8" w:rsidRPr="009F30BF" w:rsidRDefault="002241A8" w:rsidP="009F30BF">
                    <w:pPr>
                      <w:rPr>
                        <w:rFonts w:ascii="Times New Roman" w:eastAsia="宋体" w:hAnsi="Times New Roman" w:cs="Times New Roman"/>
                        <w:szCs w:val="21"/>
                      </w:rPr>
                    </w:pPr>
                    <w:r w:rsidRPr="009F30BF">
                      <w:rPr>
                        <w:rFonts w:ascii="Times New Roman" w:eastAsia="宋体" w:hAnsi="Times New Roman" w:cs="Times New Roman"/>
                        <w:szCs w:val="21"/>
                      </w:rPr>
                      <w:t>洗涤废水</w:t>
                    </w:r>
                  </w:p>
                </w:txbxContent>
              </v:textbox>
            </v:rect>
            <v:rect id="Rectangle 7693" o:spid="_x0000_s1174" style="position:absolute;left:58807;top:22559;width:6578;height:31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" stroked="f">
              <v:fill opacity="0"/>
              <v:textbox>
                <w:txbxContent>
                  <w:p w:rsidR="002241A8" w:rsidRPr="009F30BF" w:rsidRDefault="002241A8" w:rsidP="009F30BF">
                    <w:pPr>
                      <w:rPr>
                        <w:rFonts w:ascii="Times New Roman" w:eastAsia="宋体" w:hAnsi="Times New Roman" w:cs="Times New Roman"/>
                        <w:szCs w:val="21"/>
                      </w:rPr>
                    </w:pPr>
                  </w:p>
                </w:txbxContent>
              </v:textbox>
            </v:rect>
            <v:rect id="Rectangle 7695" o:spid="_x0000_s1175" style="position:absolute;left:45675;top:30770;width:5582;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" stroked="f">
              <v:fill opacity="0"/>
              <v:textbox>
                <w:txbxContent>
                  <w:p w:rsidR="002241A8" w:rsidRPr="009F30BF" w:rsidRDefault="002241A8" w:rsidP="009F30BF">
                    <w:pPr>
                      <w:jc w:val="center"/>
                      <w:rPr>
                        <w:rFonts w:ascii="Times New Roman" w:eastAsia="宋体" w:hAnsi="Times New Roman" w:cs="Times New Roman"/>
                        <w:szCs w:val="21"/>
                        <w:vertAlign w:val="subscript"/>
                      </w:rPr>
                    </w:pPr>
                    <w:r w:rsidRPr="009F30BF">
                      <w:rPr>
                        <w:rFonts w:ascii="Times New Roman" w:eastAsia="宋体" w:hAnsi="Times New Roman" w:cs="Times New Roman"/>
                        <w:szCs w:val="21"/>
                      </w:rPr>
                      <w:t>G</w:t>
                    </w:r>
                    <w:r w:rsidRPr="009F30BF">
                      <w:rPr>
                        <w:rFonts w:ascii="Times New Roman" w:eastAsia="宋体" w:hAnsi="Times New Roman" w:cs="Times New Roman"/>
                        <w:kern w:val="0"/>
                        <w:szCs w:val="24"/>
                        <w:vertAlign w:val="subscript"/>
                      </w:rPr>
                      <w:t>4-</w:t>
                    </w:r>
                    <w:r w:rsidRPr="009F30BF">
                      <w:rPr>
                        <w:rFonts w:ascii="Times New Roman" w:eastAsia="宋体" w:hAnsi="Times New Roman" w:cs="Times New Roman"/>
                        <w:szCs w:val="21"/>
                        <w:vertAlign w:val="subscript"/>
                      </w:rPr>
                      <w:t>3</w:t>
                    </w:r>
                  </w:p>
                </w:txbxContent>
              </v:textbox>
            </v:rect>
            <v:shape id="AutoShape 7696" o:spid="_x0000_s1176" type="#_x0000_t32" style="position:absolute;left:46304;top:30770;width:6;height:311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">
              <v:stroke dashstyle="dash" endarrow="block"/>
            </v:shape>
            <v:rect id="Rectangle 7697" o:spid="_x0000_s1177" style="position:absolute;left:35013;top:30757;width:5582;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" stroked="f">
              <v:fill opacity="0"/>
              <v:textbox>
                <w:txbxContent>
                  <w:p w:rsidR="002241A8" w:rsidRPr="009F30BF" w:rsidRDefault="002241A8" w:rsidP="009F30BF">
                    <w:pPr>
                      <w:jc w:val="center"/>
                      <w:rPr>
                        <w:rFonts w:ascii="Times New Roman" w:eastAsia="宋体" w:hAnsi="Times New Roman" w:cs="Times New Roman"/>
                        <w:szCs w:val="21"/>
                        <w:vertAlign w:val="subscript"/>
                      </w:rPr>
                    </w:pPr>
                    <w:r w:rsidRPr="009F30BF">
                      <w:rPr>
                        <w:rFonts w:ascii="Times New Roman" w:eastAsia="宋体" w:hAnsi="Times New Roman" w:cs="Times New Roman"/>
                        <w:szCs w:val="21"/>
                      </w:rPr>
                      <w:t>G</w:t>
                    </w:r>
                    <w:r w:rsidRPr="009F30BF">
                      <w:rPr>
                        <w:rFonts w:ascii="Times New Roman" w:eastAsia="宋体" w:hAnsi="Times New Roman" w:cs="Times New Roman"/>
                        <w:kern w:val="0"/>
                        <w:szCs w:val="24"/>
                        <w:vertAlign w:val="subscript"/>
                      </w:rPr>
                      <w:t>4-</w:t>
                    </w:r>
                    <w:r w:rsidRPr="009F30BF">
                      <w:rPr>
                        <w:rFonts w:ascii="Times New Roman" w:eastAsia="宋体" w:hAnsi="Times New Roman" w:cs="Times New Roman"/>
                        <w:szCs w:val="21"/>
                        <w:vertAlign w:val="subscript"/>
                      </w:rPr>
                      <w:t>4</w:t>
                    </w:r>
                  </w:p>
                </w:txbxContent>
              </v:textbox>
            </v:rect>
            <v:shape id="AutoShape 7698" o:spid="_x0000_s1178" type="#_x0000_t32" style="position:absolute;left:35642;top:30757;width:6;height:311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">
              <v:stroke dashstyle="dash" endarrow="block"/>
            </v:shape>
            <v:shape id="AutoShape 7699" o:spid="_x0000_s1179" type="#_x0000_t32" style="position:absolute;left:14300;top:40663;width:58058;height: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">
              <v:stroke endarrow="block"/>
            </v:shape>
            <v:shape id="AutoShape 7700" o:spid="_x0000_s1180" type="#_x0000_t32" style="position:absolute;left:14300;top:12043;width:101;height:2862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">
              <v:stroke endarrow="block"/>
            </v:shape>
            <v:rect id="Rectangle 7701" o:spid="_x0000_s1181" style="position:absolute;left:38639;top:37482;width:10097;height:3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" filled="f" stroked="f">
              <v:textbox>
                <w:txbxContent>
                  <w:p w:rsidR="002241A8" w:rsidRPr="009F30BF" w:rsidRDefault="002241A8" w:rsidP="009F30BF">
                    <w:pPr>
                      <w:rPr>
                        <w:rFonts w:ascii="Times New Roman" w:eastAsia="宋体" w:hAnsi="Times New Roman" w:cs="Times New Roman"/>
                        <w:szCs w:val="21"/>
                      </w:rPr>
                    </w:pPr>
                    <w:r w:rsidRPr="009F30BF">
                      <w:rPr>
                        <w:rFonts w:ascii="Times New Roman" w:eastAsia="宋体" w:hAnsi="Times New Roman" w:cs="Times New Roman"/>
                        <w:szCs w:val="21"/>
                      </w:rPr>
                      <w:t>1/3</w:t>
                    </w:r>
                    <w:r w:rsidRPr="009F30BF">
                      <w:rPr>
                        <w:rFonts w:ascii="Times New Roman" w:eastAsia="宋体" w:hAnsi="Times New Roman" w:cs="Times New Roman"/>
                        <w:szCs w:val="21"/>
                      </w:rPr>
                      <w:t>滤液</w:t>
                    </w:r>
                  </w:p>
                </w:txbxContent>
              </v:textbox>
            </v:rect>
            <v:rect id="Rectangle 7702" o:spid="_x0000_s1182" style="position:absolute;left:61360;top:29988;width:4172;height:5581;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" filled="f" stroked="f">
              <v:textbox>
                <w:txbxContent>
                  <w:p w:rsidR="002241A8" w:rsidRPr="009F30BF" w:rsidRDefault="002241A8" w:rsidP="009F30BF">
                    <w:pPr>
                      <w:rPr>
                        <w:rFonts w:ascii="Times New Roman" w:eastAsia="宋体" w:hAnsi="Times New Roman" w:cs="Times New Roman"/>
                        <w:szCs w:val="21"/>
                      </w:rPr>
                    </w:pPr>
                    <w:r w:rsidRPr="009F30BF">
                      <w:rPr>
                        <w:rFonts w:ascii="Times New Roman" w:eastAsia="宋体" w:hAnsi="Times New Roman" w:cs="Times New Roman"/>
                        <w:szCs w:val="21"/>
                      </w:rPr>
                      <w:t>碳酸钠</w:t>
                    </w:r>
                  </w:p>
                </w:txbxContent>
              </v:textbox>
            </v:rect>
            <v:shape id="AutoShape 7703" o:spid="_x0000_s1183" type="#_x0000_t32" style="position:absolute;left:60490;top:30770;width:6;height:389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">
              <v:stroke endarrow="block"/>
            </v:shape>
            <v:rect id="Rectangle 7704" o:spid="_x0000_s1184" style="position:absolute;left:10426;top:3954;width:5582;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" stroked="f">
              <v:fill opacity="0"/>
              <v:textbox>
                <w:txbxContent>
                  <w:p w:rsidR="002241A8" w:rsidRPr="009F30BF" w:rsidRDefault="002241A8" w:rsidP="009F30BF">
                    <w:pPr>
                      <w:jc w:val="center"/>
                      <w:rPr>
                        <w:rFonts w:ascii="Times New Roman" w:eastAsia="宋体" w:hAnsi="Times New Roman" w:cs="Times New Roman"/>
                        <w:szCs w:val="21"/>
                        <w:vertAlign w:val="subscript"/>
                      </w:rPr>
                    </w:pPr>
                    <w:r w:rsidRPr="009F30BF">
                      <w:rPr>
                        <w:rFonts w:ascii="Times New Roman" w:eastAsia="宋体" w:hAnsi="Times New Roman" w:cs="Times New Roman"/>
                        <w:szCs w:val="21"/>
                      </w:rPr>
                      <w:t>G</w:t>
                    </w:r>
                    <w:r w:rsidRPr="009F30BF">
                      <w:rPr>
                        <w:rFonts w:ascii="Times New Roman" w:eastAsia="宋体" w:hAnsi="Times New Roman" w:cs="Times New Roman"/>
                        <w:kern w:val="0"/>
                        <w:szCs w:val="24"/>
                        <w:vertAlign w:val="subscript"/>
                      </w:rPr>
                      <w:t>4-</w:t>
                    </w:r>
                    <w:r w:rsidRPr="009F30BF">
                      <w:rPr>
                        <w:rFonts w:ascii="Times New Roman" w:eastAsia="宋体" w:hAnsi="Times New Roman" w:cs="Times New Roman"/>
                        <w:szCs w:val="21"/>
                        <w:vertAlign w:val="subscript"/>
                      </w:rPr>
                      <w:t>1</w:t>
                    </w:r>
                  </w:p>
                </w:txbxContent>
              </v:textbox>
            </v:rect>
            <v:shape id="AutoShape 7705" o:spid="_x0000_s1185" type="#_x0000_t32" style="position:absolute;left:13335;top:6297;width:6;height:253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">
              <v:stroke dashstyle="dash" endarrow="block"/>
            </v:shape>
            <v:shape id="AutoShape 7706" o:spid="_x0000_s1186" type="#_x0000_t32" style="position:absolute;left:41814;top:29188;width:3086;height: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">
              <v:stroke endarrow="block"/>
            </v:shape>
            <v:shape id="AutoShape 7708" o:spid="_x0000_s1187" type="#_x0000_t32" style="position:absolute;left:74002;top:12088;width:7;height:266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"/>
            <v:shape id="AutoShape 7709" o:spid="_x0000_s1188" type="#_x0000_t32" style="position:absolute;left:14300;top:14660;width:59702;height: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"/>
            <v:shape id="AutoShape 7710" o:spid="_x0000_s1189" type="#_x0000_t32" style="position:absolute;left:76701;top:12158;width:7;height:1551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FOzxQAAANwAAAAPAAAAZHJzL2Rvd25yZXYueG1sRI9Ba8JA&#10;FITvgv9heYI33URE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DVvFOzxQAAANwAAAAP&#10;AAAAAAAAAAAAAAAAAAcCAABkcnMvZG93bnJldi54bWxQSwUGAAAAAAMAAwC3AAAA+QIAAAAA&#10;">
              <v:stroke endarrow="block"/>
            </v:shape>
            <v:line id="Line 7711" o:spid="_x0000_s1190" style="position:absolute;flip:x y;visibility:visible" from="57181,15447" to="57207,20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">
              <v:stroke dashstyle="dashDot"/>
            </v:line>
            <v:line id="Line 7712" o:spid="_x0000_s1191" style="position:absolute;flip:y;visibility:visible" from="57181,12031" to="57194,1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">
              <v:stroke dashstyle="dash" endarrow="block"/>
            </v:line>
            <v:shape id="Freeform 7713" o:spid="_x0000_s1192" style="position:absolute;left:55746;top:14037;width:1448;height:1410;flip:x;visibility:visible;mso-wrap-style:square;v-text-anchor:top" coordsize="11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" path="m,c59,38,118,77,118,116,118,155,59,193,,232e" filled="f">
              <v:stroke dashstyle="dash"/>
              <v:path arrowok="t" o:connecttype="custom" o:connectlocs="0,0;177637698,42828752;0,85657504" o:connectangles="0,0,0"/>
            </v:shape>
            <v:shape id="AutoShape 7714" o:spid="_x0000_s1193" type="#_x0000_t32" style="position:absolute;left:57194;top:20102;width:17863;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">
              <v:stroke dashstyle="dash"/>
            </v:shape>
            <v:shape id="AutoShape 7715" o:spid="_x0000_s1194" type="#_x0000_t32" style="position:absolute;left:75057;top:11999;width:6;height:810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">
              <v:stroke dashstyle="dash"/>
            </v:shape>
            <v:rect id="Rectangle 7716" o:spid="_x0000_s1195" style="position:absolute;left:62915;top:17403;width:11094;height:2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NvaxQAAANwAAAAPAAAAZHJzL2Rvd25yZXYueG1sRI9Ba8JA&#10;FITvBf/D8gpeim4UqS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Ds1NvaxQAAANwAAAAP&#10;AAAAAAAAAAAAAAAAAAcCAABkcnMvZG93bnJldi54bWxQSwUGAAAAAAMAAwC3AAAA+QIAAAAA&#10;" filled="f" stroked="f">
              <v:textbox>
                <w:txbxContent>
                  <w:p w:rsidR="002241A8" w:rsidRPr="009F30BF" w:rsidRDefault="002241A8" w:rsidP="009F30BF">
                    <w:pPr>
                      <w:jc w:val="center"/>
                      <w:rPr>
                        <w:rFonts w:ascii="Times New Roman" w:eastAsia="宋体" w:hAnsi="Times New Roman" w:cs="Times New Roman"/>
                        <w:szCs w:val="21"/>
                        <w:vertAlign w:val="subscript"/>
                      </w:rPr>
                    </w:pPr>
                    <w:r w:rsidRPr="009F30BF">
                      <w:rPr>
                        <w:rFonts w:ascii="Times New Roman" w:eastAsia="宋体" w:hAnsi="Times New Roman" w:cs="Times New Roman"/>
                        <w:szCs w:val="21"/>
                      </w:rPr>
                      <w:t>离心废气</w:t>
                    </w:r>
                  </w:p>
                  <w:p w:rsidR="002241A8" w:rsidRPr="009F30BF" w:rsidRDefault="002241A8" w:rsidP="009F30BF">
                    <w:pPr>
                      <w:rPr>
                        <w:rFonts w:ascii="Times New Roman" w:eastAsia="宋体" w:hAnsi="Times New Roman" w:cs="Times New Roman"/>
                        <w:szCs w:val="21"/>
                      </w:rPr>
                    </w:pPr>
                  </w:p>
                </w:txbxContent>
              </v:textbox>
            </v:rect>
            <v:rect id="Rectangle 7717" o:spid="_x0000_s1196" style="position:absolute;left:70497;top:474;width:10097;height:3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" stroked="f">
              <v:textbox>
                <w:txbxContent>
                  <w:p w:rsidR="002241A8" w:rsidRPr="009F30BF" w:rsidRDefault="002241A8" w:rsidP="009F30BF">
                    <w:pPr>
                      <w:jc w:val="center"/>
                      <w:rPr>
                        <w:rFonts w:ascii="Times New Roman" w:eastAsia="宋体" w:hAnsi="Times New Roman" w:cs="Times New Roman"/>
                        <w:szCs w:val="21"/>
                      </w:rPr>
                    </w:pPr>
                    <w:r w:rsidRPr="009F30BF">
                      <w:rPr>
                        <w:rFonts w:ascii="Times New Roman" w:eastAsia="宋体" w:hAnsi="Times New Roman" w:cs="Times New Roman"/>
                        <w:szCs w:val="21"/>
                      </w:rPr>
                      <w:t>新鲜水</w:t>
                    </w:r>
                  </w:p>
                </w:txbxContent>
              </v:textbox>
            </v:rect>
            <v:rect id="Rectangle 7718" o:spid="_x0000_s1197" style="position:absolute;left:70497;top:8862;width:11760;height:3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">
              <v:textbox>
                <w:txbxContent>
                  <w:p w:rsidR="002241A8" w:rsidRPr="009F30BF" w:rsidRDefault="002241A8" w:rsidP="009F30BF">
                    <w:pPr>
                      <w:jc w:val="center"/>
                      <w:rPr>
                        <w:rFonts w:ascii="Times New Roman" w:eastAsia="宋体" w:hAnsi="Times New Roman" w:cs="Times New Roman"/>
                        <w:szCs w:val="21"/>
                      </w:rPr>
                    </w:pPr>
                    <w:r w:rsidRPr="009F30BF">
                      <w:rPr>
                        <w:rFonts w:ascii="Times New Roman" w:eastAsia="宋体" w:hAnsi="Times New Roman" w:cs="Times New Roman"/>
                        <w:szCs w:val="21"/>
                      </w:rPr>
                      <w:t>离心</w:t>
                    </w:r>
                  </w:p>
                </w:txbxContent>
              </v:textbox>
            </v:rect>
            <v:shape id="AutoShape 7719" o:spid="_x0000_s1198" type="#_x0000_t32" style="position:absolute;left:75545;top:3655;width:0;height:520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">
              <v:stroke endarrow="block"/>
            </v:shape>
            <v:rect id="Rectangle 7720" o:spid="_x0000_s1199" style="position:absolute;left:70497;top:27950;width:10097;height:31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textbox>
                <w:txbxContent>
                  <w:p w:rsidR="002241A8" w:rsidRPr="009F30BF" w:rsidRDefault="002241A8" w:rsidP="009F30BF">
                    <w:pPr>
                      <w:jc w:val="center"/>
                      <w:rPr>
                        <w:rFonts w:ascii="Times New Roman" w:eastAsia="宋体" w:hAnsi="Times New Roman" w:cs="Times New Roman"/>
                        <w:szCs w:val="21"/>
                      </w:rPr>
                    </w:pPr>
                    <w:r w:rsidRPr="009F30BF">
                      <w:rPr>
                        <w:rFonts w:ascii="Times New Roman" w:eastAsia="宋体" w:hAnsi="Times New Roman" w:cs="Times New Roman"/>
                        <w:szCs w:val="21"/>
                      </w:rPr>
                      <w:t>滤液罐</w:t>
                    </w:r>
                  </w:p>
                </w:txbxContent>
              </v:textbox>
            </v:rect>
            <v:shape id="AutoShape 7721" o:spid="_x0000_s1200" type="#_x0000_t32" style="position:absolute;left:75628;top:31132;width:6;height:353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">
              <v:stroke endarrow="block"/>
            </v:shape>
            <v:shape id="AutoShape 7722" o:spid="_x0000_s1201" type="#_x0000_t32" style="position:absolute;left:72358;top:31297;width:6;height:937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"/>
            <v:rect id="Rectangle 7723" o:spid="_x0000_s1202" style="position:absolute;left:75634;top:31875;width:6623;height:51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9NwxQAAANwAAAAPAAAAZHJzL2Rvd25yZXYueG1sRI9Ba8JA&#10;FITvBf/D8gpeim4UKy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CZ39NwxQAAANwAAAAP&#10;AAAAAAAAAAAAAAAAAAcCAABkcnMvZG93bnJldi54bWxQSwUGAAAAAAMAAwC3AAAA+QIAAAAA&#10;" filled="f" stroked="f">
              <v:textbox>
                <w:txbxContent>
                  <w:p w:rsidR="002241A8" w:rsidRPr="009F30BF" w:rsidRDefault="002241A8" w:rsidP="009F30BF">
                    <w:pPr>
                      <w:jc w:val="center"/>
                      <w:rPr>
                        <w:rFonts w:ascii="Times New Roman" w:eastAsia="宋体" w:hAnsi="Times New Roman" w:cs="Times New Roman"/>
                        <w:szCs w:val="21"/>
                        <w:vertAlign w:val="subscript"/>
                      </w:rPr>
                    </w:pPr>
                    <w:r w:rsidRPr="009F30BF">
                      <w:rPr>
                        <w:rFonts w:ascii="Times New Roman" w:eastAsia="宋体" w:hAnsi="Times New Roman" w:cs="Times New Roman"/>
                        <w:szCs w:val="21"/>
                      </w:rPr>
                      <w:t>去氯化钙车间</w:t>
                    </w:r>
                  </w:p>
                  <w:p w:rsidR="002241A8" w:rsidRPr="009F30BF" w:rsidRDefault="002241A8" w:rsidP="009F30BF">
                    <w:pPr>
                      <w:rPr>
                        <w:rFonts w:ascii="Times New Roman" w:eastAsia="宋体" w:hAnsi="Times New Roman" w:cs="Times New Roman"/>
                        <w:szCs w:val="21"/>
                      </w:rPr>
                    </w:pPr>
                  </w:p>
                </w:txbxContent>
              </v:textbox>
            </v:rect>
            <v:rect id="Rectangle 7724" o:spid="_x0000_s1203" style="position:absolute;left:24668;top:42523;width:37928;height:36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" filled="f" stroked="f">
              <v:textbox>
                <w:txbxContent>
                  <w:p w:rsidR="002241A8" w:rsidRPr="009F30BF" w:rsidRDefault="002241A8" w:rsidP="009F30BF">
                    <w:pPr>
                      <w:rPr>
                        <w:rFonts w:ascii="Times New Roman" w:eastAsia="宋体" w:hAnsi="Times New Roman" w:cs="Times New Roman"/>
                        <w:b/>
                        <w:szCs w:val="21"/>
                      </w:rPr>
                    </w:pPr>
                    <w:r w:rsidRPr="009F30BF">
                      <w:rPr>
                        <w:rFonts w:ascii="Times New Roman" w:eastAsia="宋体" w:hAnsi="Times New Roman" w:cs="Times New Roman"/>
                        <w:b/>
                        <w:szCs w:val="21"/>
                      </w:rPr>
                      <w:t>图</w:t>
                    </w:r>
                    <w:r>
                      <w:rPr>
                        <w:rFonts w:ascii="Times New Roman" w:eastAsia="宋体" w:hAnsi="Times New Roman" w:cs="Times New Roman"/>
                        <w:b/>
                        <w:szCs w:val="21"/>
                      </w:rPr>
                      <w:t>3-2</w:t>
                    </w:r>
                    <w:r w:rsidRPr="009F30BF">
                      <w:rPr>
                        <w:rFonts w:ascii="Times New Roman" w:eastAsia="宋体" w:hAnsi="Times New Roman" w:cs="Times New Roman"/>
                        <w:b/>
                        <w:szCs w:val="21"/>
                      </w:rPr>
                      <w:t xml:space="preserve">    </w:t>
                    </w:r>
                    <w:r w:rsidRPr="009F30BF">
                      <w:rPr>
                        <w:rFonts w:ascii="Times New Roman" w:eastAsia="宋体" w:hAnsi="Times New Roman" w:cs="Times New Roman"/>
                        <w:b/>
                        <w:szCs w:val="21"/>
                      </w:rPr>
                      <w:t>二氯异氰尿酸钠生产工艺及排污节点图</w:t>
                    </w:r>
                  </w:p>
                </w:txbxContent>
              </v:textbox>
            </v:rect>
            <w10:wrap type="topAndBottom"/>
          </v:group>
        </w:pict>
      </w:r>
    </w:p>
    <w:p w:rsidR="009F30BF" w:rsidRDefault="009F30BF">
      <w:pPr>
        <w:pStyle w:val="2"/>
        <w:spacing w:line="440" w:lineRule="exact"/>
        <w:ind w:firstLineChars="0" w:firstLine="0"/>
        <w:rPr>
          <w:rFonts w:ascii="Times New Roman" w:eastAsia="宋体" w:hAnsi="Times New Roman" w:cs="Times New Roman"/>
          <w:color w:val="FF0000"/>
          <w:kern w:val="2"/>
          <w:szCs w:val="24"/>
        </w:rPr>
        <w:sectPr w:rsidR="009F30BF" w:rsidSect="009F30BF">
          <w:pgSz w:w="16838" w:h="11906" w:orient="landscape"/>
          <w:pgMar w:top="1800" w:right="1440" w:bottom="1800" w:left="1440" w:header="680" w:footer="992" w:gutter="0"/>
          <w:cols w:space="425"/>
          <w:docGrid w:type="lines" w:linePitch="312"/>
        </w:sectPr>
      </w:pPr>
    </w:p>
    <w:p w:rsidR="009C215D" w:rsidRPr="00830171" w:rsidRDefault="009C215D" w:rsidP="009C215D">
      <w:pPr>
        <w:spacing w:line="360" w:lineRule="auto"/>
        <w:rPr>
          <w:rFonts w:ascii="Times New Roman" w:eastAsia="宋体" w:hAnsi="Times New Roman" w:cs="Times New Roman"/>
          <w:sz w:val="24"/>
        </w:rPr>
      </w:pPr>
      <w:r w:rsidRPr="00830171">
        <w:rPr>
          <w:rFonts w:ascii="Times New Roman" w:eastAsia="宋体" w:hAnsi="Times New Roman" w:cs="Times New Roman"/>
          <w:sz w:val="24"/>
        </w:rPr>
        <w:lastRenderedPageBreak/>
        <w:t>3.5.2</w:t>
      </w:r>
      <w:r w:rsidRPr="00830171">
        <w:rPr>
          <w:rFonts w:ascii="Times New Roman" w:eastAsia="宋体" w:hAnsi="Times New Roman" w:cs="Times New Roman" w:hint="eastAsia"/>
          <w:sz w:val="24"/>
        </w:rPr>
        <w:t>氯化钙生产工艺流程及排污节点</w:t>
      </w:r>
    </w:p>
    <w:p w:rsidR="009C215D" w:rsidRPr="009C215D" w:rsidRDefault="009C215D" w:rsidP="002B6D4F">
      <w:pPr>
        <w:widowControl/>
        <w:spacing w:line="360" w:lineRule="auto"/>
        <w:ind w:firstLineChars="200" w:firstLine="480"/>
        <w:rPr>
          <w:rFonts w:ascii="Times New Roman" w:eastAsia="宋体" w:hAnsi="Times New Roman" w:cs="Times New Roman"/>
          <w:kern w:val="0"/>
          <w:sz w:val="24"/>
          <w:szCs w:val="20"/>
        </w:rPr>
      </w:pPr>
      <w:r w:rsidRPr="009C215D">
        <w:rPr>
          <w:rFonts w:ascii="Times New Roman" w:eastAsia="宋体" w:hAnsi="Times New Roman" w:cs="Times New Roman"/>
          <w:kern w:val="0"/>
          <w:sz w:val="24"/>
          <w:szCs w:val="20"/>
        </w:rPr>
        <w:t>项目以二氯车间滤液、</w:t>
      </w:r>
      <w:r w:rsidRPr="009C215D">
        <w:rPr>
          <w:rFonts w:ascii="Times New Roman" w:eastAsia="宋体" w:hAnsi="Times New Roman" w:cs="Times New Roman"/>
          <w:kern w:val="0"/>
          <w:sz w:val="24"/>
          <w:szCs w:val="20"/>
        </w:rPr>
        <w:t>CaCO</w:t>
      </w:r>
      <w:r w:rsidRPr="009C215D">
        <w:rPr>
          <w:rFonts w:ascii="Times New Roman" w:eastAsia="宋体" w:hAnsi="Times New Roman" w:cs="Times New Roman"/>
          <w:kern w:val="0"/>
          <w:sz w:val="24"/>
          <w:szCs w:val="20"/>
          <w:vertAlign w:val="subscript"/>
        </w:rPr>
        <w:t>3</w:t>
      </w:r>
      <w:r w:rsidRPr="009C215D">
        <w:rPr>
          <w:rFonts w:ascii="Times New Roman" w:eastAsia="宋体" w:hAnsi="Times New Roman" w:cs="Times New Roman"/>
          <w:kern w:val="0"/>
          <w:sz w:val="24"/>
          <w:szCs w:val="20"/>
        </w:rPr>
        <w:t>、氯化氢等为原料，经</w:t>
      </w:r>
      <w:r w:rsidRPr="009C215D">
        <w:rPr>
          <w:rFonts w:ascii="Times New Roman" w:eastAsia="宋体" w:hAnsi="Times New Roman" w:cs="Times New Roman"/>
          <w:spacing w:val="-2"/>
          <w:kern w:val="0"/>
          <w:sz w:val="24"/>
          <w:szCs w:val="20"/>
        </w:rPr>
        <w:t>脱氯</w:t>
      </w:r>
      <w:r w:rsidRPr="009C215D">
        <w:rPr>
          <w:rFonts w:ascii="Times New Roman" w:eastAsia="宋体" w:hAnsi="Times New Roman" w:cs="Times New Roman"/>
          <w:kern w:val="0"/>
          <w:sz w:val="24"/>
          <w:szCs w:val="20"/>
        </w:rPr>
        <w:t>、中和、蒸发、干燥</w:t>
      </w:r>
      <w:r w:rsidRPr="009C215D">
        <w:rPr>
          <w:rFonts w:ascii="Times New Roman" w:eastAsia="宋体" w:hAnsi="Times New Roman" w:cs="Times New Roman" w:hint="eastAsia"/>
          <w:kern w:val="0"/>
          <w:sz w:val="24"/>
          <w:szCs w:val="20"/>
        </w:rPr>
        <w:t>、包装</w:t>
      </w:r>
      <w:r w:rsidRPr="009C215D">
        <w:rPr>
          <w:rFonts w:ascii="Times New Roman" w:eastAsia="宋体" w:hAnsi="Times New Roman" w:cs="Times New Roman"/>
          <w:kern w:val="0"/>
          <w:sz w:val="24"/>
          <w:szCs w:val="20"/>
        </w:rPr>
        <w:t>等工序制得氯化钙。</w:t>
      </w:r>
      <w:r w:rsidRPr="009C215D">
        <w:rPr>
          <w:rFonts w:ascii="Times New Roman" w:eastAsia="宋体" w:hAnsi="宋体" w:cs="Times New Roman" w:hint="eastAsia"/>
          <w:sz w:val="24"/>
          <w:szCs w:val="24"/>
        </w:rPr>
        <w:t>生产</w:t>
      </w:r>
      <w:r w:rsidRPr="009C215D">
        <w:rPr>
          <w:rFonts w:ascii="Times New Roman" w:eastAsia="宋体" w:hAnsi="宋体" w:cs="Times New Roman" w:hint="eastAsia"/>
          <w:sz w:val="24"/>
          <w:szCs w:val="20"/>
        </w:rPr>
        <w:t>工艺流程简述如下。</w:t>
      </w:r>
    </w:p>
    <w:p w:rsidR="009C215D" w:rsidRPr="009C215D" w:rsidRDefault="009C215D" w:rsidP="002B6D4F">
      <w:pPr>
        <w:widowControl/>
        <w:adjustRightInd w:val="0"/>
        <w:snapToGrid w:val="0"/>
        <w:spacing w:line="360" w:lineRule="auto"/>
        <w:ind w:firstLineChars="200" w:firstLine="480"/>
        <w:rPr>
          <w:rFonts w:ascii="Times New Roman" w:eastAsia="宋体" w:hAnsi="Times New Roman" w:cs="Times New Roman"/>
          <w:kern w:val="0"/>
          <w:sz w:val="24"/>
          <w:szCs w:val="20"/>
        </w:rPr>
      </w:pPr>
      <w:r w:rsidRPr="009C215D">
        <w:rPr>
          <w:rFonts w:ascii="Times New Roman" w:eastAsia="宋体" w:hAnsi="Times New Roman" w:cs="Times New Roman"/>
          <w:kern w:val="0"/>
          <w:sz w:val="24"/>
          <w:szCs w:val="20"/>
        </w:rPr>
        <w:t>（</w:t>
      </w:r>
      <w:r w:rsidRPr="009C215D">
        <w:rPr>
          <w:rFonts w:ascii="Times New Roman" w:eastAsia="宋体" w:hAnsi="Times New Roman" w:cs="Times New Roman"/>
          <w:kern w:val="0"/>
          <w:sz w:val="24"/>
          <w:szCs w:val="20"/>
        </w:rPr>
        <w:t>1</w:t>
      </w:r>
      <w:r w:rsidRPr="009C215D">
        <w:rPr>
          <w:rFonts w:ascii="Times New Roman" w:eastAsia="宋体" w:hAnsi="Times New Roman" w:cs="Times New Roman"/>
          <w:kern w:val="0"/>
          <w:sz w:val="24"/>
          <w:szCs w:val="20"/>
        </w:rPr>
        <w:t>）脱氯工序</w:t>
      </w:r>
    </w:p>
    <w:p w:rsidR="009C215D" w:rsidRPr="009C215D" w:rsidRDefault="009C215D" w:rsidP="002B6D4F">
      <w:pPr>
        <w:widowControl/>
        <w:adjustRightInd w:val="0"/>
        <w:snapToGrid w:val="0"/>
        <w:spacing w:line="360" w:lineRule="auto"/>
        <w:ind w:firstLineChars="200" w:firstLine="480"/>
        <w:rPr>
          <w:rFonts w:ascii="Times New Roman" w:eastAsia="宋体" w:hAnsi="Times New Roman" w:cs="Times New Roman"/>
          <w:kern w:val="0"/>
          <w:sz w:val="24"/>
          <w:szCs w:val="20"/>
        </w:rPr>
      </w:pPr>
      <w:r w:rsidRPr="009C215D">
        <w:rPr>
          <w:rFonts w:ascii="Times New Roman" w:eastAsia="宋体" w:hAnsi="Times New Roman" w:cs="Times New Roman"/>
          <w:kern w:val="0"/>
          <w:sz w:val="24"/>
          <w:szCs w:val="20"/>
        </w:rPr>
        <w:t>来自二氯车间的滤液由滤液罐经料液泵泵至脱氯槽</w:t>
      </w:r>
      <w:r w:rsidRPr="009C215D">
        <w:rPr>
          <w:rFonts w:ascii="Times New Roman" w:eastAsia="宋体" w:hAnsi="Times New Roman" w:cs="Times New Roman" w:hint="eastAsia"/>
          <w:kern w:val="0"/>
          <w:sz w:val="24"/>
          <w:szCs w:val="20"/>
        </w:rPr>
        <w:t>，来自华栋化工的氯化氢气体经喷射循环泵与滤液混合吸收，</w:t>
      </w:r>
      <w:r w:rsidRPr="009C215D">
        <w:rPr>
          <w:rFonts w:ascii="Times New Roman" w:eastAsia="宋体" w:hAnsi="Times New Roman" w:cs="Times New Roman"/>
          <w:kern w:val="0"/>
          <w:sz w:val="24"/>
          <w:szCs w:val="20"/>
        </w:rPr>
        <w:t>调节</w:t>
      </w:r>
      <w:r w:rsidRPr="009C215D">
        <w:rPr>
          <w:rFonts w:ascii="Times New Roman" w:eastAsia="宋体" w:hAnsi="Times New Roman" w:cs="Times New Roman"/>
          <w:kern w:val="0"/>
          <w:sz w:val="24"/>
          <w:szCs w:val="20"/>
        </w:rPr>
        <w:t>pH</w:t>
      </w:r>
      <w:r w:rsidRPr="009C215D">
        <w:rPr>
          <w:rFonts w:ascii="Times New Roman" w:eastAsia="宋体" w:hAnsi="Times New Roman" w:cs="Times New Roman"/>
          <w:kern w:val="0"/>
          <w:sz w:val="24"/>
          <w:szCs w:val="20"/>
        </w:rPr>
        <w:t>值维持在</w:t>
      </w:r>
      <w:r w:rsidRPr="009C215D">
        <w:rPr>
          <w:rFonts w:ascii="Times New Roman" w:eastAsia="宋体" w:hAnsi="Times New Roman" w:cs="Times New Roman"/>
          <w:kern w:val="0"/>
          <w:sz w:val="24"/>
          <w:szCs w:val="20"/>
        </w:rPr>
        <w:t>1-1.5</w:t>
      </w:r>
      <w:r w:rsidRPr="009C215D">
        <w:rPr>
          <w:rFonts w:ascii="Times New Roman" w:eastAsia="宋体" w:hAnsi="Times New Roman" w:cs="Times New Roman"/>
          <w:kern w:val="0"/>
          <w:sz w:val="24"/>
          <w:szCs w:val="20"/>
        </w:rPr>
        <w:t>，滤液中的有效氯在酸性条件下还原成</w:t>
      </w:r>
      <w:r w:rsidRPr="009C215D">
        <w:rPr>
          <w:rFonts w:ascii="Times New Roman" w:eastAsia="宋体" w:hAnsi="Times New Roman" w:cs="Times New Roman" w:hint="eastAsia"/>
          <w:kern w:val="0"/>
          <w:sz w:val="24"/>
          <w:szCs w:val="20"/>
        </w:rPr>
        <w:t>含</w:t>
      </w:r>
      <w:r w:rsidRPr="009C215D">
        <w:rPr>
          <w:rFonts w:ascii="Times New Roman" w:eastAsia="宋体" w:hAnsi="Times New Roman" w:cs="Times New Roman"/>
          <w:kern w:val="0"/>
          <w:sz w:val="24"/>
          <w:szCs w:val="20"/>
        </w:rPr>
        <w:t>氯气</w:t>
      </w:r>
      <w:r w:rsidRPr="009C215D">
        <w:rPr>
          <w:rFonts w:ascii="Times New Roman" w:eastAsia="宋体" w:hAnsi="Times New Roman" w:cs="Times New Roman" w:hint="eastAsia"/>
          <w:kern w:val="0"/>
          <w:sz w:val="24"/>
          <w:szCs w:val="20"/>
        </w:rPr>
        <w:t>体逸</w:t>
      </w:r>
      <w:r w:rsidRPr="009C215D">
        <w:rPr>
          <w:rFonts w:ascii="Times New Roman" w:eastAsia="宋体" w:hAnsi="Times New Roman" w:cs="Times New Roman"/>
          <w:kern w:val="0"/>
          <w:sz w:val="24"/>
          <w:szCs w:val="20"/>
        </w:rPr>
        <w:t>出，</w:t>
      </w:r>
      <w:r w:rsidRPr="009C215D">
        <w:rPr>
          <w:rFonts w:ascii="Times New Roman" w:eastAsia="宋体" w:hAnsi="Times New Roman" w:cs="Times New Roman" w:hint="eastAsia"/>
          <w:kern w:val="0"/>
          <w:sz w:val="24"/>
          <w:szCs w:val="20"/>
        </w:rPr>
        <w:t>脱氯后的</w:t>
      </w:r>
      <w:r w:rsidRPr="009C215D">
        <w:rPr>
          <w:rFonts w:ascii="Times New Roman" w:eastAsia="宋体" w:hAnsi="Times New Roman" w:cs="Times New Roman"/>
          <w:kern w:val="0"/>
          <w:sz w:val="24"/>
          <w:szCs w:val="20"/>
        </w:rPr>
        <w:t>滤液</w:t>
      </w:r>
      <w:r w:rsidRPr="009C215D">
        <w:rPr>
          <w:rFonts w:ascii="Times New Roman" w:eastAsia="宋体" w:hAnsi="Times New Roman" w:cs="Times New Roman" w:hint="eastAsia"/>
          <w:kern w:val="0"/>
          <w:sz w:val="24"/>
          <w:szCs w:val="20"/>
        </w:rPr>
        <w:t>溢流</w:t>
      </w:r>
      <w:r w:rsidRPr="009C215D">
        <w:rPr>
          <w:rFonts w:ascii="Times New Roman" w:eastAsia="宋体" w:hAnsi="Times New Roman" w:cs="Times New Roman"/>
          <w:kern w:val="0"/>
          <w:sz w:val="24"/>
          <w:szCs w:val="20"/>
        </w:rPr>
        <w:t>入</w:t>
      </w:r>
      <w:r w:rsidRPr="009C215D">
        <w:rPr>
          <w:rFonts w:ascii="Times New Roman" w:eastAsia="宋体" w:hAnsi="Times New Roman" w:cs="Times New Roman" w:hint="eastAsia"/>
          <w:kern w:val="0"/>
          <w:sz w:val="24"/>
          <w:szCs w:val="20"/>
        </w:rPr>
        <w:t>暂存</w:t>
      </w:r>
      <w:r w:rsidRPr="009C215D">
        <w:rPr>
          <w:rFonts w:ascii="Times New Roman" w:eastAsia="宋体" w:hAnsi="Times New Roman" w:cs="Times New Roman"/>
          <w:kern w:val="0"/>
          <w:sz w:val="24"/>
          <w:szCs w:val="20"/>
        </w:rPr>
        <w:t>槽</w:t>
      </w:r>
      <w:r w:rsidRPr="009C215D">
        <w:rPr>
          <w:rFonts w:ascii="Times New Roman" w:eastAsia="宋体" w:hAnsi="Times New Roman" w:cs="Times New Roman" w:hint="eastAsia"/>
          <w:kern w:val="0"/>
          <w:sz w:val="24"/>
          <w:szCs w:val="20"/>
        </w:rPr>
        <w:t>。</w:t>
      </w:r>
    </w:p>
    <w:p w:rsidR="009C215D" w:rsidRPr="009C215D" w:rsidRDefault="009C215D" w:rsidP="002B6D4F">
      <w:pPr>
        <w:widowControl/>
        <w:adjustRightInd w:val="0"/>
        <w:snapToGrid w:val="0"/>
        <w:spacing w:line="360" w:lineRule="auto"/>
        <w:ind w:firstLineChars="200" w:firstLine="480"/>
        <w:rPr>
          <w:rFonts w:ascii="Times New Roman" w:eastAsia="宋体" w:hAnsi="Times New Roman" w:cs="Times New Roman"/>
          <w:color w:val="000000"/>
          <w:kern w:val="0"/>
          <w:sz w:val="24"/>
          <w:szCs w:val="20"/>
        </w:rPr>
      </w:pPr>
      <w:r w:rsidRPr="009C215D">
        <w:rPr>
          <w:rFonts w:ascii="Times New Roman" w:eastAsia="宋体" w:hAnsi="Times New Roman" w:cs="Times New Roman"/>
          <w:kern w:val="0"/>
          <w:sz w:val="24"/>
          <w:szCs w:val="20"/>
        </w:rPr>
        <w:t>该工序</w:t>
      </w:r>
      <w:r w:rsidRPr="009C215D">
        <w:rPr>
          <w:rFonts w:ascii="Times New Roman" w:eastAsia="宋体" w:hAnsi="Times New Roman" w:cs="Times New Roman"/>
          <w:color w:val="000000"/>
          <w:kern w:val="0"/>
          <w:sz w:val="24"/>
          <w:szCs w:val="20"/>
        </w:rPr>
        <w:t>主要污染物为脱氯槽产生的含氯</w:t>
      </w:r>
      <w:r w:rsidRPr="009C215D">
        <w:rPr>
          <w:rFonts w:ascii="Times New Roman" w:eastAsia="宋体" w:hAnsi="Times New Roman" w:cs="Times New Roman" w:hint="eastAsia"/>
          <w:color w:val="000000"/>
          <w:kern w:val="0"/>
          <w:sz w:val="24"/>
          <w:szCs w:val="20"/>
        </w:rPr>
        <w:t>气、氯化氢</w:t>
      </w:r>
      <w:r w:rsidRPr="009C215D">
        <w:rPr>
          <w:rFonts w:ascii="Times New Roman" w:eastAsia="宋体" w:hAnsi="Times New Roman" w:cs="Times New Roman"/>
          <w:color w:val="000000"/>
          <w:kern w:val="0"/>
          <w:sz w:val="24"/>
          <w:szCs w:val="20"/>
        </w:rPr>
        <w:t>废气（</w:t>
      </w:r>
      <w:r w:rsidRPr="009C215D">
        <w:rPr>
          <w:rFonts w:ascii="Times New Roman" w:eastAsia="宋体" w:hAnsi="Times New Roman" w:cs="Times New Roman"/>
          <w:color w:val="000000"/>
          <w:kern w:val="0"/>
          <w:sz w:val="24"/>
          <w:szCs w:val="20"/>
        </w:rPr>
        <w:t>G</w:t>
      </w:r>
      <w:r w:rsidRPr="009C215D">
        <w:rPr>
          <w:rFonts w:ascii="Times New Roman" w:eastAsia="宋体" w:hAnsi="Times New Roman" w:cs="Times New Roman"/>
          <w:color w:val="000000"/>
          <w:kern w:val="0"/>
          <w:sz w:val="24"/>
          <w:szCs w:val="20"/>
          <w:vertAlign w:val="subscript"/>
        </w:rPr>
        <w:t>5-1</w:t>
      </w:r>
      <w:r w:rsidRPr="009C215D">
        <w:rPr>
          <w:rFonts w:ascii="Times New Roman" w:eastAsia="宋体" w:hAnsi="Times New Roman" w:cs="Times New Roman"/>
          <w:color w:val="000000"/>
          <w:kern w:val="0"/>
          <w:sz w:val="24"/>
          <w:szCs w:val="20"/>
        </w:rPr>
        <w:t>）</w:t>
      </w:r>
      <w:r w:rsidRPr="009C215D">
        <w:rPr>
          <w:rFonts w:ascii="Times New Roman" w:eastAsia="宋体" w:hAnsi="Times New Roman" w:cs="Times New Roman" w:hint="eastAsia"/>
          <w:color w:val="000000"/>
          <w:kern w:val="0"/>
          <w:sz w:val="24"/>
          <w:szCs w:val="20"/>
        </w:rPr>
        <w:t>，经</w:t>
      </w:r>
      <w:r w:rsidRPr="009C215D">
        <w:rPr>
          <w:rFonts w:ascii="Times New Roman" w:eastAsia="宋体" w:hAnsi="Times New Roman" w:cs="Times New Roman" w:hint="eastAsia"/>
          <w:sz w:val="24"/>
          <w:szCs w:val="20"/>
        </w:rPr>
        <w:t>鼓泡吸收器</w:t>
      </w:r>
      <w:r w:rsidRPr="009C215D">
        <w:rPr>
          <w:rFonts w:ascii="Times New Roman" w:eastAsia="宋体" w:hAnsi="Times New Roman" w:cs="Times New Roman" w:hint="eastAsia"/>
          <w:sz w:val="24"/>
          <w:szCs w:val="20"/>
        </w:rPr>
        <w:t>+</w:t>
      </w:r>
      <w:r w:rsidRPr="009C215D">
        <w:rPr>
          <w:rFonts w:ascii="Times New Roman" w:eastAsia="宋体" w:hAnsi="Times New Roman" w:cs="Times New Roman" w:hint="eastAsia"/>
          <w:sz w:val="24"/>
          <w:szCs w:val="20"/>
        </w:rPr>
        <w:t>两级料液吸收塔</w:t>
      </w:r>
      <w:r w:rsidRPr="009C215D">
        <w:rPr>
          <w:rFonts w:ascii="Times New Roman" w:eastAsia="宋体" w:hAnsi="Times New Roman" w:cs="Times New Roman" w:hint="eastAsia"/>
          <w:sz w:val="24"/>
          <w:szCs w:val="20"/>
        </w:rPr>
        <w:t>+</w:t>
      </w:r>
      <w:r w:rsidRPr="009C215D">
        <w:rPr>
          <w:rFonts w:ascii="Times New Roman" w:eastAsia="宋体" w:hAnsi="Times New Roman" w:cs="Times New Roman" w:hint="eastAsia"/>
          <w:sz w:val="24"/>
          <w:szCs w:val="20"/>
        </w:rPr>
        <w:t>水洗塔</w:t>
      </w:r>
      <w:r w:rsidRPr="009C215D">
        <w:rPr>
          <w:rFonts w:ascii="Times New Roman" w:eastAsia="宋体" w:hAnsi="Times New Roman" w:cs="Times New Roman" w:hint="eastAsia"/>
          <w:sz w:val="24"/>
          <w:szCs w:val="20"/>
        </w:rPr>
        <w:t>+</w:t>
      </w:r>
      <w:r w:rsidRPr="009C215D">
        <w:rPr>
          <w:rFonts w:ascii="Times New Roman" w:eastAsia="宋体" w:hAnsi="Times New Roman" w:cs="Times New Roman" w:hint="eastAsia"/>
          <w:sz w:val="24"/>
          <w:szCs w:val="20"/>
        </w:rPr>
        <w:t>电除雾</w:t>
      </w:r>
      <w:r w:rsidRPr="009C215D">
        <w:rPr>
          <w:rFonts w:ascii="Times New Roman" w:eastAsia="宋体" w:hAnsi="Times New Roman" w:cs="Times New Roman" w:hint="eastAsia"/>
          <w:sz w:val="24"/>
          <w:szCs w:val="20"/>
        </w:rPr>
        <w:t>+45m</w:t>
      </w:r>
      <w:r w:rsidRPr="009C215D">
        <w:rPr>
          <w:rFonts w:ascii="Times New Roman" w:eastAsia="宋体" w:hAnsi="Times New Roman" w:cs="Times New Roman" w:hint="eastAsia"/>
          <w:sz w:val="24"/>
          <w:szCs w:val="20"/>
        </w:rPr>
        <w:t>排气筒排放。</w:t>
      </w:r>
    </w:p>
    <w:p w:rsidR="009C215D" w:rsidRPr="009C215D" w:rsidRDefault="009C215D" w:rsidP="002B6D4F">
      <w:pPr>
        <w:spacing w:line="360" w:lineRule="auto"/>
        <w:ind w:firstLine="482"/>
        <w:rPr>
          <w:rFonts w:ascii="Times New Roman" w:eastAsia="宋体" w:hAnsi="Times New Roman" w:cs="Times New Roman"/>
          <w:kern w:val="24"/>
          <w:sz w:val="24"/>
          <w:szCs w:val="20"/>
        </w:rPr>
      </w:pPr>
      <w:r w:rsidRPr="009C215D">
        <w:rPr>
          <w:rFonts w:ascii="Times New Roman" w:eastAsia="宋体" w:hAnsi="Times New Roman" w:cs="Times New Roman" w:hint="eastAsia"/>
          <w:kern w:val="24"/>
          <w:sz w:val="24"/>
          <w:szCs w:val="20"/>
        </w:rPr>
        <w:t>（</w:t>
      </w:r>
      <w:r w:rsidRPr="009C215D">
        <w:rPr>
          <w:rFonts w:ascii="Times New Roman" w:eastAsia="宋体" w:hAnsi="Times New Roman" w:cs="Times New Roman" w:hint="eastAsia"/>
          <w:kern w:val="24"/>
          <w:sz w:val="24"/>
          <w:szCs w:val="20"/>
        </w:rPr>
        <w:t>2</w:t>
      </w:r>
      <w:r w:rsidRPr="009C215D">
        <w:rPr>
          <w:rFonts w:ascii="Times New Roman" w:eastAsia="宋体" w:hAnsi="Times New Roman" w:cs="Times New Roman" w:hint="eastAsia"/>
          <w:kern w:val="24"/>
          <w:sz w:val="24"/>
          <w:szCs w:val="20"/>
        </w:rPr>
        <w:t>）离心</w:t>
      </w:r>
    </w:p>
    <w:p w:rsidR="009C215D" w:rsidRPr="009C215D" w:rsidRDefault="009C215D" w:rsidP="002B6D4F">
      <w:pPr>
        <w:widowControl/>
        <w:adjustRightInd w:val="0"/>
        <w:snapToGrid w:val="0"/>
        <w:spacing w:line="360" w:lineRule="auto"/>
        <w:ind w:firstLineChars="200" w:firstLine="480"/>
        <w:rPr>
          <w:rFonts w:ascii="Times New Roman" w:eastAsia="宋体" w:hAnsi="Times New Roman" w:cs="Times New Roman"/>
          <w:kern w:val="0"/>
          <w:sz w:val="24"/>
          <w:szCs w:val="20"/>
        </w:rPr>
      </w:pPr>
      <w:r w:rsidRPr="009C215D">
        <w:rPr>
          <w:rFonts w:ascii="Times New Roman" w:eastAsia="宋体" w:hAnsi="Times New Roman" w:cs="Times New Roman" w:hint="eastAsia"/>
          <w:kern w:val="0"/>
          <w:sz w:val="24"/>
          <w:szCs w:val="20"/>
        </w:rPr>
        <w:t>钙液经滤液暂存槽</w:t>
      </w:r>
      <w:r w:rsidRPr="009C215D">
        <w:rPr>
          <w:rFonts w:ascii="Times New Roman" w:eastAsia="宋体" w:hAnsi="Times New Roman" w:cs="Times New Roman"/>
          <w:kern w:val="0"/>
          <w:sz w:val="24"/>
          <w:szCs w:val="20"/>
        </w:rPr>
        <w:t>泵入</w:t>
      </w:r>
      <w:r w:rsidRPr="009C215D">
        <w:rPr>
          <w:rFonts w:ascii="Times New Roman" w:eastAsia="宋体" w:hAnsi="Times New Roman" w:cs="Times New Roman" w:hint="eastAsia"/>
          <w:kern w:val="0"/>
          <w:sz w:val="24"/>
          <w:szCs w:val="20"/>
        </w:rPr>
        <w:t>密闭离心机进行固液</w:t>
      </w:r>
      <w:r w:rsidRPr="009C215D">
        <w:rPr>
          <w:rFonts w:ascii="Times New Roman" w:eastAsia="宋体" w:hAnsi="Times New Roman" w:cs="Times New Roman"/>
          <w:kern w:val="0"/>
          <w:sz w:val="24"/>
          <w:szCs w:val="20"/>
        </w:rPr>
        <w:t>分离，</w:t>
      </w:r>
      <w:r w:rsidRPr="009C215D">
        <w:rPr>
          <w:rFonts w:ascii="Times New Roman" w:eastAsia="宋体" w:hAnsi="Times New Roman" w:cs="Times New Roman" w:hint="eastAsia"/>
          <w:kern w:val="0"/>
          <w:sz w:val="24"/>
          <w:szCs w:val="20"/>
        </w:rPr>
        <w:t>滤饼</w:t>
      </w:r>
      <w:r w:rsidRPr="009C215D">
        <w:rPr>
          <w:rFonts w:ascii="Times New Roman" w:eastAsia="宋体" w:hAnsi="Times New Roman" w:cs="Times New Roman"/>
          <w:kern w:val="0"/>
          <w:sz w:val="24"/>
          <w:szCs w:val="20"/>
        </w:rPr>
        <w:t>主要为氰尿酸，返回</w:t>
      </w:r>
      <w:r w:rsidRPr="009C215D">
        <w:rPr>
          <w:rFonts w:ascii="Times New Roman" w:eastAsia="宋体" w:hAnsi="Times New Roman" w:cs="Times New Roman" w:hint="eastAsia"/>
          <w:kern w:val="0"/>
          <w:sz w:val="24"/>
          <w:szCs w:val="20"/>
        </w:rPr>
        <w:t>二氯</w:t>
      </w:r>
      <w:r w:rsidRPr="009C215D">
        <w:rPr>
          <w:rFonts w:ascii="Times New Roman" w:eastAsia="宋体" w:hAnsi="Times New Roman" w:cs="Times New Roman"/>
          <w:kern w:val="0"/>
          <w:sz w:val="24"/>
          <w:szCs w:val="20"/>
        </w:rPr>
        <w:t>车间的配料工序</w:t>
      </w:r>
      <w:r w:rsidRPr="009C215D">
        <w:rPr>
          <w:rFonts w:ascii="Times New Roman" w:eastAsia="宋体" w:hAnsi="Times New Roman" w:cs="Times New Roman" w:hint="eastAsia"/>
          <w:kern w:val="0"/>
          <w:sz w:val="24"/>
          <w:szCs w:val="20"/>
        </w:rPr>
        <w:t>；钙液送</w:t>
      </w:r>
      <w:r w:rsidRPr="009C215D">
        <w:rPr>
          <w:rFonts w:ascii="Times New Roman" w:eastAsia="宋体" w:hAnsi="Times New Roman" w:cs="Times New Roman"/>
          <w:kern w:val="0"/>
          <w:sz w:val="24"/>
          <w:szCs w:val="20"/>
        </w:rPr>
        <w:t>中和工序备用。</w:t>
      </w:r>
    </w:p>
    <w:p w:rsidR="009C215D" w:rsidRPr="009C215D" w:rsidRDefault="009C215D" w:rsidP="002B6D4F">
      <w:pPr>
        <w:widowControl/>
        <w:adjustRightInd w:val="0"/>
        <w:snapToGrid w:val="0"/>
        <w:spacing w:line="360" w:lineRule="auto"/>
        <w:ind w:firstLineChars="200" w:firstLine="480"/>
        <w:rPr>
          <w:rFonts w:ascii="Times New Roman" w:eastAsia="宋体" w:hAnsi="Times New Roman" w:cs="Times New Roman"/>
          <w:kern w:val="0"/>
          <w:sz w:val="24"/>
          <w:szCs w:val="20"/>
        </w:rPr>
      </w:pPr>
      <w:r w:rsidRPr="009C215D">
        <w:rPr>
          <w:rFonts w:ascii="Times New Roman" w:eastAsia="宋体" w:hAnsi="Times New Roman" w:cs="Times New Roman"/>
          <w:kern w:val="0"/>
          <w:sz w:val="24"/>
          <w:szCs w:val="20"/>
        </w:rPr>
        <w:t>（</w:t>
      </w:r>
      <w:r w:rsidRPr="009C215D">
        <w:rPr>
          <w:rFonts w:ascii="Times New Roman" w:eastAsia="宋体" w:hAnsi="Times New Roman" w:cs="Times New Roman" w:hint="eastAsia"/>
          <w:kern w:val="0"/>
          <w:sz w:val="24"/>
          <w:szCs w:val="20"/>
        </w:rPr>
        <w:t>3</w:t>
      </w:r>
      <w:r w:rsidRPr="009C215D">
        <w:rPr>
          <w:rFonts w:ascii="Times New Roman" w:eastAsia="宋体" w:hAnsi="Times New Roman" w:cs="Times New Roman"/>
          <w:kern w:val="0"/>
          <w:sz w:val="24"/>
          <w:szCs w:val="20"/>
        </w:rPr>
        <w:t>）中和工序</w:t>
      </w:r>
    </w:p>
    <w:p w:rsidR="009C215D" w:rsidRPr="009C215D" w:rsidRDefault="009C215D" w:rsidP="002B6D4F">
      <w:pPr>
        <w:widowControl/>
        <w:adjustRightInd w:val="0"/>
        <w:snapToGrid w:val="0"/>
        <w:spacing w:line="360" w:lineRule="auto"/>
        <w:ind w:firstLineChars="200" w:firstLine="480"/>
        <w:rPr>
          <w:rFonts w:ascii="Times New Roman" w:eastAsia="宋体" w:hAnsi="Times New Roman" w:cs="Times New Roman"/>
          <w:kern w:val="0"/>
          <w:sz w:val="24"/>
          <w:szCs w:val="20"/>
        </w:rPr>
      </w:pPr>
      <w:r w:rsidRPr="009C215D">
        <w:rPr>
          <w:rFonts w:ascii="Times New Roman" w:eastAsia="宋体" w:hAnsi="Times New Roman" w:cs="Times New Roman"/>
          <w:kern w:val="0"/>
          <w:sz w:val="24"/>
          <w:szCs w:val="20"/>
        </w:rPr>
        <w:t>在中和槽内加入</w:t>
      </w:r>
      <w:r w:rsidRPr="009C215D">
        <w:rPr>
          <w:rFonts w:ascii="Times New Roman" w:eastAsia="宋体" w:hAnsi="Times New Roman" w:cs="Times New Roman" w:hint="eastAsia"/>
          <w:kern w:val="0"/>
          <w:sz w:val="24"/>
          <w:szCs w:val="20"/>
        </w:rPr>
        <w:t>氢氧化钙浆液</w:t>
      </w:r>
      <w:r w:rsidRPr="009C215D">
        <w:rPr>
          <w:rFonts w:ascii="Times New Roman" w:eastAsia="宋体" w:hAnsi="Times New Roman" w:cs="Times New Roman"/>
          <w:kern w:val="0"/>
          <w:sz w:val="24"/>
          <w:szCs w:val="20"/>
        </w:rPr>
        <w:t>与清液中的盐酸反应生成氯化钙，</w:t>
      </w:r>
      <w:r w:rsidRPr="009C215D">
        <w:rPr>
          <w:rFonts w:ascii="Times New Roman" w:eastAsia="宋体" w:hAnsi="Times New Roman" w:cs="Times New Roman" w:hint="eastAsia"/>
          <w:kern w:val="0"/>
          <w:sz w:val="24"/>
          <w:szCs w:val="20"/>
        </w:rPr>
        <w:t>调</w:t>
      </w:r>
      <w:r w:rsidRPr="009C215D">
        <w:rPr>
          <w:rFonts w:ascii="Times New Roman" w:eastAsia="宋体" w:hAnsi="Times New Roman" w:cs="Times New Roman"/>
          <w:kern w:val="0"/>
          <w:sz w:val="24"/>
          <w:szCs w:val="20"/>
        </w:rPr>
        <w:t>节</w:t>
      </w:r>
      <w:r w:rsidRPr="009C215D">
        <w:rPr>
          <w:rFonts w:ascii="Times New Roman" w:eastAsia="宋体" w:hAnsi="Times New Roman" w:cs="Times New Roman"/>
          <w:kern w:val="0"/>
          <w:sz w:val="24"/>
          <w:szCs w:val="20"/>
        </w:rPr>
        <w:t>pH</w:t>
      </w:r>
      <w:r w:rsidRPr="009C215D">
        <w:rPr>
          <w:rFonts w:ascii="Times New Roman" w:eastAsia="宋体" w:hAnsi="Times New Roman" w:cs="Times New Roman"/>
          <w:kern w:val="0"/>
          <w:sz w:val="24"/>
          <w:szCs w:val="20"/>
        </w:rPr>
        <w:t>至</w:t>
      </w:r>
      <w:r w:rsidRPr="009C215D">
        <w:rPr>
          <w:rFonts w:ascii="Times New Roman" w:eastAsia="宋体" w:hAnsi="Times New Roman" w:cs="Times New Roman" w:hint="eastAsia"/>
          <w:kern w:val="0"/>
          <w:sz w:val="24"/>
          <w:szCs w:val="20"/>
        </w:rPr>
        <w:t>4-5</w:t>
      </w:r>
      <w:r w:rsidRPr="009C215D">
        <w:rPr>
          <w:rFonts w:ascii="Times New Roman" w:eastAsia="宋体" w:hAnsi="Times New Roman" w:cs="Times New Roman" w:hint="eastAsia"/>
          <w:kern w:val="0"/>
          <w:sz w:val="24"/>
          <w:szCs w:val="20"/>
        </w:rPr>
        <w:t>，</w:t>
      </w:r>
      <w:r w:rsidRPr="009C215D">
        <w:rPr>
          <w:rFonts w:ascii="Times New Roman" w:eastAsia="宋体" w:hAnsi="Times New Roman" w:cs="Times New Roman"/>
          <w:kern w:val="0"/>
          <w:sz w:val="24"/>
          <w:szCs w:val="20"/>
        </w:rPr>
        <w:t>反应方程式如下所示：</w:t>
      </w:r>
    </w:p>
    <w:p w:rsidR="009C215D" w:rsidRPr="009C215D" w:rsidRDefault="009C215D" w:rsidP="002B6D4F">
      <w:pPr>
        <w:widowControl/>
        <w:adjustRightInd w:val="0"/>
        <w:snapToGrid w:val="0"/>
        <w:spacing w:line="360" w:lineRule="auto"/>
        <w:ind w:firstLineChars="200" w:firstLine="480"/>
        <w:rPr>
          <w:rFonts w:ascii="Times New Roman" w:eastAsia="宋体" w:hAnsi="Times New Roman" w:cs="Times New Roman"/>
          <w:kern w:val="0"/>
          <w:sz w:val="24"/>
          <w:szCs w:val="20"/>
        </w:rPr>
      </w:pPr>
      <w:r w:rsidRPr="009C215D">
        <w:rPr>
          <w:rFonts w:ascii="Times New Roman" w:eastAsia="宋体" w:hAnsi="Times New Roman" w:cs="Times New Roman"/>
          <w:kern w:val="0"/>
          <w:sz w:val="24"/>
          <w:szCs w:val="20"/>
        </w:rPr>
        <w:t>Ca</w:t>
      </w:r>
      <w:r w:rsidRPr="00745D00">
        <w:rPr>
          <w:rFonts w:ascii="Times New Roman" w:eastAsia="宋体" w:hAnsi="Times New Roman" w:cs="Times New Roman"/>
          <w:kern w:val="0"/>
          <w:sz w:val="24"/>
          <w:szCs w:val="24"/>
        </w:rPr>
        <w:t>(O</w:t>
      </w:r>
      <w:r>
        <w:rPr>
          <w:rFonts w:ascii="Times New Roman" w:eastAsia="宋体" w:hAnsi="Times New Roman" w:cs="Times New Roman" w:hint="eastAsia"/>
          <w:kern w:val="0"/>
          <w:sz w:val="24"/>
          <w:szCs w:val="24"/>
        </w:rPr>
        <w:t>H</w:t>
      </w:r>
      <w:r w:rsidRPr="00745D00">
        <w:rPr>
          <w:rFonts w:ascii="Times New Roman" w:eastAsia="宋体" w:hAnsi="Times New Roman" w:cs="Times New Roman"/>
          <w:kern w:val="0"/>
          <w:sz w:val="24"/>
          <w:szCs w:val="24"/>
        </w:rPr>
        <w:t>)</w:t>
      </w:r>
      <w:r w:rsidRPr="009C215D">
        <w:rPr>
          <w:rFonts w:ascii="Times New Roman" w:eastAsia="宋体" w:hAnsi="Times New Roman" w:cs="Times New Roman"/>
          <w:kern w:val="0"/>
          <w:sz w:val="24"/>
          <w:szCs w:val="20"/>
          <w:vertAlign w:val="subscript"/>
        </w:rPr>
        <w:t>2</w:t>
      </w:r>
      <w:r w:rsidRPr="009C215D">
        <w:rPr>
          <w:rFonts w:ascii="Times New Roman" w:eastAsia="宋体" w:hAnsi="Times New Roman" w:cs="Times New Roman"/>
          <w:kern w:val="0"/>
          <w:sz w:val="24"/>
          <w:szCs w:val="20"/>
        </w:rPr>
        <w:t>＋</w:t>
      </w:r>
      <w:r w:rsidRPr="009C215D">
        <w:rPr>
          <w:rFonts w:ascii="Times New Roman" w:eastAsia="宋体" w:hAnsi="Times New Roman" w:cs="Times New Roman"/>
          <w:kern w:val="0"/>
          <w:sz w:val="24"/>
          <w:szCs w:val="20"/>
        </w:rPr>
        <w:t>2HCl=CaCl</w:t>
      </w:r>
      <w:r w:rsidRPr="009C215D">
        <w:rPr>
          <w:rFonts w:ascii="Times New Roman" w:eastAsia="宋体" w:hAnsi="Times New Roman" w:cs="Times New Roman"/>
          <w:kern w:val="0"/>
          <w:sz w:val="24"/>
          <w:szCs w:val="20"/>
          <w:vertAlign w:val="subscript"/>
        </w:rPr>
        <w:t>2</w:t>
      </w:r>
      <w:r w:rsidRPr="009C215D">
        <w:rPr>
          <w:rFonts w:ascii="Times New Roman" w:eastAsia="宋体" w:hAnsi="Times New Roman" w:cs="Times New Roman"/>
          <w:kern w:val="0"/>
          <w:sz w:val="24"/>
          <w:szCs w:val="20"/>
        </w:rPr>
        <w:t>+2H</w:t>
      </w:r>
      <w:r w:rsidRPr="009C215D">
        <w:rPr>
          <w:rFonts w:ascii="Times New Roman" w:eastAsia="宋体" w:hAnsi="Times New Roman" w:cs="Times New Roman"/>
          <w:kern w:val="0"/>
          <w:sz w:val="24"/>
          <w:szCs w:val="20"/>
          <w:vertAlign w:val="subscript"/>
        </w:rPr>
        <w:t>2</w:t>
      </w:r>
      <w:r w:rsidRPr="009C215D">
        <w:rPr>
          <w:rFonts w:ascii="Times New Roman" w:eastAsia="宋体" w:hAnsi="Times New Roman" w:cs="Times New Roman"/>
          <w:kern w:val="0"/>
          <w:sz w:val="24"/>
          <w:szCs w:val="20"/>
        </w:rPr>
        <w:t>O</w:t>
      </w:r>
    </w:p>
    <w:p w:rsidR="009C215D" w:rsidRPr="009C215D" w:rsidRDefault="009C215D" w:rsidP="002B6D4F">
      <w:pPr>
        <w:widowControl/>
        <w:adjustRightInd w:val="0"/>
        <w:snapToGrid w:val="0"/>
        <w:spacing w:line="360" w:lineRule="auto"/>
        <w:ind w:firstLineChars="200" w:firstLine="480"/>
        <w:rPr>
          <w:rFonts w:ascii="Times New Roman" w:eastAsia="宋体" w:hAnsi="Times New Roman" w:cs="Times New Roman"/>
          <w:kern w:val="0"/>
          <w:sz w:val="24"/>
          <w:szCs w:val="20"/>
        </w:rPr>
      </w:pPr>
      <w:r w:rsidRPr="009C215D">
        <w:rPr>
          <w:rFonts w:ascii="Times New Roman" w:eastAsia="宋体" w:hAnsi="Times New Roman" w:cs="Times New Roman"/>
          <w:kern w:val="0"/>
          <w:sz w:val="24"/>
          <w:szCs w:val="20"/>
        </w:rPr>
        <w:t>（</w:t>
      </w:r>
      <w:r w:rsidRPr="009C215D">
        <w:rPr>
          <w:rFonts w:ascii="Times New Roman" w:eastAsia="宋体" w:hAnsi="Times New Roman" w:cs="Times New Roman"/>
          <w:kern w:val="0"/>
          <w:sz w:val="24"/>
          <w:szCs w:val="20"/>
        </w:rPr>
        <w:t>3</w:t>
      </w:r>
      <w:r w:rsidRPr="009C215D">
        <w:rPr>
          <w:rFonts w:ascii="Times New Roman" w:eastAsia="宋体" w:hAnsi="Times New Roman" w:cs="Times New Roman"/>
          <w:kern w:val="0"/>
          <w:sz w:val="24"/>
          <w:szCs w:val="20"/>
        </w:rPr>
        <w:t>）蒸发工序</w:t>
      </w:r>
    </w:p>
    <w:p w:rsidR="009C215D" w:rsidRPr="009C215D" w:rsidRDefault="009C215D" w:rsidP="002B6D4F">
      <w:pPr>
        <w:widowControl/>
        <w:adjustRightInd w:val="0"/>
        <w:snapToGrid w:val="0"/>
        <w:spacing w:line="360" w:lineRule="auto"/>
        <w:ind w:firstLineChars="200" w:firstLine="480"/>
        <w:rPr>
          <w:rFonts w:ascii="Times New Roman" w:eastAsia="宋体" w:hAnsi="Times New Roman" w:cs="Times New Roman"/>
          <w:kern w:val="0"/>
          <w:sz w:val="24"/>
          <w:szCs w:val="20"/>
        </w:rPr>
      </w:pPr>
      <w:r w:rsidRPr="009C215D">
        <w:rPr>
          <w:rFonts w:ascii="Times New Roman" w:eastAsia="宋体" w:hAnsi="Times New Roman" w:cs="Times New Roman" w:hint="eastAsia"/>
          <w:kern w:val="0"/>
          <w:sz w:val="24"/>
          <w:szCs w:val="20"/>
        </w:rPr>
        <w:t>①生产液体氯化钙：中和后的氯化钙溶液泵入多效蒸发器，浓缩到</w:t>
      </w:r>
      <w:r w:rsidRPr="009C215D">
        <w:rPr>
          <w:rFonts w:ascii="Times New Roman" w:eastAsia="宋体" w:hAnsi="Times New Roman" w:cs="Times New Roman" w:hint="eastAsia"/>
          <w:kern w:val="0"/>
          <w:sz w:val="24"/>
          <w:szCs w:val="20"/>
        </w:rPr>
        <w:t>35</w:t>
      </w:r>
      <w:r w:rsidRPr="009C215D">
        <w:rPr>
          <w:rFonts w:ascii="Times New Roman" w:eastAsia="宋体" w:hAnsi="Times New Roman" w:cs="Times New Roman" w:hint="eastAsia"/>
          <w:kern w:val="0"/>
          <w:sz w:val="24"/>
          <w:szCs w:val="20"/>
        </w:rPr>
        <w:t>—</w:t>
      </w:r>
      <w:r w:rsidRPr="009C215D">
        <w:rPr>
          <w:rFonts w:ascii="Times New Roman" w:eastAsia="宋体" w:hAnsi="Times New Roman" w:cs="Times New Roman" w:hint="eastAsia"/>
          <w:kern w:val="0"/>
          <w:sz w:val="24"/>
          <w:szCs w:val="20"/>
        </w:rPr>
        <w:t>40%</w:t>
      </w:r>
      <w:r w:rsidRPr="009C215D">
        <w:rPr>
          <w:rFonts w:ascii="Times New Roman" w:eastAsia="宋体" w:hAnsi="Times New Roman" w:cs="Times New Roman" w:hint="eastAsia"/>
          <w:kern w:val="0"/>
          <w:sz w:val="24"/>
          <w:szCs w:val="20"/>
        </w:rPr>
        <w:t>之间，送入液体氯化钙储存池，直接出售。</w:t>
      </w:r>
    </w:p>
    <w:p w:rsidR="009C215D" w:rsidRPr="009C215D" w:rsidRDefault="009C215D" w:rsidP="002B6D4F">
      <w:pPr>
        <w:widowControl/>
        <w:adjustRightInd w:val="0"/>
        <w:snapToGrid w:val="0"/>
        <w:spacing w:line="360" w:lineRule="auto"/>
        <w:ind w:firstLineChars="200" w:firstLine="480"/>
        <w:rPr>
          <w:rFonts w:ascii="Times New Roman" w:eastAsia="宋体" w:hAnsi="Times New Roman" w:cs="Times New Roman"/>
          <w:kern w:val="0"/>
          <w:sz w:val="24"/>
          <w:szCs w:val="20"/>
        </w:rPr>
      </w:pPr>
      <w:r w:rsidRPr="009C215D">
        <w:rPr>
          <w:rFonts w:ascii="Times New Roman" w:eastAsia="宋体" w:hAnsi="Times New Roman" w:cs="Times New Roman" w:hint="eastAsia"/>
          <w:kern w:val="0"/>
          <w:sz w:val="24"/>
          <w:szCs w:val="20"/>
        </w:rPr>
        <w:t>②生产固体氯化钙：中和后的氯化钙溶液经干燥尾气喷淋塔与</w:t>
      </w:r>
      <w:r w:rsidRPr="009C215D">
        <w:rPr>
          <w:rFonts w:ascii="Times New Roman" w:eastAsia="宋体" w:hAnsi="Times New Roman" w:cs="Times New Roman"/>
          <w:kern w:val="0"/>
          <w:sz w:val="24"/>
          <w:szCs w:val="20"/>
        </w:rPr>
        <w:t>干燥机废气</w:t>
      </w:r>
      <w:r w:rsidRPr="009C215D">
        <w:rPr>
          <w:rFonts w:ascii="Times New Roman" w:eastAsia="宋体" w:hAnsi="Times New Roman" w:cs="Times New Roman" w:hint="eastAsia"/>
          <w:kern w:val="0"/>
          <w:sz w:val="24"/>
          <w:szCs w:val="20"/>
        </w:rPr>
        <w:t>洗涤</w:t>
      </w:r>
      <w:r w:rsidRPr="009C215D">
        <w:rPr>
          <w:rFonts w:ascii="Times New Roman" w:eastAsia="宋体" w:hAnsi="Times New Roman" w:cs="Times New Roman"/>
          <w:kern w:val="0"/>
          <w:sz w:val="24"/>
          <w:szCs w:val="20"/>
        </w:rPr>
        <w:t>换热后泵至</w:t>
      </w:r>
      <w:r w:rsidRPr="009C215D">
        <w:rPr>
          <w:rFonts w:ascii="Times New Roman" w:eastAsia="宋体" w:hAnsi="Times New Roman" w:cs="Times New Roman" w:hint="eastAsia"/>
          <w:kern w:val="0"/>
          <w:sz w:val="24"/>
          <w:szCs w:val="20"/>
        </w:rPr>
        <w:t>多效蒸发系统，浓缩到</w:t>
      </w:r>
      <w:r w:rsidRPr="009C215D">
        <w:rPr>
          <w:rFonts w:ascii="Times New Roman" w:eastAsia="宋体" w:hAnsi="Times New Roman" w:cs="Times New Roman" w:hint="eastAsia"/>
          <w:kern w:val="0"/>
          <w:sz w:val="24"/>
          <w:szCs w:val="20"/>
        </w:rPr>
        <w:t>35</w:t>
      </w:r>
      <w:r w:rsidR="00FF6C25">
        <w:rPr>
          <w:rFonts w:ascii="Times New Roman" w:eastAsia="宋体" w:hAnsi="Times New Roman" w:cs="Times New Roman" w:hint="eastAsia"/>
          <w:kern w:val="0"/>
          <w:sz w:val="24"/>
          <w:szCs w:val="20"/>
        </w:rPr>
        <w:t>~</w:t>
      </w:r>
      <w:r w:rsidRPr="009C215D">
        <w:rPr>
          <w:rFonts w:ascii="Times New Roman" w:eastAsia="宋体" w:hAnsi="Times New Roman" w:cs="Times New Roman" w:hint="eastAsia"/>
          <w:kern w:val="0"/>
          <w:sz w:val="24"/>
          <w:szCs w:val="20"/>
        </w:rPr>
        <w:t>40%</w:t>
      </w:r>
      <w:r w:rsidRPr="009C215D">
        <w:rPr>
          <w:rFonts w:ascii="Times New Roman" w:eastAsia="宋体" w:hAnsi="Times New Roman" w:cs="Times New Roman" w:hint="eastAsia"/>
          <w:kern w:val="0"/>
          <w:sz w:val="24"/>
          <w:szCs w:val="20"/>
        </w:rPr>
        <w:t>之间，送入干燥造粒系统。</w:t>
      </w:r>
    </w:p>
    <w:p w:rsidR="009C215D" w:rsidRPr="009C215D" w:rsidRDefault="009C215D" w:rsidP="002B6D4F">
      <w:pPr>
        <w:widowControl/>
        <w:adjustRightInd w:val="0"/>
        <w:snapToGrid w:val="0"/>
        <w:spacing w:line="360" w:lineRule="auto"/>
        <w:ind w:firstLineChars="200" w:firstLine="480"/>
        <w:rPr>
          <w:rFonts w:ascii="Times New Roman" w:eastAsia="宋体" w:hAnsi="Times New Roman" w:cs="Times New Roman"/>
          <w:kern w:val="0"/>
          <w:sz w:val="24"/>
          <w:szCs w:val="20"/>
        </w:rPr>
      </w:pPr>
      <w:r w:rsidRPr="009C215D">
        <w:rPr>
          <w:rFonts w:ascii="Times New Roman" w:eastAsia="宋体" w:hAnsi="Times New Roman" w:cs="Times New Roman"/>
          <w:kern w:val="0"/>
          <w:sz w:val="24"/>
          <w:szCs w:val="20"/>
        </w:rPr>
        <w:t>（</w:t>
      </w:r>
      <w:r w:rsidRPr="009C215D">
        <w:rPr>
          <w:rFonts w:ascii="Times New Roman" w:eastAsia="宋体" w:hAnsi="Times New Roman" w:cs="Times New Roman"/>
          <w:kern w:val="0"/>
          <w:sz w:val="24"/>
          <w:szCs w:val="20"/>
        </w:rPr>
        <w:t>4</w:t>
      </w:r>
      <w:r w:rsidRPr="009C215D">
        <w:rPr>
          <w:rFonts w:ascii="Times New Roman" w:eastAsia="宋体" w:hAnsi="Times New Roman" w:cs="Times New Roman"/>
          <w:kern w:val="0"/>
          <w:sz w:val="24"/>
          <w:szCs w:val="20"/>
        </w:rPr>
        <w:t>）</w:t>
      </w:r>
      <w:r w:rsidRPr="009C215D">
        <w:rPr>
          <w:rFonts w:ascii="Times New Roman" w:eastAsia="宋体" w:hAnsi="Times New Roman" w:cs="Times New Roman" w:hint="eastAsia"/>
          <w:sz w:val="24"/>
          <w:szCs w:val="20"/>
        </w:rPr>
        <w:t>干燥造粒</w:t>
      </w:r>
      <w:r w:rsidRPr="009C215D">
        <w:rPr>
          <w:rFonts w:ascii="Times New Roman" w:eastAsia="宋体" w:hAnsi="Times New Roman" w:cs="Times New Roman"/>
          <w:kern w:val="0"/>
          <w:sz w:val="24"/>
          <w:szCs w:val="20"/>
        </w:rPr>
        <w:t>工序</w:t>
      </w:r>
    </w:p>
    <w:p w:rsidR="009C215D" w:rsidRPr="009C215D" w:rsidRDefault="009C215D" w:rsidP="002B6D4F">
      <w:pPr>
        <w:widowControl/>
        <w:adjustRightInd w:val="0"/>
        <w:snapToGrid w:val="0"/>
        <w:spacing w:line="360" w:lineRule="auto"/>
        <w:ind w:firstLineChars="200" w:firstLine="480"/>
        <w:rPr>
          <w:rFonts w:ascii="Times New Roman" w:eastAsia="宋体" w:hAnsi="Times New Roman" w:cs="Times New Roman"/>
          <w:kern w:val="0"/>
          <w:sz w:val="24"/>
          <w:szCs w:val="20"/>
        </w:rPr>
      </w:pPr>
      <w:r w:rsidRPr="009C215D">
        <w:rPr>
          <w:rFonts w:ascii="Times New Roman" w:eastAsia="宋体" w:hAnsi="Times New Roman" w:cs="Times New Roman" w:hint="eastAsia"/>
          <w:kern w:val="0"/>
          <w:sz w:val="24"/>
          <w:szCs w:val="20"/>
        </w:rPr>
        <w:t>经蒸发浓缩后的氯化钙溶液泵入干燥造粒系统，与热空气直接接触加热，热空气由燃气热风炉提供，干燥后的氯化钙产品经</w:t>
      </w:r>
      <w:r w:rsidRPr="009C215D">
        <w:rPr>
          <w:rFonts w:ascii="Times New Roman" w:eastAsia="宋体" w:hAnsi="Times New Roman" w:cs="Times New Roman"/>
          <w:kern w:val="0"/>
          <w:sz w:val="24"/>
          <w:szCs w:val="20"/>
        </w:rPr>
        <w:t>皮带输送机﹑打包机成为包装产品</w:t>
      </w:r>
      <w:r w:rsidRPr="009C215D">
        <w:rPr>
          <w:rFonts w:ascii="Times New Roman" w:eastAsia="宋体" w:hAnsi="Times New Roman" w:cs="Times New Roman" w:hint="eastAsia"/>
          <w:kern w:val="0"/>
          <w:sz w:val="24"/>
          <w:szCs w:val="20"/>
        </w:rPr>
        <w:t>。</w:t>
      </w:r>
    </w:p>
    <w:p w:rsidR="009C215D" w:rsidRDefault="009C215D" w:rsidP="002B6D4F">
      <w:pPr>
        <w:spacing w:line="360" w:lineRule="auto"/>
        <w:ind w:firstLineChars="200" w:firstLine="480"/>
        <w:rPr>
          <w:rFonts w:ascii="Times New Roman" w:eastAsia="宋体" w:hAnsi="Times New Roman" w:cs="Times New Roman"/>
          <w:color w:val="000000"/>
          <w:kern w:val="0"/>
          <w:sz w:val="24"/>
          <w:szCs w:val="20"/>
        </w:rPr>
      </w:pPr>
      <w:r w:rsidRPr="009C215D">
        <w:rPr>
          <w:rFonts w:ascii="Times New Roman" w:eastAsia="宋体" w:hAnsi="Times New Roman" w:cs="Times New Roman"/>
          <w:color w:val="000000"/>
          <w:kern w:val="0"/>
          <w:sz w:val="24"/>
          <w:szCs w:val="20"/>
        </w:rPr>
        <w:t>该工序主要污染物为干燥机产生的含尘废气（</w:t>
      </w:r>
      <w:r w:rsidRPr="009C215D">
        <w:rPr>
          <w:rFonts w:ascii="Times New Roman" w:eastAsia="宋体" w:hAnsi="Times New Roman" w:cs="Times New Roman"/>
          <w:color w:val="000000"/>
          <w:kern w:val="0"/>
          <w:sz w:val="24"/>
          <w:szCs w:val="20"/>
        </w:rPr>
        <w:t>G</w:t>
      </w:r>
      <w:r w:rsidRPr="009C215D">
        <w:rPr>
          <w:rFonts w:ascii="Times New Roman" w:eastAsia="宋体" w:hAnsi="Times New Roman" w:cs="Times New Roman"/>
          <w:color w:val="000000"/>
          <w:kern w:val="0"/>
          <w:sz w:val="24"/>
          <w:szCs w:val="20"/>
          <w:vertAlign w:val="subscript"/>
        </w:rPr>
        <w:t>5-2</w:t>
      </w:r>
      <w:r w:rsidRPr="009C215D">
        <w:rPr>
          <w:rFonts w:ascii="Times New Roman" w:eastAsia="宋体" w:hAnsi="Times New Roman" w:cs="Times New Roman"/>
          <w:color w:val="000000"/>
          <w:kern w:val="0"/>
          <w:sz w:val="24"/>
          <w:szCs w:val="20"/>
        </w:rPr>
        <w:t>）</w:t>
      </w:r>
      <w:r w:rsidRPr="009C215D">
        <w:rPr>
          <w:rFonts w:ascii="Times New Roman" w:eastAsia="宋体" w:hAnsi="Times New Roman" w:cs="Times New Roman" w:hint="eastAsia"/>
          <w:color w:val="000000"/>
          <w:kern w:val="0"/>
          <w:sz w:val="24"/>
          <w:szCs w:val="20"/>
        </w:rPr>
        <w:t>，</w:t>
      </w:r>
      <w:r w:rsidRPr="009C215D">
        <w:rPr>
          <w:rFonts w:ascii="Times New Roman" w:eastAsia="宋体" w:hAnsi="Times New Roman" w:cs="Times New Roman"/>
          <w:kern w:val="0"/>
          <w:sz w:val="24"/>
          <w:szCs w:val="20"/>
        </w:rPr>
        <w:t>进入</w:t>
      </w:r>
      <w:r w:rsidRPr="009C215D">
        <w:rPr>
          <w:rFonts w:ascii="Times New Roman" w:eastAsia="宋体" w:hAnsi="Times New Roman" w:cs="Times New Roman" w:hint="eastAsia"/>
          <w:sz w:val="24"/>
          <w:szCs w:val="20"/>
        </w:rPr>
        <w:t>干燥尾气喷淋塔</w:t>
      </w:r>
      <w:r w:rsidRPr="009C215D">
        <w:rPr>
          <w:rFonts w:ascii="Times New Roman" w:eastAsia="宋体" w:hAnsi="Times New Roman" w:cs="Times New Roman" w:hint="eastAsia"/>
          <w:kern w:val="0"/>
          <w:sz w:val="24"/>
          <w:szCs w:val="20"/>
        </w:rPr>
        <w:t>+</w:t>
      </w:r>
      <w:r w:rsidRPr="009C215D">
        <w:rPr>
          <w:rFonts w:ascii="Times New Roman" w:eastAsia="宋体" w:hAnsi="Times New Roman" w:cs="Times New Roman" w:hint="eastAsia"/>
          <w:kern w:val="0"/>
          <w:sz w:val="24"/>
          <w:szCs w:val="20"/>
        </w:rPr>
        <w:t>电除雾</w:t>
      </w:r>
      <w:r w:rsidRPr="009C215D">
        <w:rPr>
          <w:rFonts w:ascii="Times New Roman" w:eastAsia="宋体" w:hAnsi="Times New Roman" w:cs="Times New Roman"/>
          <w:kern w:val="0"/>
          <w:sz w:val="24"/>
          <w:szCs w:val="20"/>
        </w:rPr>
        <w:t>+15m</w:t>
      </w:r>
      <w:r w:rsidRPr="009C215D">
        <w:rPr>
          <w:rFonts w:ascii="Times New Roman" w:eastAsia="宋体" w:hAnsi="Times New Roman" w:cs="Times New Roman"/>
          <w:kern w:val="0"/>
          <w:sz w:val="24"/>
          <w:szCs w:val="20"/>
        </w:rPr>
        <w:t>排气筒排放</w:t>
      </w:r>
      <w:r w:rsidRPr="009C215D">
        <w:rPr>
          <w:rFonts w:ascii="Times New Roman" w:eastAsia="宋体" w:hAnsi="Times New Roman" w:cs="Times New Roman"/>
          <w:color w:val="000000"/>
          <w:kern w:val="0"/>
          <w:sz w:val="24"/>
          <w:szCs w:val="20"/>
        </w:rPr>
        <w:t>。</w:t>
      </w:r>
    </w:p>
    <w:p w:rsidR="00C078FC" w:rsidRPr="00C078FC" w:rsidRDefault="00C078FC" w:rsidP="00C078FC">
      <w:pPr>
        <w:spacing w:line="360" w:lineRule="auto"/>
        <w:ind w:firstLineChars="200" w:firstLine="480"/>
        <w:rPr>
          <w:rFonts w:ascii="Times New Roman" w:eastAsia="宋体" w:hAnsi="Times New Roman" w:cs="Times New Roman"/>
          <w:color w:val="000000"/>
          <w:kern w:val="0"/>
          <w:sz w:val="24"/>
          <w:szCs w:val="20"/>
        </w:rPr>
      </w:pPr>
      <w:r w:rsidRPr="00C078FC">
        <w:rPr>
          <w:rFonts w:ascii="Times New Roman" w:eastAsia="宋体" w:hAnsi="Times New Roman" w:cs="Times New Roman" w:hint="eastAsia"/>
          <w:color w:val="000000"/>
          <w:kern w:val="0"/>
          <w:sz w:val="24"/>
          <w:szCs w:val="20"/>
        </w:rPr>
        <w:t>由于市场需求变化，氯化钙生产过程中</w:t>
      </w:r>
      <w:r w:rsidR="00377B15">
        <w:rPr>
          <w:rFonts w:ascii="Times New Roman" w:eastAsia="宋体" w:hAnsi="Times New Roman" w:cs="Times New Roman" w:hint="eastAsia"/>
          <w:color w:val="000000"/>
          <w:kern w:val="0"/>
          <w:sz w:val="24"/>
          <w:szCs w:val="20"/>
        </w:rPr>
        <w:t>不再</w:t>
      </w:r>
      <w:r w:rsidRPr="00C078FC">
        <w:rPr>
          <w:rFonts w:ascii="Times New Roman" w:eastAsia="宋体" w:hAnsi="Times New Roman" w:cs="Times New Roman" w:hint="eastAsia"/>
          <w:color w:val="000000"/>
          <w:kern w:val="0"/>
          <w:sz w:val="24"/>
          <w:szCs w:val="20"/>
        </w:rPr>
        <w:t>生产固体氯化钙，同时取消干燥造粒工序。</w:t>
      </w:r>
    </w:p>
    <w:p w:rsidR="004E40B0" w:rsidRDefault="009C215D" w:rsidP="002B6D4F">
      <w:pPr>
        <w:pStyle w:val="2"/>
        <w:spacing w:line="360" w:lineRule="auto"/>
        <w:rPr>
          <w:rFonts w:ascii="Times New Roman" w:eastAsia="宋体" w:hAnsi="Times New Roman" w:cs="Times New Roman"/>
          <w:kern w:val="0"/>
          <w:szCs w:val="20"/>
        </w:rPr>
      </w:pPr>
      <w:r w:rsidRPr="009C215D">
        <w:rPr>
          <w:rFonts w:ascii="Times New Roman" w:eastAsia="宋体" w:hAnsi="Times New Roman" w:cs="Times New Roman"/>
          <w:kern w:val="0"/>
          <w:szCs w:val="20"/>
        </w:rPr>
        <w:t>氯化钙生产工艺及产污环节见图</w:t>
      </w:r>
      <w:r w:rsidRPr="009C215D">
        <w:rPr>
          <w:rFonts w:ascii="Times New Roman" w:eastAsia="宋体" w:hAnsi="Times New Roman" w:cs="Times New Roman"/>
          <w:kern w:val="0"/>
          <w:szCs w:val="20"/>
        </w:rPr>
        <w:t>3</w:t>
      </w:r>
      <w:r w:rsidR="0083219C">
        <w:rPr>
          <w:rFonts w:ascii="Times New Roman" w:eastAsia="宋体" w:hAnsi="Times New Roman" w:cs="Times New Roman" w:hint="eastAsia"/>
          <w:kern w:val="0"/>
          <w:szCs w:val="20"/>
        </w:rPr>
        <w:t>-</w:t>
      </w:r>
      <w:r w:rsidR="0083219C">
        <w:rPr>
          <w:rFonts w:ascii="Times New Roman" w:eastAsia="宋体" w:hAnsi="Times New Roman" w:cs="Times New Roman"/>
          <w:kern w:val="0"/>
          <w:szCs w:val="20"/>
        </w:rPr>
        <w:t>3</w:t>
      </w:r>
      <w:r w:rsidRPr="009C215D">
        <w:rPr>
          <w:rFonts w:ascii="Times New Roman" w:eastAsia="宋体" w:hAnsi="Times New Roman" w:cs="Times New Roman"/>
          <w:kern w:val="0"/>
          <w:szCs w:val="20"/>
        </w:rPr>
        <w:t>，排污节点见表</w:t>
      </w:r>
      <w:r w:rsidRPr="009C215D">
        <w:rPr>
          <w:rFonts w:ascii="Times New Roman" w:eastAsia="宋体" w:hAnsi="Times New Roman" w:cs="Times New Roman"/>
          <w:kern w:val="0"/>
          <w:szCs w:val="20"/>
        </w:rPr>
        <w:t>3</w:t>
      </w:r>
      <w:r w:rsidR="0083219C">
        <w:rPr>
          <w:rFonts w:ascii="Times New Roman" w:eastAsia="宋体" w:hAnsi="Times New Roman" w:cs="Times New Roman" w:hint="eastAsia"/>
          <w:kern w:val="0"/>
          <w:szCs w:val="20"/>
        </w:rPr>
        <w:t>-</w:t>
      </w:r>
      <w:r w:rsidR="0083219C">
        <w:rPr>
          <w:rFonts w:ascii="Times New Roman" w:eastAsia="宋体" w:hAnsi="Times New Roman" w:cs="Times New Roman"/>
          <w:kern w:val="0"/>
          <w:szCs w:val="20"/>
        </w:rPr>
        <w:t>10</w:t>
      </w:r>
      <w:r w:rsidRPr="009C215D">
        <w:rPr>
          <w:rFonts w:ascii="Times New Roman" w:eastAsia="宋体" w:hAnsi="Times New Roman" w:cs="Times New Roman"/>
          <w:kern w:val="0"/>
          <w:szCs w:val="20"/>
        </w:rPr>
        <w:t>。</w:t>
      </w:r>
    </w:p>
    <w:p w:rsidR="0083219C" w:rsidRDefault="0083219C" w:rsidP="002B6D4F">
      <w:pPr>
        <w:pStyle w:val="2"/>
        <w:spacing w:line="360" w:lineRule="auto"/>
        <w:ind w:firstLineChars="0" w:firstLine="0"/>
        <w:rPr>
          <w:rFonts w:ascii="Times New Roman" w:eastAsia="宋体" w:hAnsi="Times New Roman" w:cs="Times New Roman"/>
          <w:color w:val="FF0000"/>
          <w:kern w:val="2"/>
          <w:szCs w:val="24"/>
        </w:rPr>
        <w:sectPr w:rsidR="0083219C" w:rsidSect="00A14D4E">
          <w:pgSz w:w="11906" w:h="16838"/>
          <w:pgMar w:top="1440" w:right="1800" w:bottom="1440" w:left="1800" w:header="680" w:footer="992" w:gutter="0"/>
          <w:cols w:space="425"/>
          <w:docGrid w:type="lines" w:linePitch="312"/>
        </w:sectPr>
      </w:pPr>
    </w:p>
    <w:p w:rsidR="00955AF2" w:rsidRDefault="00622D9B" w:rsidP="00DF144F">
      <w:pPr>
        <w:widowControl/>
        <w:ind w:firstLineChars="200" w:firstLine="420"/>
        <w:jc w:val="center"/>
        <w:rPr>
          <w:rFonts w:ascii="Times New Roman" w:eastAsia="宋体" w:hAnsi="Times New Roman" w:cs="Times New Roman"/>
          <w:b/>
          <w:color w:val="000000"/>
          <w:szCs w:val="16"/>
        </w:rPr>
      </w:pPr>
      <w:r w:rsidRPr="00622D9B">
        <w:rPr>
          <w:noProof/>
        </w:rPr>
        <w:lastRenderedPageBreak/>
        <w:pict>
          <v:group id="画布 288" o:spid="_x0000_s1204" editas="canvas" style="position:absolute;left:0;text-align:left;margin-left:0;margin-top:0;width:700.15pt;height:272.25pt;z-index:251723776;mso-position-horizontal:left;mso-position-horizontal-relative:margin;mso-position-vertical:top;mso-position-vertical-relative:margin" coordsize="88919,3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">
            <v:shape id="_x0000_s1205" type="#_x0000_t75" style="position:absolute;width:88919;height:34575;visibility:visible">
              <v:fill o:detectmouseclick="t"/>
              <v:path o:connecttype="none"/>
            </v:shape>
            <v:rect id="Rectangle 7025" o:spid="_x0000_s1206" style="position:absolute;left:977;top:25908;width:13660;height:35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0HxQAAANwAAAAPAAAAZHJzL2Rvd25yZXYueG1sRI9Ba8JA&#10;FITvBf/D8gpeim4Ur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BpDU0HxQAAANwAAAAP&#10;AAAAAAAAAAAAAAAAAAcCAABkcnMvZG93bnJldi54bWxQSwUGAAAAAAMAAwC3AAAA+QIAAAAA&#10;" filled="f" stroked="f">
              <v:textbox>
                <w:txbxContent>
                  <w:p w:rsidR="002241A8" w:rsidRPr="0083219C" w:rsidRDefault="002241A8" w:rsidP="0083219C">
                    <w:pPr>
                      <w:rPr>
                        <w:rFonts w:ascii="Times New Roman" w:eastAsia="宋体" w:hAnsi="Times New Roman" w:cs="Times New Roman"/>
                        <w:szCs w:val="21"/>
                      </w:rPr>
                    </w:pPr>
                    <w:r w:rsidRPr="0083219C">
                      <w:rPr>
                        <w:rFonts w:ascii="Times New Roman" w:eastAsia="宋体" w:hAnsi="Times New Roman" w:cs="Times New Roman"/>
                        <w:szCs w:val="21"/>
                      </w:rPr>
                      <w:t>图例：</w:t>
                    </w:r>
                    <w:r w:rsidRPr="0083219C">
                      <w:rPr>
                        <w:rFonts w:ascii="Times New Roman" w:eastAsia="宋体" w:hAnsi="Times New Roman" w:cs="Times New Roman"/>
                        <w:szCs w:val="21"/>
                      </w:rPr>
                      <w:t xml:space="preserve">G  </w:t>
                    </w:r>
                    <w:r w:rsidRPr="0083219C">
                      <w:rPr>
                        <w:rFonts w:ascii="Times New Roman" w:eastAsia="宋体" w:hAnsi="Times New Roman" w:cs="Times New Roman"/>
                        <w:szCs w:val="21"/>
                      </w:rPr>
                      <w:t>废气</w:t>
                    </w:r>
                  </w:p>
                </w:txbxContent>
              </v:textbox>
            </v:rect>
            <v:rect id="Rectangle 7026" o:spid="_x0000_s1207" style="position:absolute;left:45064;top:5950;width:7706;height:3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">
              <v:textbox>
                <w:txbxContent>
                  <w:p w:rsidR="002241A8" w:rsidRPr="0083219C" w:rsidRDefault="002241A8" w:rsidP="0083219C">
                    <w:pPr>
                      <w:jc w:val="center"/>
                      <w:rPr>
                        <w:rFonts w:ascii="Times New Roman" w:eastAsia="宋体" w:hAnsi="Times New Roman" w:cs="Times New Roman"/>
                        <w:szCs w:val="21"/>
                      </w:rPr>
                    </w:pPr>
                    <w:r w:rsidRPr="0083219C">
                      <w:rPr>
                        <w:rFonts w:ascii="Times New Roman" w:eastAsia="宋体" w:hAnsi="Times New Roman" w:cs="Times New Roman"/>
                        <w:szCs w:val="21"/>
                      </w:rPr>
                      <w:t>中和槽</w:t>
                    </w:r>
                  </w:p>
                </w:txbxContent>
              </v:textbox>
            </v:rect>
            <v:shape id="AutoShape 7027" o:spid="_x0000_s1208" type="#_x0000_t32" style="position:absolute;left:39512;top:7543;width:555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">
              <v:stroke endarrow="block"/>
            </v:shape>
            <v:rect id="Rectangle 7029" o:spid="_x0000_s1209" style="position:absolute;left:18404;top:6935;width:3892;height:6487;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" stroked="f">
              <v:textbox>
                <w:txbxContent>
                  <w:p w:rsidR="002241A8" w:rsidRPr="0083219C" w:rsidRDefault="002241A8" w:rsidP="0083219C">
                    <w:pPr>
                      <w:rPr>
                        <w:rFonts w:ascii="Times New Roman" w:eastAsia="宋体" w:hAnsi="Times New Roman" w:cs="Times New Roman"/>
                        <w:szCs w:val="21"/>
                      </w:rPr>
                    </w:pPr>
                    <w:r w:rsidRPr="0083219C">
                      <w:rPr>
                        <w:rFonts w:ascii="Times New Roman" w:eastAsia="宋体" w:hAnsi="Times New Roman" w:cs="Times New Roman"/>
                        <w:szCs w:val="21"/>
                      </w:rPr>
                      <w:t>氯化氢</w:t>
                    </w:r>
                  </w:p>
                </w:txbxContent>
              </v:textbox>
            </v:rect>
            <v:shape id="AutoShape 7030" o:spid="_x0000_s1210" type="#_x0000_t32" style="position:absolute;left:27166;top:6747;width:5008;height:3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">
              <v:stroke endarrow="block"/>
            </v:shape>
            <v:rect id="Rectangle 7033" o:spid="_x0000_s1211" style="position:absolute;left:32174;top:4963;width:7499;height:3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">
              <v:textbox>
                <w:txbxContent>
                  <w:p w:rsidR="002241A8" w:rsidRPr="0083219C" w:rsidRDefault="002241A8" w:rsidP="0083219C">
                    <w:pPr>
                      <w:jc w:val="center"/>
                      <w:rPr>
                        <w:rFonts w:ascii="Times New Roman" w:eastAsia="宋体" w:hAnsi="Times New Roman" w:cs="Times New Roman"/>
                        <w:szCs w:val="21"/>
                      </w:rPr>
                    </w:pPr>
                    <w:r w:rsidRPr="0083219C">
                      <w:rPr>
                        <w:rFonts w:ascii="Times New Roman" w:eastAsia="宋体" w:hAnsi="Times New Roman" w:cs="Times New Roman"/>
                        <w:szCs w:val="21"/>
                      </w:rPr>
                      <w:t>离心机</w:t>
                    </w:r>
                  </w:p>
                </w:txbxContent>
              </v:textbox>
            </v:rect>
            <v:rect id="Rectangle 7034" o:spid="_x0000_s1212" style="position:absolute;left:48004;top:-4139;width:4032;height:1231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" filled="f" stroked="f">
              <v:textbox>
                <w:txbxContent>
                  <w:p w:rsidR="002241A8" w:rsidRPr="0083219C" w:rsidRDefault="002241A8" w:rsidP="0083219C">
                    <w:pPr>
                      <w:rPr>
                        <w:rFonts w:ascii="Times New Roman" w:eastAsia="宋体" w:hAnsi="Times New Roman" w:cs="Times New Roman"/>
                        <w:color w:val="FF0000"/>
                        <w:szCs w:val="21"/>
                      </w:rPr>
                    </w:pPr>
                    <w:r w:rsidRPr="0083219C">
                      <w:rPr>
                        <w:rFonts w:ascii="Times New Roman" w:eastAsia="宋体" w:hAnsi="Times New Roman" w:cs="Times New Roman"/>
                        <w:szCs w:val="21"/>
                      </w:rPr>
                      <w:t>氢氧化钙浆液</w:t>
                    </w:r>
                  </w:p>
                </w:txbxContent>
              </v:textbox>
            </v:rect>
            <v:shape id="AutoShape 7035" o:spid="_x0000_s1213" type="#_x0000_t32" style="position:absolute;left:13963;top:6906;width:519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">
              <v:stroke endarrow="block"/>
            </v:shape>
            <v:shape id="AutoShape 7036" o:spid="_x0000_s1214" type="#_x0000_t32" style="position:absolute;left:23376;top:8487;width:7;height:281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">
              <v:stroke endarrow="block"/>
            </v:shape>
            <v:rect id="Rectangle 7037" o:spid="_x0000_s1215" style="position:absolute;left:975;top:5312;width:12988;height:3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">
              <v:textbox>
                <w:txbxContent>
                  <w:p w:rsidR="002241A8" w:rsidRPr="0083219C" w:rsidRDefault="002241A8" w:rsidP="0083219C">
                    <w:pPr>
                      <w:jc w:val="center"/>
                      <w:rPr>
                        <w:rFonts w:ascii="Times New Roman" w:eastAsia="宋体" w:hAnsi="Times New Roman" w:cs="Times New Roman"/>
                        <w:szCs w:val="21"/>
                      </w:rPr>
                    </w:pPr>
                    <w:r w:rsidRPr="0083219C">
                      <w:rPr>
                        <w:rFonts w:ascii="Times New Roman" w:eastAsia="宋体" w:hAnsi="Times New Roman" w:cs="Times New Roman"/>
                        <w:szCs w:val="21"/>
                      </w:rPr>
                      <w:t>二氯车间滤液罐</w:t>
                    </w:r>
                  </w:p>
                </w:txbxContent>
              </v:textbox>
            </v:rect>
            <v:rect id="Rectangle 7038" o:spid="_x0000_s1216" style="position:absolute;left:19161;top:5185;width:7830;height:3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">
              <v:textbox>
                <w:txbxContent>
                  <w:p w:rsidR="002241A8" w:rsidRPr="0083219C" w:rsidRDefault="002241A8" w:rsidP="0083219C">
                    <w:pPr>
                      <w:jc w:val="center"/>
                      <w:rPr>
                        <w:rFonts w:ascii="Times New Roman" w:eastAsia="宋体" w:hAnsi="Times New Roman" w:cs="Times New Roman"/>
                        <w:szCs w:val="21"/>
                      </w:rPr>
                    </w:pPr>
                    <w:r w:rsidRPr="0083219C">
                      <w:rPr>
                        <w:rFonts w:ascii="Times New Roman" w:eastAsia="宋体" w:hAnsi="Times New Roman" w:cs="Times New Roman"/>
                        <w:szCs w:val="21"/>
                      </w:rPr>
                      <w:t>脱氯槽</w:t>
                    </w:r>
                  </w:p>
                </w:txbxContent>
              </v:textbox>
            </v:rect>
            <v:shape id="AutoShape 7039" o:spid="_x0000_s1217" type="#_x0000_t32" style="position:absolute;left:48331;top:2508;width:6;height:343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">
              <v:stroke startarrow="block"/>
            </v:shape>
            <v:rect id="Rectangle 7041" o:spid="_x0000_s1218" style="position:absolute;left:31623;top:21878;width:10287;height:4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">
              <v:textbox>
                <w:txbxContent>
                  <w:p w:rsidR="002241A8" w:rsidRPr="0083219C" w:rsidRDefault="002241A8" w:rsidP="00C078FC">
                    <w:pPr>
                      <w:jc w:val="center"/>
                      <w:rPr>
                        <w:rFonts w:ascii="Times New Roman" w:eastAsia="宋体" w:hAnsi="Times New Roman" w:cs="Times New Roman"/>
                        <w:szCs w:val="21"/>
                      </w:rPr>
                    </w:pPr>
                    <w:r w:rsidRPr="0083219C">
                      <w:rPr>
                        <w:rFonts w:ascii="Times New Roman" w:eastAsia="宋体" w:hAnsi="Times New Roman" w:cs="Times New Roman"/>
                        <w:szCs w:val="21"/>
                      </w:rPr>
                      <w:t>多效蒸发</w:t>
                    </w:r>
                  </w:p>
                </w:txbxContent>
              </v:textbox>
            </v:rect>
            <v:shape id="AutoShape 7042" o:spid="_x0000_s1219" type="#_x0000_t32" style="position:absolute;left:48784;top:9159;width:0;height:1477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">
              <v:stroke startarrow="block"/>
            </v:shape>
            <v:rect id="Rectangle 7073" o:spid="_x0000_s1220" style="position:absolute;left:12609;top:30003;width:29471;height:4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" filled="f" stroked="f">
              <v:textbox>
                <w:txbxContent>
                  <w:p w:rsidR="002241A8" w:rsidRPr="0083219C" w:rsidRDefault="002241A8" w:rsidP="0083219C">
                    <w:pPr>
                      <w:rPr>
                        <w:rFonts w:ascii="Times New Roman" w:eastAsia="宋体" w:hAnsi="Times New Roman" w:cs="Times New Roman"/>
                        <w:b/>
                      </w:rPr>
                    </w:pPr>
                    <w:r w:rsidRPr="0083219C">
                      <w:rPr>
                        <w:rFonts w:ascii="Times New Roman" w:eastAsia="宋体" w:hAnsi="Times New Roman" w:cs="Times New Roman"/>
                        <w:b/>
                      </w:rPr>
                      <w:t>图</w:t>
                    </w:r>
                    <w:r w:rsidRPr="0083219C">
                      <w:rPr>
                        <w:rFonts w:ascii="Times New Roman" w:eastAsia="宋体" w:hAnsi="Times New Roman" w:cs="Times New Roman"/>
                        <w:b/>
                      </w:rPr>
                      <w:t>3</w:t>
                    </w:r>
                    <w:r>
                      <w:rPr>
                        <w:rFonts w:ascii="Times New Roman" w:eastAsia="宋体" w:hAnsi="Times New Roman" w:cs="Times New Roman"/>
                        <w:b/>
                      </w:rPr>
                      <w:t>-3</w:t>
                    </w:r>
                    <w:r w:rsidRPr="0083219C">
                      <w:rPr>
                        <w:rFonts w:ascii="Times New Roman" w:eastAsia="宋体" w:hAnsi="Times New Roman" w:cs="Times New Roman"/>
                        <w:b/>
                      </w:rPr>
                      <w:t xml:space="preserve">   </w:t>
                    </w:r>
                    <w:r w:rsidRPr="0083219C">
                      <w:rPr>
                        <w:rFonts w:ascii="Times New Roman" w:eastAsia="宋体" w:hAnsi="Times New Roman" w:cs="Times New Roman"/>
                        <w:b/>
                      </w:rPr>
                      <w:t>氯化钙生产工艺及排污节点图</w:t>
                    </w:r>
                  </w:p>
                </w:txbxContent>
              </v:textbox>
            </v:rect>
            <v:shape id="AutoShape 7074" o:spid="_x0000_s1221" type="#_x0000_t32" style="position:absolute;left:23172;top:1140;width:6;height:403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">
              <v:stroke dashstyle="dash" endarrow="block"/>
            </v:shape>
            <v:rect id="Rectangle 7075" o:spid="_x0000_s1222" style="position:absolute;left:18924;top:2219;width:4452;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" stroked="f">
              <v:fill opacity="0"/>
              <v:textbox>
                <w:txbxContent>
                  <w:p w:rsidR="002241A8" w:rsidRPr="0083219C" w:rsidRDefault="002241A8" w:rsidP="0083219C">
                    <w:pPr>
                      <w:rPr>
                        <w:rFonts w:ascii="Times New Roman" w:eastAsia="宋体" w:hAnsi="Times New Roman" w:cs="Times New Roman"/>
                        <w:sz w:val="18"/>
                        <w:szCs w:val="18"/>
                        <w:vertAlign w:val="subscript"/>
                      </w:rPr>
                    </w:pPr>
                    <w:r w:rsidRPr="0083219C">
                      <w:rPr>
                        <w:rFonts w:ascii="Times New Roman" w:eastAsia="宋体" w:hAnsi="Times New Roman" w:cs="Times New Roman"/>
                        <w:sz w:val="18"/>
                        <w:szCs w:val="18"/>
                      </w:rPr>
                      <w:t>G</w:t>
                    </w:r>
                    <w:r w:rsidRPr="0083219C">
                      <w:rPr>
                        <w:rFonts w:ascii="Times New Roman" w:eastAsia="宋体" w:hAnsi="Times New Roman" w:cs="Times New Roman"/>
                        <w:sz w:val="18"/>
                        <w:szCs w:val="18"/>
                        <w:vertAlign w:val="subscript"/>
                      </w:rPr>
                      <w:t>5-1</w:t>
                    </w:r>
                  </w:p>
                </w:txbxContent>
              </v:textbox>
            </v:rect>
            <v:shape id="AutoShape 7078" o:spid="_x0000_s1223" type="#_x0000_t32" style="position:absolute;left:35066;top:9004;width:6;height:403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">
              <v:stroke dashstyle="dash" startarrow="block"/>
            </v:shape>
            <v:rect id="Rectangle 7079" o:spid="_x0000_s1224" style="position:absolute;left:35059;top:10083;width:5612;height:27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" stroked="f">
              <v:fill opacity="0"/>
              <v:textbox>
                <w:txbxContent>
                  <w:p w:rsidR="002241A8" w:rsidRPr="0083219C" w:rsidRDefault="002241A8" w:rsidP="0083219C">
                    <w:pPr>
                      <w:rPr>
                        <w:rFonts w:ascii="Times New Roman" w:eastAsia="宋体" w:hAnsi="Times New Roman" w:cs="Times New Roman"/>
                        <w:sz w:val="18"/>
                        <w:szCs w:val="18"/>
                        <w:vertAlign w:val="subscript"/>
                      </w:rPr>
                    </w:pPr>
                    <w:r w:rsidRPr="0083219C">
                      <w:rPr>
                        <w:rFonts w:ascii="Times New Roman" w:eastAsia="宋体" w:hAnsi="Times New Roman" w:cs="Times New Roman"/>
                        <w:sz w:val="18"/>
                        <w:szCs w:val="18"/>
                      </w:rPr>
                      <w:t>氰尿酸</w:t>
                    </w:r>
                  </w:p>
                </w:txbxContent>
              </v:textbox>
            </v:rect>
            <v:shape id="自选图形 14544" o:spid="_x0000_s1225" type="#_x0000_t32" style="position:absolute;left:88915;top:17866;width:6;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"/>
            <v:shape id="AutoShape 7043" o:spid="_x0000_s1226" type="#_x0000_t32" style="position:absolute;left:41910;top:23936;width:7014;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">
              <v:stroke startarrow="block"/>
            </v:shape>
            <v:rect id="Rectangle 7049" o:spid="_x0000_s1227" style="position:absolute;left:39840;top:18659;width:4452;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" stroked="f">
              <v:fill opacity="0"/>
              <v:textbox>
                <w:txbxContent>
                  <w:p w:rsidR="002241A8" w:rsidRPr="0083219C" w:rsidRDefault="002241A8" w:rsidP="0083219C">
                    <w:pPr>
                      <w:rPr>
                        <w:rFonts w:ascii="Times New Roman" w:eastAsia="宋体" w:hAnsi="Times New Roman" w:cs="Times New Roman"/>
                        <w:sz w:val="18"/>
                        <w:szCs w:val="18"/>
                        <w:vertAlign w:val="subscript"/>
                      </w:rPr>
                    </w:pPr>
                    <w:r w:rsidRPr="0083219C">
                      <w:rPr>
                        <w:rFonts w:ascii="Times New Roman" w:eastAsia="宋体" w:hAnsi="Times New Roman" w:cs="Times New Roman"/>
                        <w:sz w:val="18"/>
                        <w:szCs w:val="18"/>
                      </w:rPr>
                      <w:t>W</w:t>
                    </w:r>
                    <w:r w:rsidRPr="0083219C">
                      <w:rPr>
                        <w:rFonts w:ascii="Times New Roman" w:eastAsia="宋体" w:hAnsi="Times New Roman" w:cs="Times New Roman"/>
                        <w:sz w:val="18"/>
                        <w:szCs w:val="18"/>
                        <w:vertAlign w:val="subscript"/>
                      </w:rPr>
                      <w:t>5-1</w:t>
                    </w:r>
                  </w:p>
                </w:txbxContent>
              </v:textbox>
            </v:rect>
            <v:shape id="AutoShape 7048" o:spid="_x0000_s1228" type="#_x0000_t32" style="position:absolute;left:39782;top:17872;width:7;height:403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">
              <v:stroke dashstyle="dash" endarrow="block"/>
            </v:shape>
            <v:shape id="AutoShape 7044" o:spid="_x0000_s1229" type="#_x0000_t32" style="position:absolute;left:26263;top:23936;width:502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">
              <v:stroke startarrow="block"/>
            </v:shape>
            <v:rect id="Rectangle 7066" o:spid="_x0000_s1230" style="position:absolute;left:13611;top:22051;width:12652;height:32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" stroked="f">
              <v:textbox>
                <w:txbxContent>
                  <w:p w:rsidR="002241A8" w:rsidRPr="0083219C" w:rsidRDefault="002241A8" w:rsidP="0083219C">
                    <w:pPr>
                      <w:jc w:val="center"/>
                      <w:rPr>
                        <w:rFonts w:ascii="Times New Roman" w:eastAsia="宋体" w:hAnsi="Times New Roman" w:cs="Times New Roman"/>
                        <w:szCs w:val="21"/>
                      </w:rPr>
                    </w:pPr>
                    <w:r w:rsidRPr="0083219C">
                      <w:rPr>
                        <w:rFonts w:ascii="Times New Roman" w:eastAsia="宋体" w:hAnsi="Times New Roman" w:cs="Times New Roman"/>
                        <w:szCs w:val="21"/>
                      </w:rPr>
                      <w:t>液体氯化钙出售</w:t>
                    </w:r>
                  </w:p>
                </w:txbxContent>
              </v:textbox>
            </v:rect>
            <w10:wrap type="square" anchorx="margin" anchory="margin"/>
          </v:group>
        </w:pict>
      </w:r>
    </w:p>
    <w:p w:rsidR="00955AF2" w:rsidRPr="00955AF2" w:rsidRDefault="00955AF2" w:rsidP="00955AF2">
      <w:pPr>
        <w:widowControl/>
        <w:ind w:firstLineChars="200" w:firstLine="422"/>
        <w:jc w:val="center"/>
        <w:rPr>
          <w:rFonts w:ascii="Times New Roman" w:eastAsia="宋体" w:hAnsi="Times New Roman" w:cs="Times New Roman"/>
          <w:b/>
          <w:color w:val="000000"/>
          <w:sz w:val="24"/>
          <w:szCs w:val="20"/>
        </w:rPr>
      </w:pPr>
      <w:r w:rsidRPr="00955AF2">
        <w:rPr>
          <w:rFonts w:ascii="Times New Roman" w:eastAsia="宋体" w:hAnsi="Times New Roman" w:cs="Times New Roman"/>
          <w:b/>
          <w:color w:val="000000"/>
          <w:szCs w:val="16"/>
        </w:rPr>
        <w:t>表</w:t>
      </w:r>
      <w:r w:rsidRPr="00955AF2">
        <w:rPr>
          <w:rFonts w:ascii="Times New Roman" w:eastAsia="宋体" w:hAnsi="Times New Roman" w:cs="Times New Roman"/>
          <w:b/>
          <w:color w:val="000000"/>
          <w:szCs w:val="16"/>
        </w:rPr>
        <w:t>3</w:t>
      </w:r>
      <w:r w:rsidRPr="00955AF2">
        <w:rPr>
          <w:rFonts w:ascii="Times New Roman" w:eastAsia="宋体" w:hAnsi="Times New Roman" w:cs="Times New Roman" w:hint="eastAsia"/>
          <w:b/>
          <w:color w:val="000000"/>
          <w:szCs w:val="16"/>
        </w:rPr>
        <w:t>-</w:t>
      </w:r>
      <w:r w:rsidRPr="00955AF2">
        <w:rPr>
          <w:rFonts w:ascii="Times New Roman" w:eastAsia="宋体" w:hAnsi="Times New Roman" w:cs="Times New Roman"/>
          <w:b/>
          <w:color w:val="000000"/>
          <w:szCs w:val="16"/>
        </w:rPr>
        <w:t xml:space="preserve">10    </w:t>
      </w:r>
      <w:r w:rsidRPr="00955AF2">
        <w:rPr>
          <w:rFonts w:ascii="Times New Roman" w:eastAsia="宋体" w:hAnsi="Times New Roman" w:cs="Times New Roman"/>
          <w:b/>
          <w:color w:val="000000"/>
          <w:szCs w:val="16"/>
        </w:rPr>
        <w:t>氯化钙</w:t>
      </w:r>
      <w:r w:rsidR="00586852">
        <w:rPr>
          <w:rFonts w:ascii="Times New Roman" w:eastAsia="宋体" w:hAnsi="Times New Roman" w:cs="Times New Roman" w:hint="eastAsia"/>
          <w:b/>
          <w:color w:val="000000"/>
          <w:szCs w:val="16"/>
        </w:rPr>
        <w:t>生产</w:t>
      </w:r>
      <w:r w:rsidRPr="00955AF2">
        <w:rPr>
          <w:rFonts w:ascii="Times New Roman" w:eastAsia="宋体" w:hAnsi="Times New Roman" w:cs="Times New Roman"/>
          <w:b/>
          <w:color w:val="000000"/>
          <w:szCs w:val="16"/>
        </w:rPr>
        <w:t>排污节点一览表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87"/>
        <w:gridCol w:w="1452"/>
        <w:gridCol w:w="2238"/>
        <w:gridCol w:w="681"/>
        <w:gridCol w:w="3003"/>
        <w:gridCol w:w="995"/>
      </w:tblGrid>
      <w:tr w:rsidR="00955AF2" w:rsidRPr="00955AF2" w:rsidTr="00FA0BD8">
        <w:trPr>
          <w:trHeight w:val="454"/>
          <w:jc w:val="center"/>
        </w:trPr>
        <w:tc>
          <w:tcPr>
            <w:tcW w:w="987" w:type="dxa"/>
            <w:tcMar>
              <w:left w:w="34" w:type="dxa"/>
              <w:right w:w="34" w:type="dxa"/>
            </w:tcMar>
            <w:vAlign w:val="center"/>
          </w:tcPr>
          <w:p w:rsidR="00955AF2" w:rsidRPr="00955AF2" w:rsidRDefault="00955AF2" w:rsidP="00955AF2">
            <w:pPr>
              <w:spacing w:line="360" w:lineRule="exact"/>
              <w:jc w:val="center"/>
              <w:rPr>
                <w:rFonts w:ascii="Times New Roman" w:eastAsia="宋体" w:hAnsi="Times New Roman" w:cs="Times New Roman"/>
                <w:color w:val="000000"/>
                <w:szCs w:val="21"/>
              </w:rPr>
            </w:pPr>
            <w:r w:rsidRPr="00955AF2">
              <w:rPr>
                <w:rFonts w:ascii="Times New Roman" w:eastAsia="宋体" w:hAnsi="Times New Roman" w:cs="Times New Roman"/>
                <w:color w:val="000000"/>
                <w:szCs w:val="21"/>
              </w:rPr>
              <w:t>种类</w:t>
            </w:r>
          </w:p>
        </w:tc>
        <w:tc>
          <w:tcPr>
            <w:tcW w:w="1452" w:type="dxa"/>
            <w:tcMar>
              <w:left w:w="34" w:type="dxa"/>
              <w:right w:w="34" w:type="dxa"/>
            </w:tcMar>
            <w:vAlign w:val="center"/>
          </w:tcPr>
          <w:p w:rsidR="00955AF2" w:rsidRPr="00955AF2" w:rsidRDefault="00955AF2" w:rsidP="00955AF2">
            <w:pPr>
              <w:spacing w:line="360" w:lineRule="exact"/>
              <w:jc w:val="center"/>
              <w:rPr>
                <w:rFonts w:ascii="Times New Roman" w:eastAsia="宋体" w:hAnsi="Times New Roman" w:cs="Times New Roman"/>
                <w:color w:val="000000"/>
                <w:szCs w:val="21"/>
              </w:rPr>
            </w:pPr>
            <w:r w:rsidRPr="00955AF2">
              <w:rPr>
                <w:rFonts w:ascii="Times New Roman" w:eastAsia="宋体" w:hAnsi="Times New Roman" w:cs="Times New Roman"/>
                <w:color w:val="000000"/>
                <w:szCs w:val="21"/>
              </w:rPr>
              <w:t>产生环节</w:t>
            </w:r>
          </w:p>
        </w:tc>
        <w:tc>
          <w:tcPr>
            <w:tcW w:w="2238" w:type="dxa"/>
            <w:tcMar>
              <w:left w:w="34" w:type="dxa"/>
              <w:right w:w="34" w:type="dxa"/>
            </w:tcMar>
            <w:vAlign w:val="center"/>
          </w:tcPr>
          <w:p w:rsidR="00955AF2" w:rsidRPr="00955AF2" w:rsidRDefault="00955AF2" w:rsidP="00955AF2">
            <w:pPr>
              <w:spacing w:line="360" w:lineRule="exact"/>
              <w:jc w:val="center"/>
              <w:rPr>
                <w:rFonts w:ascii="Times New Roman" w:eastAsia="宋体" w:hAnsi="Times New Roman" w:cs="Times New Roman"/>
                <w:color w:val="000000"/>
                <w:szCs w:val="21"/>
              </w:rPr>
            </w:pPr>
            <w:r w:rsidRPr="00955AF2">
              <w:rPr>
                <w:rFonts w:ascii="Times New Roman" w:eastAsia="宋体" w:hAnsi="Times New Roman" w:cs="Times New Roman"/>
                <w:color w:val="000000"/>
                <w:szCs w:val="21"/>
              </w:rPr>
              <w:t>污染物</w:t>
            </w:r>
          </w:p>
        </w:tc>
        <w:tc>
          <w:tcPr>
            <w:tcW w:w="681" w:type="dxa"/>
            <w:tcMar>
              <w:left w:w="34" w:type="dxa"/>
              <w:right w:w="34" w:type="dxa"/>
            </w:tcMar>
            <w:vAlign w:val="center"/>
          </w:tcPr>
          <w:p w:rsidR="00955AF2" w:rsidRPr="00955AF2" w:rsidRDefault="00955AF2" w:rsidP="00955AF2">
            <w:pPr>
              <w:spacing w:line="360" w:lineRule="exact"/>
              <w:jc w:val="center"/>
              <w:rPr>
                <w:rFonts w:ascii="Times New Roman" w:eastAsia="宋体" w:hAnsi="Times New Roman" w:cs="Times New Roman"/>
                <w:color w:val="000000"/>
                <w:szCs w:val="21"/>
              </w:rPr>
            </w:pPr>
            <w:r w:rsidRPr="00955AF2">
              <w:rPr>
                <w:rFonts w:ascii="Times New Roman" w:eastAsia="宋体" w:hAnsi="Times New Roman" w:cs="Times New Roman"/>
                <w:color w:val="000000"/>
                <w:szCs w:val="21"/>
              </w:rPr>
              <w:t>序号</w:t>
            </w:r>
          </w:p>
        </w:tc>
        <w:tc>
          <w:tcPr>
            <w:tcW w:w="3003" w:type="dxa"/>
            <w:tcMar>
              <w:left w:w="34" w:type="dxa"/>
              <w:right w:w="34" w:type="dxa"/>
            </w:tcMar>
            <w:vAlign w:val="center"/>
          </w:tcPr>
          <w:p w:rsidR="00955AF2" w:rsidRPr="00955AF2" w:rsidRDefault="00955AF2" w:rsidP="00955AF2">
            <w:pPr>
              <w:spacing w:line="360" w:lineRule="exact"/>
              <w:jc w:val="center"/>
              <w:rPr>
                <w:rFonts w:ascii="Times New Roman" w:eastAsia="宋体" w:hAnsi="Times New Roman" w:cs="Times New Roman"/>
                <w:color w:val="000000"/>
                <w:szCs w:val="21"/>
              </w:rPr>
            </w:pPr>
            <w:r w:rsidRPr="00955AF2">
              <w:rPr>
                <w:rFonts w:ascii="Times New Roman" w:eastAsia="宋体" w:hAnsi="Times New Roman" w:cs="Times New Roman"/>
                <w:color w:val="000000"/>
                <w:szCs w:val="21"/>
              </w:rPr>
              <w:t>治理措施</w:t>
            </w:r>
          </w:p>
        </w:tc>
        <w:tc>
          <w:tcPr>
            <w:tcW w:w="995" w:type="dxa"/>
            <w:vAlign w:val="center"/>
          </w:tcPr>
          <w:p w:rsidR="00955AF2" w:rsidRPr="00955AF2" w:rsidRDefault="00955AF2" w:rsidP="00955AF2">
            <w:pPr>
              <w:spacing w:line="360" w:lineRule="exact"/>
              <w:jc w:val="center"/>
              <w:rPr>
                <w:rFonts w:ascii="Times New Roman" w:eastAsia="宋体" w:hAnsi="Times New Roman" w:cs="Times New Roman"/>
                <w:color w:val="000000"/>
                <w:szCs w:val="21"/>
              </w:rPr>
            </w:pPr>
            <w:r w:rsidRPr="00955AF2">
              <w:rPr>
                <w:rFonts w:ascii="Times New Roman" w:eastAsia="宋体" w:hAnsi="Times New Roman" w:cs="Times New Roman"/>
                <w:color w:val="000000"/>
                <w:szCs w:val="21"/>
              </w:rPr>
              <w:t>排放规律</w:t>
            </w:r>
          </w:p>
        </w:tc>
      </w:tr>
      <w:tr w:rsidR="00FA0BD8" w:rsidRPr="00955AF2" w:rsidTr="00FA0BD8">
        <w:trPr>
          <w:trHeight w:val="454"/>
          <w:jc w:val="center"/>
        </w:trPr>
        <w:tc>
          <w:tcPr>
            <w:tcW w:w="987" w:type="dxa"/>
            <w:tcMar>
              <w:left w:w="34" w:type="dxa"/>
              <w:right w:w="34" w:type="dxa"/>
            </w:tcMar>
            <w:vAlign w:val="center"/>
          </w:tcPr>
          <w:p w:rsidR="00FA0BD8" w:rsidRPr="00955AF2" w:rsidRDefault="00FA0BD8" w:rsidP="00955AF2">
            <w:pPr>
              <w:spacing w:line="360" w:lineRule="exact"/>
              <w:jc w:val="center"/>
              <w:rPr>
                <w:rFonts w:ascii="Times New Roman" w:eastAsia="宋体" w:hAnsi="Times New Roman" w:cs="Times New Roman"/>
                <w:color w:val="000000"/>
                <w:szCs w:val="21"/>
              </w:rPr>
            </w:pPr>
            <w:r w:rsidRPr="00955AF2">
              <w:rPr>
                <w:rFonts w:ascii="Times New Roman" w:eastAsia="宋体" w:hAnsi="Times New Roman" w:cs="Times New Roman" w:hint="eastAsia"/>
                <w:color w:val="000000"/>
                <w:szCs w:val="21"/>
              </w:rPr>
              <w:t>有组织</w:t>
            </w:r>
            <w:r w:rsidRPr="00955AF2">
              <w:rPr>
                <w:rFonts w:ascii="Times New Roman" w:eastAsia="宋体" w:hAnsi="Times New Roman" w:cs="Times New Roman"/>
                <w:color w:val="000000"/>
                <w:szCs w:val="21"/>
              </w:rPr>
              <w:t>废气</w:t>
            </w:r>
          </w:p>
        </w:tc>
        <w:tc>
          <w:tcPr>
            <w:tcW w:w="1452" w:type="dxa"/>
            <w:tcMar>
              <w:left w:w="34" w:type="dxa"/>
              <w:right w:w="34" w:type="dxa"/>
            </w:tcMar>
            <w:vAlign w:val="center"/>
          </w:tcPr>
          <w:p w:rsidR="00FA0BD8" w:rsidRPr="00955AF2" w:rsidRDefault="00FA0BD8" w:rsidP="00955AF2">
            <w:pPr>
              <w:spacing w:line="360" w:lineRule="exact"/>
              <w:jc w:val="center"/>
              <w:rPr>
                <w:rFonts w:ascii="Times New Roman" w:eastAsia="宋体" w:hAnsi="Times New Roman" w:cs="Times New Roman"/>
                <w:color w:val="000000"/>
                <w:szCs w:val="21"/>
              </w:rPr>
            </w:pPr>
            <w:r w:rsidRPr="00955AF2">
              <w:rPr>
                <w:rFonts w:ascii="Times New Roman" w:eastAsia="宋体" w:hAnsi="Times New Roman" w:cs="Times New Roman"/>
                <w:color w:val="000000"/>
                <w:szCs w:val="21"/>
              </w:rPr>
              <w:t>脱氯槽</w:t>
            </w:r>
          </w:p>
        </w:tc>
        <w:tc>
          <w:tcPr>
            <w:tcW w:w="2238" w:type="dxa"/>
            <w:tcMar>
              <w:left w:w="34" w:type="dxa"/>
              <w:right w:w="34" w:type="dxa"/>
            </w:tcMar>
            <w:vAlign w:val="center"/>
          </w:tcPr>
          <w:p w:rsidR="00FA0BD8" w:rsidRPr="00955AF2" w:rsidRDefault="00FA0BD8" w:rsidP="00955AF2">
            <w:pPr>
              <w:spacing w:line="360" w:lineRule="exact"/>
              <w:jc w:val="center"/>
              <w:rPr>
                <w:rFonts w:ascii="Times New Roman" w:eastAsia="宋体" w:hAnsi="Times New Roman" w:cs="Times New Roman"/>
                <w:color w:val="000000"/>
                <w:szCs w:val="21"/>
              </w:rPr>
            </w:pPr>
            <w:r w:rsidRPr="00955AF2">
              <w:rPr>
                <w:rFonts w:ascii="Times New Roman" w:eastAsia="宋体" w:hAnsi="Times New Roman" w:cs="Times New Roman"/>
                <w:color w:val="000000"/>
                <w:szCs w:val="21"/>
              </w:rPr>
              <w:t>氯气</w:t>
            </w:r>
            <w:r w:rsidRPr="00955AF2">
              <w:rPr>
                <w:rFonts w:ascii="Times New Roman" w:eastAsia="宋体" w:hAnsi="Times New Roman" w:cs="Times New Roman" w:hint="eastAsia"/>
                <w:color w:val="000000"/>
                <w:szCs w:val="21"/>
              </w:rPr>
              <w:t>、氯化氢</w:t>
            </w:r>
          </w:p>
        </w:tc>
        <w:tc>
          <w:tcPr>
            <w:tcW w:w="681" w:type="dxa"/>
            <w:tcMar>
              <w:left w:w="34" w:type="dxa"/>
              <w:right w:w="34" w:type="dxa"/>
            </w:tcMar>
            <w:vAlign w:val="center"/>
          </w:tcPr>
          <w:p w:rsidR="00FA0BD8" w:rsidRPr="00955AF2" w:rsidRDefault="00FA0BD8" w:rsidP="00955AF2">
            <w:pPr>
              <w:spacing w:line="360" w:lineRule="exact"/>
              <w:jc w:val="center"/>
              <w:rPr>
                <w:rFonts w:ascii="Times New Roman" w:eastAsia="宋体" w:hAnsi="Times New Roman" w:cs="Times New Roman"/>
                <w:color w:val="000000"/>
                <w:szCs w:val="21"/>
              </w:rPr>
            </w:pPr>
            <w:r w:rsidRPr="00955AF2">
              <w:rPr>
                <w:rFonts w:ascii="Times New Roman" w:eastAsia="宋体" w:hAnsi="Times New Roman" w:cs="Times New Roman"/>
                <w:color w:val="000000"/>
                <w:szCs w:val="21"/>
              </w:rPr>
              <w:t>G</w:t>
            </w:r>
            <w:r w:rsidRPr="00955AF2">
              <w:rPr>
                <w:rFonts w:ascii="Times New Roman" w:eastAsia="宋体" w:hAnsi="Times New Roman" w:cs="Times New Roman"/>
                <w:color w:val="000000"/>
                <w:szCs w:val="21"/>
                <w:vertAlign w:val="subscript"/>
              </w:rPr>
              <w:t>5-1</w:t>
            </w:r>
          </w:p>
        </w:tc>
        <w:tc>
          <w:tcPr>
            <w:tcW w:w="3003" w:type="dxa"/>
            <w:tcMar>
              <w:left w:w="34" w:type="dxa"/>
              <w:right w:w="34" w:type="dxa"/>
            </w:tcMar>
            <w:vAlign w:val="center"/>
          </w:tcPr>
          <w:p w:rsidR="00FA0BD8" w:rsidRPr="00955AF2" w:rsidRDefault="00FA0BD8" w:rsidP="00955AF2">
            <w:pPr>
              <w:spacing w:line="360" w:lineRule="exact"/>
              <w:jc w:val="center"/>
              <w:rPr>
                <w:rFonts w:ascii="Times New Roman" w:eastAsia="宋体" w:hAnsi="Times New Roman" w:cs="Times New Roman"/>
                <w:color w:val="000000"/>
                <w:szCs w:val="21"/>
              </w:rPr>
            </w:pPr>
            <w:r w:rsidRPr="00955AF2">
              <w:rPr>
                <w:rFonts w:ascii="Times New Roman" w:eastAsia="宋体" w:hAnsi="Times New Roman" w:cs="Times New Roman" w:hint="eastAsia"/>
                <w:color w:val="000000"/>
                <w:szCs w:val="21"/>
              </w:rPr>
              <w:t>鼓泡吸收器</w:t>
            </w:r>
            <w:r w:rsidRPr="00955AF2">
              <w:rPr>
                <w:rFonts w:ascii="Times New Roman" w:eastAsia="宋体" w:hAnsi="Times New Roman" w:cs="Times New Roman" w:hint="eastAsia"/>
                <w:color w:val="000000"/>
                <w:szCs w:val="21"/>
              </w:rPr>
              <w:t>+</w:t>
            </w:r>
            <w:r w:rsidRPr="00955AF2">
              <w:rPr>
                <w:rFonts w:ascii="Times New Roman" w:eastAsia="宋体" w:hAnsi="Times New Roman" w:cs="Times New Roman" w:hint="eastAsia"/>
                <w:color w:val="000000"/>
                <w:szCs w:val="21"/>
              </w:rPr>
              <w:t>两级料液吸收塔</w:t>
            </w:r>
            <w:r w:rsidRPr="00955AF2">
              <w:rPr>
                <w:rFonts w:ascii="Times New Roman" w:eastAsia="宋体" w:hAnsi="Times New Roman" w:cs="Times New Roman" w:hint="eastAsia"/>
                <w:color w:val="000000"/>
                <w:szCs w:val="21"/>
              </w:rPr>
              <w:t>+</w:t>
            </w:r>
            <w:r w:rsidRPr="00955AF2">
              <w:rPr>
                <w:rFonts w:ascii="Times New Roman" w:eastAsia="宋体" w:hAnsi="Times New Roman" w:cs="Times New Roman" w:hint="eastAsia"/>
                <w:color w:val="000000"/>
                <w:szCs w:val="21"/>
              </w:rPr>
              <w:t>水洗塔</w:t>
            </w:r>
            <w:r w:rsidRPr="00955AF2">
              <w:rPr>
                <w:rFonts w:ascii="Times New Roman" w:eastAsia="宋体" w:hAnsi="Times New Roman" w:cs="Times New Roman" w:hint="eastAsia"/>
                <w:color w:val="000000"/>
                <w:szCs w:val="21"/>
              </w:rPr>
              <w:t>+</w:t>
            </w:r>
            <w:r w:rsidRPr="00955AF2">
              <w:rPr>
                <w:rFonts w:ascii="Times New Roman" w:eastAsia="宋体" w:hAnsi="Times New Roman" w:cs="Times New Roman" w:hint="eastAsia"/>
                <w:color w:val="000000"/>
                <w:szCs w:val="21"/>
              </w:rPr>
              <w:t>电除雾</w:t>
            </w:r>
            <w:r w:rsidRPr="00955AF2">
              <w:rPr>
                <w:rFonts w:ascii="Times New Roman" w:eastAsia="宋体" w:hAnsi="Times New Roman" w:cs="Times New Roman" w:hint="eastAsia"/>
                <w:color w:val="000000"/>
                <w:szCs w:val="21"/>
              </w:rPr>
              <w:t>+45m</w:t>
            </w:r>
            <w:r w:rsidRPr="00955AF2">
              <w:rPr>
                <w:rFonts w:ascii="Times New Roman" w:eastAsia="宋体" w:hAnsi="Times New Roman" w:cs="Times New Roman" w:hint="eastAsia"/>
                <w:color w:val="000000"/>
                <w:szCs w:val="21"/>
              </w:rPr>
              <w:t>排气筒排放</w:t>
            </w:r>
            <w:r w:rsidR="00C078FC">
              <w:rPr>
                <w:rFonts w:ascii="Times New Roman" w:eastAsia="宋体" w:hAnsi="Times New Roman" w:cs="Times New Roman" w:hint="eastAsia"/>
                <w:color w:val="000000"/>
                <w:szCs w:val="21"/>
              </w:rPr>
              <w:t>（与二氯生产产生废气共用除鼓泡吸收器外处理设施）</w:t>
            </w:r>
          </w:p>
        </w:tc>
        <w:tc>
          <w:tcPr>
            <w:tcW w:w="995" w:type="dxa"/>
            <w:vAlign w:val="center"/>
          </w:tcPr>
          <w:p w:rsidR="00FA0BD8" w:rsidRPr="00955AF2" w:rsidRDefault="00FA0BD8" w:rsidP="00955AF2">
            <w:pPr>
              <w:spacing w:line="360" w:lineRule="exact"/>
              <w:jc w:val="center"/>
              <w:rPr>
                <w:rFonts w:ascii="Times New Roman" w:eastAsia="宋体" w:hAnsi="Times New Roman" w:cs="Times New Roman"/>
                <w:color w:val="000000"/>
                <w:szCs w:val="21"/>
              </w:rPr>
            </w:pPr>
            <w:r w:rsidRPr="00955AF2">
              <w:rPr>
                <w:rFonts w:ascii="Times New Roman" w:eastAsia="宋体" w:hAnsi="Times New Roman" w:cs="Times New Roman"/>
                <w:color w:val="000000"/>
                <w:szCs w:val="21"/>
              </w:rPr>
              <w:t>间断</w:t>
            </w:r>
          </w:p>
        </w:tc>
      </w:tr>
      <w:tr w:rsidR="00955AF2" w:rsidRPr="00955AF2" w:rsidTr="00FA0BD8">
        <w:trPr>
          <w:trHeight w:val="454"/>
          <w:jc w:val="center"/>
        </w:trPr>
        <w:tc>
          <w:tcPr>
            <w:tcW w:w="987" w:type="dxa"/>
            <w:tcMar>
              <w:left w:w="34" w:type="dxa"/>
              <w:right w:w="34" w:type="dxa"/>
            </w:tcMar>
            <w:vAlign w:val="center"/>
          </w:tcPr>
          <w:p w:rsidR="00955AF2" w:rsidRPr="00955AF2" w:rsidRDefault="00955AF2" w:rsidP="00955AF2">
            <w:pPr>
              <w:spacing w:line="360" w:lineRule="exact"/>
              <w:jc w:val="center"/>
              <w:rPr>
                <w:rFonts w:ascii="Times New Roman" w:eastAsia="宋体" w:hAnsi="Times New Roman" w:cs="Times New Roman"/>
                <w:color w:val="000000"/>
                <w:szCs w:val="21"/>
              </w:rPr>
            </w:pPr>
            <w:r w:rsidRPr="00955AF2">
              <w:rPr>
                <w:rFonts w:ascii="Times New Roman" w:eastAsia="宋体" w:hAnsi="Times New Roman" w:cs="Times New Roman" w:hint="eastAsia"/>
                <w:color w:val="000000"/>
                <w:szCs w:val="21"/>
              </w:rPr>
              <w:t>无组织废气</w:t>
            </w:r>
          </w:p>
        </w:tc>
        <w:tc>
          <w:tcPr>
            <w:tcW w:w="1452" w:type="dxa"/>
            <w:tcMar>
              <w:left w:w="34" w:type="dxa"/>
              <w:right w:w="34" w:type="dxa"/>
            </w:tcMar>
            <w:vAlign w:val="center"/>
          </w:tcPr>
          <w:p w:rsidR="00955AF2" w:rsidRPr="00955AF2" w:rsidRDefault="00955AF2" w:rsidP="00955AF2">
            <w:pPr>
              <w:spacing w:line="360" w:lineRule="exact"/>
              <w:jc w:val="center"/>
              <w:rPr>
                <w:rFonts w:ascii="Times New Roman" w:eastAsia="宋体" w:hAnsi="Times New Roman" w:cs="Times New Roman"/>
                <w:color w:val="000000"/>
                <w:szCs w:val="21"/>
                <w:highlight w:val="yellow"/>
              </w:rPr>
            </w:pPr>
            <w:r w:rsidRPr="00955AF2">
              <w:rPr>
                <w:rFonts w:ascii="Times New Roman" w:eastAsia="宋体" w:hAnsi="Times New Roman" w:cs="Times New Roman" w:hint="eastAsia"/>
                <w:color w:val="000000"/>
                <w:szCs w:val="21"/>
              </w:rPr>
              <w:t>车间装置区</w:t>
            </w:r>
          </w:p>
        </w:tc>
        <w:tc>
          <w:tcPr>
            <w:tcW w:w="2238" w:type="dxa"/>
            <w:tcMar>
              <w:left w:w="34" w:type="dxa"/>
              <w:right w:w="34" w:type="dxa"/>
            </w:tcMar>
            <w:vAlign w:val="center"/>
          </w:tcPr>
          <w:p w:rsidR="00955AF2" w:rsidRPr="00955AF2" w:rsidRDefault="00955AF2" w:rsidP="00955AF2">
            <w:pPr>
              <w:spacing w:line="360" w:lineRule="exact"/>
              <w:jc w:val="center"/>
              <w:rPr>
                <w:rFonts w:ascii="Times New Roman" w:eastAsia="宋体" w:hAnsi="Times New Roman" w:cs="Times New Roman"/>
                <w:color w:val="000000"/>
                <w:szCs w:val="21"/>
              </w:rPr>
            </w:pPr>
            <w:r w:rsidRPr="00955AF2">
              <w:rPr>
                <w:rFonts w:ascii="Times New Roman" w:eastAsia="宋体" w:hAnsi="Times New Roman" w:cs="Times New Roman" w:hint="eastAsia"/>
                <w:color w:val="000000"/>
                <w:szCs w:val="21"/>
              </w:rPr>
              <w:t>氯化氢、氯气、粉尘</w:t>
            </w:r>
          </w:p>
        </w:tc>
        <w:tc>
          <w:tcPr>
            <w:tcW w:w="681" w:type="dxa"/>
            <w:tcMar>
              <w:left w:w="34" w:type="dxa"/>
              <w:right w:w="34" w:type="dxa"/>
            </w:tcMar>
            <w:vAlign w:val="center"/>
          </w:tcPr>
          <w:p w:rsidR="00955AF2" w:rsidRPr="00FC6BD0" w:rsidRDefault="00955AF2" w:rsidP="00955AF2">
            <w:pPr>
              <w:spacing w:line="360" w:lineRule="exact"/>
              <w:jc w:val="center"/>
              <w:rPr>
                <w:rFonts w:ascii="Times New Roman" w:eastAsia="宋体" w:hAnsi="Times New Roman" w:cs="Times New Roman"/>
                <w:szCs w:val="21"/>
              </w:rPr>
            </w:pPr>
            <w:r w:rsidRPr="00FC6BD0">
              <w:rPr>
                <w:rFonts w:ascii="Times New Roman" w:eastAsia="宋体" w:hAnsi="Times New Roman" w:cs="Times New Roman" w:hint="eastAsia"/>
                <w:szCs w:val="21"/>
              </w:rPr>
              <w:t>--</w:t>
            </w:r>
          </w:p>
        </w:tc>
        <w:tc>
          <w:tcPr>
            <w:tcW w:w="3003" w:type="dxa"/>
            <w:tcMar>
              <w:left w:w="34" w:type="dxa"/>
              <w:right w:w="34" w:type="dxa"/>
            </w:tcMar>
            <w:vAlign w:val="center"/>
          </w:tcPr>
          <w:p w:rsidR="00FA0BD8" w:rsidRPr="00FC6BD0" w:rsidRDefault="00FA0BD8" w:rsidP="00955AF2">
            <w:pPr>
              <w:spacing w:line="360" w:lineRule="exact"/>
              <w:jc w:val="center"/>
              <w:rPr>
                <w:rFonts w:ascii="Times New Roman" w:eastAsia="宋体" w:hAnsi="Times New Roman" w:cs="Times New Roman"/>
                <w:szCs w:val="21"/>
              </w:rPr>
            </w:pPr>
            <w:r w:rsidRPr="00FC6BD0">
              <w:rPr>
                <w:rFonts w:ascii="Times New Roman" w:eastAsia="宋体" w:hAnsi="Times New Roman" w:cs="Times New Roman" w:hint="eastAsia"/>
                <w:szCs w:val="21"/>
              </w:rPr>
              <w:t>负压系统收集</w:t>
            </w:r>
            <w:r w:rsidRPr="00FC6BD0">
              <w:rPr>
                <w:rFonts w:ascii="Times New Roman" w:eastAsia="宋体" w:hAnsi="Times New Roman" w:cs="Times New Roman" w:hint="eastAsia"/>
                <w:szCs w:val="21"/>
              </w:rPr>
              <w:t>+</w:t>
            </w:r>
            <w:r w:rsidRPr="00FC6BD0">
              <w:rPr>
                <w:rFonts w:ascii="Times New Roman" w:eastAsia="宋体" w:hAnsi="Times New Roman" w:cs="Times New Roman" w:hint="eastAsia"/>
                <w:szCs w:val="21"/>
              </w:rPr>
              <w:t>布袋除尘器</w:t>
            </w:r>
            <w:r w:rsidRPr="00FC6BD0">
              <w:rPr>
                <w:rFonts w:ascii="Times New Roman" w:eastAsia="宋体" w:hAnsi="Times New Roman" w:cs="Times New Roman" w:hint="eastAsia"/>
                <w:szCs w:val="21"/>
              </w:rPr>
              <w:t>+15</w:t>
            </w:r>
            <w:r w:rsidRPr="00FC6BD0">
              <w:rPr>
                <w:rFonts w:ascii="Times New Roman" w:eastAsia="宋体" w:hAnsi="Times New Roman" w:cs="Times New Roman"/>
                <w:szCs w:val="21"/>
              </w:rPr>
              <w:t>m</w:t>
            </w:r>
            <w:r w:rsidRPr="00FC6BD0">
              <w:rPr>
                <w:rFonts w:ascii="Times New Roman" w:eastAsia="宋体" w:hAnsi="Times New Roman" w:cs="Times New Roman" w:hint="eastAsia"/>
                <w:szCs w:val="21"/>
              </w:rPr>
              <w:t>排气筒排放</w:t>
            </w:r>
          </w:p>
          <w:p w:rsidR="00955AF2" w:rsidRPr="00FC6BD0" w:rsidRDefault="00955AF2" w:rsidP="00955AF2">
            <w:pPr>
              <w:spacing w:line="360" w:lineRule="exact"/>
              <w:jc w:val="center"/>
              <w:rPr>
                <w:rFonts w:ascii="Times New Roman" w:eastAsia="宋体" w:hAnsi="Times New Roman" w:cs="Times New Roman"/>
                <w:szCs w:val="21"/>
              </w:rPr>
            </w:pPr>
            <w:r w:rsidRPr="00FC6BD0">
              <w:rPr>
                <w:rFonts w:ascii="Times New Roman" w:eastAsia="宋体" w:hAnsi="Times New Roman" w:cs="Times New Roman"/>
                <w:szCs w:val="21"/>
              </w:rPr>
              <w:t>定期检修，规范操作</w:t>
            </w:r>
          </w:p>
        </w:tc>
        <w:tc>
          <w:tcPr>
            <w:tcW w:w="995" w:type="dxa"/>
            <w:vAlign w:val="center"/>
          </w:tcPr>
          <w:p w:rsidR="00955AF2" w:rsidRPr="00955AF2" w:rsidRDefault="00955AF2" w:rsidP="00955AF2">
            <w:pPr>
              <w:spacing w:line="360" w:lineRule="exact"/>
              <w:jc w:val="center"/>
              <w:rPr>
                <w:rFonts w:ascii="Times New Roman" w:eastAsia="宋体" w:hAnsi="Times New Roman" w:cs="Times New Roman"/>
                <w:color w:val="000000"/>
                <w:szCs w:val="21"/>
              </w:rPr>
            </w:pPr>
            <w:r w:rsidRPr="00955AF2">
              <w:rPr>
                <w:rFonts w:ascii="Times New Roman" w:eastAsia="宋体" w:hAnsi="Times New Roman" w:cs="Times New Roman"/>
                <w:color w:val="000000"/>
                <w:szCs w:val="21"/>
              </w:rPr>
              <w:t>连续</w:t>
            </w:r>
          </w:p>
        </w:tc>
      </w:tr>
      <w:tr w:rsidR="00955AF2" w:rsidRPr="00955AF2" w:rsidTr="00FA0BD8">
        <w:trPr>
          <w:trHeight w:val="454"/>
          <w:jc w:val="center"/>
        </w:trPr>
        <w:tc>
          <w:tcPr>
            <w:tcW w:w="987" w:type="dxa"/>
            <w:vMerge w:val="restart"/>
            <w:tcMar>
              <w:left w:w="34" w:type="dxa"/>
              <w:right w:w="34" w:type="dxa"/>
            </w:tcMar>
            <w:vAlign w:val="center"/>
          </w:tcPr>
          <w:p w:rsidR="00955AF2" w:rsidRPr="00955AF2" w:rsidRDefault="00955AF2" w:rsidP="00955AF2">
            <w:pPr>
              <w:spacing w:line="360" w:lineRule="exact"/>
              <w:jc w:val="center"/>
              <w:rPr>
                <w:rFonts w:ascii="Times New Roman" w:eastAsia="宋体" w:hAnsi="Times New Roman" w:cs="Times New Roman"/>
                <w:color w:val="000000"/>
                <w:szCs w:val="21"/>
              </w:rPr>
            </w:pPr>
            <w:r w:rsidRPr="00955AF2">
              <w:rPr>
                <w:rFonts w:ascii="Times New Roman" w:eastAsia="宋体" w:hAnsi="Times New Roman" w:cs="Times New Roman"/>
                <w:color w:val="000000"/>
                <w:szCs w:val="21"/>
              </w:rPr>
              <w:t>废水</w:t>
            </w:r>
          </w:p>
        </w:tc>
        <w:tc>
          <w:tcPr>
            <w:tcW w:w="1452" w:type="dxa"/>
            <w:tcMar>
              <w:left w:w="34" w:type="dxa"/>
              <w:right w:w="34" w:type="dxa"/>
            </w:tcMar>
            <w:vAlign w:val="center"/>
          </w:tcPr>
          <w:p w:rsidR="00955AF2" w:rsidRPr="00955AF2" w:rsidRDefault="00955AF2" w:rsidP="00955AF2">
            <w:pPr>
              <w:spacing w:line="360" w:lineRule="exact"/>
              <w:jc w:val="center"/>
              <w:rPr>
                <w:rFonts w:ascii="Times New Roman" w:eastAsia="宋体" w:hAnsi="Times New Roman" w:cs="Times New Roman"/>
                <w:color w:val="000000"/>
                <w:szCs w:val="21"/>
              </w:rPr>
            </w:pPr>
            <w:r w:rsidRPr="00955AF2">
              <w:rPr>
                <w:rFonts w:ascii="Times New Roman" w:eastAsia="宋体" w:hAnsi="Times New Roman" w:cs="Times New Roman"/>
                <w:color w:val="000000"/>
                <w:szCs w:val="21"/>
              </w:rPr>
              <w:t>蒸发工序</w:t>
            </w:r>
          </w:p>
        </w:tc>
        <w:tc>
          <w:tcPr>
            <w:tcW w:w="2238" w:type="dxa"/>
            <w:tcMar>
              <w:left w:w="34" w:type="dxa"/>
              <w:right w:w="34" w:type="dxa"/>
            </w:tcMar>
            <w:vAlign w:val="center"/>
          </w:tcPr>
          <w:p w:rsidR="00955AF2" w:rsidRPr="00955AF2" w:rsidRDefault="00955AF2" w:rsidP="00955AF2">
            <w:pPr>
              <w:spacing w:line="360" w:lineRule="exact"/>
              <w:jc w:val="center"/>
              <w:rPr>
                <w:rFonts w:ascii="Times New Roman" w:eastAsia="宋体" w:hAnsi="Times New Roman" w:cs="Times New Roman"/>
                <w:color w:val="000000"/>
                <w:szCs w:val="21"/>
              </w:rPr>
            </w:pPr>
            <w:r w:rsidRPr="00955AF2">
              <w:rPr>
                <w:rFonts w:ascii="Times New Roman" w:eastAsia="宋体" w:hAnsi="Times New Roman" w:cs="Times New Roman"/>
                <w:color w:val="000000"/>
                <w:szCs w:val="21"/>
              </w:rPr>
              <w:t>COD</w:t>
            </w:r>
            <w:r w:rsidRPr="00955AF2">
              <w:rPr>
                <w:rFonts w:ascii="Times New Roman" w:eastAsia="宋体" w:hAnsi="Times New Roman" w:cs="Times New Roman"/>
                <w:color w:val="000000"/>
                <w:szCs w:val="21"/>
              </w:rPr>
              <w:t>、</w:t>
            </w:r>
            <w:r w:rsidRPr="00955AF2">
              <w:rPr>
                <w:rFonts w:ascii="Times New Roman" w:eastAsia="宋体" w:hAnsi="Times New Roman" w:cs="Times New Roman"/>
                <w:color w:val="000000"/>
                <w:szCs w:val="21"/>
              </w:rPr>
              <w:t>SS</w:t>
            </w:r>
          </w:p>
        </w:tc>
        <w:tc>
          <w:tcPr>
            <w:tcW w:w="681" w:type="dxa"/>
            <w:tcMar>
              <w:left w:w="34" w:type="dxa"/>
              <w:right w:w="34" w:type="dxa"/>
            </w:tcMar>
            <w:vAlign w:val="center"/>
          </w:tcPr>
          <w:p w:rsidR="00955AF2" w:rsidRPr="00955AF2" w:rsidRDefault="00955AF2" w:rsidP="00955AF2">
            <w:pPr>
              <w:widowControl/>
              <w:jc w:val="center"/>
              <w:rPr>
                <w:rFonts w:ascii="Times New Roman" w:eastAsia="宋体" w:hAnsi="Times New Roman" w:cs="Times New Roman"/>
                <w:color w:val="000000"/>
                <w:szCs w:val="21"/>
              </w:rPr>
            </w:pPr>
            <w:r w:rsidRPr="00955AF2">
              <w:rPr>
                <w:rFonts w:ascii="Times New Roman" w:eastAsia="宋体" w:hAnsi="Times New Roman" w:cs="Times New Roman"/>
                <w:kern w:val="0"/>
                <w:szCs w:val="21"/>
              </w:rPr>
              <w:t>W</w:t>
            </w:r>
            <w:r w:rsidRPr="00955AF2">
              <w:rPr>
                <w:rFonts w:ascii="Times New Roman" w:eastAsia="宋体" w:hAnsi="Times New Roman" w:cs="Times New Roman"/>
                <w:kern w:val="0"/>
                <w:szCs w:val="21"/>
                <w:vertAlign w:val="subscript"/>
              </w:rPr>
              <w:t>5-1</w:t>
            </w:r>
          </w:p>
        </w:tc>
        <w:tc>
          <w:tcPr>
            <w:tcW w:w="3003" w:type="dxa"/>
            <w:tcMar>
              <w:left w:w="34" w:type="dxa"/>
              <w:right w:w="34" w:type="dxa"/>
            </w:tcMar>
            <w:vAlign w:val="center"/>
          </w:tcPr>
          <w:p w:rsidR="00955AF2" w:rsidRPr="00955AF2" w:rsidRDefault="00955AF2" w:rsidP="00955AF2">
            <w:pPr>
              <w:spacing w:line="360" w:lineRule="exact"/>
              <w:jc w:val="center"/>
              <w:rPr>
                <w:rFonts w:ascii="Times New Roman" w:eastAsia="宋体" w:hAnsi="Times New Roman" w:cs="Times New Roman"/>
                <w:color w:val="000000"/>
                <w:szCs w:val="21"/>
              </w:rPr>
            </w:pPr>
            <w:r w:rsidRPr="00955AF2">
              <w:rPr>
                <w:rFonts w:ascii="Times New Roman" w:eastAsia="宋体" w:hAnsi="Times New Roman" w:cs="Times New Roman"/>
                <w:color w:val="000000"/>
                <w:szCs w:val="21"/>
              </w:rPr>
              <w:t>部分用于二氯车间配料工序、部分用于冲洗设备</w:t>
            </w:r>
          </w:p>
        </w:tc>
        <w:tc>
          <w:tcPr>
            <w:tcW w:w="995" w:type="dxa"/>
            <w:vAlign w:val="center"/>
          </w:tcPr>
          <w:p w:rsidR="00955AF2" w:rsidRPr="00955AF2" w:rsidRDefault="00955AF2" w:rsidP="00955AF2">
            <w:pPr>
              <w:spacing w:line="360" w:lineRule="exact"/>
              <w:jc w:val="center"/>
              <w:rPr>
                <w:rFonts w:ascii="Times New Roman" w:eastAsia="宋体" w:hAnsi="Times New Roman" w:cs="Times New Roman"/>
                <w:color w:val="000000"/>
                <w:szCs w:val="21"/>
              </w:rPr>
            </w:pPr>
            <w:r w:rsidRPr="00955AF2">
              <w:rPr>
                <w:rFonts w:ascii="Times New Roman" w:eastAsia="宋体" w:hAnsi="Times New Roman" w:cs="Times New Roman"/>
                <w:color w:val="000000"/>
                <w:szCs w:val="21"/>
              </w:rPr>
              <w:t>间断</w:t>
            </w:r>
          </w:p>
        </w:tc>
      </w:tr>
      <w:tr w:rsidR="00955AF2" w:rsidRPr="00955AF2" w:rsidTr="00FA0BD8">
        <w:trPr>
          <w:trHeight w:val="454"/>
          <w:jc w:val="center"/>
        </w:trPr>
        <w:tc>
          <w:tcPr>
            <w:tcW w:w="987" w:type="dxa"/>
            <w:vMerge/>
            <w:tcMar>
              <w:left w:w="34" w:type="dxa"/>
              <w:right w:w="34" w:type="dxa"/>
            </w:tcMar>
            <w:vAlign w:val="center"/>
          </w:tcPr>
          <w:p w:rsidR="00955AF2" w:rsidRPr="00955AF2" w:rsidRDefault="00955AF2" w:rsidP="00955AF2">
            <w:pPr>
              <w:spacing w:line="360" w:lineRule="exact"/>
              <w:jc w:val="center"/>
              <w:rPr>
                <w:rFonts w:ascii="Times New Roman" w:eastAsia="宋体" w:hAnsi="Times New Roman" w:cs="Times New Roman"/>
                <w:color w:val="000000"/>
                <w:szCs w:val="21"/>
              </w:rPr>
            </w:pPr>
          </w:p>
        </w:tc>
        <w:tc>
          <w:tcPr>
            <w:tcW w:w="1452" w:type="dxa"/>
            <w:tcMar>
              <w:left w:w="34" w:type="dxa"/>
              <w:right w:w="34" w:type="dxa"/>
            </w:tcMar>
            <w:vAlign w:val="center"/>
          </w:tcPr>
          <w:p w:rsidR="00955AF2" w:rsidRPr="00955AF2" w:rsidRDefault="00955AF2" w:rsidP="00955AF2">
            <w:pPr>
              <w:spacing w:line="360" w:lineRule="exact"/>
              <w:jc w:val="center"/>
              <w:rPr>
                <w:rFonts w:ascii="Times New Roman" w:eastAsia="宋体" w:hAnsi="Times New Roman" w:cs="Times New Roman"/>
                <w:color w:val="000000"/>
                <w:szCs w:val="21"/>
              </w:rPr>
            </w:pPr>
            <w:r w:rsidRPr="00955AF2">
              <w:rPr>
                <w:rFonts w:ascii="Times New Roman" w:eastAsia="宋体" w:hAnsi="Times New Roman" w:cs="Times New Roman"/>
                <w:color w:val="000000"/>
                <w:szCs w:val="21"/>
              </w:rPr>
              <w:t>设备冲洗</w:t>
            </w:r>
          </w:p>
        </w:tc>
        <w:tc>
          <w:tcPr>
            <w:tcW w:w="2238" w:type="dxa"/>
            <w:tcMar>
              <w:left w:w="34" w:type="dxa"/>
              <w:right w:w="34" w:type="dxa"/>
            </w:tcMar>
            <w:vAlign w:val="center"/>
          </w:tcPr>
          <w:p w:rsidR="00955AF2" w:rsidRPr="00955AF2" w:rsidRDefault="00955AF2" w:rsidP="00955AF2">
            <w:pPr>
              <w:spacing w:line="360" w:lineRule="exact"/>
              <w:jc w:val="center"/>
              <w:rPr>
                <w:rFonts w:ascii="Times New Roman" w:eastAsia="宋体" w:hAnsi="Times New Roman" w:cs="Times New Roman"/>
                <w:color w:val="000000"/>
                <w:szCs w:val="21"/>
              </w:rPr>
            </w:pPr>
            <w:r w:rsidRPr="00955AF2">
              <w:rPr>
                <w:rFonts w:ascii="Times New Roman" w:eastAsia="宋体" w:hAnsi="Times New Roman" w:cs="Times New Roman"/>
                <w:color w:val="000000"/>
                <w:szCs w:val="21"/>
              </w:rPr>
              <w:t>pH</w:t>
            </w:r>
            <w:r w:rsidRPr="00955AF2">
              <w:rPr>
                <w:rFonts w:ascii="Times New Roman" w:eastAsia="宋体" w:hAnsi="Times New Roman" w:cs="Times New Roman"/>
                <w:color w:val="000000"/>
                <w:szCs w:val="21"/>
              </w:rPr>
              <w:t>、</w:t>
            </w:r>
            <w:r w:rsidRPr="00955AF2">
              <w:rPr>
                <w:rFonts w:ascii="Times New Roman" w:eastAsia="宋体" w:hAnsi="Times New Roman" w:cs="Times New Roman" w:hint="eastAsia"/>
                <w:color w:val="000000"/>
                <w:szCs w:val="21"/>
              </w:rPr>
              <w:t>COD</w:t>
            </w:r>
            <w:r w:rsidRPr="00955AF2">
              <w:rPr>
                <w:rFonts w:ascii="Times New Roman" w:eastAsia="宋体" w:hAnsi="Times New Roman" w:cs="Times New Roman" w:hint="eastAsia"/>
                <w:color w:val="000000"/>
                <w:szCs w:val="21"/>
              </w:rPr>
              <w:t>、</w:t>
            </w:r>
            <w:r w:rsidRPr="00955AF2">
              <w:rPr>
                <w:rFonts w:ascii="Times New Roman" w:eastAsia="宋体" w:hAnsi="Times New Roman" w:cs="Times New Roman" w:hint="eastAsia"/>
                <w:color w:val="000000"/>
                <w:szCs w:val="21"/>
              </w:rPr>
              <w:t>SS</w:t>
            </w:r>
            <w:r w:rsidRPr="00955AF2">
              <w:rPr>
                <w:rFonts w:ascii="Times New Roman" w:eastAsia="宋体" w:hAnsi="Times New Roman" w:cs="Times New Roman" w:hint="eastAsia"/>
                <w:color w:val="000000"/>
                <w:szCs w:val="21"/>
              </w:rPr>
              <w:t>、氨氮、氯化物</w:t>
            </w:r>
            <w:r w:rsidRPr="00955AF2">
              <w:rPr>
                <w:rFonts w:ascii="Times New Roman" w:eastAsia="宋体" w:hAnsi="Times New Roman" w:cs="Times New Roman"/>
                <w:color w:val="000000"/>
                <w:szCs w:val="21"/>
              </w:rPr>
              <w:t>等</w:t>
            </w:r>
          </w:p>
        </w:tc>
        <w:tc>
          <w:tcPr>
            <w:tcW w:w="681" w:type="dxa"/>
            <w:tcMar>
              <w:left w:w="34" w:type="dxa"/>
              <w:right w:w="34" w:type="dxa"/>
            </w:tcMar>
            <w:vAlign w:val="center"/>
          </w:tcPr>
          <w:p w:rsidR="00955AF2" w:rsidRPr="00955AF2" w:rsidRDefault="00955AF2" w:rsidP="00955AF2">
            <w:pPr>
              <w:spacing w:line="360" w:lineRule="exact"/>
              <w:jc w:val="center"/>
              <w:rPr>
                <w:rFonts w:ascii="Times New Roman" w:eastAsia="宋体" w:hAnsi="Times New Roman" w:cs="Times New Roman"/>
                <w:color w:val="000000"/>
                <w:szCs w:val="21"/>
              </w:rPr>
            </w:pPr>
            <w:r w:rsidRPr="00955AF2">
              <w:rPr>
                <w:rFonts w:ascii="Times New Roman" w:eastAsia="宋体" w:hAnsi="Times New Roman" w:cs="Times New Roman"/>
                <w:color w:val="000000"/>
                <w:szCs w:val="21"/>
              </w:rPr>
              <w:t>--</w:t>
            </w:r>
          </w:p>
        </w:tc>
        <w:tc>
          <w:tcPr>
            <w:tcW w:w="3003" w:type="dxa"/>
            <w:tcMar>
              <w:left w:w="34" w:type="dxa"/>
              <w:right w:w="34" w:type="dxa"/>
            </w:tcMar>
            <w:vAlign w:val="center"/>
          </w:tcPr>
          <w:p w:rsidR="00955AF2" w:rsidRPr="00955AF2" w:rsidRDefault="00955AF2" w:rsidP="00955AF2">
            <w:pPr>
              <w:spacing w:line="360" w:lineRule="exact"/>
              <w:jc w:val="center"/>
              <w:rPr>
                <w:rFonts w:ascii="Times New Roman" w:eastAsia="宋体" w:hAnsi="Times New Roman" w:cs="Times New Roman"/>
                <w:color w:val="000000"/>
                <w:szCs w:val="21"/>
              </w:rPr>
            </w:pPr>
            <w:r w:rsidRPr="00955AF2">
              <w:rPr>
                <w:rFonts w:ascii="Times New Roman" w:eastAsia="宋体" w:hAnsi="Times New Roman" w:cs="Times New Roman" w:hint="eastAsia"/>
                <w:color w:val="000000"/>
                <w:kern w:val="0"/>
                <w:szCs w:val="21"/>
              </w:rPr>
              <w:t>沉淀后</w:t>
            </w:r>
            <w:r w:rsidRPr="00955AF2">
              <w:rPr>
                <w:rFonts w:ascii="Times New Roman" w:eastAsia="宋体" w:hAnsi="Times New Roman" w:cs="Times New Roman"/>
                <w:color w:val="000000"/>
                <w:kern w:val="0"/>
                <w:szCs w:val="21"/>
              </w:rPr>
              <w:t>回用</w:t>
            </w:r>
          </w:p>
        </w:tc>
        <w:tc>
          <w:tcPr>
            <w:tcW w:w="995" w:type="dxa"/>
            <w:vAlign w:val="center"/>
          </w:tcPr>
          <w:p w:rsidR="00955AF2" w:rsidRPr="00955AF2" w:rsidRDefault="00955AF2" w:rsidP="00955AF2">
            <w:pPr>
              <w:spacing w:line="360" w:lineRule="exact"/>
              <w:jc w:val="center"/>
              <w:rPr>
                <w:rFonts w:ascii="Times New Roman" w:eastAsia="宋体" w:hAnsi="Times New Roman" w:cs="Times New Roman"/>
                <w:color w:val="000000"/>
                <w:szCs w:val="21"/>
              </w:rPr>
            </w:pPr>
            <w:r w:rsidRPr="00955AF2">
              <w:rPr>
                <w:rFonts w:ascii="Times New Roman" w:eastAsia="宋体" w:hAnsi="Times New Roman" w:cs="Times New Roman"/>
                <w:color w:val="000000"/>
                <w:szCs w:val="21"/>
              </w:rPr>
              <w:t>间断</w:t>
            </w:r>
          </w:p>
        </w:tc>
      </w:tr>
      <w:tr w:rsidR="00955AF2" w:rsidRPr="00955AF2" w:rsidTr="00FA0BD8">
        <w:trPr>
          <w:trHeight w:val="454"/>
          <w:jc w:val="center"/>
        </w:trPr>
        <w:tc>
          <w:tcPr>
            <w:tcW w:w="987" w:type="dxa"/>
            <w:tcMar>
              <w:left w:w="34" w:type="dxa"/>
              <w:right w:w="34" w:type="dxa"/>
            </w:tcMar>
            <w:vAlign w:val="center"/>
          </w:tcPr>
          <w:p w:rsidR="00955AF2" w:rsidRPr="00955AF2" w:rsidRDefault="00955AF2" w:rsidP="00955AF2">
            <w:pPr>
              <w:spacing w:line="360" w:lineRule="exact"/>
              <w:jc w:val="center"/>
              <w:rPr>
                <w:rFonts w:ascii="Times New Roman" w:eastAsia="宋体" w:hAnsi="Times New Roman" w:cs="Times New Roman"/>
                <w:color w:val="000000"/>
                <w:szCs w:val="21"/>
              </w:rPr>
            </w:pPr>
            <w:r w:rsidRPr="00955AF2">
              <w:rPr>
                <w:rFonts w:ascii="Times New Roman" w:eastAsia="宋体" w:hAnsi="Times New Roman" w:cs="Times New Roman"/>
                <w:color w:val="000000"/>
                <w:szCs w:val="21"/>
              </w:rPr>
              <w:t>噪声</w:t>
            </w:r>
          </w:p>
        </w:tc>
        <w:tc>
          <w:tcPr>
            <w:tcW w:w="1452" w:type="dxa"/>
            <w:tcMar>
              <w:left w:w="34" w:type="dxa"/>
              <w:right w:w="34" w:type="dxa"/>
            </w:tcMar>
            <w:vAlign w:val="center"/>
          </w:tcPr>
          <w:p w:rsidR="00955AF2" w:rsidRPr="00955AF2" w:rsidRDefault="00955AF2" w:rsidP="00955AF2">
            <w:pPr>
              <w:spacing w:line="360" w:lineRule="exact"/>
              <w:jc w:val="center"/>
              <w:rPr>
                <w:rFonts w:ascii="Times New Roman" w:eastAsia="宋体" w:hAnsi="Times New Roman" w:cs="Times New Roman"/>
                <w:color w:val="000000"/>
                <w:szCs w:val="21"/>
              </w:rPr>
            </w:pPr>
            <w:r w:rsidRPr="00955AF2">
              <w:rPr>
                <w:rFonts w:ascii="Times New Roman" w:eastAsia="宋体" w:hAnsi="Times New Roman" w:cs="Times New Roman"/>
                <w:color w:val="000000"/>
                <w:szCs w:val="21"/>
              </w:rPr>
              <w:t>引风机、物料泵和造粒机等</w:t>
            </w:r>
          </w:p>
        </w:tc>
        <w:tc>
          <w:tcPr>
            <w:tcW w:w="2238" w:type="dxa"/>
            <w:tcMar>
              <w:left w:w="34" w:type="dxa"/>
              <w:right w:w="34" w:type="dxa"/>
            </w:tcMar>
            <w:vAlign w:val="center"/>
          </w:tcPr>
          <w:p w:rsidR="00955AF2" w:rsidRPr="00955AF2" w:rsidRDefault="00955AF2" w:rsidP="00955AF2">
            <w:pPr>
              <w:spacing w:line="360" w:lineRule="exact"/>
              <w:jc w:val="center"/>
              <w:rPr>
                <w:rFonts w:ascii="Times New Roman" w:eastAsia="宋体" w:hAnsi="Times New Roman" w:cs="Times New Roman"/>
                <w:color w:val="000000"/>
                <w:szCs w:val="21"/>
              </w:rPr>
            </w:pPr>
            <w:r w:rsidRPr="00955AF2">
              <w:rPr>
                <w:rFonts w:ascii="Times New Roman" w:eastAsia="宋体" w:hAnsi="Times New Roman" w:cs="Times New Roman"/>
                <w:color w:val="000000"/>
                <w:szCs w:val="21"/>
              </w:rPr>
              <w:t>噪声</w:t>
            </w:r>
          </w:p>
        </w:tc>
        <w:tc>
          <w:tcPr>
            <w:tcW w:w="681" w:type="dxa"/>
            <w:tcMar>
              <w:left w:w="34" w:type="dxa"/>
              <w:right w:w="34" w:type="dxa"/>
            </w:tcMar>
            <w:vAlign w:val="center"/>
          </w:tcPr>
          <w:p w:rsidR="00955AF2" w:rsidRPr="00955AF2" w:rsidRDefault="00955AF2" w:rsidP="00955AF2">
            <w:pPr>
              <w:spacing w:line="360" w:lineRule="exact"/>
              <w:jc w:val="center"/>
              <w:rPr>
                <w:rFonts w:ascii="Times New Roman" w:eastAsia="宋体" w:hAnsi="Times New Roman" w:cs="Times New Roman"/>
                <w:color w:val="000000"/>
                <w:szCs w:val="21"/>
              </w:rPr>
            </w:pPr>
            <w:r w:rsidRPr="00955AF2">
              <w:rPr>
                <w:rFonts w:ascii="Times New Roman" w:eastAsia="宋体" w:hAnsi="Times New Roman" w:cs="Times New Roman"/>
                <w:color w:val="000000"/>
                <w:szCs w:val="21"/>
              </w:rPr>
              <w:t>N</w:t>
            </w:r>
          </w:p>
        </w:tc>
        <w:tc>
          <w:tcPr>
            <w:tcW w:w="3003" w:type="dxa"/>
            <w:tcMar>
              <w:left w:w="34" w:type="dxa"/>
              <w:right w:w="34" w:type="dxa"/>
            </w:tcMar>
            <w:vAlign w:val="center"/>
          </w:tcPr>
          <w:p w:rsidR="00955AF2" w:rsidRPr="00955AF2" w:rsidRDefault="00955AF2" w:rsidP="00955AF2">
            <w:pPr>
              <w:spacing w:line="360" w:lineRule="exact"/>
              <w:jc w:val="center"/>
              <w:rPr>
                <w:rFonts w:ascii="Times New Roman" w:eastAsia="宋体" w:hAnsi="Times New Roman" w:cs="Times New Roman"/>
                <w:color w:val="000000"/>
                <w:spacing w:val="-6"/>
                <w:szCs w:val="21"/>
              </w:rPr>
            </w:pPr>
            <w:r w:rsidRPr="00955AF2">
              <w:rPr>
                <w:rFonts w:ascii="Times New Roman" w:eastAsia="宋体" w:hAnsi="Times New Roman" w:cs="Times New Roman"/>
                <w:color w:val="000000"/>
                <w:spacing w:val="-6"/>
                <w:szCs w:val="21"/>
              </w:rPr>
              <w:t>基础减震，车间内布置</w:t>
            </w:r>
          </w:p>
        </w:tc>
        <w:tc>
          <w:tcPr>
            <w:tcW w:w="995" w:type="dxa"/>
            <w:vAlign w:val="center"/>
          </w:tcPr>
          <w:p w:rsidR="00955AF2" w:rsidRPr="00955AF2" w:rsidRDefault="00955AF2" w:rsidP="00955AF2">
            <w:pPr>
              <w:spacing w:line="360" w:lineRule="exact"/>
              <w:jc w:val="center"/>
              <w:rPr>
                <w:rFonts w:ascii="Times New Roman" w:eastAsia="宋体" w:hAnsi="Times New Roman" w:cs="Times New Roman"/>
                <w:color w:val="000000"/>
                <w:szCs w:val="21"/>
              </w:rPr>
            </w:pPr>
            <w:r w:rsidRPr="00955AF2">
              <w:rPr>
                <w:rFonts w:ascii="Times New Roman" w:eastAsia="宋体" w:hAnsi="Times New Roman" w:cs="Times New Roman"/>
                <w:color w:val="000000"/>
                <w:szCs w:val="21"/>
              </w:rPr>
              <w:t>连续</w:t>
            </w:r>
          </w:p>
        </w:tc>
      </w:tr>
    </w:tbl>
    <w:p w:rsidR="0083219C" w:rsidRPr="0083219C" w:rsidRDefault="0083219C" w:rsidP="0083219C">
      <w:pPr>
        <w:tabs>
          <w:tab w:val="left" w:pos="2260"/>
        </w:tabs>
        <w:sectPr w:rsidR="0083219C" w:rsidRPr="0083219C" w:rsidSect="009B1549">
          <w:pgSz w:w="11906" w:h="16838"/>
          <w:pgMar w:top="1440" w:right="1800" w:bottom="1440" w:left="1800" w:header="680" w:footer="992" w:gutter="0"/>
          <w:cols w:space="425"/>
          <w:docGrid w:type="lines" w:linePitch="312"/>
        </w:sectPr>
      </w:pPr>
    </w:p>
    <w:p w:rsidR="0063609A" w:rsidRPr="00FC6BD0" w:rsidRDefault="006F44BF">
      <w:pPr>
        <w:pStyle w:val="20"/>
        <w:rPr>
          <w:rFonts w:ascii="Times New Roman" w:hAnsi="Times New Roman" w:cs="Times New Roman"/>
        </w:rPr>
      </w:pPr>
      <w:bookmarkStart w:id="183" w:name="_Toc5391"/>
      <w:bookmarkStart w:id="184" w:name="_Toc4493"/>
      <w:bookmarkStart w:id="185" w:name="_Toc2560"/>
      <w:bookmarkStart w:id="186" w:name="_Toc23077"/>
      <w:bookmarkStart w:id="187" w:name="_Toc30047"/>
      <w:bookmarkStart w:id="188" w:name="_Toc37799366"/>
      <w:bookmarkEnd w:id="178"/>
      <w:bookmarkEnd w:id="179"/>
      <w:bookmarkEnd w:id="180"/>
      <w:bookmarkEnd w:id="181"/>
      <w:bookmarkEnd w:id="182"/>
      <w:r w:rsidRPr="00FC6BD0">
        <w:rPr>
          <w:rFonts w:ascii="Times New Roman" w:hAnsi="Times New Roman" w:cs="Times New Roman"/>
        </w:rPr>
        <w:lastRenderedPageBreak/>
        <w:t xml:space="preserve">3.6 </w:t>
      </w:r>
      <w:r w:rsidRPr="00FC6BD0">
        <w:rPr>
          <w:rFonts w:ascii="Times New Roman" w:hAnsi="Times New Roman" w:cs="Times New Roman"/>
        </w:rPr>
        <w:t>项目变更情况说明</w:t>
      </w:r>
      <w:bookmarkEnd w:id="183"/>
      <w:bookmarkEnd w:id="184"/>
      <w:bookmarkEnd w:id="185"/>
      <w:bookmarkEnd w:id="186"/>
      <w:bookmarkEnd w:id="187"/>
      <w:bookmarkEnd w:id="188"/>
    </w:p>
    <w:p w:rsidR="0063609A" w:rsidRPr="00FC6BD0" w:rsidRDefault="006F44BF">
      <w:pPr>
        <w:spacing w:line="440" w:lineRule="exact"/>
        <w:ind w:firstLineChars="200" w:firstLine="480"/>
        <w:rPr>
          <w:rFonts w:ascii="Times New Roman" w:eastAsia="宋体" w:hAnsi="Times New Roman" w:cs="Times New Roman"/>
          <w:sz w:val="24"/>
          <w:szCs w:val="24"/>
        </w:rPr>
      </w:pPr>
      <w:r w:rsidRPr="00FC6BD0">
        <w:rPr>
          <w:rFonts w:ascii="Times New Roman" w:eastAsia="宋体" w:hAnsi="Times New Roman" w:cs="Times New Roman"/>
          <w:sz w:val="24"/>
          <w:szCs w:val="24"/>
        </w:rPr>
        <w:t>通过现场踏勘和与企业核实</w:t>
      </w:r>
      <w:r w:rsidRPr="00FC6BD0">
        <w:rPr>
          <w:rFonts w:ascii="Times New Roman" w:eastAsia="宋体" w:hAnsi="Times New Roman" w:cs="Times New Roman" w:hint="eastAsia"/>
          <w:sz w:val="24"/>
          <w:szCs w:val="24"/>
        </w:rPr>
        <w:t>，</w:t>
      </w:r>
      <w:r w:rsidRPr="00FC6BD0">
        <w:rPr>
          <w:rFonts w:ascii="Times New Roman" w:eastAsia="宋体" w:hAnsi="Times New Roman" w:cs="Times New Roman"/>
          <w:sz w:val="24"/>
          <w:szCs w:val="24"/>
        </w:rPr>
        <w:t>并对比建设项目环境影响</w:t>
      </w:r>
      <w:r w:rsidR="00E43BC8" w:rsidRPr="00FC6BD0">
        <w:rPr>
          <w:rFonts w:ascii="Times New Roman" w:eastAsia="宋体" w:hAnsi="Times New Roman" w:cs="Times New Roman" w:hint="eastAsia"/>
          <w:sz w:val="24"/>
          <w:szCs w:val="24"/>
        </w:rPr>
        <w:t>补充报告</w:t>
      </w:r>
      <w:r w:rsidRPr="00FC6BD0">
        <w:rPr>
          <w:rFonts w:ascii="Times New Roman" w:eastAsia="宋体" w:hAnsi="Times New Roman" w:cs="Times New Roman"/>
          <w:sz w:val="24"/>
          <w:szCs w:val="24"/>
        </w:rPr>
        <w:t>确认企业在</w:t>
      </w:r>
      <w:r w:rsidR="00E43BC8" w:rsidRPr="00FC6BD0">
        <w:rPr>
          <w:rFonts w:ascii="Times New Roman" w:eastAsia="宋体" w:hAnsi="Times New Roman" w:cs="Times New Roman" w:hint="eastAsia"/>
          <w:sz w:val="24"/>
          <w:szCs w:val="24"/>
        </w:rPr>
        <w:t>二期工程</w:t>
      </w:r>
      <w:r w:rsidRPr="00FC6BD0">
        <w:rPr>
          <w:rFonts w:ascii="Times New Roman" w:eastAsia="宋体" w:hAnsi="Times New Roman" w:cs="Times New Roman"/>
          <w:sz w:val="24"/>
          <w:szCs w:val="24"/>
        </w:rPr>
        <w:t>实际建设中存在</w:t>
      </w:r>
      <w:r w:rsidR="005E2048" w:rsidRPr="00FC6BD0">
        <w:rPr>
          <w:rFonts w:ascii="Times New Roman" w:eastAsia="宋体" w:hAnsi="Times New Roman" w:cs="Times New Roman" w:hint="eastAsia"/>
          <w:sz w:val="24"/>
          <w:szCs w:val="24"/>
        </w:rPr>
        <w:t>以下</w:t>
      </w:r>
      <w:r w:rsidRPr="00FC6BD0">
        <w:rPr>
          <w:rFonts w:ascii="Times New Roman" w:eastAsia="宋体" w:hAnsi="Times New Roman" w:cs="Times New Roman"/>
          <w:sz w:val="24"/>
          <w:szCs w:val="24"/>
        </w:rPr>
        <w:t>变更</w:t>
      </w:r>
      <w:r w:rsidR="005E2048" w:rsidRPr="00FC6BD0">
        <w:rPr>
          <w:rFonts w:ascii="Times New Roman" w:eastAsia="宋体" w:hAnsi="Times New Roman" w:cs="Times New Roman" w:hint="eastAsia"/>
          <w:sz w:val="24"/>
          <w:szCs w:val="24"/>
        </w:rPr>
        <w:t>：</w:t>
      </w:r>
    </w:p>
    <w:p w:rsidR="005E2048" w:rsidRPr="00FC6BD0" w:rsidRDefault="005E2048" w:rsidP="00FC6BD0">
      <w:pPr>
        <w:spacing w:line="440" w:lineRule="exact"/>
        <w:ind w:firstLineChars="200" w:firstLine="480"/>
        <w:rPr>
          <w:rFonts w:ascii="Times New Roman" w:eastAsia="宋体" w:hAnsi="Times New Roman" w:cs="Times New Roman"/>
          <w:sz w:val="24"/>
          <w:szCs w:val="24"/>
        </w:rPr>
      </w:pPr>
      <w:bookmarkStart w:id="189" w:name="_Hlk38919571"/>
      <w:r w:rsidRPr="00FC6BD0">
        <w:rPr>
          <w:rFonts w:ascii="Times New Roman" w:eastAsia="宋体" w:hAnsi="Times New Roman" w:cs="Times New Roman" w:hint="eastAsia"/>
          <w:sz w:val="24"/>
          <w:szCs w:val="24"/>
        </w:rPr>
        <w:t>1</w:t>
      </w:r>
      <w:r w:rsidRPr="00FC6BD0">
        <w:rPr>
          <w:rFonts w:ascii="Times New Roman" w:eastAsia="宋体" w:hAnsi="Times New Roman" w:cs="Times New Roman" w:hint="eastAsia"/>
          <w:sz w:val="24"/>
          <w:szCs w:val="24"/>
        </w:rPr>
        <w:t>、</w:t>
      </w:r>
      <w:r w:rsidR="00C078FC">
        <w:rPr>
          <w:rFonts w:ascii="Times New Roman" w:eastAsia="宋体" w:hAnsi="Times New Roman" w:cs="Times New Roman" w:hint="eastAsia"/>
          <w:sz w:val="24"/>
          <w:szCs w:val="24"/>
        </w:rPr>
        <w:t>由于</w:t>
      </w:r>
      <w:r w:rsidR="00377B15">
        <w:rPr>
          <w:rFonts w:ascii="Times New Roman" w:eastAsia="宋体" w:hAnsi="Times New Roman" w:cs="Times New Roman" w:hint="eastAsia"/>
          <w:sz w:val="24"/>
          <w:szCs w:val="24"/>
        </w:rPr>
        <w:t>企业天然气未接通以及相关市场需求变化，企业不再</w:t>
      </w:r>
      <w:r w:rsidR="00FC6BD0" w:rsidRPr="00FC6BD0">
        <w:rPr>
          <w:rFonts w:ascii="Times New Roman" w:eastAsia="宋体" w:hAnsi="Times New Roman" w:cs="Times New Roman" w:hint="eastAsia"/>
          <w:sz w:val="24"/>
          <w:szCs w:val="24"/>
        </w:rPr>
        <w:t>生产固体氯化钙，</w:t>
      </w:r>
      <w:r w:rsidR="00377B15">
        <w:rPr>
          <w:rFonts w:ascii="Times New Roman" w:eastAsia="宋体" w:hAnsi="Times New Roman" w:cs="Times New Roman" w:hint="eastAsia"/>
          <w:sz w:val="24"/>
          <w:szCs w:val="24"/>
        </w:rPr>
        <w:t>相关干燥工序及干燥设备</w:t>
      </w:r>
      <w:r w:rsidR="00FC6BD0" w:rsidRPr="00FC6BD0">
        <w:rPr>
          <w:rFonts w:ascii="Times New Roman" w:eastAsia="宋体" w:hAnsi="Times New Roman" w:cs="Times New Roman" w:hint="eastAsia"/>
          <w:sz w:val="24"/>
          <w:szCs w:val="24"/>
        </w:rPr>
        <w:t>燃气热风炉</w:t>
      </w:r>
      <w:r w:rsidR="00377B15">
        <w:rPr>
          <w:rFonts w:ascii="Times New Roman" w:eastAsia="宋体" w:hAnsi="Times New Roman" w:cs="Times New Roman" w:hint="eastAsia"/>
          <w:sz w:val="24"/>
          <w:szCs w:val="24"/>
        </w:rPr>
        <w:t>等不再运行，企业出具相关情况说明（见附件</w:t>
      </w:r>
      <w:r w:rsidR="00377B15">
        <w:rPr>
          <w:rFonts w:ascii="Times New Roman" w:eastAsia="宋体" w:hAnsi="Times New Roman" w:cs="Times New Roman" w:hint="eastAsia"/>
          <w:sz w:val="24"/>
          <w:szCs w:val="24"/>
        </w:rPr>
        <w:t>2</w:t>
      </w:r>
      <w:r w:rsidR="00377B15">
        <w:rPr>
          <w:rFonts w:ascii="Times New Roman" w:eastAsia="宋体" w:hAnsi="Times New Roman" w:cs="Times New Roman" w:hint="eastAsia"/>
          <w:sz w:val="24"/>
          <w:szCs w:val="24"/>
        </w:rPr>
        <w:t>）</w:t>
      </w:r>
      <w:r w:rsidRPr="00FC6BD0">
        <w:rPr>
          <w:rFonts w:ascii="Times New Roman" w:eastAsia="宋体" w:hAnsi="Times New Roman" w:cs="Times New Roman" w:hint="eastAsia"/>
          <w:sz w:val="24"/>
          <w:szCs w:val="24"/>
        </w:rPr>
        <w:t>；</w:t>
      </w:r>
    </w:p>
    <w:p w:rsidR="00FA0BD8" w:rsidRDefault="005E2048" w:rsidP="005E2048">
      <w:pPr>
        <w:spacing w:line="440" w:lineRule="exact"/>
        <w:ind w:firstLineChars="200" w:firstLine="480"/>
        <w:rPr>
          <w:rFonts w:ascii="Times New Roman" w:eastAsia="宋体" w:hAnsi="Times New Roman" w:cs="Times New Roman"/>
          <w:sz w:val="24"/>
          <w:szCs w:val="24"/>
        </w:rPr>
      </w:pPr>
      <w:r w:rsidRPr="00FC6BD0">
        <w:rPr>
          <w:rFonts w:ascii="Times New Roman" w:eastAsia="宋体" w:hAnsi="Times New Roman" w:cs="Times New Roman" w:hint="eastAsia"/>
          <w:sz w:val="24"/>
          <w:szCs w:val="24"/>
        </w:rPr>
        <w:t>2</w:t>
      </w:r>
      <w:r w:rsidRPr="00FC6BD0">
        <w:rPr>
          <w:rFonts w:ascii="Times New Roman" w:eastAsia="宋体" w:hAnsi="Times New Roman" w:cs="Times New Roman" w:hint="eastAsia"/>
          <w:sz w:val="24"/>
          <w:szCs w:val="24"/>
        </w:rPr>
        <w:t>、车间内增加负压收集无组织废气</w:t>
      </w:r>
      <w:r w:rsidRPr="00FC6BD0">
        <w:rPr>
          <w:rFonts w:ascii="Times New Roman" w:eastAsia="宋体" w:hAnsi="Times New Roman" w:cs="Times New Roman" w:hint="eastAsia"/>
          <w:sz w:val="24"/>
          <w:szCs w:val="24"/>
        </w:rPr>
        <w:t>+</w:t>
      </w:r>
      <w:r w:rsidRPr="00FC6BD0">
        <w:rPr>
          <w:rFonts w:ascii="Times New Roman" w:eastAsia="宋体" w:hAnsi="Times New Roman" w:cs="Times New Roman" w:hint="eastAsia"/>
          <w:sz w:val="24"/>
          <w:szCs w:val="24"/>
        </w:rPr>
        <w:t>布袋除尘器处理设施经</w:t>
      </w:r>
      <w:r w:rsidRPr="00FC6BD0">
        <w:rPr>
          <w:rFonts w:ascii="Times New Roman" w:eastAsia="宋体" w:hAnsi="Times New Roman" w:cs="Times New Roman" w:hint="eastAsia"/>
          <w:sz w:val="24"/>
          <w:szCs w:val="24"/>
        </w:rPr>
        <w:t>1</w:t>
      </w:r>
      <w:r w:rsidRPr="00FC6BD0">
        <w:rPr>
          <w:rFonts w:ascii="Times New Roman" w:eastAsia="宋体" w:hAnsi="Times New Roman" w:cs="Times New Roman" w:hint="eastAsia"/>
          <w:sz w:val="24"/>
          <w:szCs w:val="24"/>
        </w:rPr>
        <w:t>根</w:t>
      </w:r>
      <w:r w:rsidRPr="00FC6BD0">
        <w:rPr>
          <w:rFonts w:ascii="Times New Roman" w:eastAsia="宋体" w:hAnsi="Times New Roman" w:cs="Times New Roman" w:hint="eastAsia"/>
          <w:sz w:val="24"/>
          <w:szCs w:val="24"/>
        </w:rPr>
        <w:t>15</w:t>
      </w:r>
      <w:r w:rsidRPr="00FC6BD0">
        <w:rPr>
          <w:rFonts w:ascii="Times New Roman" w:eastAsia="宋体" w:hAnsi="Times New Roman" w:cs="Times New Roman"/>
          <w:sz w:val="24"/>
          <w:szCs w:val="24"/>
        </w:rPr>
        <w:t>m</w:t>
      </w:r>
      <w:r w:rsidRPr="00FC6BD0">
        <w:rPr>
          <w:rFonts w:ascii="Times New Roman" w:eastAsia="宋体" w:hAnsi="Times New Roman" w:cs="Times New Roman" w:hint="eastAsia"/>
          <w:sz w:val="24"/>
          <w:szCs w:val="24"/>
        </w:rPr>
        <w:t>高排气筒排放。</w:t>
      </w:r>
    </w:p>
    <w:p w:rsidR="00377B15" w:rsidRPr="00377B15" w:rsidRDefault="00377B15" w:rsidP="00377B15">
      <w:pPr>
        <w:spacing w:line="440" w:lineRule="exact"/>
        <w:ind w:firstLineChars="200" w:firstLine="480"/>
        <w:rPr>
          <w:rFonts w:ascii="Times New Roman" w:eastAsia="宋体" w:hAnsi="Times New Roman" w:cs="Times New Roman"/>
          <w:sz w:val="24"/>
          <w:szCs w:val="24"/>
        </w:rPr>
      </w:pPr>
      <w:r w:rsidRPr="00377B15">
        <w:rPr>
          <w:rFonts w:ascii="Times New Roman" w:eastAsia="宋体" w:hAnsi="Times New Roman" w:cs="Times New Roman" w:hint="eastAsia"/>
          <w:sz w:val="24"/>
          <w:szCs w:val="24"/>
        </w:rPr>
        <w:t>3</w:t>
      </w:r>
      <w:r w:rsidRPr="00377B15">
        <w:rPr>
          <w:rFonts w:ascii="Times New Roman" w:eastAsia="宋体" w:hAnsi="Times New Roman" w:cs="Times New Roman" w:hint="eastAsia"/>
          <w:sz w:val="24"/>
          <w:szCs w:val="24"/>
        </w:rPr>
        <w:t>、由于园区污水处理厂尚未运营，企业生产废水</w:t>
      </w:r>
      <w:r>
        <w:rPr>
          <w:rFonts w:ascii="Times New Roman" w:eastAsia="宋体" w:hAnsi="Times New Roman" w:cs="Times New Roman" w:hint="eastAsia"/>
          <w:sz w:val="24"/>
          <w:szCs w:val="24"/>
        </w:rPr>
        <w:t>作为配料水回生产系统回用，生活</w:t>
      </w:r>
      <w:r w:rsidRPr="00FE1004">
        <w:rPr>
          <w:rFonts w:ascii="Times New Roman" w:eastAsia="宋体" w:hAnsi="Times New Roman" w:cs="Times New Roman"/>
          <w:sz w:val="24"/>
          <w:szCs w:val="24"/>
        </w:rPr>
        <w:t>废水经厂区污水处理站处理</w:t>
      </w:r>
      <w:r>
        <w:rPr>
          <w:rFonts w:ascii="Times New Roman" w:eastAsia="宋体" w:hAnsi="Times New Roman" w:cs="Times New Roman" w:hint="eastAsia"/>
          <w:sz w:val="24"/>
          <w:szCs w:val="24"/>
        </w:rPr>
        <w:t>后</w:t>
      </w:r>
      <w:r w:rsidRPr="00FE1004">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满足</w:t>
      </w:r>
      <w:r w:rsidRPr="00BF790C">
        <w:rPr>
          <w:rFonts w:ascii="Times New Roman" w:eastAsia="宋体" w:hAnsi="Times New Roman" w:cs="Times New Roman"/>
          <w:sz w:val="24"/>
          <w:szCs w:val="24"/>
        </w:rPr>
        <w:t>《城市污水再生利用</w:t>
      </w:r>
      <w:r w:rsidRPr="00BF790C">
        <w:rPr>
          <w:rFonts w:ascii="Times New Roman" w:eastAsia="宋体" w:hAnsi="Times New Roman" w:cs="Times New Roman"/>
          <w:sz w:val="24"/>
          <w:szCs w:val="24"/>
        </w:rPr>
        <w:t xml:space="preserve">  </w:t>
      </w:r>
      <w:r w:rsidRPr="00BF790C">
        <w:rPr>
          <w:rFonts w:ascii="Times New Roman" w:eastAsia="宋体" w:hAnsi="Times New Roman" w:cs="Times New Roman"/>
          <w:sz w:val="24"/>
          <w:szCs w:val="24"/>
        </w:rPr>
        <w:t>工业用水水质》（</w:t>
      </w:r>
      <w:r w:rsidRPr="00377B15">
        <w:rPr>
          <w:rFonts w:ascii="Times New Roman" w:eastAsia="宋体" w:hAnsi="Times New Roman" w:cs="Times New Roman"/>
          <w:sz w:val="24"/>
          <w:szCs w:val="24"/>
        </w:rPr>
        <w:t>GB/T 19923-2005</w:t>
      </w:r>
      <w:r w:rsidRPr="00377B15">
        <w:rPr>
          <w:rFonts w:ascii="Times New Roman" w:eastAsia="宋体" w:hAnsi="Times New Roman" w:cs="Times New Roman"/>
          <w:sz w:val="24"/>
          <w:szCs w:val="24"/>
        </w:rPr>
        <w:t>）</w:t>
      </w:r>
      <w:r w:rsidRPr="00BF790C">
        <w:rPr>
          <w:rFonts w:ascii="Times New Roman" w:eastAsia="宋体" w:hAnsi="Times New Roman" w:cs="Times New Roman"/>
          <w:sz w:val="24"/>
          <w:szCs w:val="24"/>
        </w:rPr>
        <w:t>中循环冷却水补充水水质标准后全部回用</w:t>
      </w:r>
      <w:r>
        <w:rPr>
          <w:rFonts w:ascii="Times New Roman" w:eastAsia="宋体" w:hAnsi="Times New Roman" w:cs="Times New Roman" w:hint="eastAsia"/>
          <w:sz w:val="24"/>
          <w:szCs w:val="24"/>
        </w:rPr>
        <w:t>于一期工程硫磺制酸车间凉水塔补水</w:t>
      </w:r>
      <w:r w:rsidRPr="00BF790C">
        <w:rPr>
          <w:rFonts w:ascii="Times New Roman" w:eastAsia="宋体" w:hAnsi="Times New Roman" w:cs="Times New Roman"/>
          <w:sz w:val="24"/>
          <w:szCs w:val="24"/>
        </w:rPr>
        <w:t>，不外排。</w:t>
      </w:r>
      <w:bookmarkEnd w:id="189"/>
    </w:p>
    <w:p w:rsidR="005E2048" w:rsidRPr="00FA0BD8" w:rsidRDefault="00FA0BD8" w:rsidP="00FA0BD8">
      <w:pPr>
        <w:pStyle w:val="2"/>
      </w:pPr>
      <w:r>
        <w:br w:type="page"/>
      </w:r>
    </w:p>
    <w:p w:rsidR="0063609A" w:rsidRPr="005E2048" w:rsidRDefault="006F44BF">
      <w:pPr>
        <w:pStyle w:val="1"/>
        <w:rPr>
          <w:rFonts w:ascii="Times New Roman" w:hAnsi="Times New Roman" w:cs="Times New Roman"/>
        </w:rPr>
      </w:pPr>
      <w:bookmarkStart w:id="190" w:name="_Toc19022"/>
      <w:bookmarkStart w:id="191" w:name="_Toc18129"/>
      <w:bookmarkStart w:id="192" w:name="_Toc8784"/>
      <w:bookmarkStart w:id="193" w:name="_Toc28729"/>
      <w:bookmarkStart w:id="194" w:name="_Toc25568"/>
      <w:bookmarkStart w:id="195" w:name="_Toc37799367"/>
      <w:r w:rsidRPr="005E2048">
        <w:rPr>
          <w:rFonts w:ascii="Times New Roman" w:hAnsi="Times New Roman" w:cs="Times New Roman"/>
        </w:rPr>
        <w:lastRenderedPageBreak/>
        <w:t xml:space="preserve">4 </w:t>
      </w:r>
      <w:bookmarkEnd w:id="190"/>
      <w:bookmarkEnd w:id="191"/>
      <w:bookmarkEnd w:id="192"/>
      <w:bookmarkEnd w:id="193"/>
      <w:bookmarkEnd w:id="194"/>
      <w:r w:rsidRPr="005E2048">
        <w:rPr>
          <w:rFonts w:ascii="Times New Roman" w:hAnsi="Times New Roman" w:cs="Times New Roman"/>
        </w:rPr>
        <w:t>环境保护设施</w:t>
      </w:r>
      <w:bookmarkEnd w:id="195"/>
    </w:p>
    <w:p w:rsidR="0063609A" w:rsidRPr="005E2048" w:rsidRDefault="006F44BF">
      <w:pPr>
        <w:pStyle w:val="20"/>
        <w:rPr>
          <w:rFonts w:ascii="Times New Roman" w:hAnsi="Times New Roman" w:cs="Times New Roman"/>
        </w:rPr>
      </w:pPr>
      <w:bookmarkStart w:id="196" w:name="_Toc26885"/>
      <w:bookmarkStart w:id="197" w:name="_Toc25240"/>
      <w:bookmarkStart w:id="198" w:name="_Toc29406"/>
      <w:bookmarkStart w:id="199" w:name="_Toc30305"/>
      <w:bookmarkStart w:id="200" w:name="_Toc29553"/>
      <w:bookmarkStart w:id="201" w:name="_Toc37799368"/>
      <w:r w:rsidRPr="005E2048">
        <w:rPr>
          <w:rFonts w:ascii="Times New Roman" w:hAnsi="Times New Roman" w:cs="Times New Roman"/>
        </w:rPr>
        <w:t>4.1</w:t>
      </w:r>
      <w:bookmarkEnd w:id="196"/>
      <w:bookmarkEnd w:id="197"/>
      <w:bookmarkEnd w:id="198"/>
      <w:bookmarkEnd w:id="199"/>
      <w:bookmarkEnd w:id="200"/>
      <w:r w:rsidRPr="005E2048">
        <w:rPr>
          <w:rFonts w:ascii="Times New Roman" w:hAnsi="Times New Roman" w:cs="Times New Roman"/>
        </w:rPr>
        <w:t>污染物治理</w:t>
      </w:r>
      <w:r w:rsidRPr="005E2048">
        <w:rPr>
          <w:rFonts w:ascii="Times New Roman" w:hAnsi="Times New Roman" w:cs="Times New Roman"/>
        </w:rPr>
        <w:t>/</w:t>
      </w:r>
      <w:r w:rsidRPr="005E2048">
        <w:rPr>
          <w:rFonts w:ascii="Times New Roman" w:hAnsi="Times New Roman" w:cs="Times New Roman" w:hint="eastAsia"/>
        </w:rPr>
        <w:t>处置</w:t>
      </w:r>
      <w:r w:rsidRPr="005E2048">
        <w:rPr>
          <w:rFonts w:ascii="Times New Roman" w:hAnsi="Times New Roman" w:cs="Times New Roman"/>
        </w:rPr>
        <w:t>设施</w:t>
      </w:r>
      <w:bookmarkEnd w:id="201"/>
    </w:p>
    <w:p w:rsidR="0063609A" w:rsidRPr="005E2048" w:rsidRDefault="006F44BF">
      <w:pPr>
        <w:pStyle w:val="2"/>
        <w:spacing w:line="440" w:lineRule="exact"/>
        <w:ind w:firstLineChars="0" w:firstLine="0"/>
        <w:rPr>
          <w:rFonts w:ascii="Times New Roman" w:eastAsia="宋体" w:hAnsi="Times New Roman" w:cs="Times New Roman"/>
        </w:rPr>
      </w:pPr>
      <w:bookmarkStart w:id="202" w:name="_Toc508368269"/>
      <w:bookmarkStart w:id="203" w:name="_Toc496979024"/>
      <w:bookmarkStart w:id="204" w:name="_Toc497001461"/>
      <w:bookmarkStart w:id="205" w:name="_Toc5371"/>
      <w:bookmarkStart w:id="206" w:name="_Toc29629"/>
      <w:r w:rsidRPr="005E2048">
        <w:rPr>
          <w:rFonts w:ascii="Times New Roman" w:eastAsia="宋体" w:hAnsi="Times New Roman" w:cs="Times New Roman"/>
        </w:rPr>
        <w:t>4.1.1</w:t>
      </w:r>
      <w:r w:rsidRPr="005E2048">
        <w:rPr>
          <w:rFonts w:ascii="Times New Roman" w:eastAsia="宋体" w:hAnsi="Times New Roman" w:cs="Times New Roman"/>
        </w:rPr>
        <w:t>废气</w:t>
      </w:r>
    </w:p>
    <w:p w:rsidR="008E5AE3" w:rsidRDefault="006F44BF" w:rsidP="008E5AE3">
      <w:pPr>
        <w:spacing w:line="440" w:lineRule="exact"/>
        <w:ind w:firstLineChars="200" w:firstLine="480"/>
        <w:rPr>
          <w:rFonts w:ascii="Times New Roman" w:eastAsia="宋体" w:hAnsi="Times New Roman" w:cs="Times New Roman"/>
          <w:sz w:val="24"/>
          <w:szCs w:val="24"/>
        </w:rPr>
      </w:pPr>
      <w:r w:rsidRPr="002E33C2">
        <w:rPr>
          <w:rFonts w:ascii="Times New Roman" w:eastAsia="宋体" w:hAnsi="Times New Roman" w:cs="Times New Roman" w:hint="eastAsia"/>
          <w:sz w:val="24"/>
          <w:szCs w:val="24"/>
        </w:rPr>
        <w:t>本项目</w:t>
      </w:r>
      <w:r w:rsidR="00635D2D" w:rsidRPr="002E33C2">
        <w:rPr>
          <w:rFonts w:ascii="Times New Roman" w:eastAsia="宋体" w:hAnsi="Times New Roman" w:cs="Times New Roman" w:hint="eastAsia"/>
          <w:sz w:val="24"/>
          <w:szCs w:val="24"/>
        </w:rPr>
        <w:t>二期工程</w:t>
      </w:r>
      <w:r w:rsidRPr="002E33C2">
        <w:rPr>
          <w:rFonts w:ascii="Times New Roman" w:eastAsia="宋体" w:hAnsi="Times New Roman" w:cs="Times New Roman" w:hint="eastAsia"/>
          <w:sz w:val="24"/>
          <w:szCs w:val="24"/>
        </w:rPr>
        <w:t>产生的废气主要</w:t>
      </w:r>
      <w:r w:rsidR="00635D2D" w:rsidRPr="002E33C2">
        <w:rPr>
          <w:rFonts w:ascii="Times New Roman" w:eastAsia="宋体" w:hAnsi="Times New Roman" w:cs="Times New Roman" w:hint="eastAsia"/>
          <w:sz w:val="24"/>
          <w:szCs w:val="24"/>
        </w:rPr>
        <w:t>包括</w:t>
      </w:r>
      <w:r w:rsidR="00D52CE7" w:rsidRPr="002E33C2">
        <w:rPr>
          <w:rFonts w:ascii="Times New Roman" w:eastAsia="宋体" w:hAnsi="Times New Roman" w:cs="Times New Roman" w:hint="eastAsia"/>
          <w:sz w:val="24"/>
          <w:szCs w:val="24"/>
        </w:rPr>
        <w:t>二氯异氰尿酸钠含氯</w:t>
      </w:r>
      <w:r w:rsidR="00D52CE7" w:rsidRPr="002E33C2">
        <w:rPr>
          <w:rFonts w:ascii="Times New Roman" w:eastAsia="宋体" w:hAnsi="Times New Roman" w:cs="Times New Roman"/>
          <w:sz w:val="24"/>
          <w:szCs w:val="24"/>
        </w:rPr>
        <w:t>废气</w:t>
      </w:r>
      <w:r w:rsidR="00D52CE7" w:rsidRPr="002E33C2">
        <w:rPr>
          <w:rFonts w:ascii="Times New Roman" w:eastAsia="宋体" w:hAnsi="Times New Roman" w:cs="Times New Roman" w:hint="eastAsia"/>
          <w:sz w:val="24"/>
          <w:szCs w:val="24"/>
        </w:rPr>
        <w:t>、</w:t>
      </w:r>
      <w:r w:rsidR="00D52CE7" w:rsidRPr="002E33C2">
        <w:rPr>
          <w:rFonts w:ascii="Times New Roman" w:eastAsia="宋体" w:hAnsi="Times New Roman" w:cs="Times New Roman"/>
          <w:sz w:val="24"/>
          <w:szCs w:val="24"/>
        </w:rPr>
        <w:t>氯化钙的</w:t>
      </w:r>
      <w:r w:rsidR="00D52CE7" w:rsidRPr="002E33C2">
        <w:rPr>
          <w:rFonts w:ascii="Times New Roman" w:eastAsia="宋体" w:hAnsi="Times New Roman" w:cs="Times New Roman" w:hint="eastAsia"/>
          <w:sz w:val="24"/>
          <w:szCs w:val="24"/>
        </w:rPr>
        <w:t>含</w:t>
      </w:r>
      <w:r w:rsidR="00D52CE7" w:rsidRPr="002E33C2">
        <w:rPr>
          <w:rFonts w:ascii="Times New Roman" w:eastAsia="宋体" w:hAnsi="Times New Roman" w:cs="Times New Roman"/>
          <w:sz w:val="24"/>
          <w:szCs w:val="24"/>
        </w:rPr>
        <w:t>氯</w:t>
      </w:r>
      <w:r w:rsidR="00D52CE7" w:rsidRPr="002E33C2">
        <w:rPr>
          <w:rFonts w:ascii="Times New Roman" w:eastAsia="宋体" w:hAnsi="Times New Roman" w:cs="Times New Roman" w:hint="eastAsia"/>
          <w:sz w:val="24"/>
          <w:szCs w:val="24"/>
        </w:rPr>
        <w:t>废气，二氯配料、</w:t>
      </w:r>
      <w:r w:rsidR="00D52CE7" w:rsidRPr="002E33C2">
        <w:rPr>
          <w:rFonts w:ascii="Times New Roman" w:eastAsia="宋体" w:hAnsi="Times New Roman" w:cs="Times New Roman"/>
          <w:sz w:val="24"/>
          <w:szCs w:val="24"/>
        </w:rPr>
        <w:t>离心</w:t>
      </w:r>
      <w:r w:rsidR="00D52CE7" w:rsidRPr="002E33C2">
        <w:rPr>
          <w:rFonts w:ascii="Times New Roman" w:eastAsia="宋体" w:hAnsi="Times New Roman" w:cs="Times New Roman" w:hint="eastAsia"/>
          <w:sz w:val="24"/>
          <w:szCs w:val="24"/>
        </w:rPr>
        <w:t>混料废气（主要污染物为氯气</w:t>
      </w:r>
      <w:r w:rsidR="008E5AE3">
        <w:rPr>
          <w:rFonts w:ascii="Times New Roman" w:eastAsia="宋体" w:hAnsi="Times New Roman" w:cs="Times New Roman" w:hint="eastAsia"/>
          <w:sz w:val="24"/>
          <w:szCs w:val="24"/>
        </w:rPr>
        <w:t>、</w:t>
      </w:r>
      <w:r w:rsidR="00D52CE7" w:rsidRPr="002E33C2">
        <w:rPr>
          <w:rFonts w:ascii="Times New Roman" w:eastAsia="宋体" w:hAnsi="Times New Roman" w:cs="Times New Roman" w:hint="eastAsia"/>
          <w:sz w:val="24"/>
          <w:szCs w:val="24"/>
        </w:rPr>
        <w:t>氯化氢</w:t>
      </w:r>
      <w:r w:rsidR="008E5AE3">
        <w:rPr>
          <w:rFonts w:ascii="Times New Roman" w:eastAsia="宋体" w:hAnsi="Times New Roman" w:cs="Times New Roman" w:hint="eastAsia"/>
          <w:sz w:val="24"/>
          <w:szCs w:val="24"/>
        </w:rPr>
        <w:t>、粉尘</w:t>
      </w:r>
      <w:r w:rsidR="00D52CE7" w:rsidRPr="002E33C2">
        <w:rPr>
          <w:rFonts w:ascii="Times New Roman" w:eastAsia="宋体" w:hAnsi="Times New Roman" w:cs="Times New Roman" w:hint="eastAsia"/>
          <w:sz w:val="24"/>
          <w:szCs w:val="24"/>
        </w:rPr>
        <w:t>），经一级喷淋吸收塔（吸收液为氰尿酸、碳酸钙料液）</w:t>
      </w:r>
      <w:r w:rsidR="00D52CE7" w:rsidRPr="002E33C2">
        <w:rPr>
          <w:rFonts w:ascii="Times New Roman" w:eastAsia="宋体" w:hAnsi="Times New Roman" w:cs="Times New Roman" w:hint="eastAsia"/>
          <w:sz w:val="24"/>
          <w:szCs w:val="24"/>
        </w:rPr>
        <w:t>+</w:t>
      </w:r>
      <w:r w:rsidR="00D52CE7" w:rsidRPr="002E33C2">
        <w:rPr>
          <w:rFonts w:ascii="Times New Roman" w:eastAsia="宋体" w:hAnsi="Times New Roman" w:cs="Times New Roman" w:hint="eastAsia"/>
          <w:sz w:val="24"/>
          <w:szCs w:val="24"/>
        </w:rPr>
        <w:t>钙液吸收塔</w:t>
      </w:r>
      <w:r w:rsidR="00D52CE7" w:rsidRPr="002E33C2">
        <w:rPr>
          <w:rFonts w:ascii="Times New Roman" w:eastAsia="宋体" w:hAnsi="Times New Roman" w:cs="Times New Roman" w:hint="eastAsia"/>
          <w:sz w:val="24"/>
          <w:szCs w:val="24"/>
        </w:rPr>
        <w:t>+</w:t>
      </w:r>
      <w:r w:rsidR="00D52CE7" w:rsidRPr="002E33C2">
        <w:rPr>
          <w:rFonts w:ascii="Times New Roman" w:eastAsia="宋体" w:hAnsi="Times New Roman" w:cs="Times New Roman" w:hint="eastAsia"/>
          <w:sz w:val="24"/>
          <w:szCs w:val="24"/>
        </w:rPr>
        <w:t>水洗塔</w:t>
      </w:r>
      <w:r w:rsidR="00D52CE7" w:rsidRPr="002E33C2">
        <w:rPr>
          <w:rFonts w:ascii="Times New Roman" w:eastAsia="宋体" w:hAnsi="Times New Roman" w:cs="Times New Roman" w:hint="eastAsia"/>
          <w:sz w:val="24"/>
          <w:szCs w:val="24"/>
        </w:rPr>
        <w:t>+</w:t>
      </w:r>
      <w:r w:rsidR="00D52CE7" w:rsidRPr="002E33C2">
        <w:rPr>
          <w:rFonts w:ascii="Times New Roman" w:eastAsia="宋体" w:hAnsi="Times New Roman" w:cs="Times New Roman" w:hint="eastAsia"/>
          <w:sz w:val="24"/>
          <w:szCs w:val="24"/>
        </w:rPr>
        <w:t>电除雾</w:t>
      </w:r>
      <w:r w:rsidR="00D52CE7" w:rsidRPr="002E33C2">
        <w:rPr>
          <w:rFonts w:ascii="Times New Roman" w:eastAsia="宋体" w:hAnsi="Times New Roman" w:cs="Times New Roman" w:hint="eastAsia"/>
          <w:sz w:val="24"/>
          <w:szCs w:val="24"/>
        </w:rPr>
        <w:t>+45m</w:t>
      </w:r>
      <w:r w:rsidR="00D52CE7" w:rsidRPr="002E33C2">
        <w:rPr>
          <w:rFonts w:ascii="Times New Roman" w:eastAsia="宋体" w:hAnsi="Times New Roman" w:cs="Times New Roman" w:hint="eastAsia"/>
          <w:sz w:val="24"/>
          <w:szCs w:val="24"/>
        </w:rPr>
        <w:t>排气筒排放。</w:t>
      </w:r>
    </w:p>
    <w:p w:rsidR="002E33C2" w:rsidRPr="008E5AE3" w:rsidRDefault="00622D9B" w:rsidP="008E5AE3">
      <w:pPr>
        <w:spacing w:line="440" w:lineRule="exact"/>
        <w:ind w:firstLineChars="200" w:firstLine="420"/>
        <w:rPr>
          <w:rFonts w:ascii="Times New Roman" w:eastAsia="宋体" w:hAnsi="Times New Roman" w:cs="Times New Roman"/>
          <w:sz w:val="24"/>
          <w:szCs w:val="24"/>
        </w:rPr>
      </w:pPr>
      <w:r w:rsidRPr="00622D9B">
        <w:rPr>
          <w:noProof/>
          <w:color w:val="FF0000"/>
          <w:szCs w:val="24"/>
        </w:rPr>
        <w:pict>
          <v:shape id="文本框 14" o:spid="_x0000_s1231" type="#_x0000_t202" style="position:absolute;left:0;text-align:left;margin-left:375.55pt;margin-top:4.1pt;width:27.2pt;height:21.8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" filled="f" stroked="f">
            <v:textbox>
              <w:txbxContent>
                <w:p w:rsidR="002241A8" w:rsidRDefault="002241A8">
                  <w:r>
                    <w:rPr>
                      <w:rFonts w:ascii="Cambria Math" w:eastAsia="宋体" w:hAnsi="Cambria Math" w:cs="Cambria Math" w:hint="eastAsia"/>
                      <w:szCs w:val="21"/>
                    </w:rPr>
                    <w:t>◎</w:t>
                  </w:r>
                </w:p>
              </w:txbxContent>
            </v:textbox>
          </v:shape>
        </w:pict>
      </w:r>
    </w:p>
    <w:p w:rsidR="001335AD" w:rsidRPr="001335AD" w:rsidRDefault="00622D9B" w:rsidP="001335AD">
      <w:pPr>
        <w:pStyle w:val="2"/>
      </w:pPr>
      <w:r w:rsidRPr="00622D9B">
        <w:rPr>
          <w:noProof/>
          <w:color w:val="FF0000"/>
        </w:rPr>
        <w:pict>
          <v:shape id="文本框 57" o:spid="_x0000_s1232" type="#_x0000_t202" style="position:absolute;left:0;text-align:left;margin-left:24.05pt;margin-top:1.15pt;width:51.75pt;height:39pt;z-index:25167155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">
            <v:textbox>
              <w:txbxContent>
                <w:p w:rsidR="002241A8" w:rsidRPr="002E33C2" w:rsidRDefault="002241A8">
                  <w:pPr>
                    <w:jc w:val="center"/>
                    <w:rPr>
                      <w:rFonts w:ascii="Times New Roman" w:eastAsia="宋体" w:hAnsi="Times New Roman" w:cs="Times New Roman"/>
                    </w:rPr>
                  </w:pPr>
                  <w:r>
                    <w:rPr>
                      <w:rFonts w:ascii="Times New Roman" w:eastAsia="宋体" w:hAnsi="Times New Roman" w:cs="Times New Roman"/>
                    </w:rPr>
                    <w:t>45m</w:t>
                  </w:r>
                  <w:r>
                    <w:rPr>
                      <w:rFonts w:ascii="Times New Roman" w:eastAsia="宋体" w:hAnsi="Times New Roman" w:cs="Times New Roman"/>
                    </w:rPr>
                    <w:t>排气筒</w:t>
                  </w:r>
                </w:p>
              </w:txbxContent>
            </v:textbox>
            <w10:wrap anchorx="margin"/>
          </v:shape>
        </w:pict>
      </w:r>
      <w:r w:rsidRPr="00622D9B">
        <w:rPr>
          <w:noProof/>
          <w:color w:val="FF0000"/>
        </w:rPr>
        <w:pict>
          <v:shape id="文本框 52" o:spid="_x0000_s1233" type="#_x0000_t202" style="position:absolute;left:0;text-align:left;margin-left:288.75pt;margin-top:8.65pt;width:51.05pt;height:23.4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">
            <v:textbox>
              <w:txbxContent>
                <w:p w:rsidR="002241A8" w:rsidRDefault="002241A8">
                  <w:pPr>
                    <w:rPr>
                      <w:rFonts w:ascii="宋体" w:eastAsia="宋体" w:hAnsi="宋体"/>
                    </w:rPr>
                  </w:pPr>
                  <w:r>
                    <w:rPr>
                      <w:rFonts w:ascii="宋体" w:eastAsia="宋体" w:hAnsi="宋体" w:hint="eastAsia"/>
                    </w:rPr>
                    <w:t>电除雾</w:t>
                  </w:r>
                </w:p>
              </w:txbxContent>
            </v:textbox>
          </v:shape>
        </w:pict>
      </w:r>
      <w:r w:rsidRPr="00622D9B">
        <w:rPr>
          <w:noProof/>
          <w:color w:val="FF0000"/>
        </w:rPr>
        <w:pict>
          <v:shape id="文本框 321" o:spid="_x0000_s1234" type="#_x0000_t202" style="position:absolute;left:0;text-align:left;margin-left:217.5pt;margin-top:11.65pt;width:48.55pt;height:23.25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">
            <v:textbox>
              <w:txbxContent>
                <w:p w:rsidR="002241A8" w:rsidRDefault="002241A8">
                  <w:pPr>
                    <w:rPr>
                      <w:rFonts w:ascii="宋体" w:eastAsia="宋体" w:hAnsi="宋体"/>
                    </w:rPr>
                  </w:pPr>
                  <w:r>
                    <w:rPr>
                      <w:rFonts w:ascii="宋体" w:eastAsia="宋体" w:hAnsi="宋体" w:hint="eastAsia"/>
                    </w:rPr>
                    <w:t>水洗塔</w:t>
                  </w:r>
                </w:p>
              </w:txbxContent>
            </v:textbox>
          </v:shape>
        </w:pict>
      </w:r>
      <w:r w:rsidRPr="00622D9B">
        <w:rPr>
          <w:noProof/>
          <w:color w:val="FF0000"/>
        </w:rPr>
        <w:pict>
          <v:shape id="文本框 7" o:spid="_x0000_s1235" type="#_x0000_t202" style="position:absolute;left:0;text-align:left;margin-left:57pt;margin-top:2.65pt;width:67pt;height:40.5pt;z-index:2516746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">
            <v:textbox>
              <w:txbxContent>
                <w:p w:rsidR="002241A8" w:rsidRDefault="002241A8">
                  <w:pPr>
                    <w:jc w:val="center"/>
                    <w:rPr>
                      <w:rFonts w:ascii="Times New Roman" w:eastAsia="宋体" w:hAnsi="Times New Roman" w:cs="Times New Roman"/>
                    </w:rPr>
                  </w:pPr>
                  <w:r>
                    <w:rPr>
                      <w:rFonts w:ascii="Times New Roman" w:eastAsia="宋体" w:hAnsi="Times New Roman" w:cs="Times New Roman" w:hint="eastAsia"/>
                    </w:rPr>
                    <w:t>一级喷淋吸收塔</w:t>
                  </w:r>
                </w:p>
              </w:txbxContent>
            </v:textbox>
          </v:shape>
        </w:pict>
      </w:r>
      <w:r w:rsidRPr="00622D9B">
        <w:rPr>
          <w:noProof/>
          <w:color w:val="FF0000"/>
        </w:rPr>
        <w:pict>
          <v:shape id="直接箭头连接符 58" o:spid="_x0000_s1354" type="#_x0000_t32" style="position:absolute;left:0;text-align:left;margin-left:339.1pt;margin-top:18.65pt;width:20.75pt;height:0;z-index:25167360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" strokeweight=".5pt">
            <v:stroke endarrow="block" joinstyle="miter"/>
          </v:shape>
        </w:pict>
      </w:r>
      <w:r w:rsidRPr="00622D9B">
        <w:rPr>
          <w:noProof/>
          <w:color w:val="FF0000"/>
        </w:rPr>
        <w:pict>
          <v:shape id="文本框 48" o:spid="_x0000_s1236" type="#_x0000_t202" style="position:absolute;left:0;text-align:left;margin-left:-4.6pt;margin-top:1.05pt;width:36.85pt;height:37.55pt;z-index:2516357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">
            <v:textbox>
              <w:txbxContent>
                <w:p w:rsidR="002241A8" w:rsidRDefault="002241A8">
                  <w:pPr>
                    <w:rPr>
                      <w:rFonts w:ascii="宋体" w:eastAsia="宋体" w:hAnsi="宋体"/>
                      <w:sz w:val="20"/>
                    </w:rPr>
                  </w:pPr>
                  <w:r>
                    <w:rPr>
                      <w:rFonts w:ascii="宋体" w:eastAsia="宋体" w:hAnsi="宋体" w:hint="eastAsia"/>
                    </w:rPr>
                    <w:t>含氯废气</w:t>
                  </w:r>
                </w:p>
              </w:txbxContent>
            </v:textbox>
          </v:shape>
        </w:pict>
      </w:r>
      <w:r w:rsidRPr="00622D9B">
        <w:rPr>
          <w:noProof/>
          <w:color w:val="FF0000"/>
        </w:rPr>
        <w:pict>
          <v:shape id="直接箭头连接符 49" o:spid="_x0000_s1353" type="#_x0000_t32" style="position:absolute;left:0;text-align:left;margin-left:34.5pt;margin-top:21.95pt;width:24.95pt;height:0;z-index:25163673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" strokeweight=".5pt">
            <v:stroke endarrow="block" joinstyle="miter"/>
          </v:shape>
        </w:pict>
      </w:r>
      <w:r w:rsidRPr="00622D9B">
        <w:rPr>
          <w:noProof/>
          <w:color w:val="FF0000"/>
        </w:rPr>
        <w:pict>
          <v:shape id="直接箭头连接符 59" o:spid="_x0000_s1352" type="#_x0000_t32" style="position:absolute;left:0;text-align:left;margin-left:123pt;margin-top:22.7pt;width:16.2pt;height:0;z-index:25167257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" strokeweight=".5pt">
            <v:stroke endarrow="block" joinstyle="miter"/>
          </v:shape>
        </w:pict>
      </w:r>
      <w:r w:rsidRPr="00622D9B">
        <w:rPr>
          <w:noProof/>
          <w:color w:val="FF0000"/>
        </w:rPr>
        <w:pict>
          <v:shape id="直接箭头连接符 322" o:spid="_x0000_s1351" type="#_x0000_t32" style="position:absolute;left:0;text-align:left;margin-left:267.65pt;margin-top:20.3pt;width:20.75pt;height:0;z-index:25172787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" strokeweight=".5pt">
            <v:stroke endarrow="block" joinstyle="miter"/>
          </v:shape>
        </w:pict>
      </w:r>
      <w:r w:rsidRPr="00622D9B">
        <w:rPr>
          <w:noProof/>
          <w:color w:val="FF0000"/>
        </w:rPr>
        <w:pict>
          <v:shape id="直接箭头连接符 56" o:spid="_x0000_s1350" type="#_x0000_t32" style="position:absolute;left:0;text-align:left;margin-left:0;margin-top:23.3pt;width:24.95pt;height:0;z-index:251670528;visibility:visible;mso-wrap-distance-top:-6e-5mm;mso-wrap-distance-bottom:-6e-5mm;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" strokeweight=".5pt">
            <v:stroke endarrow="block" joinstyle="miter"/>
            <w10:wrap anchorx="margin"/>
          </v:shape>
        </w:pict>
      </w:r>
      <w:r w:rsidRPr="00622D9B">
        <w:rPr>
          <w:noProof/>
          <w:color w:val="FF0000"/>
        </w:rPr>
        <w:pict>
          <v:shape id="文本框 50" o:spid="_x0000_s1237" type="#_x0000_t202" style="position:absolute;left:0;text-align:left;margin-left:139.4pt;margin-top:3.6pt;width:52.75pt;height:37.6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">
            <v:textbox>
              <w:txbxContent>
                <w:p w:rsidR="002241A8" w:rsidRDefault="002241A8">
                  <w:pPr>
                    <w:jc w:val="center"/>
                    <w:rPr>
                      <w:rFonts w:ascii="宋体" w:eastAsia="宋体" w:hAnsi="宋体"/>
                    </w:rPr>
                  </w:pPr>
                  <w:r>
                    <w:rPr>
                      <w:rFonts w:ascii="宋体" w:eastAsia="宋体" w:hAnsi="宋体" w:hint="eastAsia"/>
                    </w:rPr>
                    <w:t>钙液吸收塔</w:t>
                  </w:r>
                </w:p>
              </w:txbxContent>
            </v:textbox>
          </v:shape>
        </w:pict>
      </w:r>
    </w:p>
    <w:p w:rsidR="002E33C2" w:rsidRDefault="00622D9B" w:rsidP="00D52CE7">
      <w:pPr>
        <w:pStyle w:val="2"/>
        <w:rPr>
          <w:rFonts w:ascii="Times New Roman" w:eastAsia="宋体" w:hAnsi="Times New Roman" w:cs="Times New Roman"/>
          <w:color w:val="FF0000"/>
          <w:kern w:val="2"/>
          <w:szCs w:val="24"/>
        </w:rPr>
      </w:pPr>
      <w:r w:rsidRPr="00622D9B">
        <w:rPr>
          <w:noProof/>
          <w:color w:val="FF0000"/>
        </w:rPr>
        <w:pict>
          <v:shape id="文本框 323" o:spid="_x0000_s1238" type="#_x0000_t202" style="position:absolute;left:0;text-align:left;margin-left:220.25pt;margin-top:17pt;width:117.15pt;height:23.45pt;z-index:251729920;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" stroked="f">
            <v:textbox>
              <w:txbxContent>
                <w:p w:rsidR="002241A8" w:rsidRPr="002E33C2" w:rsidRDefault="002241A8" w:rsidP="002E33C2">
                  <w:pPr>
                    <w:pStyle w:val="aff0"/>
                    <w:spacing w:line="240" w:lineRule="auto"/>
                    <w:ind w:firstLineChars="0" w:firstLine="0"/>
                    <w:rPr>
                      <w:rFonts w:ascii="Cambria Math" w:hAnsi="Cambria Math" w:cs="Cambria Math" w:hint="eastAsia"/>
                      <w:sz w:val="21"/>
                      <w:szCs w:val="21"/>
                    </w:rPr>
                  </w:pPr>
                  <w:r w:rsidRPr="002E33C2">
                    <w:rPr>
                      <w:rFonts w:hint="eastAsia"/>
                      <w:sz w:val="21"/>
                      <w:szCs w:val="21"/>
                    </w:rPr>
                    <w:t>图例：</w:t>
                  </w:r>
                  <w:r w:rsidRPr="002E33C2">
                    <w:rPr>
                      <w:rFonts w:ascii="Cambria Math" w:hAnsi="Cambria Math" w:cs="Cambria Math" w:hint="eastAsia"/>
                      <w:sz w:val="21"/>
                      <w:szCs w:val="21"/>
                    </w:rPr>
                    <w:t>◎监测点位</w:t>
                  </w:r>
                </w:p>
              </w:txbxContent>
            </v:textbox>
            <w10:wrap anchorx="margin"/>
          </v:shape>
        </w:pict>
      </w:r>
    </w:p>
    <w:p w:rsidR="00FA0BD8" w:rsidRDefault="00622D9B" w:rsidP="00FA0BD8">
      <w:pPr>
        <w:pStyle w:val="2"/>
        <w:rPr>
          <w:rFonts w:ascii="Times New Roman" w:eastAsia="宋体" w:hAnsi="Times New Roman" w:cs="Times New Roman"/>
          <w:color w:val="FF0000"/>
          <w:kern w:val="2"/>
          <w:szCs w:val="24"/>
        </w:rPr>
      </w:pPr>
      <w:r w:rsidRPr="00622D9B">
        <w:rPr>
          <w:noProof/>
          <w:color w:val="FF0000"/>
        </w:rPr>
        <w:pict>
          <v:shape id="文本框 105" o:spid="_x0000_s1239" type="#_x0000_t202" style="position:absolute;left:0;text-align:left;margin-left:93.75pt;margin-top:19.85pt;width:227.85pt;height:27.9pt;z-index:251714560;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" filled="f" stroked="f">
            <v:textbox>
              <w:txbxContent>
                <w:p w:rsidR="002241A8" w:rsidRPr="00AF704E" w:rsidRDefault="002241A8" w:rsidP="00AF704E">
                  <w:pPr>
                    <w:pStyle w:val="aff0"/>
                    <w:spacing w:line="240" w:lineRule="auto"/>
                    <w:ind w:firstLine="422"/>
                    <w:jc w:val="center"/>
                    <w:rPr>
                      <w:rFonts w:ascii="Cambria Math" w:hAnsi="Cambria Math" w:cs="Cambria Math" w:hint="eastAsia"/>
                      <w:sz w:val="21"/>
                      <w:szCs w:val="21"/>
                    </w:rPr>
                  </w:pPr>
                  <w:r>
                    <w:rPr>
                      <w:b/>
                      <w:sz w:val="21"/>
                      <w:szCs w:val="21"/>
                    </w:rPr>
                    <w:t>图</w:t>
                  </w:r>
                  <w:r>
                    <w:rPr>
                      <w:b/>
                      <w:sz w:val="21"/>
                      <w:szCs w:val="21"/>
                    </w:rPr>
                    <w:t xml:space="preserve">4-1 </w:t>
                  </w:r>
                  <w:r>
                    <w:rPr>
                      <w:rFonts w:hint="eastAsia"/>
                      <w:b/>
                      <w:sz w:val="21"/>
                      <w:szCs w:val="21"/>
                    </w:rPr>
                    <w:t>含氯废气</w:t>
                  </w:r>
                  <w:r>
                    <w:rPr>
                      <w:b/>
                      <w:sz w:val="21"/>
                      <w:szCs w:val="21"/>
                    </w:rPr>
                    <w:t>治理</w:t>
                  </w:r>
                  <w:r>
                    <w:rPr>
                      <w:rFonts w:hint="eastAsia"/>
                      <w:b/>
                      <w:sz w:val="21"/>
                      <w:szCs w:val="21"/>
                    </w:rPr>
                    <w:t>设施</w:t>
                  </w:r>
                  <w:r>
                    <w:rPr>
                      <w:b/>
                      <w:sz w:val="21"/>
                      <w:szCs w:val="21"/>
                    </w:rPr>
                    <w:t>及</w:t>
                  </w:r>
                  <w:r>
                    <w:rPr>
                      <w:rFonts w:hint="eastAsia"/>
                      <w:b/>
                      <w:sz w:val="21"/>
                      <w:szCs w:val="21"/>
                    </w:rPr>
                    <w:t>流程图</w:t>
                  </w:r>
                </w:p>
              </w:txbxContent>
            </v:textbox>
            <w10:wrap anchorx="margin"/>
          </v:shape>
        </w:pict>
      </w:r>
    </w:p>
    <w:p w:rsidR="002E33C2" w:rsidRDefault="002E33C2" w:rsidP="00FA0BD8">
      <w:pPr>
        <w:pStyle w:val="2"/>
        <w:rPr>
          <w:rFonts w:ascii="Times New Roman" w:eastAsia="宋体" w:hAnsi="Times New Roman" w:cs="Times New Roman"/>
          <w:color w:val="FF0000"/>
          <w:kern w:val="2"/>
          <w:szCs w:val="24"/>
        </w:rPr>
      </w:pPr>
    </w:p>
    <w:p w:rsidR="00D52CE7" w:rsidRPr="005E2048" w:rsidRDefault="00622D9B" w:rsidP="00D52CE7">
      <w:pPr>
        <w:pStyle w:val="2"/>
        <w:rPr>
          <w:rFonts w:ascii="Times New Roman" w:eastAsia="宋体" w:hAnsi="Times New Roman" w:cs="Times New Roman"/>
          <w:kern w:val="2"/>
          <w:szCs w:val="24"/>
        </w:rPr>
      </w:pPr>
      <w:r w:rsidRPr="00622D9B">
        <w:rPr>
          <w:rFonts w:ascii="Times New Roman" w:eastAsia="宋体" w:hAnsi="Times New Roman" w:cs="Times New Roman"/>
          <w:noProof/>
          <w:color w:val="FF0000"/>
          <w:kern w:val="2"/>
          <w:szCs w:val="24"/>
        </w:rPr>
        <w:pict>
          <v:shape id="文本框 333" o:spid="_x0000_s1240" type="#_x0000_t202" style="position:absolute;left:0;text-align:left;margin-left:383.1pt;margin-top:45.3pt;width:27.2pt;height:21.8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" filled="f" stroked="f">
            <v:textbox>
              <w:txbxContent>
                <w:p w:rsidR="002241A8" w:rsidRDefault="002241A8" w:rsidP="002E33C2">
                  <w:r>
                    <w:rPr>
                      <w:rFonts w:ascii="Cambria Math" w:eastAsia="宋体" w:hAnsi="Cambria Math" w:cs="Cambria Math" w:hint="eastAsia"/>
                      <w:szCs w:val="21"/>
                    </w:rPr>
                    <w:t>◎</w:t>
                  </w:r>
                </w:p>
              </w:txbxContent>
            </v:textbox>
          </v:shape>
        </w:pict>
      </w:r>
      <w:r w:rsidR="00D52CE7" w:rsidRPr="005E2048">
        <w:rPr>
          <w:rFonts w:ascii="Times New Roman" w:eastAsia="宋体" w:hAnsi="Times New Roman" w:cs="Times New Roman" w:hint="eastAsia"/>
          <w:kern w:val="2"/>
          <w:szCs w:val="24"/>
        </w:rPr>
        <w:t>二氯异氰尿酸钠</w:t>
      </w:r>
      <w:r w:rsidR="00D52CE7" w:rsidRPr="005E2048">
        <w:rPr>
          <w:rFonts w:ascii="Times New Roman" w:eastAsia="宋体" w:hAnsi="Times New Roman" w:cs="Times New Roman"/>
          <w:kern w:val="2"/>
          <w:szCs w:val="24"/>
        </w:rPr>
        <w:t>干燥及造粒废气</w:t>
      </w:r>
      <w:r w:rsidR="00D52CE7" w:rsidRPr="005E2048">
        <w:rPr>
          <w:rFonts w:ascii="Times New Roman" w:eastAsia="宋体" w:hAnsi="Times New Roman" w:cs="Times New Roman" w:hint="eastAsia"/>
          <w:kern w:val="2"/>
          <w:szCs w:val="24"/>
        </w:rPr>
        <w:t>（主要污染物为粉尘）由</w:t>
      </w:r>
      <w:r w:rsidR="00D52CE7" w:rsidRPr="005E2048">
        <w:rPr>
          <w:rFonts w:ascii="Times New Roman" w:eastAsia="宋体" w:hAnsi="Times New Roman" w:cs="Times New Roman"/>
          <w:kern w:val="2"/>
          <w:szCs w:val="24"/>
        </w:rPr>
        <w:t>布袋除尘器</w:t>
      </w:r>
      <w:r w:rsidR="00D52CE7" w:rsidRPr="005E2048">
        <w:rPr>
          <w:rFonts w:ascii="Times New Roman" w:eastAsia="宋体" w:hAnsi="Times New Roman" w:cs="Times New Roman"/>
          <w:kern w:val="2"/>
          <w:szCs w:val="24"/>
        </w:rPr>
        <w:t>+</w:t>
      </w:r>
      <w:r w:rsidR="00D52CE7" w:rsidRPr="005E2048">
        <w:rPr>
          <w:rFonts w:ascii="Times New Roman" w:eastAsia="宋体" w:hAnsi="Times New Roman" w:cs="Times New Roman"/>
          <w:kern w:val="2"/>
          <w:szCs w:val="24"/>
        </w:rPr>
        <w:t>水喷淋塔</w:t>
      </w:r>
      <w:r w:rsidR="00D52CE7" w:rsidRPr="005E2048">
        <w:rPr>
          <w:rFonts w:ascii="Times New Roman" w:eastAsia="宋体" w:hAnsi="Times New Roman" w:cs="Times New Roman" w:hint="eastAsia"/>
          <w:kern w:val="2"/>
          <w:szCs w:val="24"/>
        </w:rPr>
        <w:t>+</w:t>
      </w:r>
      <w:r w:rsidR="00D52CE7" w:rsidRPr="005E2048">
        <w:rPr>
          <w:rFonts w:ascii="Times New Roman" w:eastAsia="宋体" w:hAnsi="Times New Roman" w:cs="Times New Roman"/>
          <w:kern w:val="2"/>
          <w:szCs w:val="24"/>
        </w:rPr>
        <w:t>15m</w:t>
      </w:r>
      <w:r w:rsidR="00D52CE7" w:rsidRPr="005E2048">
        <w:rPr>
          <w:rFonts w:ascii="Times New Roman" w:eastAsia="宋体" w:hAnsi="Times New Roman" w:cs="Times New Roman"/>
          <w:kern w:val="2"/>
          <w:szCs w:val="24"/>
        </w:rPr>
        <w:t>高排气筒排放。</w:t>
      </w:r>
    </w:p>
    <w:p w:rsidR="002E33C2" w:rsidRDefault="00622D9B" w:rsidP="00D52CE7">
      <w:pPr>
        <w:pStyle w:val="2"/>
        <w:rPr>
          <w:rFonts w:ascii="Times New Roman" w:eastAsia="宋体" w:hAnsi="Times New Roman" w:cs="Times New Roman"/>
          <w:color w:val="FF0000"/>
          <w:kern w:val="2"/>
          <w:szCs w:val="24"/>
        </w:rPr>
      </w:pPr>
      <w:r>
        <w:rPr>
          <w:rFonts w:ascii="Times New Roman" w:eastAsia="宋体" w:hAnsi="Times New Roman" w:cs="Times New Roman"/>
          <w:noProof/>
          <w:color w:val="FF0000"/>
          <w:kern w:val="2"/>
          <w:szCs w:val="24"/>
        </w:rPr>
        <w:pict>
          <v:shape id="文本框 329" o:spid="_x0000_s1241" type="#_x0000_t202" style="position:absolute;left:0;text-align:left;margin-left:359.8pt;margin-top:10.15pt;width:54.25pt;height:39pt;z-index:2517370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">
            <v:textbox>
              <w:txbxContent>
                <w:p w:rsidR="002241A8" w:rsidRPr="002E33C2" w:rsidRDefault="002241A8" w:rsidP="002E33C2">
                  <w:pPr>
                    <w:jc w:val="center"/>
                    <w:rPr>
                      <w:rFonts w:ascii="Times New Roman" w:eastAsia="宋体" w:hAnsi="Times New Roman" w:cs="Times New Roman"/>
                    </w:rPr>
                  </w:pPr>
                  <w:r>
                    <w:rPr>
                      <w:rFonts w:ascii="Times New Roman" w:eastAsia="宋体" w:hAnsi="Times New Roman" w:cs="Times New Roman"/>
                    </w:rPr>
                    <w:t>15m</w:t>
                  </w:r>
                  <w:r>
                    <w:rPr>
                      <w:rFonts w:ascii="Times New Roman" w:eastAsia="宋体" w:hAnsi="Times New Roman" w:cs="Times New Roman"/>
                    </w:rPr>
                    <w:t>排气筒</w:t>
                  </w:r>
                </w:p>
              </w:txbxContent>
            </v:textbox>
            <w10:wrap anchorx="margin"/>
          </v:shape>
        </w:pict>
      </w:r>
      <w:r>
        <w:rPr>
          <w:rFonts w:ascii="Times New Roman" w:eastAsia="宋体" w:hAnsi="Times New Roman" w:cs="Times New Roman"/>
          <w:noProof/>
          <w:color w:val="FF0000"/>
          <w:kern w:val="2"/>
          <w:szCs w:val="24"/>
        </w:rPr>
        <w:pict>
          <v:shape id="文本框 324" o:spid="_x0000_s1242" type="#_x0000_t202" style="position:absolute;left:0;text-align:left;margin-left:32.1pt;margin-top:21.35pt;width:82.05pt;height:24.6pt;z-index:2517319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">
            <v:textbox>
              <w:txbxContent>
                <w:p w:rsidR="002241A8" w:rsidRDefault="002241A8" w:rsidP="002E33C2">
                  <w:pPr>
                    <w:rPr>
                      <w:rFonts w:ascii="宋体" w:eastAsia="宋体" w:hAnsi="宋体"/>
                      <w:sz w:val="20"/>
                    </w:rPr>
                  </w:pPr>
                  <w:r>
                    <w:rPr>
                      <w:rFonts w:ascii="宋体" w:eastAsia="宋体" w:hAnsi="宋体" w:hint="eastAsia"/>
                    </w:rPr>
                    <w:t>干燥造粒废气</w:t>
                  </w:r>
                </w:p>
              </w:txbxContent>
            </v:textbox>
            <w10:wrap anchorx="margin"/>
          </v:shape>
        </w:pict>
      </w:r>
      <w:r>
        <w:rPr>
          <w:rFonts w:ascii="Times New Roman" w:eastAsia="宋体" w:hAnsi="Times New Roman" w:cs="Times New Roman"/>
          <w:noProof/>
          <w:color w:val="FF0000"/>
          <w:kern w:val="2"/>
          <w:szCs w:val="24"/>
        </w:rPr>
        <w:pict>
          <v:shape id="文本框 326" o:spid="_x0000_s1243" type="#_x0000_t202" style="position:absolute;left:0;text-align:left;margin-left:273.6pt;margin-top:19.1pt;width:66.1pt;height:22.6pt;z-index:25173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">
            <v:textbox>
              <w:txbxContent>
                <w:p w:rsidR="002241A8" w:rsidRDefault="002241A8" w:rsidP="002E33C2">
                  <w:pPr>
                    <w:jc w:val="center"/>
                    <w:rPr>
                      <w:rFonts w:ascii="宋体" w:eastAsia="宋体" w:hAnsi="宋体"/>
                    </w:rPr>
                  </w:pPr>
                  <w:r>
                    <w:rPr>
                      <w:rFonts w:ascii="宋体" w:eastAsia="宋体" w:hAnsi="宋体" w:hint="eastAsia"/>
                    </w:rPr>
                    <w:t>水喷淋塔</w:t>
                  </w:r>
                </w:p>
              </w:txbxContent>
            </v:textbox>
          </v:shape>
        </w:pict>
      </w:r>
      <w:r>
        <w:rPr>
          <w:rFonts w:ascii="Times New Roman" w:eastAsia="宋体" w:hAnsi="Times New Roman" w:cs="Times New Roman"/>
          <w:noProof/>
          <w:color w:val="FF0000"/>
          <w:kern w:val="2"/>
          <w:szCs w:val="24"/>
        </w:rPr>
        <w:pict>
          <v:shape id="文本框 332" o:spid="_x0000_s1244" type="#_x0000_t202" style="position:absolute;left:0;text-align:left;margin-left:143.85pt;margin-top:18.1pt;width:96.3pt;height:23.7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">
            <v:textbox>
              <w:txbxContent>
                <w:p w:rsidR="002241A8" w:rsidRDefault="002241A8" w:rsidP="002E33C2">
                  <w:pPr>
                    <w:jc w:val="center"/>
                    <w:rPr>
                      <w:rFonts w:ascii="Times New Roman" w:eastAsia="宋体" w:hAnsi="Times New Roman" w:cs="Times New Roman"/>
                    </w:rPr>
                  </w:pPr>
                  <w:r>
                    <w:rPr>
                      <w:rFonts w:ascii="Times New Roman" w:eastAsia="宋体" w:hAnsi="Times New Roman" w:cs="Times New Roman" w:hint="eastAsia"/>
                    </w:rPr>
                    <w:t>布袋除尘器</w:t>
                  </w:r>
                </w:p>
              </w:txbxContent>
            </v:textbox>
          </v:shape>
        </w:pict>
      </w:r>
    </w:p>
    <w:p w:rsidR="002E33C2" w:rsidRDefault="00622D9B" w:rsidP="00D52CE7">
      <w:pPr>
        <w:pStyle w:val="2"/>
        <w:rPr>
          <w:rFonts w:ascii="Times New Roman" w:eastAsia="宋体" w:hAnsi="Times New Roman" w:cs="Times New Roman"/>
          <w:color w:val="FF0000"/>
          <w:kern w:val="2"/>
          <w:szCs w:val="24"/>
        </w:rPr>
      </w:pPr>
      <w:r>
        <w:rPr>
          <w:rFonts w:ascii="Times New Roman" w:eastAsia="宋体" w:hAnsi="Times New Roman" w:cs="Times New Roman"/>
          <w:noProof/>
          <w:color w:val="FF0000"/>
          <w:kern w:val="2"/>
          <w:szCs w:val="24"/>
        </w:rPr>
        <w:pict>
          <v:shape id="直接箭头连接符 331" o:spid="_x0000_s1349" type="#_x0000_t32" style="position:absolute;left:0;text-align:left;margin-left:338.4pt;margin-top:4pt;width:20.75pt;height:0;z-index:25173913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" strokeweight=".5pt">
            <v:stroke endarrow="block" joinstyle="miter"/>
          </v:shape>
        </w:pict>
      </w:r>
      <w:r>
        <w:rPr>
          <w:rFonts w:ascii="Times New Roman" w:eastAsia="宋体" w:hAnsi="Times New Roman" w:cs="Times New Roman"/>
          <w:noProof/>
          <w:color w:val="FF0000"/>
          <w:kern w:val="2"/>
          <w:szCs w:val="24"/>
        </w:rPr>
        <w:pict>
          <v:shape id="直接箭头连接符 325" o:spid="_x0000_s1348" type="#_x0000_t32" style="position:absolute;left:0;text-align:left;margin-left:118.9pt;margin-top:5.9pt;width:24.95pt;height:0;z-index:25173299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" strokeweight=".5pt">
            <v:stroke endarrow="block" joinstyle="miter"/>
          </v:shape>
        </w:pict>
      </w:r>
      <w:r>
        <w:rPr>
          <w:rFonts w:ascii="Times New Roman" w:eastAsia="宋体" w:hAnsi="Times New Roman" w:cs="Times New Roman"/>
          <w:noProof/>
          <w:color w:val="FF0000"/>
          <w:kern w:val="2"/>
          <w:szCs w:val="24"/>
        </w:rPr>
        <w:pict>
          <v:shape id="直接箭头连接符 330" o:spid="_x0000_s1347" type="#_x0000_t32" style="position:absolute;left:0;text-align:left;margin-left:241.5pt;margin-top:5pt;width:28.45pt;height:.85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" strokeweight=".5pt">
            <v:stroke endarrow="block" joinstyle="miter"/>
          </v:shape>
        </w:pict>
      </w:r>
    </w:p>
    <w:p w:rsidR="002E33C2" w:rsidRDefault="00622D9B" w:rsidP="00D52CE7">
      <w:pPr>
        <w:pStyle w:val="2"/>
        <w:rPr>
          <w:rFonts w:ascii="Times New Roman" w:eastAsia="宋体" w:hAnsi="Times New Roman" w:cs="Times New Roman"/>
          <w:color w:val="FF0000"/>
          <w:kern w:val="2"/>
          <w:szCs w:val="24"/>
        </w:rPr>
      </w:pPr>
      <w:r w:rsidRPr="00622D9B">
        <w:rPr>
          <w:noProof/>
          <w:color w:val="FF0000"/>
        </w:rPr>
        <w:pict>
          <v:shape id="文本框 348" o:spid="_x0000_s1245" type="#_x0000_t202" style="position:absolute;left:0;text-align:left;margin-left:303.05pt;margin-top:1.35pt;width:117.15pt;height:23.4pt;z-index:2517565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" stroked="f">
            <v:textbox>
              <w:txbxContent>
                <w:p w:rsidR="002241A8" w:rsidRPr="002E33C2" w:rsidRDefault="002241A8" w:rsidP="002E33C2">
                  <w:pPr>
                    <w:pStyle w:val="aff0"/>
                    <w:spacing w:line="240" w:lineRule="auto"/>
                    <w:ind w:firstLineChars="0" w:firstLine="0"/>
                    <w:rPr>
                      <w:rFonts w:ascii="Cambria Math" w:hAnsi="Cambria Math" w:cs="Cambria Math" w:hint="eastAsia"/>
                      <w:sz w:val="21"/>
                      <w:szCs w:val="21"/>
                    </w:rPr>
                  </w:pPr>
                  <w:r w:rsidRPr="002E33C2">
                    <w:rPr>
                      <w:rFonts w:hint="eastAsia"/>
                      <w:sz w:val="21"/>
                      <w:szCs w:val="21"/>
                    </w:rPr>
                    <w:t>图例：</w:t>
                  </w:r>
                  <w:r w:rsidRPr="002E33C2">
                    <w:rPr>
                      <w:rFonts w:ascii="Cambria Math" w:hAnsi="Cambria Math" w:cs="Cambria Math" w:hint="eastAsia"/>
                      <w:sz w:val="21"/>
                      <w:szCs w:val="21"/>
                    </w:rPr>
                    <w:t>◎监测点位</w:t>
                  </w:r>
                </w:p>
              </w:txbxContent>
            </v:textbox>
            <w10:wrap anchorx="margin"/>
          </v:shape>
        </w:pict>
      </w:r>
    </w:p>
    <w:p w:rsidR="002E33C2" w:rsidRDefault="00622D9B" w:rsidP="00D52CE7">
      <w:pPr>
        <w:pStyle w:val="2"/>
        <w:rPr>
          <w:rFonts w:ascii="Times New Roman" w:eastAsia="宋体" w:hAnsi="Times New Roman" w:cs="Times New Roman"/>
          <w:color w:val="FF0000"/>
          <w:kern w:val="2"/>
          <w:szCs w:val="24"/>
        </w:rPr>
      </w:pPr>
      <w:r w:rsidRPr="00622D9B">
        <w:rPr>
          <w:noProof/>
          <w:color w:val="FF0000"/>
        </w:rPr>
        <w:pict>
          <v:shape id="文本框 349" o:spid="_x0000_s1246" type="#_x0000_t202" style="position:absolute;left:0;text-align:left;margin-left:66pt;margin-top:.4pt;width:303pt;height:27.75pt;z-index:2517585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" filled="f" stroked="f">
            <v:textbox>
              <w:txbxContent>
                <w:p w:rsidR="002241A8" w:rsidRPr="00680790" w:rsidRDefault="002241A8" w:rsidP="00447587">
                  <w:pPr>
                    <w:pStyle w:val="aff0"/>
                    <w:spacing w:line="240" w:lineRule="auto"/>
                    <w:ind w:firstLine="422"/>
                    <w:jc w:val="center"/>
                    <w:rPr>
                      <w:rFonts w:ascii="Cambria Math" w:hAnsi="Cambria Math" w:cs="Cambria Math" w:hint="eastAsia"/>
                      <w:sz w:val="21"/>
                      <w:szCs w:val="21"/>
                    </w:rPr>
                  </w:pPr>
                  <w:r>
                    <w:rPr>
                      <w:b/>
                      <w:sz w:val="21"/>
                      <w:szCs w:val="21"/>
                    </w:rPr>
                    <w:t>图</w:t>
                  </w:r>
                  <w:r>
                    <w:rPr>
                      <w:b/>
                      <w:sz w:val="21"/>
                      <w:szCs w:val="21"/>
                    </w:rPr>
                    <w:t xml:space="preserve">4-2 </w:t>
                  </w:r>
                  <w:r>
                    <w:rPr>
                      <w:rFonts w:hint="eastAsia"/>
                      <w:b/>
                      <w:sz w:val="21"/>
                      <w:szCs w:val="21"/>
                    </w:rPr>
                    <w:t>干燥造粒废气</w:t>
                  </w:r>
                  <w:r>
                    <w:rPr>
                      <w:b/>
                      <w:sz w:val="21"/>
                      <w:szCs w:val="21"/>
                    </w:rPr>
                    <w:t>治理</w:t>
                  </w:r>
                  <w:r>
                    <w:rPr>
                      <w:rFonts w:hint="eastAsia"/>
                      <w:b/>
                      <w:sz w:val="21"/>
                      <w:szCs w:val="21"/>
                    </w:rPr>
                    <w:t>设施</w:t>
                  </w:r>
                  <w:r>
                    <w:rPr>
                      <w:b/>
                      <w:sz w:val="21"/>
                      <w:szCs w:val="21"/>
                    </w:rPr>
                    <w:t>及</w:t>
                  </w:r>
                  <w:r>
                    <w:rPr>
                      <w:rFonts w:hint="eastAsia"/>
                      <w:b/>
                      <w:sz w:val="21"/>
                      <w:szCs w:val="21"/>
                    </w:rPr>
                    <w:t>流程图</w:t>
                  </w:r>
                </w:p>
                <w:p w:rsidR="002241A8" w:rsidRPr="0090785A" w:rsidRDefault="002241A8" w:rsidP="002E33C2">
                  <w:pPr>
                    <w:jc w:val="left"/>
                    <w:rPr>
                      <w:rFonts w:ascii="宋体" w:eastAsia="宋体" w:hAnsi="宋体"/>
                    </w:rPr>
                  </w:pPr>
                </w:p>
              </w:txbxContent>
            </v:textbox>
            <w10:wrap anchorx="margin"/>
          </v:shape>
        </w:pict>
      </w:r>
    </w:p>
    <w:p w:rsidR="0015537F" w:rsidRPr="005E2048" w:rsidRDefault="0015537F" w:rsidP="0015537F">
      <w:pPr>
        <w:pStyle w:val="2"/>
        <w:rPr>
          <w:rFonts w:ascii="Times New Roman" w:eastAsia="宋体" w:hAnsi="Times New Roman" w:cs="Times New Roman"/>
          <w:kern w:val="2"/>
          <w:szCs w:val="24"/>
        </w:rPr>
      </w:pPr>
      <w:r w:rsidRPr="005E2048">
        <w:rPr>
          <w:rFonts w:ascii="Times New Roman" w:eastAsia="宋体" w:hAnsi="Times New Roman" w:cs="Times New Roman" w:hint="eastAsia"/>
          <w:kern w:val="2"/>
          <w:szCs w:val="24"/>
        </w:rPr>
        <w:t>车间无组织废气经</w:t>
      </w:r>
      <w:r w:rsidR="005E2048">
        <w:rPr>
          <w:rFonts w:ascii="Times New Roman" w:eastAsia="宋体" w:hAnsi="Times New Roman" w:cs="Times New Roman" w:hint="eastAsia"/>
          <w:kern w:val="2"/>
          <w:szCs w:val="24"/>
        </w:rPr>
        <w:t>负压系统</w:t>
      </w:r>
      <w:r w:rsidRPr="005E2048">
        <w:rPr>
          <w:rFonts w:ascii="Times New Roman" w:eastAsia="宋体" w:hAnsi="Times New Roman" w:cs="Times New Roman" w:hint="eastAsia"/>
          <w:kern w:val="2"/>
          <w:szCs w:val="24"/>
        </w:rPr>
        <w:t>收集后由布袋除尘器</w:t>
      </w:r>
      <w:r w:rsidRPr="005E2048">
        <w:rPr>
          <w:rFonts w:ascii="Times New Roman" w:eastAsia="宋体" w:hAnsi="Times New Roman" w:cs="Times New Roman" w:hint="eastAsia"/>
          <w:kern w:val="2"/>
          <w:szCs w:val="24"/>
        </w:rPr>
        <w:t>+15m</w:t>
      </w:r>
      <w:r w:rsidRPr="005E2048">
        <w:rPr>
          <w:rFonts w:ascii="Times New Roman" w:eastAsia="宋体" w:hAnsi="Times New Roman" w:cs="Times New Roman" w:hint="eastAsia"/>
          <w:kern w:val="2"/>
          <w:szCs w:val="24"/>
        </w:rPr>
        <w:t>高排气筒排放。</w:t>
      </w:r>
    </w:p>
    <w:p w:rsidR="0015537F" w:rsidRPr="0015537F" w:rsidRDefault="00622D9B" w:rsidP="0015537F">
      <w:pPr>
        <w:pStyle w:val="2"/>
        <w:rPr>
          <w:rFonts w:ascii="Times New Roman" w:eastAsia="宋体" w:hAnsi="Times New Roman" w:cs="Times New Roman"/>
          <w:color w:val="FF0000"/>
          <w:kern w:val="2"/>
          <w:szCs w:val="24"/>
        </w:rPr>
      </w:pPr>
      <w:r>
        <w:rPr>
          <w:rFonts w:ascii="Times New Roman" w:eastAsia="宋体" w:hAnsi="Times New Roman" w:cs="Times New Roman"/>
          <w:noProof/>
          <w:color w:val="FF0000"/>
          <w:kern w:val="2"/>
          <w:szCs w:val="24"/>
        </w:rPr>
        <w:pict>
          <v:shape id="文本框 439" o:spid="_x0000_s1247" type="#_x0000_t202" style="position:absolute;left:0;text-align:left;margin-left:386.05pt;margin-top:1.45pt;width:27.2pt;height:21.85pt;z-index:25189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" filled="f" stroked="f">
            <v:textbox>
              <w:txbxContent>
                <w:p w:rsidR="002241A8" w:rsidRDefault="002241A8" w:rsidP="00130674">
                  <w:r>
                    <w:rPr>
                      <w:rFonts w:ascii="Cambria Math" w:eastAsia="宋体" w:hAnsi="Cambria Math" w:cs="Cambria Math" w:hint="eastAsia"/>
                      <w:szCs w:val="21"/>
                    </w:rPr>
                    <w:t>◎</w:t>
                  </w:r>
                </w:p>
              </w:txbxContent>
            </v:textbox>
          </v:shape>
        </w:pict>
      </w:r>
      <w:r w:rsidRPr="00622D9B">
        <w:rPr>
          <w:rFonts w:ascii="Times New Roman" w:eastAsia="宋体" w:hAnsi="Times New Roman" w:cs="Times New Roman"/>
          <w:noProof/>
          <w:kern w:val="2"/>
          <w:szCs w:val="24"/>
        </w:rPr>
        <w:pict>
          <v:group id="组合 438" o:spid="_x0000_s1248" style="position:absolute;left:0;text-align:left;margin-left:1056.65pt;margin-top:15.15pt;width:395.95pt;height:24.6pt;z-index:251890688;mso-position-horizontal:right;mso-position-horizontal-relative:margin;mso-width-relative:margin;mso-height-relative:margin" coordorigin="-571,379" coordsize="47728,3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">
            <v:shape id="文本框 431" o:spid="_x0000_s1249" type="#_x0000_t202" style="position:absolute;left:-571;top:379;width:11809;height:31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">
              <v:textbox>
                <w:txbxContent>
                  <w:p w:rsidR="002241A8" w:rsidRDefault="002241A8" w:rsidP="00130674">
                    <w:pPr>
                      <w:rPr>
                        <w:rFonts w:ascii="宋体" w:eastAsia="宋体" w:hAnsi="宋体"/>
                        <w:sz w:val="20"/>
                      </w:rPr>
                    </w:pPr>
                    <w:r>
                      <w:rPr>
                        <w:rFonts w:ascii="宋体" w:eastAsia="宋体" w:hAnsi="宋体" w:hint="eastAsia"/>
                      </w:rPr>
                      <w:t>车间无组织废气</w:t>
                    </w:r>
                  </w:p>
                </w:txbxContent>
              </v:textbox>
            </v:shape>
            <v:shape id="直接箭头连接符 432" o:spid="_x0000_s1250" type="#_x0000_t32" style="position:absolute;left:11049;top:2476;width:316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" strokeweight=".5pt">
              <v:stroke endarrow="block" joinstyle="miter"/>
            </v:shape>
            <v:shape id="文本框 433" o:spid="_x0000_s1251" type="#_x0000_t202" style="position:absolute;left:26189;top:632;width:10105;height:28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">
              <v:textbox>
                <w:txbxContent>
                  <w:p w:rsidR="002241A8" w:rsidRDefault="002241A8" w:rsidP="00130674">
                    <w:pPr>
                      <w:jc w:val="center"/>
                      <w:rPr>
                        <w:rFonts w:ascii="Times New Roman" w:eastAsia="宋体" w:hAnsi="Times New Roman" w:cs="Times New Roman"/>
                      </w:rPr>
                    </w:pPr>
                    <w:r>
                      <w:rPr>
                        <w:rFonts w:ascii="Times New Roman" w:eastAsia="宋体" w:hAnsi="Times New Roman" w:cs="Times New Roman" w:hint="eastAsia"/>
                      </w:rPr>
                      <w:t>布袋除尘器</w:t>
                    </w:r>
                  </w:p>
                  <w:p w:rsidR="002241A8" w:rsidRDefault="002241A8" w:rsidP="00130674">
                    <w:pPr>
                      <w:jc w:val="center"/>
                      <w:rPr>
                        <w:rFonts w:ascii="宋体" w:eastAsia="宋体" w:hAnsi="宋体"/>
                      </w:rPr>
                    </w:pPr>
                  </w:p>
                </w:txbxContent>
              </v:textbox>
            </v:shape>
            <v:shape id="文本框 434" o:spid="_x0000_s1252" type="#_x0000_t202" style="position:absolute;left:38930;top:816;width:8227;height:26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">
              <v:textbox>
                <w:txbxContent>
                  <w:p w:rsidR="002241A8" w:rsidRPr="002E33C2" w:rsidRDefault="002241A8" w:rsidP="00130674">
                    <w:pPr>
                      <w:jc w:val="center"/>
                      <w:rPr>
                        <w:rFonts w:ascii="Times New Roman" w:eastAsia="宋体" w:hAnsi="Times New Roman" w:cs="Times New Roman"/>
                      </w:rPr>
                    </w:pPr>
                    <w:r>
                      <w:rPr>
                        <w:rFonts w:ascii="Times New Roman" w:eastAsia="宋体" w:hAnsi="Times New Roman" w:cs="Times New Roman"/>
                      </w:rPr>
                      <w:t>15m</w:t>
                    </w:r>
                    <w:r>
                      <w:rPr>
                        <w:rFonts w:ascii="Times New Roman" w:eastAsia="宋体" w:hAnsi="Times New Roman" w:cs="Times New Roman"/>
                      </w:rPr>
                      <w:t>排气筒</w:t>
                    </w:r>
                  </w:p>
                </w:txbxContent>
              </v:textbox>
            </v:shape>
            <v:shape id="直接箭头连接符 435" o:spid="_x0000_s1253" type="#_x0000_t32" style="position:absolute;left:21621;top:1994;width:4568;height:10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" strokeweight=".5pt">
              <v:stroke endarrow="block" joinstyle="miter"/>
            </v:shape>
            <v:shape id="直接箭头连接符 436" o:spid="_x0000_s1254" type="#_x0000_t32" style="position:absolute;left:36294;top:2286;width:263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" strokeweight=".5pt">
              <v:stroke endarrow="block" joinstyle="miter"/>
            </v:shape>
            <v:shape id="文本框 437" o:spid="_x0000_s1255" type="#_x0000_t202" style="position:absolute;left:14217;top:490;width:7552;height:30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">
              <v:textbox>
                <w:txbxContent>
                  <w:p w:rsidR="002241A8" w:rsidRPr="00130674" w:rsidRDefault="002241A8">
                    <w:pPr>
                      <w:rPr>
                        <w:rFonts w:ascii="宋体" w:eastAsia="宋体" w:hAnsi="宋体"/>
                      </w:rPr>
                    </w:pPr>
                    <w:r w:rsidRPr="00130674">
                      <w:rPr>
                        <w:rFonts w:ascii="宋体" w:eastAsia="宋体" w:hAnsi="宋体" w:hint="eastAsia"/>
                      </w:rPr>
                      <w:t>负压收集</w:t>
                    </w:r>
                  </w:p>
                </w:txbxContent>
              </v:textbox>
            </v:shape>
            <w10:wrap anchorx="margin"/>
          </v:group>
        </w:pict>
      </w:r>
    </w:p>
    <w:p w:rsidR="00130674" w:rsidRDefault="00622D9B">
      <w:pPr>
        <w:pStyle w:val="2"/>
        <w:jc w:val="center"/>
        <w:rPr>
          <w:rFonts w:ascii="Times New Roman" w:eastAsia="宋体" w:hAnsi="Times New Roman" w:cs="Times New Roman"/>
          <w:b/>
          <w:color w:val="FF0000"/>
          <w:sz w:val="21"/>
        </w:rPr>
      </w:pPr>
      <w:r w:rsidRPr="00622D9B">
        <w:rPr>
          <w:noProof/>
          <w:color w:val="FF0000"/>
        </w:rPr>
        <w:pict>
          <v:shape id="文本框 440" o:spid="_x0000_s1256" type="#_x0000_t202" style="position:absolute;left:0;text-align:left;margin-left:327.05pt;margin-top:20.3pt;width:117.15pt;height:23.4pt;z-index:2518947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" stroked="f">
            <v:textbox>
              <w:txbxContent>
                <w:p w:rsidR="002241A8" w:rsidRPr="00130674" w:rsidRDefault="002241A8" w:rsidP="002E33C2">
                  <w:pPr>
                    <w:pStyle w:val="2"/>
                    <w:spacing w:line="240" w:lineRule="auto"/>
                    <w:ind w:firstLineChars="0" w:firstLine="0"/>
                    <w:rPr>
                      <w:rFonts w:ascii="宋体" w:eastAsia="宋体" w:hAnsi="宋体" w:cs="Cambria Math"/>
                      <w:sz w:val="21"/>
                      <w:szCs w:val="21"/>
                    </w:rPr>
                  </w:pPr>
                  <w:r w:rsidRPr="00130674">
                    <w:rPr>
                      <w:rFonts w:ascii="宋体" w:eastAsia="宋体" w:hAnsi="宋体" w:hint="eastAsia"/>
                      <w:sz w:val="21"/>
                      <w:szCs w:val="21"/>
                    </w:rPr>
                    <w:t>图例：</w:t>
                  </w:r>
                  <w:r w:rsidRPr="00130674">
                    <w:rPr>
                      <w:rFonts w:ascii="宋体" w:eastAsia="宋体" w:hAnsi="宋体" w:cs="Cambria Math" w:hint="eastAsia"/>
                      <w:sz w:val="21"/>
                      <w:szCs w:val="21"/>
                    </w:rPr>
                    <w:t>◎监测点位</w:t>
                  </w:r>
                </w:p>
              </w:txbxContent>
            </v:textbox>
            <w10:wrap anchorx="margin"/>
          </v:shape>
        </w:pict>
      </w:r>
    </w:p>
    <w:p w:rsidR="00FA0BD8" w:rsidRDefault="00FA0BD8">
      <w:pPr>
        <w:pStyle w:val="2"/>
        <w:ind w:firstLine="422"/>
        <w:jc w:val="center"/>
        <w:rPr>
          <w:rFonts w:ascii="Times New Roman" w:eastAsia="宋体" w:hAnsi="Times New Roman" w:cs="Times New Roman"/>
          <w:b/>
          <w:sz w:val="21"/>
        </w:rPr>
      </w:pPr>
    </w:p>
    <w:p w:rsidR="00FA0BD8" w:rsidRDefault="00622D9B">
      <w:pPr>
        <w:pStyle w:val="2"/>
        <w:jc w:val="center"/>
        <w:rPr>
          <w:rFonts w:ascii="Times New Roman" w:eastAsia="宋体" w:hAnsi="Times New Roman" w:cs="Times New Roman"/>
          <w:b/>
          <w:sz w:val="21"/>
        </w:rPr>
      </w:pPr>
      <w:r w:rsidRPr="00622D9B">
        <w:rPr>
          <w:noProof/>
          <w:color w:val="FF0000"/>
        </w:rPr>
        <w:pict>
          <v:shape id="文本框 448" o:spid="_x0000_s1257" type="#_x0000_t202" style="position:absolute;left:0;text-align:left;margin-left:61.9pt;margin-top:.6pt;width:303pt;height:27.75pt;z-index:2519070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" filled="f" stroked="f">
            <v:textbox>
              <w:txbxContent>
                <w:p w:rsidR="002241A8" w:rsidRPr="00447587" w:rsidRDefault="002241A8" w:rsidP="00447587">
                  <w:pPr>
                    <w:pStyle w:val="2"/>
                    <w:spacing w:line="240" w:lineRule="auto"/>
                    <w:ind w:firstLine="422"/>
                    <w:jc w:val="center"/>
                    <w:rPr>
                      <w:rFonts w:ascii="Times New Roman" w:eastAsia="宋体" w:hAnsi="Times New Roman" w:cs="Times New Roman"/>
                      <w:sz w:val="21"/>
                      <w:szCs w:val="21"/>
                    </w:rPr>
                  </w:pPr>
                  <w:r w:rsidRPr="00447587">
                    <w:rPr>
                      <w:rFonts w:ascii="Times New Roman" w:eastAsia="宋体" w:hAnsi="Times New Roman" w:cs="Times New Roman"/>
                      <w:b/>
                      <w:sz w:val="21"/>
                      <w:szCs w:val="21"/>
                    </w:rPr>
                    <w:t>图</w:t>
                  </w:r>
                  <w:r w:rsidRPr="00447587">
                    <w:rPr>
                      <w:rFonts w:ascii="Times New Roman" w:eastAsia="宋体" w:hAnsi="Times New Roman" w:cs="Times New Roman"/>
                      <w:b/>
                      <w:sz w:val="21"/>
                      <w:szCs w:val="21"/>
                    </w:rPr>
                    <w:t>4-</w:t>
                  </w:r>
                  <w:r>
                    <w:rPr>
                      <w:rFonts w:ascii="Times New Roman" w:eastAsia="宋体" w:hAnsi="Times New Roman" w:cs="Times New Roman"/>
                      <w:b/>
                      <w:sz w:val="21"/>
                      <w:szCs w:val="21"/>
                    </w:rPr>
                    <w:t>3</w:t>
                  </w:r>
                  <w:r w:rsidRPr="00447587">
                    <w:rPr>
                      <w:rFonts w:ascii="Times New Roman" w:eastAsia="宋体" w:hAnsi="Times New Roman" w:cs="Times New Roman"/>
                      <w:b/>
                      <w:sz w:val="21"/>
                      <w:szCs w:val="21"/>
                    </w:rPr>
                    <w:t xml:space="preserve"> </w:t>
                  </w:r>
                  <w:r>
                    <w:rPr>
                      <w:rFonts w:ascii="Times New Roman" w:eastAsia="宋体" w:hAnsi="Times New Roman" w:cs="Times New Roman" w:hint="eastAsia"/>
                      <w:b/>
                      <w:sz w:val="21"/>
                      <w:szCs w:val="21"/>
                    </w:rPr>
                    <w:t>车间负压收集</w:t>
                  </w:r>
                  <w:r w:rsidRPr="00447587">
                    <w:rPr>
                      <w:rFonts w:ascii="Times New Roman" w:eastAsia="宋体" w:hAnsi="Times New Roman" w:cs="Times New Roman"/>
                      <w:b/>
                      <w:sz w:val="21"/>
                      <w:szCs w:val="21"/>
                    </w:rPr>
                    <w:t>废气治理设施及流程图</w:t>
                  </w:r>
                </w:p>
                <w:p w:rsidR="002241A8" w:rsidRPr="0090785A" w:rsidRDefault="002241A8" w:rsidP="002E33C2">
                  <w:pPr>
                    <w:jc w:val="left"/>
                    <w:rPr>
                      <w:rFonts w:ascii="宋体" w:eastAsia="宋体" w:hAnsi="宋体"/>
                    </w:rPr>
                  </w:pPr>
                </w:p>
              </w:txbxContent>
            </v:textbox>
            <w10:wrap anchorx="margin"/>
          </v:shape>
        </w:pict>
      </w:r>
    </w:p>
    <w:p w:rsidR="00FA0BD8" w:rsidRDefault="00FA0BD8">
      <w:pPr>
        <w:pStyle w:val="2"/>
        <w:ind w:firstLine="422"/>
        <w:jc w:val="center"/>
        <w:rPr>
          <w:rFonts w:ascii="Times New Roman" w:eastAsia="宋体" w:hAnsi="Times New Roman" w:cs="Times New Roman"/>
          <w:b/>
          <w:sz w:val="21"/>
        </w:rPr>
      </w:pPr>
    </w:p>
    <w:p w:rsidR="00FA0BD8" w:rsidRDefault="00FA0BD8">
      <w:pPr>
        <w:pStyle w:val="2"/>
        <w:ind w:firstLine="422"/>
        <w:jc w:val="center"/>
        <w:rPr>
          <w:rFonts w:ascii="Times New Roman" w:eastAsia="宋体" w:hAnsi="Times New Roman" w:cs="Times New Roman"/>
          <w:b/>
          <w:sz w:val="21"/>
        </w:rPr>
      </w:pPr>
    </w:p>
    <w:p w:rsidR="00FA0BD8" w:rsidRDefault="00FA0BD8">
      <w:pPr>
        <w:pStyle w:val="2"/>
        <w:ind w:firstLine="422"/>
        <w:jc w:val="center"/>
        <w:rPr>
          <w:rFonts w:ascii="Times New Roman" w:eastAsia="宋体" w:hAnsi="Times New Roman" w:cs="Times New Roman"/>
          <w:b/>
          <w:sz w:val="21"/>
        </w:rPr>
      </w:pPr>
    </w:p>
    <w:p w:rsidR="00FA0BD8" w:rsidRDefault="00FA0BD8">
      <w:pPr>
        <w:pStyle w:val="2"/>
        <w:ind w:firstLine="422"/>
        <w:jc w:val="center"/>
        <w:rPr>
          <w:rFonts w:ascii="Times New Roman" w:eastAsia="宋体" w:hAnsi="Times New Roman" w:cs="Times New Roman"/>
          <w:b/>
          <w:sz w:val="21"/>
        </w:rPr>
      </w:pPr>
    </w:p>
    <w:p w:rsidR="0063609A" w:rsidRPr="00582160" w:rsidRDefault="006F44BF">
      <w:pPr>
        <w:pStyle w:val="2"/>
        <w:ind w:firstLine="422"/>
        <w:jc w:val="center"/>
        <w:rPr>
          <w:rFonts w:ascii="Times New Roman" w:eastAsia="宋体" w:hAnsi="Times New Roman" w:cs="Times New Roman"/>
          <w:b/>
          <w:sz w:val="21"/>
        </w:rPr>
      </w:pPr>
      <w:r w:rsidRPr="00582160">
        <w:rPr>
          <w:rFonts w:ascii="Times New Roman" w:eastAsia="宋体" w:hAnsi="Times New Roman" w:cs="Times New Roman"/>
          <w:b/>
          <w:sz w:val="21"/>
        </w:rPr>
        <w:lastRenderedPageBreak/>
        <w:t>表</w:t>
      </w:r>
      <w:r w:rsidRPr="00582160">
        <w:rPr>
          <w:rFonts w:ascii="Times New Roman" w:eastAsia="宋体" w:hAnsi="Times New Roman" w:cs="Times New Roman"/>
          <w:b/>
          <w:sz w:val="21"/>
        </w:rPr>
        <w:t xml:space="preserve">4-1 </w:t>
      </w:r>
      <w:r w:rsidRPr="00582160">
        <w:rPr>
          <w:rFonts w:ascii="Times New Roman" w:eastAsia="宋体" w:hAnsi="Times New Roman" w:cs="Times New Roman"/>
          <w:b/>
          <w:sz w:val="21"/>
        </w:rPr>
        <w:t>废气污染物汇总表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1134"/>
        <w:gridCol w:w="992"/>
        <w:gridCol w:w="3828"/>
        <w:gridCol w:w="1275"/>
        <w:gridCol w:w="1139"/>
      </w:tblGrid>
      <w:tr w:rsidR="00014860" w:rsidRPr="00782D00" w:rsidTr="003514C6">
        <w:trPr>
          <w:trHeight w:val="454"/>
          <w:tblHeader/>
          <w:jc w:val="center"/>
        </w:trPr>
        <w:tc>
          <w:tcPr>
            <w:tcW w:w="704" w:type="dxa"/>
            <w:vAlign w:val="center"/>
          </w:tcPr>
          <w:p w:rsidR="0063609A" w:rsidRPr="00782D00" w:rsidRDefault="006F44BF">
            <w:pPr>
              <w:jc w:val="center"/>
              <w:rPr>
                <w:rFonts w:ascii="Times New Roman" w:eastAsia="宋体" w:hAnsi="Times New Roman" w:cs="Times New Roman"/>
                <w:b/>
                <w:szCs w:val="21"/>
              </w:rPr>
            </w:pPr>
            <w:r w:rsidRPr="00782D00">
              <w:rPr>
                <w:rFonts w:ascii="Times New Roman" w:eastAsia="宋体" w:hAnsi="Times New Roman" w:cs="Times New Roman"/>
                <w:b/>
                <w:szCs w:val="21"/>
              </w:rPr>
              <w:t>类别</w:t>
            </w:r>
          </w:p>
        </w:tc>
        <w:tc>
          <w:tcPr>
            <w:tcW w:w="2126" w:type="dxa"/>
            <w:gridSpan w:val="2"/>
            <w:vAlign w:val="center"/>
          </w:tcPr>
          <w:p w:rsidR="0063609A" w:rsidRPr="00782D00" w:rsidRDefault="006F44BF">
            <w:pPr>
              <w:jc w:val="center"/>
              <w:rPr>
                <w:rFonts w:ascii="Times New Roman" w:eastAsia="宋体" w:hAnsi="Times New Roman" w:cs="Times New Roman"/>
                <w:b/>
                <w:szCs w:val="21"/>
              </w:rPr>
            </w:pPr>
            <w:r w:rsidRPr="00782D00">
              <w:rPr>
                <w:rFonts w:ascii="Times New Roman" w:eastAsia="宋体" w:hAnsi="Times New Roman" w:cs="Times New Roman"/>
                <w:b/>
                <w:szCs w:val="21"/>
              </w:rPr>
              <w:t>污染物</w:t>
            </w:r>
          </w:p>
        </w:tc>
        <w:tc>
          <w:tcPr>
            <w:tcW w:w="3828" w:type="dxa"/>
            <w:vAlign w:val="center"/>
          </w:tcPr>
          <w:p w:rsidR="0063609A" w:rsidRPr="00782D00" w:rsidRDefault="006F44BF">
            <w:pPr>
              <w:jc w:val="center"/>
              <w:rPr>
                <w:rFonts w:ascii="Times New Roman" w:eastAsia="宋体" w:hAnsi="Times New Roman" w:cs="Times New Roman"/>
                <w:b/>
                <w:szCs w:val="21"/>
              </w:rPr>
            </w:pPr>
            <w:r w:rsidRPr="00782D00">
              <w:rPr>
                <w:rFonts w:ascii="Times New Roman" w:eastAsia="宋体" w:hAnsi="Times New Roman" w:cs="Times New Roman"/>
                <w:b/>
                <w:szCs w:val="21"/>
              </w:rPr>
              <w:t>治理措施及工艺</w:t>
            </w:r>
          </w:p>
        </w:tc>
        <w:tc>
          <w:tcPr>
            <w:tcW w:w="1275" w:type="dxa"/>
            <w:vAlign w:val="center"/>
          </w:tcPr>
          <w:p w:rsidR="0063609A" w:rsidRPr="00782D00" w:rsidRDefault="006F44BF">
            <w:pPr>
              <w:jc w:val="center"/>
              <w:rPr>
                <w:rFonts w:ascii="Times New Roman" w:eastAsia="宋体" w:hAnsi="Times New Roman" w:cs="Times New Roman"/>
                <w:b/>
                <w:szCs w:val="21"/>
              </w:rPr>
            </w:pPr>
            <w:r w:rsidRPr="00782D00">
              <w:rPr>
                <w:rFonts w:ascii="Times New Roman" w:eastAsia="宋体" w:hAnsi="Times New Roman" w:cs="Times New Roman" w:hint="eastAsia"/>
                <w:b/>
                <w:bCs/>
                <w:szCs w:val="21"/>
              </w:rPr>
              <w:t>排气筒</w:t>
            </w:r>
            <w:r w:rsidRPr="00782D00">
              <w:rPr>
                <w:rFonts w:ascii="Times New Roman" w:eastAsia="宋体" w:hAnsi="Times New Roman" w:cs="Times New Roman"/>
                <w:b/>
                <w:bCs/>
                <w:szCs w:val="21"/>
              </w:rPr>
              <w:t>高度</w:t>
            </w:r>
          </w:p>
        </w:tc>
        <w:tc>
          <w:tcPr>
            <w:tcW w:w="1139" w:type="dxa"/>
            <w:vAlign w:val="center"/>
          </w:tcPr>
          <w:p w:rsidR="0063609A" w:rsidRPr="00782D00" w:rsidRDefault="006F44BF">
            <w:pPr>
              <w:jc w:val="center"/>
              <w:rPr>
                <w:rFonts w:ascii="Times New Roman" w:eastAsia="宋体" w:hAnsi="Times New Roman" w:cs="Times New Roman"/>
                <w:b/>
                <w:szCs w:val="21"/>
              </w:rPr>
            </w:pPr>
            <w:r w:rsidRPr="00782D00">
              <w:rPr>
                <w:rFonts w:ascii="Times New Roman" w:eastAsia="宋体" w:hAnsi="Times New Roman" w:cs="Times New Roman" w:hint="eastAsia"/>
                <w:b/>
                <w:szCs w:val="21"/>
              </w:rPr>
              <w:t>排放去向</w:t>
            </w:r>
          </w:p>
        </w:tc>
      </w:tr>
      <w:tr w:rsidR="008E5AE3" w:rsidRPr="00782D00" w:rsidTr="003514C6">
        <w:trPr>
          <w:trHeight w:val="454"/>
          <w:jc w:val="center"/>
        </w:trPr>
        <w:tc>
          <w:tcPr>
            <w:tcW w:w="704" w:type="dxa"/>
            <w:vMerge w:val="restart"/>
            <w:vAlign w:val="center"/>
          </w:tcPr>
          <w:p w:rsidR="008E5AE3" w:rsidRPr="00782D00" w:rsidRDefault="008E5AE3">
            <w:pPr>
              <w:jc w:val="center"/>
              <w:rPr>
                <w:rFonts w:ascii="Times New Roman" w:eastAsia="宋体" w:hAnsi="Times New Roman" w:cs="Times New Roman"/>
                <w:szCs w:val="21"/>
              </w:rPr>
            </w:pPr>
            <w:r w:rsidRPr="00782D00">
              <w:rPr>
                <w:rFonts w:ascii="Times New Roman" w:eastAsia="宋体" w:hAnsi="Times New Roman" w:cs="Times New Roman"/>
                <w:szCs w:val="21"/>
              </w:rPr>
              <w:t>有</w:t>
            </w:r>
          </w:p>
          <w:p w:rsidR="008E5AE3" w:rsidRPr="00782D00" w:rsidRDefault="008E5AE3">
            <w:pPr>
              <w:jc w:val="center"/>
              <w:rPr>
                <w:rFonts w:ascii="Times New Roman" w:eastAsia="宋体" w:hAnsi="Times New Roman" w:cs="Times New Roman"/>
                <w:szCs w:val="21"/>
              </w:rPr>
            </w:pPr>
            <w:r w:rsidRPr="00782D00">
              <w:rPr>
                <w:rFonts w:ascii="Times New Roman" w:eastAsia="宋体" w:hAnsi="Times New Roman" w:cs="Times New Roman"/>
                <w:szCs w:val="21"/>
              </w:rPr>
              <w:t>组</w:t>
            </w:r>
          </w:p>
          <w:p w:rsidR="008E5AE3" w:rsidRPr="00782D00" w:rsidRDefault="008E5AE3">
            <w:pPr>
              <w:jc w:val="center"/>
              <w:rPr>
                <w:rFonts w:ascii="Times New Roman" w:eastAsia="宋体" w:hAnsi="Times New Roman" w:cs="Times New Roman"/>
                <w:szCs w:val="21"/>
              </w:rPr>
            </w:pPr>
            <w:r w:rsidRPr="00782D00">
              <w:rPr>
                <w:rFonts w:ascii="Times New Roman" w:eastAsia="宋体" w:hAnsi="Times New Roman" w:cs="Times New Roman"/>
                <w:szCs w:val="21"/>
              </w:rPr>
              <w:t>织</w:t>
            </w:r>
          </w:p>
          <w:p w:rsidR="008E5AE3" w:rsidRPr="00782D00" w:rsidRDefault="008E5AE3">
            <w:pPr>
              <w:jc w:val="center"/>
              <w:rPr>
                <w:rFonts w:ascii="Times New Roman" w:eastAsia="宋体" w:hAnsi="Times New Roman" w:cs="Times New Roman"/>
                <w:szCs w:val="21"/>
              </w:rPr>
            </w:pPr>
            <w:r w:rsidRPr="00782D00">
              <w:rPr>
                <w:rFonts w:ascii="Times New Roman" w:eastAsia="宋体" w:hAnsi="Times New Roman" w:cs="Times New Roman"/>
                <w:szCs w:val="21"/>
              </w:rPr>
              <w:t>废</w:t>
            </w:r>
          </w:p>
          <w:p w:rsidR="008E5AE3" w:rsidRPr="00782D00" w:rsidRDefault="008E5AE3">
            <w:pPr>
              <w:jc w:val="center"/>
              <w:rPr>
                <w:rFonts w:ascii="Times New Roman" w:eastAsia="宋体" w:hAnsi="Times New Roman" w:cs="Times New Roman"/>
                <w:szCs w:val="21"/>
              </w:rPr>
            </w:pPr>
            <w:r w:rsidRPr="00782D00">
              <w:rPr>
                <w:rFonts w:ascii="Times New Roman" w:eastAsia="宋体" w:hAnsi="Times New Roman" w:cs="Times New Roman"/>
                <w:szCs w:val="21"/>
              </w:rPr>
              <w:t>气</w:t>
            </w:r>
          </w:p>
        </w:tc>
        <w:tc>
          <w:tcPr>
            <w:tcW w:w="1134" w:type="dxa"/>
            <w:vMerge w:val="restart"/>
            <w:vAlign w:val="center"/>
          </w:tcPr>
          <w:p w:rsidR="008E5AE3" w:rsidRPr="00782D00" w:rsidRDefault="008E5AE3">
            <w:pPr>
              <w:jc w:val="center"/>
              <w:rPr>
                <w:rFonts w:ascii="Times New Roman" w:eastAsia="宋体" w:hAnsi="Times New Roman" w:cs="Times New Roman"/>
                <w:szCs w:val="21"/>
              </w:rPr>
            </w:pPr>
            <w:r w:rsidRPr="00782D00">
              <w:rPr>
                <w:rFonts w:ascii="Times New Roman" w:eastAsia="宋体" w:hAnsi="Times New Roman" w:cs="Times New Roman" w:hint="eastAsia"/>
                <w:szCs w:val="21"/>
              </w:rPr>
              <w:t>含氯废气</w:t>
            </w:r>
          </w:p>
        </w:tc>
        <w:tc>
          <w:tcPr>
            <w:tcW w:w="992" w:type="dxa"/>
            <w:vAlign w:val="center"/>
          </w:tcPr>
          <w:p w:rsidR="008E5AE3" w:rsidRPr="00782D00" w:rsidRDefault="008E5AE3">
            <w:pPr>
              <w:spacing w:line="320" w:lineRule="exact"/>
              <w:jc w:val="center"/>
              <w:rPr>
                <w:rFonts w:ascii="Times New Roman" w:eastAsia="宋体" w:hAnsi="Times New Roman" w:cs="Times New Roman"/>
                <w:szCs w:val="21"/>
              </w:rPr>
            </w:pPr>
            <w:r w:rsidRPr="00782D00">
              <w:rPr>
                <w:rFonts w:ascii="Times New Roman" w:eastAsia="宋体" w:hAnsi="Times New Roman" w:cs="Times New Roman" w:hint="eastAsia"/>
                <w:szCs w:val="21"/>
              </w:rPr>
              <w:t>氯气</w:t>
            </w:r>
          </w:p>
        </w:tc>
        <w:tc>
          <w:tcPr>
            <w:tcW w:w="3828" w:type="dxa"/>
            <w:vMerge w:val="restart"/>
            <w:vAlign w:val="center"/>
          </w:tcPr>
          <w:p w:rsidR="008E5AE3" w:rsidRPr="00782D00" w:rsidRDefault="008E5AE3" w:rsidP="002D4CBA">
            <w:pPr>
              <w:jc w:val="center"/>
              <w:rPr>
                <w:rFonts w:ascii="Times New Roman" w:eastAsia="宋体" w:hAnsi="Times New Roman" w:cs="Times New Roman"/>
                <w:szCs w:val="21"/>
              </w:rPr>
            </w:pPr>
            <w:r w:rsidRPr="00782D00">
              <w:rPr>
                <w:rFonts w:ascii="Times New Roman" w:eastAsia="宋体" w:hAnsi="Times New Roman" w:cs="Times New Roman" w:hint="eastAsia"/>
                <w:szCs w:val="21"/>
              </w:rPr>
              <w:t>一级喷淋吸收塔（吸收液为氰尿酸、碳酸钙料液）</w:t>
            </w:r>
            <w:r w:rsidRPr="00782D00">
              <w:rPr>
                <w:rFonts w:ascii="Times New Roman" w:eastAsia="宋体" w:hAnsi="Times New Roman" w:cs="Times New Roman" w:hint="eastAsia"/>
                <w:szCs w:val="21"/>
              </w:rPr>
              <w:t>+</w:t>
            </w:r>
            <w:r w:rsidRPr="00782D00">
              <w:rPr>
                <w:rFonts w:ascii="Times New Roman" w:eastAsia="宋体" w:hAnsi="Times New Roman" w:cs="Times New Roman" w:hint="eastAsia"/>
                <w:szCs w:val="21"/>
              </w:rPr>
              <w:t>钙液吸收塔</w:t>
            </w:r>
            <w:r w:rsidRPr="00782D00">
              <w:rPr>
                <w:rFonts w:ascii="Times New Roman" w:eastAsia="宋体" w:hAnsi="Times New Roman" w:cs="Times New Roman" w:hint="eastAsia"/>
                <w:szCs w:val="21"/>
              </w:rPr>
              <w:t>+</w:t>
            </w:r>
            <w:r w:rsidRPr="00782D00">
              <w:rPr>
                <w:rFonts w:ascii="Times New Roman" w:eastAsia="宋体" w:hAnsi="Times New Roman" w:cs="Times New Roman" w:hint="eastAsia"/>
                <w:szCs w:val="21"/>
              </w:rPr>
              <w:t>水洗塔</w:t>
            </w:r>
            <w:r w:rsidRPr="00782D00">
              <w:rPr>
                <w:rFonts w:ascii="Times New Roman" w:eastAsia="宋体" w:hAnsi="Times New Roman" w:cs="Times New Roman" w:hint="eastAsia"/>
                <w:szCs w:val="21"/>
              </w:rPr>
              <w:t>+</w:t>
            </w:r>
            <w:r w:rsidRPr="00782D00">
              <w:rPr>
                <w:rFonts w:ascii="Times New Roman" w:eastAsia="宋体" w:hAnsi="Times New Roman" w:cs="Times New Roman" w:hint="eastAsia"/>
                <w:szCs w:val="21"/>
              </w:rPr>
              <w:t>电除雾</w:t>
            </w:r>
          </w:p>
        </w:tc>
        <w:tc>
          <w:tcPr>
            <w:tcW w:w="1275" w:type="dxa"/>
            <w:vMerge w:val="restart"/>
            <w:vAlign w:val="center"/>
          </w:tcPr>
          <w:p w:rsidR="008E5AE3" w:rsidRPr="00782D00" w:rsidRDefault="008E5AE3">
            <w:pPr>
              <w:pStyle w:val="2"/>
              <w:spacing w:line="240" w:lineRule="auto"/>
              <w:ind w:firstLineChars="0" w:firstLine="0"/>
              <w:jc w:val="center"/>
              <w:rPr>
                <w:rFonts w:ascii="Times New Roman" w:eastAsia="宋体" w:hAnsi="Times New Roman" w:cs="Times New Roman"/>
                <w:sz w:val="21"/>
                <w:szCs w:val="21"/>
              </w:rPr>
            </w:pPr>
            <w:r w:rsidRPr="00782D00">
              <w:rPr>
                <w:rFonts w:ascii="Times New Roman" w:eastAsia="宋体" w:hAnsi="Times New Roman" w:cs="Times New Roman"/>
                <w:sz w:val="21"/>
                <w:szCs w:val="21"/>
              </w:rPr>
              <w:t>45m</w:t>
            </w:r>
          </w:p>
        </w:tc>
        <w:tc>
          <w:tcPr>
            <w:tcW w:w="1139" w:type="dxa"/>
            <w:vMerge w:val="restart"/>
            <w:vAlign w:val="center"/>
          </w:tcPr>
          <w:p w:rsidR="008E5AE3" w:rsidRPr="00782D00" w:rsidRDefault="008E5AE3">
            <w:pPr>
              <w:jc w:val="center"/>
              <w:rPr>
                <w:rFonts w:ascii="Times New Roman" w:eastAsia="宋体" w:hAnsi="Times New Roman" w:cs="Times New Roman"/>
                <w:szCs w:val="21"/>
              </w:rPr>
            </w:pPr>
            <w:r w:rsidRPr="00782D00">
              <w:rPr>
                <w:rFonts w:ascii="Times New Roman" w:eastAsia="宋体" w:hAnsi="Times New Roman" w:cs="Times New Roman"/>
                <w:szCs w:val="21"/>
              </w:rPr>
              <w:t>高空排放</w:t>
            </w:r>
          </w:p>
        </w:tc>
      </w:tr>
      <w:tr w:rsidR="008E5AE3" w:rsidRPr="00782D00" w:rsidTr="003514C6">
        <w:trPr>
          <w:trHeight w:val="454"/>
          <w:jc w:val="center"/>
        </w:trPr>
        <w:tc>
          <w:tcPr>
            <w:tcW w:w="704" w:type="dxa"/>
            <w:vMerge/>
            <w:vAlign w:val="center"/>
          </w:tcPr>
          <w:p w:rsidR="008E5AE3" w:rsidRPr="00782D00" w:rsidRDefault="008E5AE3">
            <w:pPr>
              <w:jc w:val="center"/>
              <w:rPr>
                <w:rFonts w:ascii="Times New Roman" w:eastAsia="宋体" w:hAnsi="Times New Roman" w:cs="Times New Roman"/>
                <w:szCs w:val="21"/>
              </w:rPr>
            </w:pPr>
          </w:p>
        </w:tc>
        <w:tc>
          <w:tcPr>
            <w:tcW w:w="1134" w:type="dxa"/>
            <w:vMerge/>
            <w:vAlign w:val="center"/>
          </w:tcPr>
          <w:p w:rsidR="008E5AE3" w:rsidRPr="00782D00" w:rsidRDefault="008E5AE3">
            <w:pPr>
              <w:jc w:val="center"/>
              <w:rPr>
                <w:rFonts w:ascii="Times New Roman" w:eastAsia="宋体" w:hAnsi="Times New Roman" w:cs="Times New Roman"/>
                <w:szCs w:val="21"/>
              </w:rPr>
            </w:pPr>
          </w:p>
        </w:tc>
        <w:tc>
          <w:tcPr>
            <w:tcW w:w="992" w:type="dxa"/>
            <w:vAlign w:val="center"/>
          </w:tcPr>
          <w:p w:rsidR="008E5AE3" w:rsidRPr="00782D00" w:rsidRDefault="008E5AE3">
            <w:pPr>
              <w:spacing w:line="320" w:lineRule="exact"/>
              <w:jc w:val="center"/>
              <w:rPr>
                <w:rFonts w:ascii="Times New Roman" w:eastAsia="宋体" w:hAnsi="Times New Roman" w:cs="Times New Roman"/>
                <w:szCs w:val="21"/>
              </w:rPr>
            </w:pPr>
            <w:r w:rsidRPr="00782D00">
              <w:rPr>
                <w:rFonts w:ascii="Times New Roman" w:eastAsia="宋体" w:hAnsi="Times New Roman" w:cs="Times New Roman" w:hint="eastAsia"/>
                <w:szCs w:val="21"/>
              </w:rPr>
              <w:t>氯化氢</w:t>
            </w:r>
          </w:p>
        </w:tc>
        <w:tc>
          <w:tcPr>
            <w:tcW w:w="3828" w:type="dxa"/>
            <w:vMerge/>
            <w:vAlign w:val="center"/>
          </w:tcPr>
          <w:p w:rsidR="008E5AE3" w:rsidRPr="00782D00" w:rsidRDefault="008E5AE3">
            <w:pPr>
              <w:jc w:val="center"/>
              <w:rPr>
                <w:rFonts w:ascii="Times New Roman" w:eastAsia="宋体" w:hAnsi="Times New Roman" w:cs="Times New Roman"/>
                <w:szCs w:val="21"/>
              </w:rPr>
            </w:pPr>
          </w:p>
        </w:tc>
        <w:tc>
          <w:tcPr>
            <w:tcW w:w="1275" w:type="dxa"/>
            <w:vMerge/>
            <w:vAlign w:val="center"/>
          </w:tcPr>
          <w:p w:rsidR="008E5AE3" w:rsidRPr="00782D00" w:rsidRDefault="008E5AE3">
            <w:pPr>
              <w:pStyle w:val="2"/>
              <w:spacing w:line="240" w:lineRule="auto"/>
              <w:ind w:firstLineChars="0" w:firstLine="0"/>
              <w:jc w:val="center"/>
              <w:rPr>
                <w:rFonts w:ascii="Times New Roman" w:eastAsia="宋体" w:hAnsi="Times New Roman" w:cs="Times New Roman"/>
                <w:sz w:val="21"/>
                <w:szCs w:val="21"/>
              </w:rPr>
            </w:pPr>
          </w:p>
        </w:tc>
        <w:tc>
          <w:tcPr>
            <w:tcW w:w="1139" w:type="dxa"/>
            <w:vMerge/>
            <w:vAlign w:val="center"/>
          </w:tcPr>
          <w:p w:rsidR="008E5AE3" w:rsidRPr="00782D00" w:rsidRDefault="008E5AE3">
            <w:pPr>
              <w:jc w:val="center"/>
              <w:rPr>
                <w:rFonts w:ascii="Times New Roman" w:eastAsia="宋体" w:hAnsi="Times New Roman" w:cs="Times New Roman"/>
                <w:szCs w:val="21"/>
              </w:rPr>
            </w:pPr>
          </w:p>
        </w:tc>
      </w:tr>
      <w:tr w:rsidR="008E5AE3" w:rsidRPr="00782D00" w:rsidTr="003514C6">
        <w:trPr>
          <w:trHeight w:val="454"/>
          <w:jc w:val="center"/>
        </w:trPr>
        <w:tc>
          <w:tcPr>
            <w:tcW w:w="704" w:type="dxa"/>
            <w:vMerge/>
            <w:vAlign w:val="center"/>
          </w:tcPr>
          <w:p w:rsidR="008E5AE3" w:rsidRPr="00782D00" w:rsidRDefault="008E5AE3">
            <w:pPr>
              <w:jc w:val="center"/>
              <w:rPr>
                <w:rFonts w:ascii="Times New Roman" w:eastAsia="宋体" w:hAnsi="Times New Roman" w:cs="Times New Roman"/>
                <w:szCs w:val="21"/>
              </w:rPr>
            </w:pPr>
          </w:p>
        </w:tc>
        <w:tc>
          <w:tcPr>
            <w:tcW w:w="1134" w:type="dxa"/>
            <w:vMerge/>
            <w:vAlign w:val="center"/>
          </w:tcPr>
          <w:p w:rsidR="008E5AE3" w:rsidRPr="00782D00" w:rsidRDefault="008E5AE3">
            <w:pPr>
              <w:jc w:val="center"/>
              <w:rPr>
                <w:rFonts w:ascii="Times New Roman" w:eastAsia="宋体" w:hAnsi="Times New Roman" w:cs="Times New Roman"/>
                <w:szCs w:val="21"/>
              </w:rPr>
            </w:pPr>
          </w:p>
        </w:tc>
        <w:tc>
          <w:tcPr>
            <w:tcW w:w="992" w:type="dxa"/>
            <w:vAlign w:val="center"/>
          </w:tcPr>
          <w:p w:rsidR="008E5AE3" w:rsidRPr="00782D00" w:rsidRDefault="00582160">
            <w:pPr>
              <w:spacing w:line="320" w:lineRule="exact"/>
              <w:jc w:val="center"/>
              <w:rPr>
                <w:rFonts w:ascii="Times New Roman" w:eastAsia="宋体" w:hAnsi="Times New Roman" w:cs="Times New Roman"/>
                <w:szCs w:val="21"/>
              </w:rPr>
            </w:pPr>
            <w:r>
              <w:rPr>
                <w:rFonts w:ascii="Times New Roman" w:eastAsia="宋体" w:hAnsi="Times New Roman" w:cs="Times New Roman" w:hint="eastAsia"/>
                <w:szCs w:val="21"/>
              </w:rPr>
              <w:t>颗粒物</w:t>
            </w:r>
          </w:p>
        </w:tc>
        <w:tc>
          <w:tcPr>
            <w:tcW w:w="3828" w:type="dxa"/>
            <w:vMerge/>
            <w:vAlign w:val="center"/>
          </w:tcPr>
          <w:p w:rsidR="008E5AE3" w:rsidRPr="00782D00" w:rsidRDefault="008E5AE3">
            <w:pPr>
              <w:jc w:val="center"/>
              <w:rPr>
                <w:rFonts w:ascii="Times New Roman" w:eastAsia="宋体" w:hAnsi="Times New Roman" w:cs="Times New Roman"/>
                <w:szCs w:val="21"/>
              </w:rPr>
            </w:pPr>
          </w:p>
        </w:tc>
        <w:tc>
          <w:tcPr>
            <w:tcW w:w="1275" w:type="dxa"/>
            <w:vMerge/>
            <w:vAlign w:val="center"/>
          </w:tcPr>
          <w:p w:rsidR="008E5AE3" w:rsidRPr="00782D00" w:rsidRDefault="008E5AE3">
            <w:pPr>
              <w:pStyle w:val="2"/>
              <w:spacing w:line="240" w:lineRule="auto"/>
              <w:ind w:firstLineChars="0" w:firstLine="0"/>
              <w:jc w:val="center"/>
              <w:rPr>
                <w:rFonts w:ascii="Times New Roman" w:eastAsia="宋体" w:hAnsi="Times New Roman" w:cs="Times New Roman"/>
                <w:sz w:val="21"/>
                <w:szCs w:val="21"/>
              </w:rPr>
            </w:pPr>
          </w:p>
        </w:tc>
        <w:tc>
          <w:tcPr>
            <w:tcW w:w="1139" w:type="dxa"/>
            <w:vMerge/>
            <w:vAlign w:val="center"/>
          </w:tcPr>
          <w:p w:rsidR="008E5AE3" w:rsidRPr="00782D00" w:rsidRDefault="008E5AE3">
            <w:pPr>
              <w:jc w:val="center"/>
              <w:rPr>
                <w:rFonts w:ascii="Times New Roman" w:eastAsia="宋体" w:hAnsi="Times New Roman" w:cs="Times New Roman"/>
                <w:szCs w:val="21"/>
              </w:rPr>
            </w:pPr>
          </w:p>
        </w:tc>
      </w:tr>
      <w:tr w:rsidR="008E5AE3" w:rsidRPr="00782D00" w:rsidTr="003514C6">
        <w:trPr>
          <w:trHeight w:val="454"/>
          <w:jc w:val="center"/>
        </w:trPr>
        <w:tc>
          <w:tcPr>
            <w:tcW w:w="704" w:type="dxa"/>
            <w:vMerge/>
            <w:vAlign w:val="center"/>
          </w:tcPr>
          <w:p w:rsidR="008E5AE3" w:rsidRPr="00782D00" w:rsidRDefault="008E5AE3">
            <w:pPr>
              <w:jc w:val="center"/>
              <w:rPr>
                <w:rFonts w:ascii="Times New Roman" w:eastAsia="宋体" w:hAnsi="Times New Roman" w:cs="Times New Roman"/>
                <w:szCs w:val="21"/>
              </w:rPr>
            </w:pPr>
          </w:p>
        </w:tc>
        <w:tc>
          <w:tcPr>
            <w:tcW w:w="1134" w:type="dxa"/>
            <w:vAlign w:val="center"/>
          </w:tcPr>
          <w:p w:rsidR="008E5AE3" w:rsidRPr="00782D00" w:rsidRDefault="008E5AE3">
            <w:pPr>
              <w:jc w:val="center"/>
              <w:rPr>
                <w:rFonts w:ascii="Times New Roman" w:eastAsia="宋体" w:hAnsi="Times New Roman" w:cs="Times New Roman"/>
                <w:szCs w:val="21"/>
              </w:rPr>
            </w:pPr>
            <w:r w:rsidRPr="00782D00">
              <w:rPr>
                <w:rFonts w:ascii="Times New Roman" w:eastAsia="宋体" w:hAnsi="Times New Roman" w:cs="Times New Roman" w:hint="eastAsia"/>
                <w:szCs w:val="21"/>
              </w:rPr>
              <w:t>干燥造粒废气</w:t>
            </w:r>
          </w:p>
        </w:tc>
        <w:tc>
          <w:tcPr>
            <w:tcW w:w="992" w:type="dxa"/>
            <w:vAlign w:val="center"/>
          </w:tcPr>
          <w:p w:rsidR="008E5AE3" w:rsidRPr="00782D00" w:rsidRDefault="00582160">
            <w:pPr>
              <w:spacing w:line="320" w:lineRule="exact"/>
              <w:jc w:val="center"/>
              <w:rPr>
                <w:rFonts w:ascii="Times New Roman" w:eastAsia="宋体" w:hAnsi="Times New Roman" w:cs="Times New Roman"/>
                <w:szCs w:val="21"/>
              </w:rPr>
            </w:pPr>
            <w:r>
              <w:rPr>
                <w:rFonts w:ascii="Times New Roman" w:eastAsia="宋体" w:hAnsi="Times New Roman" w:cs="Times New Roman" w:hint="eastAsia"/>
                <w:szCs w:val="21"/>
              </w:rPr>
              <w:t>颗粒物</w:t>
            </w:r>
          </w:p>
        </w:tc>
        <w:tc>
          <w:tcPr>
            <w:tcW w:w="3828" w:type="dxa"/>
            <w:vAlign w:val="center"/>
          </w:tcPr>
          <w:p w:rsidR="008E5AE3" w:rsidRPr="00782D00" w:rsidRDefault="008E5AE3">
            <w:pPr>
              <w:jc w:val="center"/>
              <w:rPr>
                <w:rFonts w:ascii="Times New Roman" w:eastAsia="宋体" w:hAnsi="Times New Roman" w:cs="Times New Roman"/>
                <w:szCs w:val="21"/>
              </w:rPr>
            </w:pPr>
            <w:r w:rsidRPr="00782D00">
              <w:rPr>
                <w:rFonts w:ascii="Times New Roman" w:eastAsia="宋体" w:hAnsi="Times New Roman" w:cs="Times New Roman"/>
                <w:szCs w:val="21"/>
              </w:rPr>
              <w:t>布袋除尘器</w:t>
            </w:r>
            <w:r w:rsidRPr="00782D00">
              <w:rPr>
                <w:rFonts w:ascii="Times New Roman" w:eastAsia="宋体" w:hAnsi="Times New Roman" w:cs="Times New Roman"/>
                <w:szCs w:val="21"/>
              </w:rPr>
              <w:t>+</w:t>
            </w:r>
            <w:r w:rsidRPr="00782D00">
              <w:rPr>
                <w:rFonts w:ascii="Times New Roman" w:eastAsia="宋体" w:hAnsi="Times New Roman" w:cs="Times New Roman"/>
                <w:szCs w:val="21"/>
              </w:rPr>
              <w:t>水喷淋塔</w:t>
            </w:r>
          </w:p>
        </w:tc>
        <w:tc>
          <w:tcPr>
            <w:tcW w:w="1275" w:type="dxa"/>
            <w:vAlign w:val="center"/>
          </w:tcPr>
          <w:p w:rsidR="008E5AE3" w:rsidRPr="00782D00" w:rsidRDefault="008E5AE3">
            <w:pPr>
              <w:pStyle w:val="2"/>
              <w:spacing w:line="240" w:lineRule="auto"/>
              <w:ind w:firstLineChars="0" w:firstLine="0"/>
              <w:jc w:val="center"/>
              <w:rPr>
                <w:rFonts w:ascii="Times New Roman" w:eastAsia="宋体" w:hAnsi="Times New Roman" w:cs="Times New Roman"/>
                <w:sz w:val="21"/>
                <w:szCs w:val="21"/>
              </w:rPr>
            </w:pPr>
            <w:r w:rsidRPr="00782D00">
              <w:rPr>
                <w:rFonts w:ascii="Times New Roman" w:eastAsia="宋体" w:hAnsi="Times New Roman" w:cs="Times New Roman" w:hint="eastAsia"/>
                <w:sz w:val="21"/>
                <w:szCs w:val="21"/>
              </w:rPr>
              <w:t>1</w:t>
            </w:r>
            <w:r w:rsidRPr="00782D00">
              <w:rPr>
                <w:rFonts w:ascii="Times New Roman" w:eastAsia="宋体" w:hAnsi="Times New Roman" w:cs="Times New Roman"/>
                <w:sz w:val="21"/>
                <w:szCs w:val="21"/>
              </w:rPr>
              <w:t>5m</w:t>
            </w:r>
          </w:p>
        </w:tc>
        <w:tc>
          <w:tcPr>
            <w:tcW w:w="1139" w:type="dxa"/>
            <w:vMerge/>
            <w:vAlign w:val="center"/>
          </w:tcPr>
          <w:p w:rsidR="008E5AE3" w:rsidRPr="00782D00" w:rsidRDefault="008E5AE3">
            <w:pPr>
              <w:jc w:val="center"/>
              <w:rPr>
                <w:rFonts w:ascii="Times New Roman" w:eastAsia="宋体" w:hAnsi="Times New Roman" w:cs="Times New Roman"/>
                <w:szCs w:val="21"/>
              </w:rPr>
            </w:pPr>
          </w:p>
        </w:tc>
      </w:tr>
      <w:tr w:rsidR="0015537F" w:rsidRPr="00782D00" w:rsidTr="00582160">
        <w:trPr>
          <w:trHeight w:val="656"/>
          <w:jc w:val="center"/>
        </w:trPr>
        <w:tc>
          <w:tcPr>
            <w:tcW w:w="704" w:type="dxa"/>
            <w:vMerge/>
            <w:vAlign w:val="center"/>
          </w:tcPr>
          <w:p w:rsidR="0015537F" w:rsidRPr="00782D00" w:rsidRDefault="0015537F">
            <w:pPr>
              <w:jc w:val="center"/>
              <w:rPr>
                <w:rFonts w:ascii="Times New Roman" w:eastAsia="宋体" w:hAnsi="Times New Roman" w:cs="Times New Roman"/>
                <w:szCs w:val="21"/>
              </w:rPr>
            </w:pPr>
          </w:p>
        </w:tc>
        <w:tc>
          <w:tcPr>
            <w:tcW w:w="1134" w:type="dxa"/>
            <w:vAlign w:val="center"/>
          </w:tcPr>
          <w:p w:rsidR="0015537F" w:rsidRPr="00582160" w:rsidRDefault="00582160">
            <w:pPr>
              <w:jc w:val="center"/>
              <w:rPr>
                <w:rFonts w:ascii="Times New Roman" w:eastAsia="宋体" w:hAnsi="Times New Roman" w:cs="Times New Roman"/>
                <w:szCs w:val="21"/>
              </w:rPr>
            </w:pPr>
            <w:r w:rsidRPr="00582160">
              <w:rPr>
                <w:rFonts w:ascii="Times New Roman" w:eastAsia="宋体" w:hAnsi="Times New Roman" w:cs="Times New Roman" w:hint="eastAsia"/>
                <w:szCs w:val="21"/>
              </w:rPr>
              <w:t>生产车间</w:t>
            </w:r>
          </w:p>
        </w:tc>
        <w:tc>
          <w:tcPr>
            <w:tcW w:w="992" w:type="dxa"/>
            <w:vAlign w:val="center"/>
          </w:tcPr>
          <w:p w:rsidR="0015537F" w:rsidRPr="00582160" w:rsidRDefault="0015537F">
            <w:pPr>
              <w:spacing w:line="320" w:lineRule="exact"/>
              <w:jc w:val="center"/>
              <w:rPr>
                <w:rFonts w:ascii="Times New Roman" w:eastAsia="宋体" w:hAnsi="Times New Roman" w:cs="Times New Roman"/>
                <w:szCs w:val="21"/>
              </w:rPr>
            </w:pPr>
            <w:r w:rsidRPr="00582160">
              <w:rPr>
                <w:rFonts w:ascii="Times New Roman" w:eastAsia="宋体" w:hAnsi="Times New Roman" w:cs="Times New Roman" w:hint="eastAsia"/>
                <w:szCs w:val="21"/>
              </w:rPr>
              <w:t>颗粒物</w:t>
            </w:r>
          </w:p>
        </w:tc>
        <w:tc>
          <w:tcPr>
            <w:tcW w:w="3828" w:type="dxa"/>
            <w:vAlign w:val="center"/>
          </w:tcPr>
          <w:p w:rsidR="0015537F" w:rsidRPr="00582160" w:rsidRDefault="0015537F">
            <w:pPr>
              <w:jc w:val="center"/>
              <w:rPr>
                <w:rFonts w:ascii="Times New Roman" w:eastAsia="宋体" w:hAnsi="Times New Roman" w:cs="Times New Roman"/>
                <w:szCs w:val="21"/>
              </w:rPr>
            </w:pPr>
            <w:r w:rsidRPr="00582160">
              <w:rPr>
                <w:rFonts w:ascii="Times New Roman" w:eastAsia="宋体" w:hAnsi="Times New Roman" w:cs="Times New Roman" w:hint="eastAsia"/>
                <w:szCs w:val="21"/>
              </w:rPr>
              <w:t>布袋除尘器</w:t>
            </w:r>
          </w:p>
        </w:tc>
        <w:tc>
          <w:tcPr>
            <w:tcW w:w="1275" w:type="dxa"/>
            <w:vAlign w:val="center"/>
          </w:tcPr>
          <w:p w:rsidR="0015537F" w:rsidRPr="00582160" w:rsidRDefault="0015537F">
            <w:pPr>
              <w:pStyle w:val="2"/>
              <w:spacing w:line="240" w:lineRule="auto"/>
              <w:ind w:firstLineChars="0" w:firstLine="0"/>
              <w:jc w:val="center"/>
              <w:rPr>
                <w:rFonts w:ascii="Times New Roman" w:eastAsia="宋体" w:hAnsi="Times New Roman" w:cs="Times New Roman"/>
                <w:sz w:val="21"/>
                <w:szCs w:val="21"/>
              </w:rPr>
            </w:pPr>
            <w:r w:rsidRPr="00582160">
              <w:rPr>
                <w:rFonts w:ascii="Times New Roman" w:eastAsia="宋体" w:hAnsi="Times New Roman" w:cs="Times New Roman" w:hint="eastAsia"/>
                <w:sz w:val="21"/>
                <w:szCs w:val="21"/>
              </w:rPr>
              <w:t>1</w:t>
            </w:r>
            <w:r w:rsidRPr="00582160">
              <w:rPr>
                <w:rFonts w:ascii="Times New Roman" w:eastAsia="宋体" w:hAnsi="Times New Roman" w:cs="Times New Roman"/>
                <w:sz w:val="21"/>
                <w:szCs w:val="21"/>
              </w:rPr>
              <w:t>5m</w:t>
            </w:r>
          </w:p>
        </w:tc>
        <w:tc>
          <w:tcPr>
            <w:tcW w:w="1139" w:type="dxa"/>
            <w:vMerge/>
            <w:vAlign w:val="center"/>
          </w:tcPr>
          <w:p w:rsidR="0015537F" w:rsidRPr="00782D00" w:rsidRDefault="0015537F">
            <w:pPr>
              <w:jc w:val="center"/>
              <w:rPr>
                <w:rFonts w:ascii="Times New Roman" w:eastAsia="宋体" w:hAnsi="Times New Roman" w:cs="Times New Roman"/>
                <w:szCs w:val="21"/>
              </w:rPr>
            </w:pPr>
          </w:p>
        </w:tc>
      </w:tr>
      <w:tr w:rsidR="00FC6BD0" w:rsidRPr="00782D00" w:rsidTr="00FC6BD0">
        <w:trPr>
          <w:trHeight w:val="1040"/>
          <w:jc w:val="center"/>
        </w:trPr>
        <w:tc>
          <w:tcPr>
            <w:tcW w:w="704" w:type="dxa"/>
            <w:vMerge w:val="restart"/>
            <w:vAlign w:val="center"/>
          </w:tcPr>
          <w:p w:rsidR="00FC6BD0" w:rsidRPr="00782D00" w:rsidRDefault="00FC6BD0" w:rsidP="003514C6">
            <w:pPr>
              <w:jc w:val="center"/>
              <w:rPr>
                <w:rFonts w:ascii="Times New Roman" w:eastAsia="宋体" w:hAnsi="Times New Roman" w:cs="Times New Roman"/>
                <w:szCs w:val="21"/>
              </w:rPr>
            </w:pPr>
            <w:r w:rsidRPr="00782D00">
              <w:rPr>
                <w:rFonts w:ascii="Times New Roman" w:eastAsia="宋体" w:hAnsi="Times New Roman" w:cs="Times New Roman" w:hint="eastAsia"/>
                <w:szCs w:val="21"/>
              </w:rPr>
              <w:t>无</w:t>
            </w:r>
          </w:p>
          <w:p w:rsidR="00FC6BD0" w:rsidRPr="00782D00" w:rsidRDefault="00FC6BD0" w:rsidP="003514C6">
            <w:pPr>
              <w:jc w:val="center"/>
              <w:rPr>
                <w:rFonts w:ascii="Times New Roman" w:eastAsia="宋体" w:hAnsi="Times New Roman" w:cs="Times New Roman"/>
                <w:szCs w:val="21"/>
              </w:rPr>
            </w:pPr>
            <w:r w:rsidRPr="00782D00">
              <w:rPr>
                <w:rFonts w:ascii="Times New Roman" w:eastAsia="宋体" w:hAnsi="Times New Roman" w:cs="Times New Roman" w:hint="eastAsia"/>
                <w:szCs w:val="21"/>
              </w:rPr>
              <w:t>组</w:t>
            </w:r>
          </w:p>
          <w:p w:rsidR="00FC6BD0" w:rsidRPr="00782D00" w:rsidRDefault="00FC6BD0" w:rsidP="003514C6">
            <w:pPr>
              <w:jc w:val="center"/>
              <w:rPr>
                <w:rFonts w:ascii="Times New Roman" w:eastAsia="宋体" w:hAnsi="Times New Roman" w:cs="Times New Roman"/>
                <w:szCs w:val="21"/>
              </w:rPr>
            </w:pPr>
            <w:r w:rsidRPr="00782D00">
              <w:rPr>
                <w:rFonts w:ascii="Times New Roman" w:eastAsia="宋体" w:hAnsi="Times New Roman" w:cs="Times New Roman" w:hint="eastAsia"/>
                <w:szCs w:val="21"/>
              </w:rPr>
              <w:t>织</w:t>
            </w:r>
          </w:p>
          <w:p w:rsidR="00FC6BD0" w:rsidRPr="00782D00" w:rsidRDefault="00FC6BD0" w:rsidP="003514C6">
            <w:pPr>
              <w:jc w:val="center"/>
              <w:rPr>
                <w:rFonts w:ascii="Times New Roman" w:eastAsia="宋体" w:hAnsi="Times New Roman" w:cs="Times New Roman"/>
                <w:szCs w:val="21"/>
              </w:rPr>
            </w:pPr>
            <w:r w:rsidRPr="00782D00">
              <w:rPr>
                <w:rFonts w:ascii="Times New Roman" w:eastAsia="宋体" w:hAnsi="Times New Roman" w:cs="Times New Roman" w:hint="eastAsia"/>
                <w:szCs w:val="21"/>
              </w:rPr>
              <w:t>废</w:t>
            </w:r>
          </w:p>
          <w:p w:rsidR="00FC6BD0" w:rsidRPr="00782D00" w:rsidRDefault="00FC6BD0" w:rsidP="003514C6">
            <w:pPr>
              <w:jc w:val="center"/>
              <w:rPr>
                <w:rFonts w:ascii="Times New Roman" w:eastAsia="宋体" w:hAnsi="Times New Roman" w:cs="Times New Roman"/>
                <w:szCs w:val="21"/>
              </w:rPr>
            </w:pPr>
            <w:r w:rsidRPr="00782D00">
              <w:rPr>
                <w:rFonts w:ascii="Times New Roman" w:eastAsia="宋体" w:hAnsi="Times New Roman" w:cs="Times New Roman" w:hint="eastAsia"/>
                <w:szCs w:val="21"/>
              </w:rPr>
              <w:t>气</w:t>
            </w:r>
          </w:p>
        </w:tc>
        <w:tc>
          <w:tcPr>
            <w:tcW w:w="1134" w:type="dxa"/>
            <w:vMerge w:val="restart"/>
            <w:vAlign w:val="center"/>
          </w:tcPr>
          <w:p w:rsidR="00FC6BD0" w:rsidRPr="00782D00" w:rsidRDefault="00FC6BD0" w:rsidP="003514C6">
            <w:pPr>
              <w:jc w:val="center"/>
              <w:rPr>
                <w:rFonts w:ascii="Times New Roman" w:eastAsia="宋体" w:hAnsi="Times New Roman" w:cs="Times New Roman"/>
                <w:szCs w:val="21"/>
              </w:rPr>
            </w:pPr>
            <w:r w:rsidRPr="00782D00">
              <w:rPr>
                <w:rFonts w:ascii="Times New Roman" w:eastAsia="宋体" w:hAnsi="Times New Roman" w:cs="Times New Roman" w:hint="eastAsia"/>
                <w:szCs w:val="21"/>
              </w:rPr>
              <w:t>生产</w:t>
            </w:r>
          </w:p>
          <w:p w:rsidR="00FC6BD0" w:rsidRPr="00782D00" w:rsidRDefault="00FC6BD0" w:rsidP="003514C6">
            <w:pPr>
              <w:jc w:val="center"/>
              <w:rPr>
                <w:rFonts w:ascii="Times New Roman" w:eastAsia="宋体" w:hAnsi="Times New Roman" w:cs="Times New Roman"/>
                <w:szCs w:val="21"/>
              </w:rPr>
            </w:pPr>
            <w:r w:rsidRPr="00782D00">
              <w:rPr>
                <w:rFonts w:ascii="Times New Roman" w:eastAsia="宋体" w:hAnsi="Times New Roman" w:cs="Times New Roman" w:hint="eastAsia"/>
                <w:szCs w:val="21"/>
              </w:rPr>
              <w:t>车间</w:t>
            </w:r>
          </w:p>
        </w:tc>
        <w:tc>
          <w:tcPr>
            <w:tcW w:w="992" w:type="dxa"/>
            <w:vAlign w:val="center"/>
          </w:tcPr>
          <w:p w:rsidR="00FC6BD0" w:rsidRPr="00782D00" w:rsidRDefault="00FC6BD0" w:rsidP="00FC6BD0">
            <w:pPr>
              <w:spacing w:line="320" w:lineRule="exact"/>
              <w:jc w:val="center"/>
              <w:rPr>
                <w:rFonts w:ascii="Times New Roman" w:eastAsia="宋体" w:hAnsi="Times New Roman" w:cs="Times New Roman"/>
                <w:szCs w:val="21"/>
              </w:rPr>
            </w:pPr>
            <w:r w:rsidRPr="00782D00">
              <w:rPr>
                <w:rFonts w:ascii="Times New Roman" w:eastAsia="宋体" w:hAnsi="Times New Roman" w:cs="Times New Roman" w:hint="eastAsia"/>
                <w:szCs w:val="21"/>
              </w:rPr>
              <w:t>氯气</w:t>
            </w:r>
          </w:p>
        </w:tc>
        <w:tc>
          <w:tcPr>
            <w:tcW w:w="3828" w:type="dxa"/>
            <w:vMerge w:val="restart"/>
            <w:vAlign w:val="center"/>
          </w:tcPr>
          <w:p w:rsidR="00FC6BD0" w:rsidRPr="00782D00" w:rsidRDefault="00FC6BD0" w:rsidP="003514C6">
            <w:pPr>
              <w:jc w:val="center"/>
              <w:rPr>
                <w:rFonts w:ascii="宋体" w:eastAsia="宋体" w:hAnsi="宋体" w:cs="Times New Roman"/>
                <w:szCs w:val="21"/>
              </w:rPr>
            </w:pPr>
            <w:r w:rsidRPr="00782D00">
              <w:rPr>
                <w:rFonts w:ascii="宋体" w:eastAsia="宋体" w:hAnsi="宋体" w:hint="eastAsia"/>
                <w:kern w:val="0"/>
                <w:szCs w:val="21"/>
              </w:rPr>
              <w:t>车间气体输送由风机引风，使其处于负压状态；气体管道</w:t>
            </w:r>
            <w:r w:rsidRPr="00782D00">
              <w:rPr>
                <w:rFonts w:ascii="宋体" w:eastAsia="宋体" w:hAnsi="宋体"/>
                <w:kern w:val="0"/>
                <w:szCs w:val="21"/>
              </w:rPr>
              <w:t>、阀门和法兰接口采用不易泄漏的缠绕垫片</w:t>
            </w:r>
            <w:r w:rsidRPr="00782D00">
              <w:rPr>
                <w:rFonts w:ascii="宋体" w:eastAsia="宋体" w:hAnsi="宋体" w:hint="eastAsia"/>
                <w:kern w:val="0"/>
                <w:szCs w:val="21"/>
              </w:rPr>
              <w:t>，易挥发处采用凹凸法兰，并及时上述设备。涉及粉状原料添加的配料槽、中和槽等反应器上端均设置环形集气罩；固体产品采用设密闭罩皮带运输；固液分离采用真空泵负压抽滤，经真空泵收集废气。</w:t>
            </w:r>
            <w:r w:rsidRPr="00782D00">
              <w:rPr>
                <w:rFonts w:ascii="宋体" w:eastAsia="宋体" w:hAnsi="宋体"/>
                <w:kern w:val="0"/>
                <w:szCs w:val="21"/>
              </w:rPr>
              <w:t>加强工艺操作和设备管理</w:t>
            </w:r>
            <w:r w:rsidRPr="00782D00">
              <w:rPr>
                <w:rFonts w:ascii="宋体" w:eastAsia="宋体" w:hAnsi="宋体" w:hint="eastAsia"/>
                <w:kern w:val="0"/>
                <w:szCs w:val="21"/>
              </w:rPr>
              <w:t>，</w:t>
            </w:r>
            <w:r w:rsidRPr="00782D00">
              <w:rPr>
                <w:rFonts w:ascii="宋体" w:eastAsia="宋体" w:hAnsi="宋体"/>
                <w:bCs/>
                <w:kern w:val="0"/>
                <w:szCs w:val="21"/>
              </w:rPr>
              <w:t>减少设备及管道的跑、冒、滴、漏</w:t>
            </w:r>
            <w:r w:rsidRPr="00782D00">
              <w:rPr>
                <w:rFonts w:ascii="宋体" w:eastAsia="宋体" w:hAnsi="宋体" w:hint="eastAsia"/>
                <w:bCs/>
                <w:kern w:val="0"/>
                <w:szCs w:val="21"/>
              </w:rPr>
              <w:t>。</w:t>
            </w:r>
          </w:p>
        </w:tc>
        <w:tc>
          <w:tcPr>
            <w:tcW w:w="1275" w:type="dxa"/>
            <w:vMerge w:val="restart"/>
            <w:vAlign w:val="center"/>
          </w:tcPr>
          <w:p w:rsidR="00FC6BD0" w:rsidRPr="00782D00" w:rsidRDefault="00FC6BD0" w:rsidP="003514C6">
            <w:pPr>
              <w:pStyle w:val="2"/>
              <w:spacing w:line="240" w:lineRule="auto"/>
              <w:ind w:firstLineChars="0" w:firstLine="0"/>
              <w:jc w:val="center"/>
              <w:rPr>
                <w:rFonts w:ascii="Times New Roman" w:eastAsia="宋体" w:hAnsi="Times New Roman" w:cs="Times New Roman"/>
                <w:sz w:val="21"/>
                <w:szCs w:val="21"/>
              </w:rPr>
            </w:pPr>
            <w:r w:rsidRPr="00782D00">
              <w:rPr>
                <w:rFonts w:ascii="Times New Roman" w:eastAsia="宋体" w:hAnsi="Times New Roman" w:cs="Times New Roman" w:hint="eastAsia"/>
                <w:sz w:val="21"/>
                <w:szCs w:val="21"/>
              </w:rPr>
              <w:t>/</w:t>
            </w:r>
          </w:p>
        </w:tc>
        <w:tc>
          <w:tcPr>
            <w:tcW w:w="1139" w:type="dxa"/>
            <w:vMerge w:val="restart"/>
            <w:vAlign w:val="center"/>
          </w:tcPr>
          <w:p w:rsidR="00FC6BD0" w:rsidRPr="00782D00" w:rsidRDefault="00FC6BD0" w:rsidP="003514C6">
            <w:pPr>
              <w:jc w:val="center"/>
              <w:rPr>
                <w:rFonts w:ascii="Times New Roman" w:eastAsia="宋体" w:hAnsi="Times New Roman" w:cs="Times New Roman"/>
                <w:szCs w:val="21"/>
              </w:rPr>
            </w:pPr>
            <w:r w:rsidRPr="00782D00">
              <w:rPr>
                <w:rFonts w:ascii="Times New Roman" w:eastAsia="宋体" w:hAnsi="Times New Roman" w:cs="Times New Roman" w:hint="eastAsia"/>
                <w:szCs w:val="21"/>
              </w:rPr>
              <w:t>无组织排放</w:t>
            </w:r>
          </w:p>
        </w:tc>
      </w:tr>
      <w:tr w:rsidR="00FC6BD0" w:rsidRPr="00782D00" w:rsidTr="007645C5">
        <w:trPr>
          <w:trHeight w:val="1040"/>
          <w:jc w:val="center"/>
        </w:trPr>
        <w:tc>
          <w:tcPr>
            <w:tcW w:w="704" w:type="dxa"/>
            <w:vMerge/>
            <w:vAlign w:val="center"/>
          </w:tcPr>
          <w:p w:rsidR="00FC6BD0" w:rsidRPr="00782D00" w:rsidRDefault="00FC6BD0" w:rsidP="003514C6">
            <w:pPr>
              <w:jc w:val="center"/>
              <w:rPr>
                <w:rFonts w:ascii="Times New Roman" w:eastAsia="宋体" w:hAnsi="Times New Roman" w:cs="Times New Roman"/>
                <w:szCs w:val="21"/>
              </w:rPr>
            </w:pPr>
          </w:p>
        </w:tc>
        <w:tc>
          <w:tcPr>
            <w:tcW w:w="1134" w:type="dxa"/>
            <w:vMerge/>
            <w:vAlign w:val="center"/>
          </w:tcPr>
          <w:p w:rsidR="00FC6BD0" w:rsidRPr="00782D00" w:rsidRDefault="00FC6BD0" w:rsidP="003514C6">
            <w:pPr>
              <w:jc w:val="center"/>
              <w:rPr>
                <w:rFonts w:ascii="Times New Roman" w:eastAsia="宋体" w:hAnsi="Times New Roman" w:cs="Times New Roman"/>
                <w:szCs w:val="21"/>
              </w:rPr>
            </w:pPr>
          </w:p>
        </w:tc>
        <w:tc>
          <w:tcPr>
            <w:tcW w:w="992" w:type="dxa"/>
            <w:vAlign w:val="center"/>
          </w:tcPr>
          <w:p w:rsidR="00FC6BD0" w:rsidRPr="00782D00" w:rsidRDefault="00FC6BD0" w:rsidP="00FC6BD0">
            <w:pPr>
              <w:spacing w:line="320" w:lineRule="exact"/>
              <w:jc w:val="center"/>
              <w:rPr>
                <w:rFonts w:ascii="Times New Roman" w:eastAsia="宋体" w:hAnsi="Times New Roman" w:cs="Times New Roman"/>
                <w:szCs w:val="21"/>
              </w:rPr>
            </w:pPr>
            <w:r w:rsidRPr="00782D00">
              <w:rPr>
                <w:rFonts w:ascii="Times New Roman" w:eastAsia="宋体" w:hAnsi="Times New Roman" w:cs="Times New Roman" w:hint="eastAsia"/>
                <w:szCs w:val="21"/>
              </w:rPr>
              <w:t>氯化氢</w:t>
            </w:r>
          </w:p>
          <w:p w:rsidR="00FC6BD0" w:rsidRPr="00782D00" w:rsidRDefault="00FC6BD0" w:rsidP="00782D00">
            <w:pPr>
              <w:spacing w:line="320" w:lineRule="exact"/>
              <w:jc w:val="center"/>
              <w:rPr>
                <w:rFonts w:ascii="Times New Roman" w:eastAsia="宋体" w:hAnsi="Times New Roman" w:cs="Times New Roman"/>
                <w:szCs w:val="21"/>
              </w:rPr>
            </w:pPr>
          </w:p>
        </w:tc>
        <w:tc>
          <w:tcPr>
            <w:tcW w:w="3828" w:type="dxa"/>
            <w:vMerge/>
            <w:vAlign w:val="center"/>
          </w:tcPr>
          <w:p w:rsidR="00FC6BD0" w:rsidRPr="00782D00" w:rsidRDefault="00FC6BD0" w:rsidP="003514C6">
            <w:pPr>
              <w:jc w:val="center"/>
              <w:rPr>
                <w:rFonts w:ascii="宋体" w:eastAsia="宋体" w:hAnsi="宋体"/>
                <w:kern w:val="0"/>
                <w:szCs w:val="21"/>
              </w:rPr>
            </w:pPr>
          </w:p>
        </w:tc>
        <w:tc>
          <w:tcPr>
            <w:tcW w:w="1275" w:type="dxa"/>
            <w:vMerge/>
            <w:vAlign w:val="center"/>
          </w:tcPr>
          <w:p w:rsidR="00FC6BD0" w:rsidRPr="00782D00" w:rsidRDefault="00FC6BD0" w:rsidP="003514C6">
            <w:pPr>
              <w:pStyle w:val="2"/>
              <w:spacing w:line="240" w:lineRule="auto"/>
              <w:ind w:firstLineChars="0" w:firstLine="0"/>
              <w:jc w:val="center"/>
              <w:rPr>
                <w:rFonts w:ascii="Times New Roman" w:eastAsia="宋体" w:hAnsi="Times New Roman" w:cs="Times New Roman"/>
                <w:sz w:val="21"/>
                <w:szCs w:val="21"/>
              </w:rPr>
            </w:pPr>
          </w:p>
        </w:tc>
        <w:tc>
          <w:tcPr>
            <w:tcW w:w="1139" w:type="dxa"/>
            <w:vMerge/>
            <w:vAlign w:val="center"/>
          </w:tcPr>
          <w:p w:rsidR="00FC6BD0" w:rsidRPr="00782D00" w:rsidRDefault="00FC6BD0" w:rsidP="003514C6">
            <w:pPr>
              <w:jc w:val="center"/>
              <w:rPr>
                <w:rFonts w:ascii="Times New Roman" w:eastAsia="宋体" w:hAnsi="Times New Roman" w:cs="Times New Roman"/>
                <w:szCs w:val="21"/>
              </w:rPr>
            </w:pPr>
          </w:p>
        </w:tc>
      </w:tr>
      <w:tr w:rsidR="00FC6BD0" w:rsidRPr="00782D00" w:rsidTr="007645C5">
        <w:trPr>
          <w:trHeight w:val="1040"/>
          <w:jc w:val="center"/>
        </w:trPr>
        <w:tc>
          <w:tcPr>
            <w:tcW w:w="704" w:type="dxa"/>
            <w:vMerge/>
            <w:vAlign w:val="center"/>
          </w:tcPr>
          <w:p w:rsidR="00FC6BD0" w:rsidRPr="00782D00" w:rsidRDefault="00FC6BD0" w:rsidP="003514C6">
            <w:pPr>
              <w:jc w:val="center"/>
              <w:rPr>
                <w:rFonts w:ascii="Times New Roman" w:eastAsia="宋体" w:hAnsi="Times New Roman" w:cs="Times New Roman"/>
                <w:szCs w:val="21"/>
              </w:rPr>
            </w:pPr>
          </w:p>
        </w:tc>
        <w:tc>
          <w:tcPr>
            <w:tcW w:w="1134" w:type="dxa"/>
            <w:vMerge/>
            <w:vAlign w:val="center"/>
          </w:tcPr>
          <w:p w:rsidR="00FC6BD0" w:rsidRPr="00782D00" w:rsidRDefault="00FC6BD0" w:rsidP="003514C6">
            <w:pPr>
              <w:jc w:val="center"/>
              <w:rPr>
                <w:rFonts w:ascii="Times New Roman" w:eastAsia="宋体" w:hAnsi="Times New Roman" w:cs="Times New Roman"/>
                <w:szCs w:val="21"/>
              </w:rPr>
            </w:pPr>
          </w:p>
        </w:tc>
        <w:tc>
          <w:tcPr>
            <w:tcW w:w="992" w:type="dxa"/>
            <w:vAlign w:val="center"/>
          </w:tcPr>
          <w:p w:rsidR="00FC6BD0" w:rsidRPr="00782D00" w:rsidRDefault="00FC6BD0" w:rsidP="00782D00">
            <w:pPr>
              <w:spacing w:line="320" w:lineRule="exact"/>
              <w:jc w:val="center"/>
              <w:rPr>
                <w:rFonts w:ascii="Times New Roman" w:eastAsia="宋体" w:hAnsi="Times New Roman" w:cs="Times New Roman"/>
                <w:szCs w:val="21"/>
              </w:rPr>
            </w:pPr>
            <w:r>
              <w:rPr>
                <w:rFonts w:ascii="Times New Roman" w:eastAsia="宋体" w:hAnsi="Times New Roman" w:cs="Times New Roman" w:hint="eastAsia"/>
                <w:szCs w:val="21"/>
              </w:rPr>
              <w:t>颗粒物</w:t>
            </w:r>
          </w:p>
        </w:tc>
        <w:tc>
          <w:tcPr>
            <w:tcW w:w="3828" w:type="dxa"/>
            <w:vMerge/>
            <w:vAlign w:val="center"/>
          </w:tcPr>
          <w:p w:rsidR="00FC6BD0" w:rsidRPr="00782D00" w:rsidRDefault="00FC6BD0" w:rsidP="003514C6">
            <w:pPr>
              <w:jc w:val="center"/>
              <w:rPr>
                <w:rFonts w:ascii="宋体" w:eastAsia="宋体" w:hAnsi="宋体"/>
                <w:kern w:val="0"/>
                <w:szCs w:val="21"/>
              </w:rPr>
            </w:pPr>
          </w:p>
        </w:tc>
        <w:tc>
          <w:tcPr>
            <w:tcW w:w="1275" w:type="dxa"/>
            <w:vMerge/>
            <w:vAlign w:val="center"/>
          </w:tcPr>
          <w:p w:rsidR="00FC6BD0" w:rsidRPr="00782D00" w:rsidRDefault="00FC6BD0" w:rsidP="003514C6">
            <w:pPr>
              <w:pStyle w:val="2"/>
              <w:spacing w:line="240" w:lineRule="auto"/>
              <w:ind w:firstLineChars="0" w:firstLine="0"/>
              <w:jc w:val="center"/>
              <w:rPr>
                <w:rFonts w:ascii="Times New Roman" w:eastAsia="宋体" w:hAnsi="Times New Roman" w:cs="Times New Roman"/>
                <w:sz w:val="21"/>
                <w:szCs w:val="21"/>
              </w:rPr>
            </w:pPr>
          </w:p>
        </w:tc>
        <w:tc>
          <w:tcPr>
            <w:tcW w:w="1139" w:type="dxa"/>
            <w:vMerge/>
            <w:vAlign w:val="center"/>
          </w:tcPr>
          <w:p w:rsidR="00FC6BD0" w:rsidRPr="00782D00" w:rsidRDefault="00FC6BD0" w:rsidP="003514C6">
            <w:pPr>
              <w:jc w:val="center"/>
              <w:rPr>
                <w:rFonts w:ascii="Times New Roman" w:eastAsia="宋体" w:hAnsi="Times New Roman" w:cs="Times New Roman"/>
                <w:szCs w:val="21"/>
              </w:rPr>
            </w:pPr>
          </w:p>
        </w:tc>
      </w:tr>
    </w:tbl>
    <w:p w:rsidR="009E186C" w:rsidRPr="00582160" w:rsidRDefault="009E186C">
      <w:pPr>
        <w:pStyle w:val="2"/>
        <w:spacing w:line="440" w:lineRule="exact"/>
        <w:ind w:firstLineChars="0" w:firstLine="0"/>
        <w:rPr>
          <w:rFonts w:ascii="Times New Roman" w:eastAsia="宋体" w:hAnsi="Times New Roman" w:cs="Times New Roman"/>
        </w:rPr>
      </w:pPr>
      <w:r w:rsidRPr="00582160">
        <w:rPr>
          <w:rFonts w:ascii="Times New Roman" w:eastAsia="宋体" w:hAnsi="Times New Roman" w:cs="Times New Roman" w:hint="eastAsia"/>
        </w:rPr>
        <w:t>废气处理设施如图</w:t>
      </w:r>
      <w:r w:rsidRPr="00582160">
        <w:rPr>
          <w:rFonts w:ascii="Times New Roman" w:eastAsia="宋体" w:hAnsi="Times New Roman" w:cs="Times New Roman" w:hint="eastAsia"/>
        </w:rPr>
        <w:t>4</w:t>
      </w:r>
      <w:r w:rsidRPr="00582160">
        <w:rPr>
          <w:rFonts w:ascii="Times New Roman" w:eastAsia="宋体" w:hAnsi="Times New Roman" w:cs="Times New Roman"/>
        </w:rPr>
        <w:t>-</w:t>
      </w:r>
      <w:r w:rsidR="008E5AE3" w:rsidRPr="00582160">
        <w:rPr>
          <w:rFonts w:ascii="Times New Roman" w:eastAsia="宋体" w:hAnsi="Times New Roman" w:cs="Times New Roman"/>
        </w:rPr>
        <w:t>4</w:t>
      </w:r>
      <w:r w:rsidRPr="00582160">
        <w:rPr>
          <w:rFonts w:ascii="Times New Roman" w:eastAsia="宋体" w:hAnsi="Times New Roman" w:cs="Times New Roman"/>
        </w:rPr>
        <w:t>所示</w:t>
      </w:r>
      <w:r w:rsidRPr="00582160">
        <w:rPr>
          <w:rFonts w:ascii="Times New Roman" w:eastAsia="宋体" w:hAnsi="Times New Roman" w:cs="Times New Roman" w:hint="eastAsia"/>
        </w:rPr>
        <w:t>。</w:t>
      </w:r>
    </w:p>
    <w:p w:rsidR="00582160" w:rsidRDefault="00582160" w:rsidP="009E186C">
      <w:pPr>
        <w:pStyle w:val="2"/>
        <w:spacing w:line="440" w:lineRule="exact"/>
        <w:ind w:firstLineChars="0" w:firstLine="0"/>
        <w:jc w:val="center"/>
        <w:rPr>
          <w:rFonts w:ascii="Times New Roman" w:eastAsia="宋体" w:hAnsi="Times New Roman" w:cs="Times New Roman"/>
          <w:b/>
          <w:color w:val="FF0000"/>
          <w:sz w:val="21"/>
        </w:rPr>
      </w:pPr>
    </w:p>
    <w:p w:rsidR="00582160" w:rsidRDefault="00582160" w:rsidP="009E186C">
      <w:pPr>
        <w:pStyle w:val="2"/>
        <w:spacing w:line="440" w:lineRule="exact"/>
        <w:ind w:firstLineChars="0" w:firstLine="0"/>
        <w:jc w:val="center"/>
        <w:rPr>
          <w:rFonts w:ascii="Times New Roman" w:eastAsia="宋体" w:hAnsi="Times New Roman" w:cs="Times New Roman"/>
          <w:b/>
          <w:color w:val="FF0000"/>
          <w:sz w:val="21"/>
        </w:rPr>
      </w:pPr>
    </w:p>
    <w:p w:rsidR="00582160" w:rsidRDefault="00582160" w:rsidP="009E186C">
      <w:pPr>
        <w:pStyle w:val="2"/>
        <w:spacing w:line="440" w:lineRule="exact"/>
        <w:ind w:firstLineChars="0" w:firstLine="0"/>
        <w:jc w:val="center"/>
        <w:rPr>
          <w:rFonts w:ascii="Times New Roman" w:eastAsia="宋体" w:hAnsi="Times New Roman" w:cs="Times New Roman"/>
          <w:b/>
          <w:color w:val="FF0000"/>
          <w:sz w:val="21"/>
        </w:rPr>
      </w:pPr>
    </w:p>
    <w:p w:rsidR="00582160" w:rsidRDefault="00582160" w:rsidP="009E186C">
      <w:pPr>
        <w:pStyle w:val="2"/>
        <w:spacing w:line="440" w:lineRule="exact"/>
        <w:ind w:firstLineChars="0" w:firstLine="0"/>
        <w:jc w:val="center"/>
        <w:rPr>
          <w:rFonts w:ascii="Times New Roman" w:eastAsia="宋体" w:hAnsi="Times New Roman" w:cs="Times New Roman"/>
          <w:b/>
          <w:color w:val="FF0000"/>
          <w:sz w:val="21"/>
        </w:rPr>
      </w:pPr>
    </w:p>
    <w:p w:rsidR="00582160" w:rsidRDefault="00582160" w:rsidP="009E186C">
      <w:pPr>
        <w:pStyle w:val="2"/>
        <w:spacing w:line="440" w:lineRule="exact"/>
        <w:ind w:firstLineChars="0" w:firstLine="0"/>
        <w:jc w:val="center"/>
        <w:rPr>
          <w:rFonts w:ascii="Times New Roman" w:eastAsia="宋体" w:hAnsi="Times New Roman" w:cs="Times New Roman"/>
          <w:b/>
          <w:color w:val="FF0000"/>
          <w:sz w:val="21"/>
        </w:rPr>
      </w:pPr>
    </w:p>
    <w:p w:rsidR="00582160" w:rsidRDefault="00582160" w:rsidP="009E186C">
      <w:pPr>
        <w:pStyle w:val="2"/>
        <w:spacing w:line="440" w:lineRule="exact"/>
        <w:ind w:firstLineChars="0" w:firstLine="0"/>
        <w:jc w:val="center"/>
        <w:rPr>
          <w:rFonts w:ascii="Times New Roman" w:eastAsia="宋体" w:hAnsi="Times New Roman" w:cs="Times New Roman"/>
          <w:b/>
          <w:color w:val="FF0000"/>
          <w:sz w:val="21"/>
        </w:rPr>
      </w:pPr>
    </w:p>
    <w:p w:rsidR="00582160" w:rsidRDefault="00582160" w:rsidP="009E186C">
      <w:pPr>
        <w:pStyle w:val="2"/>
        <w:spacing w:line="440" w:lineRule="exact"/>
        <w:ind w:firstLineChars="0" w:firstLine="0"/>
        <w:jc w:val="center"/>
        <w:rPr>
          <w:rFonts w:ascii="Times New Roman" w:eastAsia="宋体" w:hAnsi="Times New Roman" w:cs="Times New Roman"/>
          <w:b/>
          <w:color w:val="FF0000"/>
          <w:sz w:val="21"/>
        </w:rPr>
      </w:pPr>
    </w:p>
    <w:p w:rsidR="00582160" w:rsidRDefault="00582160" w:rsidP="009E186C">
      <w:pPr>
        <w:pStyle w:val="2"/>
        <w:spacing w:line="440" w:lineRule="exact"/>
        <w:ind w:firstLineChars="0" w:firstLine="0"/>
        <w:jc w:val="center"/>
        <w:rPr>
          <w:rFonts w:ascii="Times New Roman" w:eastAsia="宋体" w:hAnsi="Times New Roman" w:cs="Times New Roman"/>
          <w:b/>
          <w:color w:val="FF0000"/>
          <w:sz w:val="21"/>
        </w:rPr>
      </w:pPr>
    </w:p>
    <w:p w:rsidR="00582160" w:rsidRDefault="00582160" w:rsidP="009E186C">
      <w:pPr>
        <w:pStyle w:val="2"/>
        <w:spacing w:line="440" w:lineRule="exact"/>
        <w:ind w:firstLineChars="0" w:firstLine="0"/>
        <w:jc w:val="center"/>
        <w:rPr>
          <w:rFonts w:ascii="Times New Roman" w:eastAsia="宋体" w:hAnsi="Times New Roman" w:cs="Times New Roman"/>
          <w:b/>
          <w:color w:val="FF0000"/>
          <w:sz w:val="21"/>
        </w:rPr>
      </w:pPr>
    </w:p>
    <w:p w:rsidR="00582160" w:rsidRDefault="00582160" w:rsidP="009E186C">
      <w:pPr>
        <w:pStyle w:val="2"/>
        <w:spacing w:line="440" w:lineRule="exact"/>
        <w:ind w:firstLineChars="0" w:firstLine="0"/>
        <w:jc w:val="center"/>
        <w:rPr>
          <w:rFonts w:ascii="Times New Roman" w:eastAsia="宋体" w:hAnsi="Times New Roman" w:cs="Times New Roman"/>
          <w:b/>
          <w:color w:val="FF0000"/>
          <w:sz w:val="21"/>
        </w:rPr>
      </w:pPr>
    </w:p>
    <w:p w:rsidR="00582160" w:rsidRDefault="00582160" w:rsidP="009E186C">
      <w:pPr>
        <w:pStyle w:val="2"/>
        <w:spacing w:line="440" w:lineRule="exact"/>
        <w:ind w:firstLineChars="0" w:firstLine="0"/>
        <w:jc w:val="center"/>
        <w:rPr>
          <w:rFonts w:ascii="Times New Roman" w:eastAsia="宋体" w:hAnsi="Times New Roman" w:cs="Times New Roman"/>
          <w:b/>
          <w:color w:val="FF0000"/>
          <w:sz w:val="21"/>
        </w:rPr>
      </w:pPr>
    </w:p>
    <w:p w:rsidR="00582160" w:rsidRDefault="00582160" w:rsidP="00447587">
      <w:pPr>
        <w:pStyle w:val="2"/>
        <w:spacing w:line="440" w:lineRule="exact"/>
        <w:ind w:firstLineChars="0" w:firstLine="0"/>
        <w:rPr>
          <w:rFonts w:ascii="Times New Roman" w:eastAsia="宋体" w:hAnsi="Times New Roman" w:cs="Times New Roman"/>
          <w:b/>
          <w:color w:val="FF0000"/>
          <w:sz w:val="21"/>
        </w:rPr>
      </w:pPr>
    </w:p>
    <w:p w:rsidR="00582160" w:rsidRDefault="00582160" w:rsidP="009E186C">
      <w:pPr>
        <w:pStyle w:val="2"/>
        <w:spacing w:line="440" w:lineRule="exact"/>
        <w:ind w:firstLineChars="0" w:firstLine="0"/>
        <w:jc w:val="center"/>
        <w:rPr>
          <w:rFonts w:ascii="Times New Roman" w:eastAsia="宋体" w:hAnsi="Times New Roman" w:cs="Times New Roman"/>
          <w:b/>
          <w:color w:val="FF0000"/>
          <w:sz w:val="21"/>
        </w:rPr>
      </w:pPr>
    </w:p>
    <w:p w:rsidR="00582160" w:rsidRDefault="00582160" w:rsidP="009E186C">
      <w:pPr>
        <w:pStyle w:val="2"/>
        <w:spacing w:line="440" w:lineRule="exact"/>
        <w:ind w:firstLineChars="0" w:firstLine="0"/>
        <w:jc w:val="center"/>
        <w:rPr>
          <w:rFonts w:ascii="Times New Roman" w:eastAsia="宋体" w:hAnsi="Times New Roman" w:cs="Times New Roman"/>
          <w:b/>
          <w:color w:val="FF0000"/>
          <w:sz w:val="21"/>
        </w:rPr>
      </w:pPr>
    </w:p>
    <w:p w:rsidR="009E186C" w:rsidRPr="00014860" w:rsidRDefault="009E186C" w:rsidP="009E186C">
      <w:pPr>
        <w:pStyle w:val="2"/>
        <w:spacing w:line="440" w:lineRule="exact"/>
        <w:ind w:firstLineChars="0" w:firstLine="0"/>
        <w:jc w:val="center"/>
        <w:rPr>
          <w:rFonts w:ascii="Times New Roman" w:eastAsia="宋体" w:hAnsi="Times New Roman" w:cs="Times New Roman"/>
          <w:b/>
          <w:color w:val="FF0000"/>
          <w:sz w:val="21"/>
        </w:rPr>
      </w:pPr>
    </w:p>
    <w:tbl>
      <w:tblPr>
        <w:tblW w:w="0" w:type="auto"/>
        <w:tblLook w:val="04A0"/>
      </w:tblPr>
      <w:tblGrid>
        <w:gridCol w:w="8522"/>
      </w:tblGrid>
      <w:tr w:rsidR="00014860" w:rsidRPr="00014860" w:rsidTr="00B91626">
        <w:tc>
          <w:tcPr>
            <w:tcW w:w="8522" w:type="dxa"/>
          </w:tcPr>
          <w:p w:rsidR="009E186C" w:rsidRDefault="00622D9B" w:rsidP="00FE24EC">
            <w:pPr>
              <w:pStyle w:val="2"/>
              <w:spacing w:line="440" w:lineRule="exact"/>
              <w:ind w:firstLineChars="0" w:firstLine="0"/>
              <w:rPr>
                <w:rFonts w:ascii="Times New Roman" w:eastAsia="宋体" w:hAnsi="Times New Roman" w:cs="Times New Roman"/>
                <w:color w:val="FF0000"/>
              </w:rPr>
            </w:pPr>
            <w:r>
              <w:rPr>
                <w:rFonts w:ascii="Times New Roman" w:eastAsia="宋体" w:hAnsi="Times New Roman" w:cs="Times New Roman"/>
                <w:noProof/>
                <w:color w:val="FF0000"/>
              </w:rPr>
              <w:lastRenderedPageBreak/>
              <w:pict>
                <v:group id="组合 25" o:spid="_x0000_s1342" style="position:absolute;left:0;text-align:left;margin-left:.1pt;margin-top:0;width:428.75pt;height:679.05pt;z-index:251920384" coordsize="54451,8623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">
                  <v:shape id="图片 441" o:spid="_x0000_s1346" type="#_x0000_t75" style="position:absolute;left:27432;top:43053;width:27019;height:431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">
                    <v:imagedata r:id="rId13" o:title=""/>
                  </v:shape>
                  <v:shape id="图片 22" o:spid="_x0000_s1345" type="#_x0000_t75" style="position:absolute;top:41910;width:28194;height:43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">
                    <v:imagedata r:id="rId14" o:title="IMG_20200419_090950"/>
                  </v:shape>
                  <v:shape id="图片 2" o:spid="_x0000_s1344" type="#_x0000_t75" style="position:absolute;left:27495;width:26949;height:43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">
                    <v:imagedata r:id="rId15" o:title="IMG_20200419_090929"/>
                  </v:shape>
                  <v:shape id="图片 3" o:spid="_x0000_s1343" type="#_x0000_t75" style="position:absolute;width:28187;height:4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">
                    <v:imagedata r:id="rId16" o:title="IMG_20200419_090226"/>
                  </v:shape>
                </v:group>
              </w:pict>
            </w:r>
            <w:r w:rsidR="00582160" w:rsidRPr="00014860">
              <w:rPr>
                <w:rFonts w:ascii="Times New Roman" w:eastAsia="宋体" w:hAnsi="Times New Roman" w:cs="Times New Roman"/>
                <w:color w:val="FF0000"/>
              </w:rPr>
              <w:t xml:space="preserve"> </w:t>
            </w: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447587" w:rsidRDefault="00447587" w:rsidP="00FE24EC">
            <w:pPr>
              <w:pStyle w:val="2"/>
              <w:spacing w:line="440" w:lineRule="exact"/>
              <w:ind w:firstLineChars="0" w:firstLine="0"/>
              <w:rPr>
                <w:rFonts w:ascii="Times New Roman" w:eastAsia="宋体" w:hAnsi="Times New Roman" w:cs="Times New Roman"/>
                <w:color w:val="FF0000"/>
              </w:rPr>
            </w:pP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447587" w:rsidRDefault="00622D9B" w:rsidP="00B91626">
            <w:pPr>
              <w:pStyle w:val="2"/>
              <w:spacing w:line="440" w:lineRule="exact"/>
              <w:ind w:firstLineChars="0" w:firstLine="0"/>
              <w:jc w:val="center"/>
              <w:rPr>
                <w:rFonts w:ascii="Times New Roman" w:eastAsia="宋体" w:hAnsi="Times New Roman" w:cs="Times New Roman"/>
                <w:color w:val="FF0000"/>
              </w:rPr>
            </w:pPr>
            <w:r>
              <w:rPr>
                <w:rFonts w:ascii="Times New Roman" w:eastAsia="宋体" w:hAnsi="Times New Roman" w:cs="Times New Roman"/>
                <w:noProof/>
                <w:color w:val="FF0000"/>
              </w:rPr>
              <w:pict>
                <v:shape id="文本框 2" o:spid="_x0000_s1258" type="#_x0000_t202" style="position:absolute;left:0;text-align:left;margin-left:357.4pt;margin-top:1.75pt;width:50.25pt;height:23.55pt;z-index:25190297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">
                  <v:textbox style="mso-fit-shape-to-text:t">
                    <w:txbxContent>
                      <w:p w:rsidR="002241A8" w:rsidRPr="00447587" w:rsidRDefault="002241A8">
                        <w:pPr>
                          <w:rPr>
                            <w:rFonts w:ascii="宋体" w:eastAsia="宋体" w:hAnsi="宋体"/>
                            <w:b/>
                            <w:bCs/>
                          </w:rPr>
                        </w:pPr>
                        <w:r w:rsidRPr="00447587">
                          <w:rPr>
                            <w:rFonts w:ascii="宋体" w:eastAsia="宋体" w:hAnsi="宋体"/>
                            <w:b/>
                            <w:bCs/>
                          </w:rPr>
                          <w:t>电</w:t>
                        </w:r>
                        <w:r w:rsidRPr="00447587">
                          <w:rPr>
                            <w:rFonts w:ascii="宋体" w:eastAsia="宋体" w:hAnsi="宋体" w:hint="eastAsia"/>
                            <w:b/>
                            <w:bCs/>
                          </w:rPr>
                          <w:t>除雾</w:t>
                        </w:r>
                      </w:p>
                    </w:txbxContent>
                  </v:textbox>
                  <w10:wrap type="square"/>
                </v:shape>
              </w:pict>
            </w:r>
          </w:p>
          <w:p w:rsidR="00447587" w:rsidRDefault="00622D9B" w:rsidP="00B91626">
            <w:pPr>
              <w:pStyle w:val="2"/>
              <w:spacing w:line="440" w:lineRule="exact"/>
              <w:ind w:firstLineChars="0" w:firstLine="0"/>
              <w:jc w:val="center"/>
              <w:rPr>
                <w:rFonts w:ascii="Times New Roman" w:eastAsia="宋体" w:hAnsi="Times New Roman" w:cs="Times New Roman"/>
                <w:color w:val="FF0000"/>
              </w:rPr>
            </w:pPr>
            <w:r>
              <w:rPr>
                <w:rFonts w:ascii="Times New Roman" w:eastAsia="宋体" w:hAnsi="Times New Roman" w:cs="Times New Roman"/>
                <w:noProof/>
                <w:color w:val="FF0000"/>
              </w:rPr>
              <w:pict>
                <v:shape id="_x0000_s1259" type="#_x0000_t202" style="position:absolute;left:0;text-align:left;margin-left:88.8pt;margin-top:7.7pt;width:227.25pt;height:28.5pt;z-index:2519214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">
                  <v:textbox>
                    <w:txbxContent>
                      <w:p w:rsidR="002241A8" w:rsidRPr="00FC6BD0" w:rsidRDefault="002241A8" w:rsidP="00447587">
                        <w:pPr>
                          <w:pStyle w:val="2"/>
                          <w:spacing w:line="440" w:lineRule="exact"/>
                          <w:ind w:firstLineChars="0" w:firstLine="0"/>
                          <w:jc w:val="center"/>
                          <w:rPr>
                            <w:rFonts w:ascii="Times New Roman" w:eastAsia="宋体" w:hAnsi="Times New Roman" w:cs="Times New Roman"/>
                            <w:b/>
                            <w:sz w:val="21"/>
                          </w:rPr>
                        </w:pPr>
                        <w:r w:rsidRPr="00FC6BD0">
                          <w:rPr>
                            <w:rFonts w:ascii="Times New Roman" w:eastAsia="宋体" w:hAnsi="Times New Roman" w:cs="Times New Roman" w:hint="eastAsia"/>
                            <w:b/>
                            <w:sz w:val="21"/>
                          </w:rPr>
                          <w:t>图</w:t>
                        </w:r>
                        <w:r w:rsidRPr="00FC6BD0">
                          <w:rPr>
                            <w:rFonts w:ascii="Times New Roman" w:eastAsia="宋体" w:hAnsi="Times New Roman" w:cs="Times New Roman" w:hint="eastAsia"/>
                            <w:b/>
                            <w:sz w:val="21"/>
                          </w:rPr>
                          <w:t>4</w:t>
                        </w:r>
                        <w:r w:rsidRPr="00FC6BD0">
                          <w:rPr>
                            <w:rFonts w:ascii="Times New Roman" w:eastAsia="宋体" w:hAnsi="Times New Roman" w:cs="Times New Roman"/>
                            <w:b/>
                            <w:sz w:val="21"/>
                          </w:rPr>
                          <w:t xml:space="preserve">-4  </w:t>
                        </w:r>
                        <w:r w:rsidRPr="00FC6BD0">
                          <w:rPr>
                            <w:rFonts w:ascii="Times New Roman" w:eastAsia="宋体" w:hAnsi="Times New Roman" w:cs="Times New Roman" w:hint="eastAsia"/>
                            <w:b/>
                            <w:sz w:val="21"/>
                          </w:rPr>
                          <w:t>废气治理</w:t>
                        </w:r>
                        <w:r w:rsidRPr="00FC6BD0">
                          <w:rPr>
                            <w:rFonts w:ascii="Times New Roman" w:eastAsia="宋体" w:hAnsi="Times New Roman" w:cs="Times New Roman"/>
                            <w:b/>
                            <w:sz w:val="21"/>
                          </w:rPr>
                          <w:t>设施图</w:t>
                        </w:r>
                      </w:p>
                      <w:p w:rsidR="002241A8" w:rsidRPr="00447587" w:rsidRDefault="002241A8">
                        <w:pPr>
                          <w:rPr>
                            <w:rFonts w:ascii="宋体" w:eastAsia="宋体" w:hAnsi="宋体"/>
                            <w:b/>
                            <w:bCs/>
                          </w:rPr>
                        </w:pPr>
                      </w:p>
                    </w:txbxContent>
                  </v:textbox>
                  <w10:wrap type="square"/>
                </v:shape>
              </w:pict>
            </w: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r>
              <w:rPr>
                <w:rFonts w:ascii="Times New Roman" w:eastAsia="宋体" w:hAnsi="Times New Roman" w:cs="Times New Roman"/>
                <w:noProof/>
                <w:color w:val="FF0000"/>
              </w:rPr>
              <w:lastRenderedPageBreak/>
              <w:drawing>
                <wp:anchor distT="0" distB="0" distL="114300" distR="114300" simplePos="0" relativeHeight="251909120" behindDoc="0" locked="0" layoutInCell="1" allowOverlap="1">
                  <wp:simplePos x="0" y="0"/>
                  <wp:positionH relativeFrom="column">
                    <wp:posOffset>2798445</wp:posOffset>
                  </wp:positionH>
                  <wp:positionV relativeFrom="paragraph">
                    <wp:posOffset>-180975</wp:posOffset>
                  </wp:positionV>
                  <wp:extent cx="2419350" cy="4319470"/>
                  <wp:effectExtent l="0" t="0" r="0" b="5080"/>
                  <wp:wrapNone/>
                  <wp:docPr id="450"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微信图片_20200325202128.jp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20319" cy="4321200"/>
                          </a:xfrm>
                          <a:prstGeom prst="rect">
                            <a:avLst/>
                          </a:prstGeom>
                        </pic:spPr>
                      </pic:pic>
                    </a:graphicData>
                  </a:graphic>
                </wp:anchor>
              </w:drawing>
            </w:r>
            <w:r>
              <w:rPr>
                <w:rFonts w:ascii="Times New Roman" w:eastAsia="宋体" w:hAnsi="Times New Roman" w:cs="Times New Roman" w:hint="eastAsia"/>
                <w:noProof/>
                <w:color w:val="FF0000"/>
              </w:rPr>
              <w:drawing>
                <wp:anchor distT="0" distB="0" distL="114300" distR="114300" simplePos="0" relativeHeight="251908096" behindDoc="0" locked="0" layoutInCell="1" allowOverlap="1">
                  <wp:simplePos x="0" y="0"/>
                  <wp:positionH relativeFrom="column">
                    <wp:posOffset>198120</wp:posOffset>
                  </wp:positionH>
                  <wp:positionV relativeFrom="paragraph">
                    <wp:posOffset>-180975</wp:posOffset>
                  </wp:positionV>
                  <wp:extent cx="2571750" cy="4319470"/>
                  <wp:effectExtent l="0" t="0" r="0" b="5080"/>
                  <wp:wrapNone/>
                  <wp:docPr id="44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微信图片_20200325202118.jpg"/>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2661" cy="4321000"/>
                          </a:xfrm>
                          <a:prstGeom prst="rect">
                            <a:avLst/>
                          </a:prstGeom>
                        </pic:spPr>
                      </pic:pic>
                    </a:graphicData>
                  </a:graphic>
                </wp:anchor>
              </w:drawing>
            </w: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E21FB6" w:rsidRDefault="00E21FB6" w:rsidP="00B91626">
            <w:pPr>
              <w:pStyle w:val="2"/>
              <w:spacing w:line="440" w:lineRule="exact"/>
              <w:ind w:firstLineChars="0" w:firstLine="0"/>
              <w:jc w:val="center"/>
              <w:rPr>
                <w:rFonts w:ascii="Times New Roman" w:eastAsia="宋体" w:hAnsi="Times New Roman" w:cs="Times New Roman"/>
                <w:color w:val="FF0000"/>
              </w:rPr>
            </w:pPr>
          </w:p>
          <w:p w:rsidR="00447587" w:rsidRDefault="00447587" w:rsidP="00B91626">
            <w:pPr>
              <w:pStyle w:val="2"/>
              <w:spacing w:line="440" w:lineRule="exact"/>
              <w:ind w:firstLineChars="0" w:firstLine="0"/>
              <w:jc w:val="center"/>
              <w:rPr>
                <w:rFonts w:ascii="Times New Roman" w:eastAsia="宋体" w:hAnsi="Times New Roman" w:cs="Times New Roman"/>
                <w:color w:val="FF0000"/>
              </w:rPr>
            </w:pPr>
          </w:p>
          <w:p w:rsidR="00447587" w:rsidRPr="00014860" w:rsidRDefault="00447587" w:rsidP="00B91626">
            <w:pPr>
              <w:pStyle w:val="2"/>
              <w:spacing w:line="440" w:lineRule="exact"/>
              <w:ind w:firstLineChars="0" w:firstLine="0"/>
              <w:jc w:val="center"/>
              <w:rPr>
                <w:rFonts w:ascii="Times New Roman" w:eastAsia="宋体" w:hAnsi="Times New Roman" w:cs="Times New Roman"/>
                <w:color w:val="FF0000"/>
              </w:rPr>
            </w:pPr>
          </w:p>
        </w:tc>
      </w:tr>
    </w:tbl>
    <w:p w:rsidR="009E186C" w:rsidRPr="005E2048" w:rsidRDefault="009E186C" w:rsidP="00ED4003">
      <w:pPr>
        <w:pStyle w:val="2"/>
        <w:spacing w:line="440" w:lineRule="exact"/>
        <w:ind w:firstLineChars="0" w:firstLine="0"/>
        <w:jc w:val="center"/>
        <w:rPr>
          <w:rFonts w:ascii="Times New Roman" w:eastAsia="宋体" w:hAnsi="Times New Roman" w:cs="Times New Roman"/>
          <w:b/>
          <w:sz w:val="21"/>
        </w:rPr>
      </w:pPr>
      <w:r w:rsidRPr="005E2048">
        <w:rPr>
          <w:rFonts w:ascii="Times New Roman" w:eastAsia="宋体" w:hAnsi="Times New Roman" w:cs="Times New Roman" w:hint="eastAsia"/>
          <w:b/>
          <w:sz w:val="21"/>
        </w:rPr>
        <w:lastRenderedPageBreak/>
        <w:t>续图</w:t>
      </w:r>
      <w:r w:rsidRPr="005E2048">
        <w:rPr>
          <w:rFonts w:ascii="Times New Roman" w:eastAsia="宋体" w:hAnsi="Times New Roman" w:cs="Times New Roman" w:hint="eastAsia"/>
          <w:b/>
          <w:sz w:val="21"/>
        </w:rPr>
        <w:t>4</w:t>
      </w:r>
      <w:r w:rsidRPr="005E2048">
        <w:rPr>
          <w:rFonts w:ascii="Times New Roman" w:eastAsia="宋体" w:hAnsi="Times New Roman" w:cs="Times New Roman"/>
          <w:b/>
          <w:sz w:val="21"/>
        </w:rPr>
        <w:t xml:space="preserve">-2  </w:t>
      </w:r>
      <w:r w:rsidR="00E21FB6">
        <w:rPr>
          <w:rFonts w:ascii="Times New Roman" w:eastAsia="宋体" w:hAnsi="Times New Roman" w:cs="Times New Roman" w:hint="eastAsia"/>
          <w:b/>
          <w:sz w:val="21"/>
        </w:rPr>
        <w:t>干燥造粒</w:t>
      </w:r>
      <w:r w:rsidR="00DB3D77" w:rsidRPr="005E2048">
        <w:rPr>
          <w:rFonts w:ascii="Times New Roman" w:eastAsia="宋体" w:hAnsi="Times New Roman" w:cs="Times New Roman" w:hint="eastAsia"/>
          <w:b/>
          <w:sz w:val="21"/>
        </w:rPr>
        <w:t>废</w:t>
      </w:r>
      <w:r w:rsidR="004514BF" w:rsidRPr="005E2048">
        <w:rPr>
          <w:rFonts w:ascii="Times New Roman" w:eastAsia="宋体" w:hAnsi="Times New Roman" w:cs="Times New Roman" w:hint="eastAsia"/>
          <w:b/>
          <w:sz w:val="21"/>
        </w:rPr>
        <w:t>气</w:t>
      </w:r>
      <w:r w:rsidR="00DB3D77" w:rsidRPr="005E2048">
        <w:rPr>
          <w:rFonts w:ascii="Times New Roman" w:eastAsia="宋体" w:hAnsi="Times New Roman" w:cs="Times New Roman" w:hint="eastAsia"/>
          <w:b/>
          <w:sz w:val="21"/>
        </w:rPr>
        <w:t>治理</w:t>
      </w:r>
      <w:r w:rsidRPr="005E2048">
        <w:rPr>
          <w:rFonts w:ascii="Times New Roman" w:eastAsia="宋体" w:hAnsi="Times New Roman" w:cs="Times New Roman"/>
          <w:b/>
          <w:sz w:val="21"/>
        </w:rPr>
        <w:t>设施图</w:t>
      </w:r>
    </w:p>
    <w:p w:rsidR="0063609A" w:rsidRPr="005E2048" w:rsidRDefault="006F44BF">
      <w:pPr>
        <w:pStyle w:val="2"/>
        <w:spacing w:line="440" w:lineRule="exact"/>
        <w:ind w:firstLineChars="0" w:firstLine="0"/>
        <w:rPr>
          <w:rFonts w:ascii="Times New Roman" w:eastAsia="宋体" w:hAnsi="Times New Roman" w:cs="Times New Roman"/>
        </w:rPr>
      </w:pPr>
      <w:r w:rsidRPr="005E2048">
        <w:rPr>
          <w:rFonts w:ascii="Times New Roman" w:eastAsia="宋体" w:hAnsi="Times New Roman" w:cs="Times New Roman"/>
        </w:rPr>
        <w:t xml:space="preserve">4.1.2 </w:t>
      </w:r>
      <w:r w:rsidRPr="005E2048">
        <w:rPr>
          <w:rFonts w:ascii="Times New Roman" w:eastAsia="宋体" w:hAnsi="Times New Roman" w:cs="Times New Roman"/>
        </w:rPr>
        <w:t>废水</w:t>
      </w:r>
      <w:bookmarkEnd w:id="202"/>
      <w:bookmarkEnd w:id="203"/>
      <w:bookmarkEnd w:id="204"/>
      <w:bookmarkEnd w:id="205"/>
      <w:bookmarkEnd w:id="206"/>
    </w:p>
    <w:p w:rsidR="0063609A" w:rsidRPr="00D70AAB" w:rsidRDefault="006F44BF" w:rsidP="00FF6C25">
      <w:pPr>
        <w:spacing w:line="360" w:lineRule="auto"/>
        <w:ind w:firstLineChars="200" w:firstLine="480"/>
        <w:rPr>
          <w:rFonts w:ascii="Times New Roman" w:eastAsia="宋体" w:hAnsi="Times New Roman" w:cs="Times New Roman"/>
          <w:sz w:val="24"/>
          <w:szCs w:val="24"/>
        </w:rPr>
      </w:pPr>
      <w:r w:rsidRPr="005E2048">
        <w:rPr>
          <w:rFonts w:ascii="Times New Roman" w:eastAsia="宋体" w:hAnsi="Times New Roman" w:cs="Times New Roman"/>
          <w:sz w:val="24"/>
          <w:szCs w:val="24"/>
        </w:rPr>
        <w:t>该项目</w:t>
      </w:r>
      <w:r w:rsidR="00B00CA6" w:rsidRPr="005E2048">
        <w:rPr>
          <w:rFonts w:ascii="Times New Roman" w:eastAsia="宋体" w:hAnsi="Times New Roman" w:cs="Times New Roman" w:hint="eastAsia"/>
          <w:sz w:val="24"/>
          <w:szCs w:val="24"/>
        </w:rPr>
        <w:t>二氯异氰尿酸钠及氯化钙</w:t>
      </w:r>
      <w:r w:rsidRPr="005E2048">
        <w:rPr>
          <w:rFonts w:ascii="Times New Roman" w:eastAsia="宋体" w:hAnsi="Times New Roman" w:cs="Times New Roman" w:hint="eastAsia"/>
          <w:sz w:val="24"/>
          <w:szCs w:val="24"/>
        </w:rPr>
        <w:t>生产过程中产生的废污水主要有生产废水</w:t>
      </w:r>
      <w:r w:rsidR="00782D00" w:rsidRPr="00D70AAB">
        <w:rPr>
          <w:rFonts w:ascii="Times New Roman" w:eastAsia="宋体" w:hAnsi="Times New Roman" w:cs="Times New Roman" w:hint="eastAsia"/>
          <w:sz w:val="24"/>
          <w:szCs w:val="24"/>
        </w:rPr>
        <w:t>和</w:t>
      </w:r>
      <w:r w:rsidRPr="00D70AAB">
        <w:rPr>
          <w:rFonts w:ascii="Times New Roman" w:eastAsia="宋体" w:hAnsi="Times New Roman" w:cs="Times New Roman" w:hint="eastAsia"/>
          <w:sz w:val="24"/>
          <w:szCs w:val="24"/>
        </w:rPr>
        <w:t>生活污水</w:t>
      </w:r>
      <w:r w:rsidR="00782D00" w:rsidRPr="00D70AAB">
        <w:rPr>
          <w:rFonts w:ascii="Times New Roman" w:eastAsia="宋体" w:hAnsi="Times New Roman" w:cs="Times New Roman" w:hint="eastAsia"/>
          <w:sz w:val="24"/>
          <w:szCs w:val="24"/>
        </w:rPr>
        <w:t>，</w:t>
      </w:r>
      <w:r w:rsidR="00EB3A79" w:rsidRPr="00377B15">
        <w:rPr>
          <w:rFonts w:ascii="Times New Roman" w:eastAsia="宋体" w:hAnsi="Times New Roman" w:cs="Times New Roman" w:hint="eastAsia"/>
          <w:sz w:val="24"/>
          <w:szCs w:val="24"/>
        </w:rPr>
        <w:t>企业生产废水</w:t>
      </w:r>
      <w:r w:rsidR="00EB3A79">
        <w:rPr>
          <w:rFonts w:ascii="Times New Roman" w:eastAsia="宋体" w:hAnsi="Times New Roman" w:cs="Times New Roman" w:hint="eastAsia"/>
          <w:sz w:val="24"/>
          <w:szCs w:val="24"/>
        </w:rPr>
        <w:t>作为配料水回生产系统回用，生活</w:t>
      </w:r>
      <w:r w:rsidR="00EB3A79" w:rsidRPr="00FE1004">
        <w:rPr>
          <w:rFonts w:ascii="Times New Roman" w:eastAsia="宋体" w:hAnsi="Times New Roman" w:cs="Times New Roman"/>
          <w:sz w:val="24"/>
          <w:szCs w:val="24"/>
        </w:rPr>
        <w:t>废水经厂区污水处理站处理</w:t>
      </w:r>
      <w:r w:rsidR="00EB3A79">
        <w:rPr>
          <w:rFonts w:ascii="Times New Roman" w:eastAsia="宋体" w:hAnsi="Times New Roman" w:cs="Times New Roman" w:hint="eastAsia"/>
          <w:sz w:val="24"/>
          <w:szCs w:val="24"/>
        </w:rPr>
        <w:t>后</w:t>
      </w:r>
      <w:r w:rsidR="00EB3A79" w:rsidRPr="00FE1004">
        <w:rPr>
          <w:rFonts w:ascii="Times New Roman" w:eastAsia="宋体" w:hAnsi="Times New Roman" w:cs="Times New Roman" w:hint="eastAsia"/>
          <w:sz w:val="24"/>
          <w:szCs w:val="24"/>
        </w:rPr>
        <w:t>，</w:t>
      </w:r>
      <w:r w:rsidR="00EB3A79">
        <w:rPr>
          <w:rFonts w:ascii="Times New Roman" w:eastAsia="宋体" w:hAnsi="Times New Roman" w:cs="Times New Roman" w:hint="eastAsia"/>
          <w:sz w:val="24"/>
          <w:szCs w:val="24"/>
        </w:rPr>
        <w:t>满足</w:t>
      </w:r>
      <w:r w:rsidR="00EB3A79" w:rsidRPr="00BF790C">
        <w:rPr>
          <w:rFonts w:ascii="Times New Roman" w:eastAsia="宋体" w:hAnsi="Times New Roman" w:cs="Times New Roman"/>
          <w:sz w:val="24"/>
          <w:szCs w:val="24"/>
        </w:rPr>
        <w:t>《城市污水再生利用</w:t>
      </w:r>
      <w:r w:rsidR="00EB3A79" w:rsidRPr="00BF790C">
        <w:rPr>
          <w:rFonts w:ascii="Times New Roman" w:eastAsia="宋体" w:hAnsi="Times New Roman" w:cs="Times New Roman"/>
          <w:sz w:val="24"/>
          <w:szCs w:val="24"/>
        </w:rPr>
        <w:t xml:space="preserve">  </w:t>
      </w:r>
      <w:r w:rsidR="00EB3A79" w:rsidRPr="00BF790C">
        <w:rPr>
          <w:rFonts w:ascii="Times New Roman" w:eastAsia="宋体" w:hAnsi="Times New Roman" w:cs="Times New Roman"/>
          <w:sz w:val="24"/>
          <w:szCs w:val="24"/>
        </w:rPr>
        <w:t>工业用水水质》（</w:t>
      </w:r>
      <w:r w:rsidR="00EB3A79" w:rsidRPr="00377B15">
        <w:rPr>
          <w:rFonts w:ascii="Times New Roman" w:eastAsia="宋体" w:hAnsi="Times New Roman" w:cs="Times New Roman"/>
          <w:sz w:val="24"/>
          <w:szCs w:val="24"/>
        </w:rPr>
        <w:t>GB/T 19923-2005</w:t>
      </w:r>
      <w:r w:rsidR="00EB3A79" w:rsidRPr="00377B15">
        <w:rPr>
          <w:rFonts w:ascii="Times New Roman" w:eastAsia="宋体" w:hAnsi="Times New Roman" w:cs="Times New Roman"/>
          <w:sz w:val="24"/>
          <w:szCs w:val="24"/>
        </w:rPr>
        <w:t>）</w:t>
      </w:r>
      <w:r w:rsidR="00EB3A79" w:rsidRPr="00BF790C">
        <w:rPr>
          <w:rFonts w:ascii="Times New Roman" w:eastAsia="宋体" w:hAnsi="Times New Roman" w:cs="Times New Roman"/>
          <w:sz w:val="24"/>
          <w:szCs w:val="24"/>
        </w:rPr>
        <w:t>中循环冷却水补充水水质标准后全部回用</w:t>
      </w:r>
      <w:r w:rsidR="00EB3A79">
        <w:rPr>
          <w:rFonts w:ascii="Times New Roman" w:eastAsia="宋体" w:hAnsi="Times New Roman" w:cs="Times New Roman" w:hint="eastAsia"/>
          <w:sz w:val="24"/>
          <w:szCs w:val="24"/>
        </w:rPr>
        <w:t>于一期工程硫磺制酸车间凉水塔补水</w:t>
      </w:r>
      <w:r w:rsidR="00EB3A79" w:rsidRPr="00BF790C">
        <w:rPr>
          <w:rFonts w:ascii="Times New Roman" w:eastAsia="宋体" w:hAnsi="Times New Roman" w:cs="Times New Roman"/>
          <w:sz w:val="24"/>
          <w:szCs w:val="24"/>
        </w:rPr>
        <w:t>，不外排。</w:t>
      </w:r>
    </w:p>
    <w:p w:rsidR="0063609A" w:rsidRPr="008D4D56" w:rsidRDefault="006F44BF">
      <w:pPr>
        <w:spacing w:line="480" w:lineRule="atLeast"/>
        <w:rPr>
          <w:rFonts w:ascii="Times New Roman" w:eastAsia="宋体" w:hAnsi="Times New Roman" w:cs="Times New Roman"/>
          <w:sz w:val="24"/>
          <w:szCs w:val="24"/>
        </w:rPr>
      </w:pPr>
      <w:bookmarkStart w:id="207" w:name="_Toc6258"/>
      <w:bookmarkStart w:id="208" w:name="_Toc497001463"/>
      <w:bookmarkStart w:id="209" w:name="_Toc508368270"/>
      <w:bookmarkStart w:id="210" w:name="_Toc510351726"/>
      <w:bookmarkStart w:id="211" w:name="_Toc11541"/>
      <w:bookmarkStart w:id="212" w:name="_Toc496979026"/>
      <w:r w:rsidRPr="008D4D56">
        <w:rPr>
          <w:rFonts w:ascii="Times New Roman" w:eastAsia="宋体" w:hAnsi="Times New Roman" w:cs="Times New Roman"/>
          <w:sz w:val="24"/>
          <w:szCs w:val="24"/>
        </w:rPr>
        <w:t xml:space="preserve">4.1.3 </w:t>
      </w:r>
      <w:r w:rsidRPr="008D4D56">
        <w:rPr>
          <w:rFonts w:ascii="Times New Roman" w:eastAsia="宋体" w:hAnsi="Times New Roman" w:cs="Times New Roman"/>
          <w:sz w:val="24"/>
          <w:szCs w:val="24"/>
        </w:rPr>
        <w:t>噪声</w:t>
      </w:r>
      <w:bookmarkEnd w:id="207"/>
      <w:bookmarkEnd w:id="208"/>
      <w:bookmarkEnd w:id="209"/>
      <w:bookmarkEnd w:id="210"/>
      <w:bookmarkEnd w:id="211"/>
      <w:bookmarkEnd w:id="212"/>
    </w:p>
    <w:p w:rsidR="00D70AAB" w:rsidRDefault="006F44BF" w:rsidP="00D70AAB">
      <w:pPr>
        <w:pStyle w:val="2"/>
        <w:spacing w:line="440" w:lineRule="exact"/>
        <w:rPr>
          <w:rFonts w:ascii="宋体" w:eastAsia="宋体" w:hAnsi="宋体" w:cs="宋体-WinCharSetFFFF-H"/>
          <w:kern w:val="0"/>
          <w:szCs w:val="24"/>
        </w:rPr>
      </w:pPr>
      <w:bookmarkStart w:id="213" w:name="_Toc12117"/>
      <w:bookmarkStart w:id="214" w:name="_Toc31481"/>
      <w:bookmarkStart w:id="215" w:name="_Toc508368271"/>
      <w:bookmarkStart w:id="216" w:name="_Toc497001464"/>
      <w:bookmarkStart w:id="217" w:name="_Toc496979027"/>
      <w:r w:rsidRPr="00D70AAB">
        <w:rPr>
          <w:rFonts w:ascii="宋体" w:eastAsia="宋体" w:hAnsi="宋体" w:cs="宋体-WinCharSetFFFF-H" w:hint="eastAsia"/>
          <w:kern w:val="0"/>
          <w:szCs w:val="24"/>
        </w:rPr>
        <w:t>本</w:t>
      </w:r>
      <w:r w:rsidRPr="00D70AAB">
        <w:rPr>
          <w:rFonts w:ascii="宋体" w:eastAsia="宋体" w:hAnsi="宋体" w:cs="宋体-WinCharSetFFFF-H"/>
          <w:kern w:val="0"/>
          <w:szCs w:val="24"/>
        </w:rPr>
        <w:t>项目</w:t>
      </w:r>
      <w:bookmarkEnd w:id="213"/>
      <w:bookmarkEnd w:id="214"/>
      <w:bookmarkEnd w:id="215"/>
      <w:r w:rsidRPr="00D70AAB">
        <w:rPr>
          <w:rFonts w:ascii="宋体" w:eastAsia="宋体" w:hAnsi="宋体" w:cs="宋体-WinCharSetFFFF-H" w:hint="eastAsia"/>
          <w:kern w:val="0"/>
          <w:szCs w:val="24"/>
        </w:rPr>
        <w:t>噪声源主要有</w:t>
      </w:r>
      <w:r w:rsidR="00D70AAB" w:rsidRPr="00D70AAB">
        <w:rPr>
          <w:rFonts w:ascii="宋体" w:eastAsia="宋体" w:hAnsi="宋体" w:cs="宋体-WinCharSetFFFF-H"/>
          <w:kern w:val="0"/>
          <w:szCs w:val="24"/>
        </w:rPr>
        <w:t>离心机、风机、制冷压缩机、混料机、造粒机、干燥机及各种泵类等</w:t>
      </w:r>
      <w:r w:rsidR="00D70AAB" w:rsidRPr="00D70AAB">
        <w:rPr>
          <w:rFonts w:ascii="宋体" w:eastAsia="宋体" w:hAnsi="宋体" w:cs="宋体-WinCharSetFFFF-H" w:hint="eastAsia"/>
          <w:kern w:val="0"/>
          <w:szCs w:val="24"/>
        </w:rPr>
        <w:t>，</w:t>
      </w:r>
      <w:r w:rsidR="00D70AAB" w:rsidRPr="00D70AAB">
        <w:rPr>
          <w:rFonts w:ascii="宋体" w:eastAsia="宋体" w:hAnsi="宋体" w:cs="宋体-WinCharSetFFFF-H"/>
          <w:kern w:val="0"/>
          <w:szCs w:val="24"/>
        </w:rPr>
        <w:t>采用设备合理布置、厂房隔声、基础减震、选用先进的工艺设备等降噪措施</w:t>
      </w:r>
      <w:r w:rsidR="00D70AAB" w:rsidRPr="00D70AAB">
        <w:rPr>
          <w:rFonts w:ascii="宋体" w:eastAsia="宋体" w:hAnsi="宋体" w:cs="宋体-WinCharSetFFFF-H" w:hint="eastAsia"/>
          <w:kern w:val="0"/>
          <w:szCs w:val="24"/>
        </w:rPr>
        <w:t>。</w:t>
      </w:r>
    </w:p>
    <w:p w:rsidR="00EB3A79" w:rsidRDefault="00EB3A79" w:rsidP="00D70AAB">
      <w:pPr>
        <w:pStyle w:val="2"/>
        <w:spacing w:line="440" w:lineRule="exact"/>
        <w:rPr>
          <w:rFonts w:ascii="宋体" w:eastAsia="宋体" w:hAnsi="宋体" w:cs="宋体-WinCharSetFFFF-H"/>
          <w:kern w:val="0"/>
          <w:szCs w:val="24"/>
        </w:rPr>
      </w:pPr>
    </w:p>
    <w:p w:rsidR="00EB3A79" w:rsidRDefault="00EB3A79" w:rsidP="00D70AAB">
      <w:pPr>
        <w:pStyle w:val="2"/>
        <w:spacing w:line="440" w:lineRule="exact"/>
        <w:rPr>
          <w:rFonts w:ascii="宋体" w:eastAsia="宋体" w:hAnsi="宋体" w:cs="宋体-WinCharSetFFFF-H"/>
          <w:kern w:val="0"/>
          <w:szCs w:val="24"/>
        </w:rPr>
      </w:pPr>
    </w:p>
    <w:p w:rsidR="00EB3A79" w:rsidRDefault="00EB3A79" w:rsidP="00D70AAB">
      <w:pPr>
        <w:pStyle w:val="2"/>
        <w:spacing w:line="440" w:lineRule="exact"/>
        <w:rPr>
          <w:rFonts w:ascii="宋体" w:eastAsia="宋体" w:hAnsi="宋体" w:cs="宋体-WinCharSetFFFF-H"/>
          <w:kern w:val="0"/>
          <w:szCs w:val="24"/>
        </w:rPr>
      </w:pPr>
    </w:p>
    <w:p w:rsidR="00EB3A79" w:rsidRDefault="00EB3A79" w:rsidP="00D70AAB">
      <w:pPr>
        <w:pStyle w:val="2"/>
        <w:spacing w:line="440" w:lineRule="exact"/>
        <w:rPr>
          <w:rFonts w:ascii="宋体" w:eastAsia="宋体" w:hAnsi="宋体" w:cs="宋体-WinCharSetFFFF-H"/>
          <w:kern w:val="0"/>
          <w:szCs w:val="24"/>
        </w:rPr>
      </w:pPr>
    </w:p>
    <w:p w:rsidR="00EB3A79" w:rsidRPr="00D70AAB" w:rsidRDefault="00EB3A79" w:rsidP="00D70AAB">
      <w:pPr>
        <w:pStyle w:val="2"/>
        <w:spacing w:line="440" w:lineRule="exact"/>
        <w:rPr>
          <w:rFonts w:ascii="宋体" w:eastAsia="宋体" w:hAnsi="宋体" w:cs="宋体-WinCharSetFFFF-H"/>
          <w:kern w:val="0"/>
          <w:szCs w:val="24"/>
        </w:rPr>
      </w:pPr>
    </w:p>
    <w:p w:rsidR="0063609A" w:rsidRPr="008D4D56" w:rsidRDefault="006F44BF">
      <w:pPr>
        <w:pStyle w:val="2"/>
        <w:ind w:firstLine="422"/>
        <w:jc w:val="center"/>
        <w:rPr>
          <w:rFonts w:ascii="Times New Roman" w:eastAsia="宋体" w:hAnsi="Times New Roman" w:cs="Times New Roman"/>
          <w:b/>
          <w:sz w:val="21"/>
        </w:rPr>
      </w:pPr>
      <w:r w:rsidRPr="008D4D56">
        <w:rPr>
          <w:rFonts w:ascii="Times New Roman" w:eastAsia="宋体" w:hAnsi="Times New Roman" w:cs="Times New Roman"/>
          <w:b/>
          <w:sz w:val="21"/>
        </w:rPr>
        <w:lastRenderedPageBreak/>
        <w:t>表</w:t>
      </w:r>
      <w:r w:rsidRPr="008D4D56">
        <w:rPr>
          <w:rFonts w:ascii="Times New Roman" w:eastAsia="宋体" w:hAnsi="Times New Roman" w:cs="Times New Roman"/>
          <w:b/>
          <w:sz w:val="21"/>
        </w:rPr>
        <w:t>4-</w:t>
      </w:r>
      <w:r w:rsidR="00EB3A79">
        <w:rPr>
          <w:rFonts w:ascii="Times New Roman" w:eastAsia="宋体" w:hAnsi="Times New Roman" w:cs="Times New Roman" w:hint="eastAsia"/>
          <w:b/>
          <w:sz w:val="21"/>
        </w:rPr>
        <w:t>2</w:t>
      </w:r>
      <w:r w:rsidRPr="008D4D56">
        <w:rPr>
          <w:rFonts w:ascii="Times New Roman" w:eastAsia="宋体" w:hAnsi="Times New Roman" w:cs="Times New Roman"/>
          <w:b/>
          <w:sz w:val="21"/>
        </w:rPr>
        <w:t xml:space="preserve"> </w:t>
      </w:r>
      <w:r w:rsidR="008D4D56">
        <w:rPr>
          <w:rFonts w:ascii="Times New Roman" w:eastAsia="宋体" w:hAnsi="Times New Roman" w:cs="Times New Roman" w:hint="eastAsia"/>
          <w:b/>
          <w:sz w:val="21"/>
        </w:rPr>
        <w:t>二期工程</w:t>
      </w:r>
      <w:r w:rsidRPr="008D4D56">
        <w:rPr>
          <w:rFonts w:ascii="Times New Roman" w:eastAsia="宋体" w:hAnsi="Times New Roman" w:cs="Times New Roman"/>
          <w:b/>
          <w:sz w:val="21"/>
        </w:rPr>
        <w:t>主要设备</w:t>
      </w:r>
      <w:r w:rsidRPr="008D4D56">
        <w:rPr>
          <w:rFonts w:ascii="Times New Roman" w:eastAsia="宋体" w:hAnsi="Times New Roman" w:cs="Times New Roman" w:hint="eastAsia"/>
          <w:b/>
          <w:sz w:val="21"/>
        </w:rPr>
        <w:t>噪声</w:t>
      </w:r>
      <w:r w:rsidRPr="008D4D56">
        <w:rPr>
          <w:rFonts w:ascii="Times New Roman" w:eastAsia="宋体" w:hAnsi="Times New Roman" w:cs="Times New Roman"/>
          <w:b/>
          <w:sz w:val="21"/>
        </w:rPr>
        <w:t>汇总表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1892"/>
        <w:gridCol w:w="1666"/>
        <w:gridCol w:w="1701"/>
        <w:gridCol w:w="2542"/>
      </w:tblGrid>
      <w:tr w:rsidR="008D4D56" w:rsidRPr="008D4D56" w:rsidTr="008D4D56">
        <w:trPr>
          <w:trHeight w:val="454"/>
          <w:tblHeader/>
          <w:jc w:val="center"/>
        </w:trPr>
        <w:tc>
          <w:tcPr>
            <w:tcW w:w="644" w:type="dxa"/>
            <w:vAlign w:val="center"/>
          </w:tcPr>
          <w:p w:rsidR="00D70AAB" w:rsidRPr="008D4D56" w:rsidRDefault="00D70AAB">
            <w:pPr>
              <w:jc w:val="center"/>
              <w:rPr>
                <w:rFonts w:ascii="Times New Roman" w:eastAsia="宋体" w:hAnsi="Times New Roman" w:cs="Times New Roman"/>
                <w:b/>
                <w:szCs w:val="21"/>
              </w:rPr>
            </w:pPr>
            <w:r w:rsidRPr="008D4D56">
              <w:rPr>
                <w:rFonts w:ascii="Times New Roman" w:eastAsia="宋体" w:hAnsi="Times New Roman" w:cs="Times New Roman" w:hint="eastAsia"/>
                <w:b/>
                <w:szCs w:val="21"/>
              </w:rPr>
              <w:t>序号</w:t>
            </w:r>
          </w:p>
        </w:tc>
        <w:tc>
          <w:tcPr>
            <w:tcW w:w="1732" w:type="dxa"/>
            <w:vAlign w:val="center"/>
          </w:tcPr>
          <w:p w:rsidR="00D70AAB" w:rsidRPr="008D4D56" w:rsidRDefault="00D70AAB">
            <w:pPr>
              <w:jc w:val="center"/>
              <w:rPr>
                <w:rFonts w:ascii="Times New Roman" w:eastAsia="宋体" w:hAnsi="Times New Roman" w:cs="Times New Roman"/>
                <w:b/>
                <w:szCs w:val="21"/>
              </w:rPr>
            </w:pPr>
            <w:r w:rsidRPr="008D4D56">
              <w:rPr>
                <w:rFonts w:ascii="Times New Roman" w:eastAsia="宋体" w:hAnsi="Times New Roman" w:cs="Times New Roman" w:hint="eastAsia"/>
                <w:b/>
                <w:bCs/>
                <w:szCs w:val="21"/>
              </w:rPr>
              <w:t>设备名称</w:t>
            </w:r>
          </w:p>
        </w:tc>
        <w:tc>
          <w:tcPr>
            <w:tcW w:w="1525" w:type="dxa"/>
            <w:vAlign w:val="center"/>
          </w:tcPr>
          <w:p w:rsidR="00D70AAB" w:rsidRPr="008D4D56" w:rsidRDefault="00D70AAB">
            <w:pPr>
              <w:jc w:val="center"/>
              <w:rPr>
                <w:rFonts w:ascii="Times New Roman" w:eastAsia="宋体" w:hAnsi="Times New Roman" w:cs="Times New Roman"/>
                <w:b/>
                <w:szCs w:val="21"/>
              </w:rPr>
            </w:pPr>
            <w:r w:rsidRPr="008D4D56">
              <w:rPr>
                <w:rFonts w:ascii="Times New Roman" w:eastAsia="宋体" w:hAnsi="Times New Roman" w:cs="Times New Roman" w:hint="eastAsia"/>
                <w:b/>
                <w:szCs w:val="21"/>
              </w:rPr>
              <w:t>源强</w:t>
            </w:r>
            <w:r w:rsidRPr="008D4D56">
              <w:rPr>
                <w:rFonts w:ascii="Times New Roman" w:eastAsia="宋体" w:hAnsi="Times New Roman" w:cs="Times New Roman" w:hint="eastAsia"/>
                <w:b/>
                <w:szCs w:val="21"/>
              </w:rPr>
              <w:t>d</w:t>
            </w:r>
            <w:r w:rsidRPr="008D4D56">
              <w:rPr>
                <w:rFonts w:ascii="Times New Roman" w:eastAsia="宋体" w:hAnsi="Times New Roman" w:cs="Times New Roman"/>
                <w:b/>
                <w:szCs w:val="21"/>
              </w:rPr>
              <w:t>B(A)</w:t>
            </w:r>
          </w:p>
        </w:tc>
        <w:tc>
          <w:tcPr>
            <w:tcW w:w="1557" w:type="dxa"/>
            <w:vAlign w:val="center"/>
          </w:tcPr>
          <w:p w:rsidR="00D70AAB" w:rsidRPr="008D4D56" w:rsidRDefault="00D70AAB">
            <w:pPr>
              <w:jc w:val="center"/>
              <w:rPr>
                <w:rFonts w:ascii="Times New Roman" w:eastAsia="宋体" w:hAnsi="Times New Roman" w:cs="Times New Roman"/>
                <w:b/>
                <w:szCs w:val="21"/>
              </w:rPr>
            </w:pPr>
            <w:r w:rsidRPr="008D4D56">
              <w:rPr>
                <w:rFonts w:ascii="Times New Roman" w:eastAsia="宋体" w:hAnsi="Times New Roman" w:cs="Times New Roman"/>
                <w:b/>
                <w:szCs w:val="21"/>
              </w:rPr>
              <w:t>声学特性</w:t>
            </w:r>
          </w:p>
        </w:tc>
        <w:tc>
          <w:tcPr>
            <w:tcW w:w="2327" w:type="dxa"/>
            <w:vAlign w:val="center"/>
          </w:tcPr>
          <w:p w:rsidR="00D70AAB" w:rsidRPr="008D4D56" w:rsidRDefault="00D70AAB">
            <w:pPr>
              <w:jc w:val="center"/>
              <w:rPr>
                <w:rFonts w:ascii="Times New Roman" w:eastAsia="宋体" w:hAnsi="Times New Roman" w:cs="Times New Roman"/>
                <w:b/>
                <w:szCs w:val="21"/>
              </w:rPr>
            </w:pPr>
            <w:r w:rsidRPr="008D4D56">
              <w:rPr>
                <w:rFonts w:ascii="Times New Roman" w:eastAsia="宋体" w:hAnsi="Times New Roman" w:cs="Times New Roman"/>
                <w:b/>
                <w:szCs w:val="21"/>
              </w:rPr>
              <w:t>治理措施</w:t>
            </w:r>
          </w:p>
        </w:tc>
      </w:tr>
      <w:tr w:rsidR="008D4D56" w:rsidRPr="008D4D56" w:rsidTr="008D4D56">
        <w:trPr>
          <w:trHeight w:val="454"/>
          <w:jc w:val="center"/>
        </w:trPr>
        <w:tc>
          <w:tcPr>
            <w:tcW w:w="644" w:type="dxa"/>
            <w:vAlign w:val="center"/>
          </w:tcPr>
          <w:p w:rsidR="0087628D" w:rsidRPr="008D4D56" w:rsidRDefault="0087628D" w:rsidP="0087628D">
            <w:pPr>
              <w:jc w:val="center"/>
              <w:rPr>
                <w:rFonts w:ascii="Times New Roman" w:eastAsia="宋体" w:hAnsi="Times New Roman" w:cs="Times New Roman"/>
                <w:szCs w:val="21"/>
              </w:rPr>
            </w:pPr>
            <w:r w:rsidRPr="008D4D56">
              <w:rPr>
                <w:rFonts w:ascii="Times New Roman" w:eastAsia="宋体" w:hAnsi="Times New Roman" w:cs="Times New Roman" w:hint="eastAsia"/>
                <w:szCs w:val="21"/>
              </w:rPr>
              <w:t>1</w:t>
            </w:r>
          </w:p>
        </w:tc>
        <w:tc>
          <w:tcPr>
            <w:tcW w:w="1732" w:type="dxa"/>
            <w:vAlign w:val="center"/>
          </w:tcPr>
          <w:p w:rsidR="0087628D" w:rsidRPr="008D4D56" w:rsidRDefault="0087628D" w:rsidP="00D70AAB">
            <w:pPr>
              <w:spacing w:line="360" w:lineRule="exact"/>
              <w:jc w:val="center"/>
              <w:rPr>
                <w:rFonts w:ascii="宋体" w:eastAsia="宋体" w:hAnsi="宋体"/>
                <w:szCs w:val="21"/>
              </w:rPr>
            </w:pPr>
            <w:r w:rsidRPr="008D4D56">
              <w:rPr>
                <w:rFonts w:ascii="宋体" w:eastAsia="宋体" w:hAnsi="宋体"/>
                <w:szCs w:val="21"/>
              </w:rPr>
              <w:t>风机</w:t>
            </w:r>
          </w:p>
        </w:tc>
        <w:tc>
          <w:tcPr>
            <w:tcW w:w="1525" w:type="dxa"/>
            <w:vAlign w:val="center"/>
          </w:tcPr>
          <w:p w:rsidR="0087628D" w:rsidRPr="008D4D56" w:rsidRDefault="0087628D" w:rsidP="00D70AAB">
            <w:pPr>
              <w:spacing w:line="360" w:lineRule="exact"/>
              <w:jc w:val="center"/>
              <w:rPr>
                <w:rFonts w:ascii="Times New Roman" w:hAnsi="Times New Roman" w:cs="Times New Roman"/>
                <w:szCs w:val="21"/>
              </w:rPr>
            </w:pPr>
            <w:r w:rsidRPr="008D4D56">
              <w:rPr>
                <w:rFonts w:ascii="Times New Roman" w:hAnsi="Times New Roman" w:cs="Times New Roman"/>
                <w:szCs w:val="21"/>
              </w:rPr>
              <w:t>70-95</w:t>
            </w:r>
          </w:p>
        </w:tc>
        <w:tc>
          <w:tcPr>
            <w:tcW w:w="1557" w:type="dxa"/>
            <w:vAlign w:val="center"/>
          </w:tcPr>
          <w:p w:rsidR="0087628D" w:rsidRPr="008D4D56" w:rsidRDefault="0087628D" w:rsidP="00D70AAB">
            <w:pPr>
              <w:jc w:val="center"/>
              <w:rPr>
                <w:rFonts w:ascii="Times New Roman" w:eastAsia="宋体" w:hAnsi="Times New Roman" w:cs="Times New Roman"/>
                <w:szCs w:val="24"/>
              </w:rPr>
            </w:pPr>
            <w:r w:rsidRPr="008D4D56">
              <w:rPr>
                <w:rFonts w:ascii="Times New Roman" w:eastAsia="宋体" w:hAnsi="Times New Roman" w:cs="Times New Roman" w:hint="eastAsia"/>
                <w:szCs w:val="24"/>
              </w:rPr>
              <w:t>连续</w:t>
            </w:r>
          </w:p>
        </w:tc>
        <w:tc>
          <w:tcPr>
            <w:tcW w:w="2327" w:type="dxa"/>
            <w:vMerge w:val="restart"/>
            <w:vAlign w:val="center"/>
          </w:tcPr>
          <w:p w:rsidR="0087628D" w:rsidRPr="008D4D56" w:rsidRDefault="0087628D" w:rsidP="00D70AAB">
            <w:pPr>
              <w:jc w:val="center"/>
              <w:rPr>
                <w:rFonts w:ascii="宋体" w:eastAsia="宋体" w:hAnsi="宋体"/>
                <w:sz w:val="18"/>
              </w:rPr>
            </w:pPr>
            <w:r w:rsidRPr="008D4D56">
              <w:rPr>
                <w:rFonts w:ascii="宋体" w:eastAsia="宋体" w:hAnsi="宋体"/>
                <w:szCs w:val="21"/>
              </w:rPr>
              <w:t>选用低噪声设备、基础减震、隔声罩</w:t>
            </w:r>
          </w:p>
        </w:tc>
      </w:tr>
      <w:tr w:rsidR="008D4D56" w:rsidRPr="008D4D56" w:rsidTr="008D4D56">
        <w:trPr>
          <w:trHeight w:val="454"/>
          <w:jc w:val="center"/>
        </w:trPr>
        <w:tc>
          <w:tcPr>
            <w:tcW w:w="644" w:type="dxa"/>
            <w:vAlign w:val="center"/>
          </w:tcPr>
          <w:p w:rsidR="0087628D" w:rsidRPr="008D4D56" w:rsidRDefault="0087628D" w:rsidP="00D70AAB">
            <w:pPr>
              <w:jc w:val="center"/>
              <w:rPr>
                <w:rFonts w:ascii="Times New Roman" w:eastAsia="宋体" w:hAnsi="Times New Roman" w:cs="Times New Roman"/>
                <w:szCs w:val="21"/>
              </w:rPr>
            </w:pPr>
            <w:r w:rsidRPr="008D4D56">
              <w:rPr>
                <w:rFonts w:ascii="Times New Roman" w:eastAsia="宋体" w:hAnsi="Times New Roman" w:cs="Times New Roman" w:hint="eastAsia"/>
                <w:szCs w:val="21"/>
              </w:rPr>
              <w:t>2</w:t>
            </w:r>
          </w:p>
        </w:tc>
        <w:tc>
          <w:tcPr>
            <w:tcW w:w="1732" w:type="dxa"/>
            <w:vAlign w:val="center"/>
          </w:tcPr>
          <w:p w:rsidR="0087628D" w:rsidRPr="008D4D56" w:rsidRDefault="0087628D" w:rsidP="00D70AAB">
            <w:pPr>
              <w:spacing w:line="360" w:lineRule="exact"/>
              <w:jc w:val="center"/>
              <w:rPr>
                <w:rFonts w:ascii="宋体" w:eastAsia="宋体" w:hAnsi="宋体"/>
                <w:szCs w:val="21"/>
              </w:rPr>
            </w:pPr>
            <w:r w:rsidRPr="008D4D56">
              <w:rPr>
                <w:rFonts w:ascii="宋体" w:eastAsia="宋体" w:hAnsi="宋体"/>
                <w:szCs w:val="21"/>
              </w:rPr>
              <w:t>离心机</w:t>
            </w:r>
          </w:p>
        </w:tc>
        <w:tc>
          <w:tcPr>
            <w:tcW w:w="1525" w:type="dxa"/>
            <w:vAlign w:val="center"/>
          </w:tcPr>
          <w:p w:rsidR="0087628D" w:rsidRPr="008D4D56" w:rsidRDefault="0087628D" w:rsidP="00D70AAB">
            <w:pPr>
              <w:spacing w:line="360" w:lineRule="exact"/>
              <w:jc w:val="center"/>
              <w:rPr>
                <w:rFonts w:ascii="Times New Roman" w:hAnsi="Times New Roman" w:cs="Times New Roman"/>
                <w:szCs w:val="21"/>
              </w:rPr>
            </w:pPr>
            <w:r w:rsidRPr="008D4D56">
              <w:rPr>
                <w:rFonts w:ascii="Times New Roman" w:hAnsi="Times New Roman" w:cs="Times New Roman"/>
                <w:szCs w:val="21"/>
              </w:rPr>
              <w:t>85-90</w:t>
            </w:r>
          </w:p>
        </w:tc>
        <w:tc>
          <w:tcPr>
            <w:tcW w:w="1557" w:type="dxa"/>
            <w:vAlign w:val="center"/>
          </w:tcPr>
          <w:p w:rsidR="0087628D" w:rsidRPr="008D4D56" w:rsidRDefault="0087628D" w:rsidP="00D70AAB">
            <w:pPr>
              <w:jc w:val="center"/>
              <w:rPr>
                <w:rFonts w:ascii="Times New Roman" w:eastAsia="宋体" w:hAnsi="Times New Roman" w:cs="Times New Roman"/>
                <w:szCs w:val="24"/>
              </w:rPr>
            </w:pPr>
            <w:r w:rsidRPr="008D4D56">
              <w:rPr>
                <w:rFonts w:ascii="Times New Roman" w:eastAsia="宋体" w:hAnsi="Times New Roman" w:cs="Times New Roman"/>
                <w:szCs w:val="24"/>
              </w:rPr>
              <w:t>间断</w:t>
            </w:r>
          </w:p>
        </w:tc>
        <w:tc>
          <w:tcPr>
            <w:tcW w:w="2327" w:type="dxa"/>
            <w:vMerge/>
            <w:vAlign w:val="center"/>
          </w:tcPr>
          <w:p w:rsidR="0087628D" w:rsidRPr="008D4D56" w:rsidRDefault="0087628D" w:rsidP="00D70AAB">
            <w:pPr>
              <w:jc w:val="center"/>
              <w:rPr>
                <w:rFonts w:ascii="Times New Roman" w:eastAsia="宋体" w:hAnsi="Times New Roman" w:cs="Times New Roman"/>
                <w:szCs w:val="24"/>
              </w:rPr>
            </w:pPr>
          </w:p>
        </w:tc>
      </w:tr>
      <w:tr w:rsidR="008D4D56" w:rsidRPr="008D4D56" w:rsidTr="008D4D56">
        <w:trPr>
          <w:trHeight w:val="454"/>
          <w:jc w:val="center"/>
        </w:trPr>
        <w:tc>
          <w:tcPr>
            <w:tcW w:w="644" w:type="dxa"/>
            <w:vAlign w:val="center"/>
          </w:tcPr>
          <w:p w:rsidR="0087628D" w:rsidRPr="008D4D56" w:rsidRDefault="0087628D" w:rsidP="00D70AAB">
            <w:pPr>
              <w:jc w:val="center"/>
              <w:rPr>
                <w:rFonts w:ascii="Times New Roman" w:eastAsia="宋体" w:hAnsi="Times New Roman" w:cs="Times New Roman"/>
                <w:szCs w:val="21"/>
              </w:rPr>
            </w:pPr>
            <w:r w:rsidRPr="008D4D56">
              <w:rPr>
                <w:rFonts w:ascii="Times New Roman" w:eastAsia="宋体" w:hAnsi="Times New Roman" w:cs="Times New Roman" w:hint="eastAsia"/>
                <w:szCs w:val="21"/>
              </w:rPr>
              <w:t>3</w:t>
            </w:r>
          </w:p>
        </w:tc>
        <w:tc>
          <w:tcPr>
            <w:tcW w:w="1732" w:type="dxa"/>
            <w:vAlign w:val="center"/>
          </w:tcPr>
          <w:p w:rsidR="0087628D" w:rsidRPr="008D4D56" w:rsidRDefault="0087628D" w:rsidP="00D70AAB">
            <w:pPr>
              <w:spacing w:line="360" w:lineRule="exact"/>
              <w:jc w:val="center"/>
              <w:rPr>
                <w:rFonts w:ascii="宋体" w:eastAsia="宋体" w:hAnsi="宋体"/>
                <w:szCs w:val="21"/>
              </w:rPr>
            </w:pPr>
            <w:r w:rsidRPr="008D4D56">
              <w:rPr>
                <w:rFonts w:ascii="宋体" w:eastAsia="宋体" w:hAnsi="宋体"/>
                <w:szCs w:val="21"/>
              </w:rPr>
              <w:t>制冷压缩机</w:t>
            </w:r>
          </w:p>
        </w:tc>
        <w:tc>
          <w:tcPr>
            <w:tcW w:w="1525" w:type="dxa"/>
            <w:vAlign w:val="center"/>
          </w:tcPr>
          <w:p w:rsidR="0087628D" w:rsidRPr="008D4D56" w:rsidRDefault="0087628D" w:rsidP="00D70AAB">
            <w:pPr>
              <w:spacing w:line="360" w:lineRule="exact"/>
              <w:jc w:val="center"/>
              <w:rPr>
                <w:rFonts w:ascii="Times New Roman" w:hAnsi="Times New Roman" w:cs="Times New Roman"/>
                <w:szCs w:val="21"/>
              </w:rPr>
            </w:pPr>
            <w:r w:rsidRPr="008D4D56">
              <w:rPr>
                <w:rFonts w:ascii="Times New Roman" w:hAnsi="Times New Roman" w:cs="Times New Roman"/>
                <w:szCs w:val="21"/>
              </w:rPr>
              <w:t>80-90</w:t>
            </w:r>
          </w:p>
        </w:tc>
        <w:tc>
          <w:tcPr>
            <w:tcW w:w="1557" w:type="dxa"/>
            <w:vAlign w:val="center"/>
          </w:tcPr>
          <w:p w:rsidR="0087628D" w:rsidRPr="008D4D56" w:rsidRDefault="0087628D" w:rsidP="00D70AAB">
            <w:pPr>
              <w:jc w:val="center"/>
              <w:rPr>
                <w:rFonts w:ascii="Times New Roman" w:eastAsia="宋体" w:hAnsi="Times New Roman" w:cs="Times New Roman"/>
                <w:szCs w:val="24"/>
              </w:rPr>
            </w:pPr>
            <w:r w:rsidRPr="008D4D56">
              <w:rPr>
                <w:rFonts w:ascii="Times New Roman" w:eastAsia="宋体" w:hAnsi="Times New Roman" w:cs="Times New Roman" w:hint="eastAsia"/>
                <w:szCs w:val="24"/>
              </w:rPr>
              <w:t>间断</w:t>
            </w:r>
          </w:p>
        </w:tc>
        <w:tc>
          <w:tcPr>
            <w:tcW w:w="2327" w:type="dxa"/>
            <w:vMerge/>
            <w:vAlign w:val="center"/>
          </w:tcPr>
          <w:p w:rsidR="0087628D" w:rsidRPr="008D4D56" w:rsidRDefault="0087628D" w:rsidP="00D70AAB">
            <w:pPr>
              <w:jc w:val="center"/>
              <w:rPr>
                <w:rFonts w:ascii="Times New Roman" w:eastAsia="宋体" w:hAnsi="Times New Roman" w:cs="Times New Roman"/>
                <w:szCs w:val="24"/>
              </w:rPr>
            </w:pPr>
          </w:p>
        </w:tc>
      </w:tr>
      <w:tr w:rsidR="008D4D56" w:rsidRPr="008D4D56" w:rsidTr="008D4D56">
        <w:trPr>
          <w:trHeight w:val="454"/>
          <w:jc w:val="center"/>
        </w:trPr>
        <w:tc>
          <w:tcPr>
            <w:tcW w:w="644" w:type="dxa"/>
            <w:vAlign w:val="center"/>
          </w:tcPr>
          <w:p w:rsidR="0087628D" w:rsidRPr="008D4D56" w:rsidRDefault="0087628D" w:rsidP="00D70AAB">
            <w:pPr>
              <w:jc w:val="center"/>
              <w:rPr>
                <w:rFonts w:ascii="Times New Roman" w:eastAsia="宋体" w:hAnsi="Times New Roman" w:cs="Times New Roman"/>
                <w:szCs w:val="21"/>
              </w:rPr>
            </w:pPr>
            <w:r w:rsidRPr="008D4D56">
              <w:rPr>
                <w:rFonts w:ascii="Times New Roman" w:eastAsia="宋体" w:hAnsi="Times New Roman" w:cs="Times New Roman" w:hint="eastAsia"/>
                <w:szCs w:val="21"/>
              </w:rPr>
              <w:t>4</w:t>
            </w:r>
          </w:p>
        </w:tc>
        <w:tc>
          <w:tcPr>
            <w:tcW w:w="1732" w:type="dxa"/>
            <w:vAlign w:val="center"/>
          </w:tcPr>
          <w:p w:rsidR="0087628D" w:rsidRPr="008D4D56" w:rsidRDefault="0087628D" w:rsidP="00D70AAB">
            <w:pPr>
              <w:spacing w:line="360" w:lineRule="exact"/>
              <w:jc w:val="center"/>
              <w:rPr>
                <w:rFonts w:ascii="宋体" w:eastAsia="宋体" w:hAnsi="宋体"/>
                <w:szCs w:val="21"/>
              </w:rPr>
            </w:pPr>
            <w:r w:rsidRPr="008D4D56">
              <w:rPr>
                <w:rFonts w:ascii="宋体" w:eastAsia="宋体" w:hAnsi="宋体"/>
                <w:szCs w:val="21"/>
              </w:rPr>
              <w:t>泵</w:t>
            </w:r>
          </w:p>
        </w:tc>
        <w:tc>
          <w:tcPr>
            <w:tcW w:w="1525" w:type="dxa"/>
            <w:vAlign w:val="center"/>
          </w:tcPr>
          <w:p w:rsidR="0087628D" w:rsidRPr="008D4D56" w:rsidRDefault="0087628D" w:rsidP="00D70AAB">
            <w:pPr>
              <w:spacing w:line="360" w:lineRule="exact"/>
              <w:jc w:val="center"/>
              <w:rPr>
                <w:rFonts w:ascii="Times New Roman" w:hAnsi="Times New Roman" w:cs="Times New Roman"/>
                <w:szCs w:val="21"/>
              </w:rPr>
            </w:pPr>
            <w:r w:rsidRPr="008D4D56">
              <w:rPr>
                <w:rFonts w:ascii="Times New Roman" w:hAnsi="Times New Roman" w:cs="Times New Roman"/>
                <w:szCs w:val="21"/>
              </w:rPr>
              <w:t>80-85</w:t>
            </w:r>
          </w:p>
        </w:tc>
        <w:tc>
          <w:tcPr>
            <w:tcW w:w="1557" w:type="dxa"/>
            <w:vAlign w:val="center"/>
          </w:tcPr>
          <w:p w:rsidR="0087628D" w:rsidRPr="008D4D56" w:rsidRDefault="0087628D" w:rsidP="00D70AAB">
            <w:pPr>
              <w:jc w:val="center"/>
              <w:rPr>
                <w:rFonts w:ascii="Times New Roman" w:eastAsia="宋体" w:hAnsi="Times New Roman" w:cs="Times New Roman"/>
                <w:szCs w:val="24"/>
              </w:rPr>
            </w:pPr>
            <w:r w:rsidRPr="008D4D56">
              <w:rPr>
                <w:rFonts w:ascii="Times New Roman" w:eastAsia="宋体" w:hAnsi="Times New Roman" w:cs="Times New Roman" w:hint="eastAsia"/>
                <w:szCs w:val="24"/>
              </w:rPr>
              <w:t>间断</w:t>
            </w:r>
          </w:p>
        </w:tc>
        <w:tc>
          <w:tcPr>
            <w:tcW w:w="2327" w:type="dxa"/>
            <w:vMerge/>
            <w:vAlign w:val="center"/>
          </w:tcPr>
          <w:p w:rsidR="0087628D" w:rsidRPr="008D4D56" w:rsidRDefault="0087628D" w:rsidP="00D70AAB">
            <w:pPr>
              <w:pStyle w:val="2"/>
              <w:spacing w:line="240" w:lineRule="auto"/>
              <w:ind w:firstLineChars="0" w:firstLine="0"/>
              <w:jc w:val="center"/>
              <w:rPr>
                <w:rFonts w:ascii="Times New Roman" w:hAnsi="Times New Roman" w:cs="Times New Roman"/>
                <w:sz w:val="21"/>
                <w:szCs w:val="21"/>
              </w:rPr>
            </w:pPr>
          </w:p>
        </w:tc>
      </w:tr>
      <w:tr w:rsidR="008D4D56" w:rsidRPr="008D4D56" w:rsidTr="008D4D56">
        <w:trPr>
          <w:trHeight w:val="454"/>
          <w:jc w:val="center"/>
        </w:trPr>
        <w:tc>
          <w:tcPr>
            <w:tcW w:w="644" w:type="dxa"/>
            <w:vAlign w:val="center"/>
          </w:tcPr>
          <w:p w:rsidR="0087628D" w:rsidRPr="008D4D56" w:rsidRDefault="0087628D" w:rsidP="00D70AAB">
            <w:pPr>
              <w:jc w:val="center"/>
              <w:rPr>
                <w:rFonts w:ascii="Times New Roman" w:eastAsia="宋体" w:hAnsi="Times New Roman" w:cs="Times New Roman"/>
                <w:szCs w:val="21"/>
              </w:rPr>
            </w:pPr>
            <w:r w:rsidRPr="008D4D56">
              <w:rPr>
                <w:rFonts w:ascii="Times New Roman" w:eastAsia="宋体" w:hAnsi="Times New Roman" w:cs="Times New Roman" w:hint="eastAsia"/>
                <w:szCs w:val="21"/>
              </w:rPr>
              <w:t>5</w:t>
            </w:r>
          </w:p>
        </w:tc>
        <w:tc>
          <w:tcPr>
            <w:tcW w:w="1732" w:type="dxa"/>
            <w:vAlign w:val="center"/>
          </w:tcPr>
          <w:p w:rsidR="0087628D" w:rsidRPr="008D4D56" w:rsidRDefault="0087628D" w:rsidP="00D70AAB">
            <w:pPr>
              <w:spacing w:line="360" w:lineRule="exact"/>
              <w:jc w:val="center"/>
              <w:rPr>
                <w:rFonts w:ascii="宋体" w:eastAsia="宋体" w:hAnsi="宋体"/>
                <w:szCs w:val="21"/>
              </w:rPr>
            </w:pPr>
            <w:r w:rsidRPr="008D4D56">
              <w:rPr>
                <w:rFonts w:ascii="宋体" w:eastAsia="宋体" w:hAnsi="宋体"/>
                <w:szCs w:val="21"/>
              </w:rPr>
              <w:t>混料机</w:t>
            </w:r>
          </w:p>
        </w:tc>
        <w:tc>
          <w:tcPr>
            <w:tcW w:w="1525" w:type="dxa"/>
            <w:vAlign w:val="center"/>
          </w:tcPr>
          <w:p w:rsidR="0087628D" w:rsidRPr="008D4D56" w:rsidRDefault="0087628D" w:rsidP="00D70AAB">
            <w:pPr>
              <w:spacing w:line="360" w:lineRule="exact"/>
              <w:jc w:val="center"/>
              <w:rPr>
                <w:rFonts w:ascii="Times New Roman" w:hAnsi="Times New Roman" w:cs="Times New Roman"/>
                <w:szCs w:val="21"/>
              </w:rPr>
            </w:pPr>
            <w:r w:rsidRPr="008D4D56">
              <w:rPr>
                <w:rFonts w:ascii="Times New Roman" w:hAnsi="Times New Roman" w:cs="Times New Roman"/>
                <w:szCs w:val="21"/>
              </w:rPr>
              <w:t>70-80</w:t>
            </w:r>
          </w:p>
        </w:tc>
        <w:tc>
          <w:tcPr>
            <w:tcW w:w="1557" w:type="dxa"/>
            <w:vAlign w:val="center"/>
          </w:tcPr>
          <w:p w:rsidR="0087628D" w:rsidRPr="008D4D56" w:rsidRDefault="0087628D" w:rsidP="00D70AAB">
            <w:pPr>
              <w:jc w:val="center"/>
              <w:rPr>
                <w:rFonts w:ascii="Times New Roman" w:eastAsia="宋体" w:hAnsi="Times New Roman" w:cs="Times New Roman"/>
                <w:szCs w:val="24"/>
              </w:rPr>
            </w:pPr>
            <w:r w:rsidRPr="008D4D56">
              <w:rPr>
                <w:rFonts w:ascii="Times New Roman" w:eastAsia="宋体" w:hAnsi="Times New Roman" w:cs="Times New Roman" w:hint="eastAsia"/>
                <w:szCs w:val="24"/>
              </w:rPr>
              <w:t>间断</w:t>
            </w:r>
          </w:p>
        </w:tc>
        <w:tc>
          <w:tcPr>
            <w:tcW w:w="2327" w:type="dxa"/>
            <w:vMerge/>
            <w:vAlign w:val="center"/>
          </w:tcPr>
          <w:p w:rsidR="0087628D" w:rsidRPr="008D4D56" w:rsidRDefault="0087628D" w:rsidP="00D70AAB">
            <w:pPr>
              <w:pStyle w:val="2"/>
              <w:spacing w:line="240" w:lineRule="auto"/>
              <w:ind w:firstLineChars="0" w:firstLine="0"/>
              <w:jc w:val="center"/>
              <w:rPr>
                <w:rFonts w:ascii="Times New Roman" w:hAnsi="Times New Roman" w:cs="Times New Roman"/>
                <w:sz w:val="21"/>
                <w:szCs w:val="21"/>
              </w:rPr>
            </w:pPr>
          </w:p>
        </w:tc>
      </w:tr>
      <w:tr w:rsidR="008D4D56" w:rsidRPr="008D4D56" w:rsidTr="008D4D56">
        <w:trPr>
          <w:trHeight w:val="454"/>
          <w:jc w:val="center"/>
        </w:trPr>
        <w:tc>
          <w:tcPr>
            <w:tcW w:w="644" w:type="dxa"/>
            <w:vAlign w:val="center"/>
          </w:tcPr>
          <w:p w:rsidR="0087628D" w:rsidRPr="008D4D56" w:rsidRDefault="0087628D" w:rsidP="00D70AAB">
            <w:pPr>
              <w:jc w:val="center"/>
              <w:rPr>
                <w:rFonts w:ascii="Times New Roman" w:eastAsia="宋体" w:hAnsi="Times New Roman" w:cs="Times New Roman"/>
                <w:szCs w:val="21"/>
              </w:rPr>
            </w:pPr>
            <w:r w:rsidRPr="008D4D56">
              <w:rPr>
                <w:rFonts w:ascii="Times New Roman" w:eastAsia="宋体" w:hAnsi="Times New Roman" w:cs="Times New Roman" w:hint="eastAsia"/>
                <w:szCs w:val="21"/>
              </w:rPr>
              <w:t>6</w:t>
            </w:r>
          </w:p>
        </w:tc>
        <w:tc>
          <w:tcPr>
            <w:tcW w:w="1732" w:type="dxa"/>
            <w:vAlign w:val="center"/>
          </w:tcPr>
          <w:p w:rsidR="0087628D" w:rsidRPr="008D4D56" w:rsidRDefault="0087628D" w:rsidP="00D70AAB">
            <w:pPr>
              <w:spacing w:line="360" w:lineRule="exact"/>
              <w:jc w:val="center"/>
              <w:rPr>
                <w:rFonts w:ascii="宋体" w:eastAsia="宋体" w:hAnsi="宋体"/>
                <w:szCs w:val="21"/>
              </w:rPr>
            </w:pPr>
            <w:r w:rsidRPr="008D4D56">
              <w:rPr>
                <w:rFonts w:ascii="宋体" w:eastAsia="宋体" w:hAnsi="宋体"/>
                <w:szCs w:val="21"/>
              </w:rPr>
              <w:t>造粒机</w:t>
            </w:r>
          </w:p>
        </w:tc>
        <w:tc>
          <w:tcPr>
            <w:tcW w:w="1525" w:type="dxa"/>
            <w:vAlign w:val="center"/>
          </w:tcPr>
          <w:p w:rsidR="0087628D" w:rsidRPr="008D4D56" w:rsidRDefault="0087628D" w:rsidP="00D70AAB">
            <w:pPr>
              <w:spacing w:line="360" w:lineRule="exact"/>
              <w:jc w:val="center"/>
              <w:rPr>
                <w:rFonts w:ascii="Times New Roman" w:hAnsi="Times New Roman" w:cs="Times New Roman"/>
                <w:szCs w:val="21"/>
              </w:rPr>
            </w:pPr>
            <w:r w:rsidRPr="008D4D56">
              <w:rPr>
                <w:rFonts w:ascii="Times New Roman" w:hAnsi="Times New Roman" w:cs="Times New Roman"/>
                <w:szCs w:val="21"/>
              </w:rPr>
              <w:t>70-80</w:t>
            </w:r>
          </w:p>
        </w:tc>
        <w:tc>
          <w:tcPr>
            <w:tcW w:w="1557" w:type="dxa"/>
            <w:vAlign w:val="center"/>
          </w:tcPr>
          <w:p w:rsidR="0087628D" w:rsidRPr="008D4D56" w:rsidRDefault="0087628D" w:rsidP="00D70AAB">
            <w:pPr>
              <w:jc w:val="center"/>
              <w:rPr>
                <w:rFonts w:ascii="Times New Roman" w:eastAsia="宋体" w:hAnsi="Times New Roman" w:cs="Times New Roman"/>
                <w:szCs w:val="24"/>
              </w:rPr>
            </w:pPr>
            <w:r w:rsidRPr="008D4D56">
              <w:rPr>
                <w:rFonts w:ascii="Times New Roman" w:eastAsia="宋体" w:hAnsi="Times New Roman" w:cs="Times New Roman" w:hint="eastAsia"/>
                <w:szCs w:val="24"/>
              </w:rPr>
              <w:t>间断</w:t>
            </w:r>
          </w:p>
        </w:tc>
        <w:tc>
          <w:tcPr>
            <w:tcW w:w="2327" w:type="dxa"/>
            <w:vMerge/>
            <w:vAlign w:val="center"/>
          </w:tcPr>
          <w:p w:rsidR="0087628D" w:rsidRPr="008D4D56" w:rsidRDefault="0087628D" w:rsidP="00D70AAB">
            <w:pPr>
              <w:jc w:val="center"/>
              <w:rPr>
                <w:rFonts w:ascii="Times New Roman" w:eastAsia="宋体" w:hAnsi="Times New Roman" w:cs="Times New Roman"/>
                <w:szCs w:val="24"/>
              </w:rPr>
            </w:pPr>
          </w:p>
        </w:tc>
      </w:tr>
    </w:tbl>
    <w:p w:rsidR="0063609A" w:rsidRPr="008D4D56" w:rsidRDefault="006F44BF">
      <w:pPr>
        <w:spacing w:line="480" w:lineRule="atLeast"/>
        <w:rPr>
          <w:rFonts w:ascii="Times New Roman" w:eastAsia="宋体" w:hAnsi="Times New Roman" w:cs="Times New Roman"/>
          <w:sz w:val="24"/>
          <w:szCs w:val="24"/>
        </w:rPr>
      </w:pPr>
      <w:bookmarkStart w:id="218" w:name="_Toc508368272"/>
      <w:bookmarkStart w:id="219" w:name="_Toc7144"/>
      <w:bookmarkStart w:id="220" w:name="_Toc29526"/>
      <w:bookmarkStart w:id="221" w:name="_Toc510351727"/>
      <w:r w:rsidRPr="008D4D56">
        <w:rPr>
          <w:rFonts w:ascii="Times New Roman" w:eastAsia="宋体" w:hAnsi="Times New Roman" w:cs="Times New Roman"/>
          <w:sz w:val="24"/>
          <w:szCs w:val="24"/>
        </w:rPr>
        <w:t xml:space="preserve">4.1.4 </w:t>
      </w:r>
      <w:r w:rsidRPr="008D4D56">
        <w:rPr>
          <w:rFonts w:ascii="Times New Roman" w:eastAsia="宋体" w:hAnsi="Times New Roman" w:cs="Times New Roman"/>
          <w:sz w:val="24"/>
          <w:szCs w:val="24"/>
        </w:rPr>
        <w:t>固体废物</w:t>
      </w:r>
      <w:bookmarkEnd w:id="216"/>
      <w:bookmarkEnd w:id="217"/>
      <w:bookmarkEnd w:id="218"/>
      <w:bookmarkEnd w:id="219"/>
      <w:bookmarkEnd w:id="220"/>
      <w:bookmarkEnd w:id="221"/>
    </w:p>
    <w:p w:rsidR="0063609A" w:rsidRPr="008D4D56" w:rsidRDefault="006F44BF">
      <w:pPr>
        <w:spacing w:line="440" w:lineRule="exact"/>
        <w:ind w:firstLineChars="200" w:firstLine="480"/>
        <w:rPr>
          <w:rFonts w:ascii="Times New Roman" w:eastAsia="宋体" w:hAnsi="Times New Roman" w:cs="Times New Roman"/>
          <w:sz w:val="24"/>
          <w:szCs w:val="24"/>
        </w:rPr>
      </w:pPr>
      <w:r w:rsidRPr="008D4D56">
        <w:rPr>
          <w:rFonts w:ascii="Times New Roman" w:eastAsia="宋体" w:hAnsi="Times New Roman" w:cs="Times New Roman" w:hint="eastAsia"/>
          <w:sz w:val="24"/>
          <w:szCs w:val="24"/>
        </w:rPr>
        <w:t>本项目</w:t>
      </w:r>
      <w:r w:rsidR="0087628D" w:rsidRPr="008D4D56">
        <w:rPr>
          <w:rFonts w:ascii="Times New Roman" w:eastAsia="宋体" w:hAnsi="Times New Roman" w:cs="Times New Roman" w:hint="eastAsia"/>
          <w:sz w:val="24"/>
          <w:szCs w:val="24"/>
        </w:rPr>
        <w:t>二期工程</w:t>
      </w:r>
      <w:r w:rsidRPr="008D4D56">
        <w:rPr>
          <w:rFonts w:ascii="Times New Roman" w:eastAsia="宋体" w:hAnsi="Times New Roman" w:cs="Times New Roman"/>
          <w:sz w:val="24"/>
          <w:szCs w:val="24"/>
        </w:rPr>
        <w:t>产生的</w:t>
      </w:r>
      <w:r w:rsidRPr="008D4D56">
        <w:rPr>
          <w:rFonts w:ascii="Times New Roman" w:eastAsia="宋体" w:hAnsi="Times New Roman" w:cs="Times New Roman" w:hint="eastAsia"/>
          <w:sz w:val="24"/>
          <w:szCs w:val="24"/>
        </w:rPr>
        <w:t>主要固体废弃物为</w:t>
      </w:r>
      <w:r w:rsidR="0087628D" w:rsidRPr="008D4D56">
        <w:rPr>
          <w:rFonts w:ascii="Times New Roman" w:eastAsia="宋体" w:hAnsi="Times New Roman" w:cs="Times New Roman" w:hint="eastAsia"/>
          <w:sz w:val="24"/>
          <w:szCs w:val="24"/>
        </w:rPr>
        <w:t>除尘粉、生活垃圾和污水处理站污泥</w:t>
      </w:r>
      <w:r w:rsidRPr="008D4D56">
        <w:rPr>
          <w:rFonts w:ascii="Times New Roman" w:eastAsia="宋体" w:hAnsi="Times New Roman" w:cs="Times New Roman" w:hint="eastAsia"/>
          <w:sz w:val="24"/>
          <w:szCs w:val="24"/>
        </w:rPr>
        <w:t>。</w:t>
      </w:r>
    </w:p>
    <w:p w:rsidR="00EE3F23" w:rsidRPr="008D4D56" w:rsidRDefault="006F44BF" w:rsidP="00BD059E">
      <w:pPr>
        <w:spacing w:line="440" w:lineRule="exact"/>
        <w:ind w:firstLineChars="200" w:firstLine="480"/>
        <w:rPr>
          <w:rFonts w:ascii="Times New Roman" w:eastAsia="宋体" w:hAnsi="Times New Roman" w:cs="Times New Roman"/>
          <w:sz w:val="24"/>
          <w:szCs w:val="24"/>
        </w:rPr>
      </w:pPr>
      <w:r w:rsidRPr="008D4D56">
        <w:rPr>
          <w:rFonts w:ascii="Times New Roman" w:eastAsia="宋体" w:hAnsi="Times New Roman" w:cs="Times New Roman" w:hint="eastAsia"/>
          <w:sz w:val="24"/>
          <w:szCs w:val="24"/>
        </w:rPr>
        <w:t>其中</w:t>
      </w:r>
      <w:r w:rsidR="008D4D56" w:rsidRPr="008D4D56">
        <w:rPr>
          <w:rFonts w:ascii="Times New Roman" w:eastAsia="宋体" w:hAnsi="Times New Roman" w:cs="Times New Roman" w:hint="eastAsia"/>
          <w:sz w:val="24"/>
          <w:szCs w:val="24"/>
        </w:rPr>
        <w:t>除尘灰主要成分为二氯异氰尿酸钠、氯化钙等，经分类收集后回收</w:t>
      </w:r>
      <w:r w:rsidRPr="008D4D56">
        <w:rPr>
          <w:rFonts w:ascii="Times New Roman" w:eastAsia="宋体" w:hAnsi="Times New Roman" w:cs="Times New Roman" w:hint="eastAsia"/>
          <w:sz w:val="24"/>
          <w:szCs w:val="24"/>
        </w:rPr>
        <w:t>；污水处理站污泥</w:t>
      </w:r>
      <w:r w:rsidR="008D4D56" w:rsidRPr="008D4D56">
        <w:rPr>
          <w:rFonts w:ascii="Times New Roman" w:eastAsia="宋体" w:hAnsi="Times New Roman" w:cs="Times New Roman" w:hint="eastAsia"/>
          <w:sz w:val="24"/>
          <w:szCs w:val="24"/>
        </w:rPr>
        <w:t>主要成分为絮凝沉淀物，由环卫部门处理，生活垃圾由环卫部门</w:t>
      </w:r>
      <w:r w:rsidRPr="008D4D56">
        <w:rPr>
          <w:rFonts w:ascii="Times New Roman" w:eastAsia="宋体" w:hAnsi="Times New Roman" w:cs="Times New Roman" w:hint="eastAsia"/>
          <w:sz w:val="24"/>
          <w:szCs w:val="24"/>
        </w:rPr>
        <w:t>处理。</w:t>
      </w:r>
    </w:p>
    <w:p w:rsidR="0063609A" w:rsidRPr="008D4D56" w:rsidRDefault="006F44BF">
      <w:pPr>
        <w:pStyle w:val="2"/>
        <w:ind w:firstLine="422"/>
        <w:jc w:val="center"/>
        <w:rPr>
          <w:rFonts w:ascii="Times New Roman" w:eastAsia="宋体" w:hAnsi="Times New Roman" w:cs="Times New Roman"/>
          <w:b/>
          <w:sz w:val="21"/>
        </w:rPr>
      </w:pPr>
      <w:r w:rsidRPr="008D4D56">
        <w:rPr>
          <w:rFonts w:ascii="Times New Roman" w:eastAsia="宋体" w:hAnsi="Times New Roman" w:cs="Times New Roman"/>
          <w:b/>
          <w:sz w:val="21"/>
        </w:rPr>
        <w:t>表</w:t>
      </w:r>
      <w:r w:rsidRPr="008D4D56">
        <w:rPr>
          <w:rFonts w:ascii="Times New Roman" w:eastAsia="宋体" w:hAnsi="Times New Roman" w:cs="Times New Roman"/>
          <w:b/>
          <w:sz w:val="21"/>
        </w:rPr>
        <w:t xml:space="preserve">4-4 </w:t>
      </w:r>
      <w:r w:rsidR="008D4D56" w:rsidRPr="008D4D56">
        <w:rPr>
          <w:rFonts w:ascii="Times New Roman" w:eastAsia="宋体" w:hAnsi="Times New Roman" w:cs="Times New Roman" w:hint="eastAsia"/>
          <w:b/>
          <w:sz w:val="21"/>
        </w:rPr>
        <w:t>二期工程</w:t>
      </w:r>
      <w:r w:rsidRPr="008D4D56">
        <w:rPr>
          <w:rFonts w:ascii="Times New Roman" w:eastAsia="宋体" w:hAnsi="Times New Roman" w:cs="Times New Roman" w:hint="eastAsia"/>
          <w:b/>
          <w:sz w:val="21"/>
        </w:rPr>
        <w:t>固体废物一览</w:t>
      </w:r>
      <w:r w:rsidRPr="008D4D56">
        <w:rPr>
          <w:rFonts w:ascii="Times New Roman" w:eastAsia="宋体" w:hAnsi="Times New Roman" w:cs="Times New Roman"/>
          <w:b/>
          <w:sz w:val="21"/>
        </w:rPr>
        <w:t>表</w:t>
      </w:r>
    </w:p>
    <w:tbl>
      <w:tblPr>
        <w:tblW w:w="8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4"/>
        <w:gridCol w:w="1607"/>
        <w:gridCol w:w="1732"/>
        <w:gridCol w:w="1732"/>
        <w:gridCol w:w="2328"/>
      </w:tblGrid>
      <w:tr w:rsidR="008D4D56" w:rsidRPr="008D4D56" w:rsidTr="008D4D56">
        <w:trPr>
          <w:trHeight w:val="605"/>
          <w:tblHeader/>
          <w:jc w:val="center"/>
        </w:trPr>
        <w:tc>
          <w:tcPr>
            <w:tcW w:w="644" w:type="dxa"/>
            <w:vAlign w:val="center"/>
          </w:tcPr>
          <w:p w:rsidR="0063609A" w:rsidRPr="008D4D56" w:rsidRDefault="006F44BF">
            <w:pPr>
              <w:jc w:val="center"/>
              <w:rPr>
                <w:rFonts w:ascii="Times New Roman" w:eastAsia="宋体" w:hAnsi="Times New Roman" w:cs="Times New Roman"/>
                <w:b/>
                <w:szCs w:val="21"/>
              </w:rPr>
            </w:pPr>
            <w:r w:rsidRPr="008D4D56">
              <w:rPr>
                <w:rFonts w:ascii="Times New Roman" w:eastAsia="宋体" w:hAnsi="Times New Roman" w:cs="Times New Roman" w:hint="eastAsia"/>
                <w:b/>
                <w:szCs w:val="21"/>
              </w:rPr>
              <w:t>序号</w:t>
            </w:r>
          </w:p>
        </w:tc>
        <w:tc>
          <w:tcPr>
            <w:tcW w:w="1607" w:type="dxa"/>
            <w:vAlign w:val="center"/>
          </w:tcPr>
          <w:p w:rsidR="0063609A" w:rsidRPr="008D4D56" w:rsidRDefault="006F44BF">
            <w:pPr>
              <w:jc w:val="center"/>
              <w:rPr>
                <w:rFonts w:ascii="Times New Roman" w:eastAsia="宋体" w:hAnsi="Times New Roman" w:cs="Times New Roman"/>
                <w:b/>
                <w:szCs w:val="21"/>
              </w:rPr>
            </w:pPr>
            <w:r w:rsidRPr="008D4D56">
              <w:rPr>
                <w:rFonts w:ascii="Times New Roman" w:eastAsia="宋体" w:hAnsi="Times New Roman" w:cs="Times New Roman" w:hint="eastAsia"/>
                <w:b/>
                <w:szCs w:val="21"/>
              </w:rPr>
              <w:t>废物名称</w:t>
            </w:r>
          </w:p>
        </w:tc>
        <w:tc>
          <w:tcPr>
            <w:tcW w:w="1732" w:type="dxa"/>
            <w:vAlign w:val="center"/>
          </w:tcPr>
          <w:p w:rsidR="0063609A" w:rsidRPr="008D4D56" w:rsidRDefault="006F44BF">
            <w:pPr>
              <w:jc w:val="center"/>
              <w:rPr>
                <w:rFonts w:ascii="Times New Roman" w:eastAsia="宋体" w:hAnsi="Times New Roman" w:cs="Times New Roman"/>
                <w:b/>
                <w:bCs/>
                <w:szCs w:val="21"/>
              </w:rPr>
            </w:pPr>
            <w:r w:rsidRPr="008D4D56">
              <w:rPr>
                <w:rFonts w:ascii="Times New Roman" w:eastAsia="宋体" w:hAnsi="Times New Roman" w:cs="Times New Roman" w:hint="eastAsia"/>
                <w:b/>
                <w:bCs/>
                <w:szCs w:val="21"/>
              </w:rPr>
              <w:t>性质</w:t>
            </w:r>
          </w:p>
        </w:tc>
        <w:tc>
          <w:tcPr>
            <w:tcW w:w="1732" w:type="dxa"/>
            <w:vAlign w:val="center"/>
          </w:tcPr>
          <w:p w:rsidR="0063609A" w:rsidRPr="008D4D56" w:rsidRDefault="006F44BF">
            <w:pPr>
              <w:jc w:val="center"/>
              <w:rPr>
                <w:rFonts w:ascii="Times New Roman" w:eastAsia="宋体" w:hAnsi="Times New Roman" w:cs="Times New Roman"/>
                <w:b/>
                <w:szCs w:val="21"/>
              </w:rPr>
            </w:pPr>
            <w:r w:rsidRPr="008D4D56">
              <w:rPr>
                <w:rFonts w:ascii="Times New Roman" w:eastAsia="宋体" w:hAnsi="Times New Roman" w:cs="Times New Roman" w:hint="eastAsia"/>
                <w:b/>
                <w:bCs/>
                <w:szCs w:val="21"/>
              </w:rPr>
              <w:t>来源</w:t>
            </w:r>
          </w:p>
        </w:tc>
        <w:tc>
          <w:tcPr>
            <w:tcW w:w="2328" w:type="dxa"/>
            <w:vAlign w:val="center"/>
          </w:tcPr>
          <w:p w:rsidR="0063609A" w:rsidRPr="008D4D56" w:rsidRDefault="006F44BF">
            <w:pPr>
              <w:jc w:val="center"/>
              <w:rPr>
                <w:rFonts w:ascii="Times New Roman" w:eastAsia="宋体" w:hAnsi="Times New Roman" w:cs="Times New Roman"/>
                <w:b/>
                <w:szCs w:val="21"/>
              </w:rPr>
            </w:pPr>
            <w:r w:rsidRPr="008D4D56">
              <w:rPr>
                <w:rFonts w:ascii="Times New Roman" w:eastAsia="宋体" w:hAnsi="Times New Roman" w:cs="Times New Roman"/>
                <w:b/>
                <w:szCs w:val="21"/>
              </w:rPr>
              <w:t>治理措施</w:t>
            </w:r>
          </w:p>
        </w:tc>
      </w:tr>
      <w:tr w:rsidR="008D4D56" w:rsidRPr="008D4D56" w:rsidTr="008D4D56">
        <w:trPr>
          <w:trHeight w:val="422"/>
          <w:jc w:val="center"/>
        </w:trPr>
        <w:tc>
          <w:tcPr>
            <w:tcW w:w="644" w:type="dxa"/>
            <w:vAlign w:val="center"/>
          </w:tcPr>
          <w:p w:rsidR="0063609A" w:rsidRPr="008D4D56" w:rsidRDefault="006F44BF">
            <w:pPr>
              <w:jc w:val="center"/>
              <w:rPr>
                <w:rFonts w:ascii="Times New Roman" w:eastAsia="宋体" w:hAnsi="Times New Roman" w:cs="Times New Roman"/>
                <w:szCs w:val="21"/>
              </w:rPr>
            </w:pPr>
            <w:r w:rsidRPr="008D4D56">
              <w:rPr>
                <w:rFonts w:ascii="Times New Roman" w:eastAsia="宋体" w:hAnsi="Times New Roman" w:cs="Times New Roman" w:hint="eastAsia"/>
                <w:szCs w:val="21"/>
              </w:rPr>
              <w:t>1</w:t>
            </w:r>
          </w:p>
        </w:tc>
        <w:tc>
          <w:tcPr>
            <w:tcW w:w="1607" w:type="dxa"/>
            <w:vAlign w:val="center"/>
          </w:tcPr>
          <w:p w:rsidR="0063609A" w:rsidRPr="008D4D56" w:rsidRDefault="008D4D56">
            <w:pPr>
              <w:autoSpaceDE w:val="0"/>
              <w:autoSpaceDN w:val="0"/>
              <w:adjustRightInd w:val="0"/>
              <w:jc w:val="center"/>
              <w:rPr>
                <w:rFonts w:ascii="宋体-WinCharSetFFFF-H" w:eastAsia="宋体-WinCharSetFFFF-H" w:hAnsi="Times New Roman" w:cs="宋体-WinCharSetFFFF-H"/>
                <w:kern w:val="0"/>
                <w:szCs w:val="21"/>
              </w:rPr>
            </w:pPr>
            <w:r w:rsidRPr="008D4D56">
              <w:rPr>
                <w:rFonts w:ascii="宋体-WinCharSetFFFF-H" w:eastAsia="宋体-WinCharSetFFFF-H" w:hAnsi="Times New Roman" w:cs="宋体-WinCharSetFFFF-H" w:hint="eastAsia"/>
                <w:kern w:val="0"/>
                <w:szCs w:val="21"/>
              </w:rPr>
              <w:t>除尘灰</w:t>
            </w:r>
          </w:p>
        </w:tc>
        <w:tc>
          <w:tcPr>
            <w:tcW w:w="1732" w:type="dxa"/>
            <w:vAlign w:val="center"/>
          </w:tcPr>
          <w:p w:rsidR="0063609A" w:rsidRPr="008D4D56" w:rsidRDefault="008D4D56">
            <w:pPr>
              <w:autoSpaceDE w:val="0"/>
              <w:autoSpaceDN w:val="0"/>
              <w:adjustRightInd w:val="0"/>
              <w:jc w:val="center"/>
              <w:rPr>
                <w:rFonts w:ascii="Times New Roman" w:eastAsia="宋体-WinCharSetFFFF-H" w:hAnsi="Times New Roman" w:cs="Times New Roman"/>
                <w:kern w:val="0"/>
                <w:szCs w:val="21"/>
              </w:rPr>
            </w:pPr>
            <w:r w:rsidRPr="008D4D56">
              <w:rPr>
                <w:rFonts w:ascii="Times New Roman" w:eastAsia="宋体-WinCharSetFFFF-H" w:hAnsi="Times New Roman" w:cs="Times New Roman" w:hint="eastAsia"/>
                <w:kern w:val="0"/>
                <w:szCs w:val="21"/>
              </w:rPr>
              <w:t>一般</w:t>
            </w:r>
            <w:r w:rsidR="006F44BF" w:rsidRPr="008D4D56">
              <w:rPr>
                <w:rFonts w:ascii="Times New Roman" w:eastAsia="宋体-WinCharSetFFFF-H" w:hAnsi="Times New Roman" w:cs="Times New Roman"/>
                <w:kern w:val="0"/>
                <w:szCs w:val="21"/>
              </w:rPr>
              <w:t>废物</w:t>
            </w:r>
          </w:p>
        </w:tc>
        <w:tc>
          <w:tcPr>
            <w:tcW w:w="1732" w:type="dxa"/>
            <w:vAlign w:val="center"/>
          </w:tcPr>
          <w:p w:rsidR="0063609A" w:rsidRPr="008D4D56" w:rsidRDefault="008D4D56">
            <w:pPr>
              <w:autoSpaceDE w:val="0"/>
              <w:autoSpaceDN w:val="0"/>
              <w:adjustRightInd w:val="0"/>
              <w:jc w:val="center"/>
              <w:rPr>
                <w:rFonts w:ascii="Times New Roman" w:eastAsia="宋体-WinCharSetFFFF-H" w:hAnsi="Times New Roman" w:cs="Times New Roman"/>
                <w:kern w:val="0"/>
                <w:szCs w:val="21"/>
              </w:rPr>
            </w:pPr>
            <w:r w:rsidRPr="008D4D56">
              <w:rPr>
                <w:rFonts w:ascii="Times New Roman" w:eastAsia="宋体-WinCharSetFFFF-H" w:hAnsi="Times New Roman" w:cs="Times New Roman" w:hint="eastAsia"/>
                <w:kern w:val="0"/>
                <w:szCs w:val="21"/>
              </w:rPr>
              <w:t>布袋除尘器</w:t>
            </w:r>
          </w:p>
        </w:tc>
        <w:tc>
          <w:tcPr>
            <w:tcW w:w="2328" w:type="dxa"/>
            <w:vAlign w:val="center"/>
          </w:tcPr>
          <w:p w:rsidR="0063609A" w:rsidRPr="008D4D56" w:rsidRDefault="008D4D56">
            <w:pPr>
              <w:jc w:val="center"/>
              <w:rPr>
                <w:rFonts w:ascii="宋体" w:eastAsia="宋体" w:hAnsi="宋体"/>
                <w:sz w:val="18"/>
              </w:rPr>
            </w:pPr>
            <w:r w:rsidRPr="008D4D56">
              <w:rPr>
                <w:rFonts w:ascii="宋体" w:eastAsia="宋体" w:hAnsi="宋体" w:hint="eastAsia"/>
                <w:szCs w:val="28"/>
              </w:rPr>
              <w:t>分类收集后回收</w:t>
            </w:r>
          </w:p>
        </w:tc>
      </w:tr>
      <w:tr w:rsidR="008D4D56" w:rsidRPr="008D4D56" w:rsidTr="008D4D56">
        <w:trPr>
          <w:trHeight w:val="418"/>
          <w:jc w:val="center"/>
        </w:trPr>
        <w:tc>
          <w:tcPr>
            <w:tcW w:w="644" w:type="dxa"/>
            <w:vAlign w:val="center"/>
          </w:tcPr>
          <w:p w:rsidR="0063609A" w:rsidRPr="008D4D56" w:rsidRDefault="008D4D56">
            <w:pPr>
              <w:jc w:val="center"/>
              <w:rPr>
                <w:rFonts w:ascii="Times New Roman" w:eastAsia="宋体" w:hAnsi="Times New Roman" w:cs="Times New Roman"/>
                <w:szCs w:val="21"/>
              </w:rPr>
            </w:pPr>
            <w:r w:rsidRPr="008D4D56">
              <w:rPr>
                <w:rFonts w:ascii="Times New Roman" w:eastAsia="宋体" w:hAnsi="Times New Roman" w:cs="Times New Roman" w:hint="eastAsia"/>
                <w:szCs w:val="21"/>
              </w:rPr>
              <w:t>2</w:t>
            </w:r>
          </w:p>
        </w:tc>
        <w:tc>
          <w:tcPr>
            <w:tcW w:w="1607" w:type="dxa"/>
            <w:vAlign w:val="center"/>
          </w:tcPr>
          <w:p w:rsidR="0063609A" w:rsidRPr="008D4D56" w:rsidRDefault="008D4D56">
            <w:pPr>
              <w:autoSpaceDE w:val="0"/>
              <w:autoSpaceDN w:val="0"/>
              <w:adjustRightInd w:val="0"/>
              <w:jc w:val="center"/>
              <w:rPr>
                <w:rFonts w:ascii="宋体-WinCharSetFFFF-H" w:eastAsia="宋体-WinCharSetFFFF-H" w:hAnsi="Times New Roman" w:cs="宋体-WinCharSetFFFF-H"/>
                <w:kern w:val="0"/>
                <w:szCs w:val="21"/>
              </w:rPr>
            </w:pPr>
            <w:r w:rsidRPr="008D4D56">
              <w:rPr>
                <w:rFonts w:ascii="宋体-WinCharSetFFFF-H" w:eastAsia="宋体-WinCharSetFFFF-H" w:hAnsi="Times New Roman" w:cs="宋体-WinCharSetFFFF-H" w:hint="eastAsia"/>
                <w:kern w:val="0"/>
                <w:szCs w:val="21"/>
              </w:rPr>
              <w:t>污泥</w:t>
            </w:r>
          </w:p>
        </w:tc>
        <w:tc>
          <w:tcPr>
            <w:tcW w:w="1732" w:type="dxa"/>
            <w:vAlign w:val="center"/>
          </w:tcPr>
          <w:p w:rsidR="0063609A" w:rsidRPr="008D4D56" w:rsidRDefault="006F44BF">
            <w:pPr>
              <w:autoSpaceDE w:val="0"/>
              <w:autoSpaceDN w:val="0"/>
              <w:adjustRightInd w:val="0"/>
              <w:jc w:val="center"/>
              <w:rPr>
                <w:rFonts w:ascii="Times New Roman" w:eastAsia="宋体-WinCharSetFFFF-H" w:hAnsi="Times New Roman" w:cs="Times New Roman"/>
                <w:kern w:val="0"/>
                <w:szCs w:val="21"/>
              </w:rPr>
            </w:pPr>
            <w:r w:rsidRPr="008D4D56">
              <w:rPr>
                <w:rFonts w:ascii="Times New Roman" w:eastAsia="宋体-WinCharSetFFFF-H" w:hAnsi="Times New Roman" w:cs="Times New Roman"/>
                <w:kern w:val="0"/>
                <w:szCs w:val="21"/>
              </w:rPr>
              <w:t>一般废物</w:t>
            </w:r>
          </w:p>
        </w:tc>
        <w:tc>
          <w:tcPr>
            <w:tcW w:w="1732" w:type="dxa"/>
            <w:vAlign w:val="center"/>
          </w:tcPr>
          <w:p w:rsidR="0063609A" w:rsidRPr="008D4D56" w:rsidRDefault="008D4D56">
            <w:pPr>
              <w:autoSpaceDE w:val="0"/>
              <w:autoSpaceDN w:val="0"/>
              <w:adjustRightInd w:val="0"/>
              <w:jc w:val="center"/>
              <w:rPr>
                <w:rFonts w:ascii="Times New Roman" w:eastAsia="宋体-WinCharSetFFFF-H" w:hAnsi="Times New Roman" w:cs="Times New Roman"/>
                <w:kern w:val="0"/>
                <w:szCs w:val="21"/>
              </w:rPr>
            </w:pPr>
            <w:r w:rsidRPr="008D4D56">
              <w:rPr>
                <w:rFonts w:ascii="Times New Roman" w:eastAsia="宋体-WinCharSetFFFF-H" w:hAnsi="Times New Roman" w:cs="Times New Roman" w:hint="eastAsia"/>
                <w:kern w:val="0"/>
                <w:szCs w:val="21"/>
              </w:rPr>
              <w:t>污水处理站</w:t>
            </w:r>
          </w:p>
        </w:tc>
        <w:tc>
          <w:tcPr>
            <w:tcW w:w="2328" w:type="dxa"/>
            <w:vAlign w:val="center"/>
          </w:tcPr>
          <w:p w:rsidR="0063609A" w:rsidRPr="008D4D56" w:rsidRDefault="008D4D56">
            <w:pPr>
              <w:jc w:val="center"/>
              <w:rPr>
                <w:rFonts w:ascii="Times New Roman" w:eastAsia="宋体" w:hAnsi="Times New Roman" w:cs="Times New Roman"/>
                <w:szCs w:val="24"/>
              </w:rPr>
            </w:pPr>
            <w:r w:rsidRPr="008D4D56">
              <w:rPr>
                <w:rFonts w:ascii="Times New Roman" w:eastAsia="宋体" w:hAnsi="Times New Roman" w:cs="Times New Roman" w:hint="eastAsia"/>
                <w:szCs w:val="24"/>
              </w:rPr>
              <w:t>由环卫部门处理</w:t>
            </w:r>
          </w:p>
        </w:tc>
      </w:tr>
      <w:tr w:rsidR="008D4D56" w:rsidRPr="008D4D56" w:rsidTr="008D4D56">
        <w:trPr>
          <w:trHeight w:val="418"/>
          <w:jc w:val="center"/>
        </w:trPr>
        <w:tc>
          <w:tcPr>
            <w:tcW w:w="644" w:type="dxa"/>
            <w:vAlign w:val="center"/>
          </w:tcPr>
          <w:p w:rsidR="0063609A" w:rsidRPr="008D4D56" w:rsidRDefault="008D4D56">
            <w:pPr>
              <w:jc w:val="center"/>
              <w:rPr>
                <w:rFonts w:ascii="Times New Roman" w:eastAsia="宋体" w:hAnsi="Times New Roman" w:cs="Times New Roman"/>
                <w:szCs w:val="21"/>
              </w:rPr>
            </w:pPr>
            <w:r w:rsidRPr="008D4D56">
              <w:rPr>
                <w:rFonts w:ascii="Times New Roman" w:eastAsia="宋体" w:hAnsi="Times New Roman" w:cs="Times New Roman"/>
                <w:szCs w:val="21"/>
              </w:rPr>
              <w:t>3</w:t>
            </w:r>
          </w:p>
        </w:tc>
        <w:tc>
          <w:tcPr>
            <w:tcW w:w="1607" w:type="dxa"/>
            <w:vAlign w:val="center"/>
          </w:tcPr>
          <w:p w:rsidR="0063609A" w:rsidRPr="008D4D56" w:rsidRDefault="008D4D56">
            <w:pPr>
              <w:autoSpaceDE w:val="0"/>
              <w:autoSpaceDN w:val="0"/>
              <w:adjustRightInd w:val="0"/>
              <w:jc w:val="center"/>
              <w:rPr>
                <w:rFonts w:ascii="宋体-WinCharSetFFFF-H" w:eastAsia="宋体-WinCharSetFFFF-H" w:hAnsi="Times New Roman" w:cs="宋体-WinCharSetFFFF-H"/>
                <w:kern w:val="0"/>
                <w:szCs w:val="21"/>
              </w:rPr>
            </w:pPr>
            <w:r w:rsidRPr="008D4D56">
              <w:rPr>
                <w:rFonts w:ascii="宋体-WinCharSetFFFF-H" w:eastAsia="宋体-WinCharSetFFFF-H" w:hAnsi="Times New Roman" w:cs="宋体-WinCharSetFFFF-H" w:hint="eastAsia"/>
                <w:kern w:val="0"/>
                <w:szCs w:val="21"/>
              </w:rPr>
              <w:t>生活垃圾</w:t>
            </w:r>
          </w:p>
        </w:tc>
        <w:tc>
          <w:tcPr>
            <w:tcW w:w="1732" w:type="dxa"/>
            <w:vAlign w:val="center"/>
          </w:tcPr>
          <w:p w:rsidR="0063609A" w:rsidRPr="008D4D56" w:rsidRDefault="006F44BF">
            <w:pPr>
              <w:autoSpaceDE w:val="0"/>
              <w:autoSpaceDN w:val="0"/>
              <w:adjustRightInd w:val="0"/>
              <w:jc w:val="center"/>
              <w:rPr>
                <w:rFonts w:ascii="Times New Roman" w:eastAsia="宋体-WinCharSetFFFF-H" w:hAnsi="Times New Roman" w:cs="Times New Roman"/>
                <w:kern w:val="0"/>
                <w:szCs w:val="21"/>
              </w:rPr>
            </w:pPr>
            <w:r w:rsidRPr="008D4D56">
              <w:rPr>
                <w:rFonts w:ascii="Times New Roman" w:eastAsia="宋体-WinCharSetFFFF-H" w:hAnsi="Times New Roman" w:cs="Times New Roman"/>
                <w:kern w:val="0"/>
                <w:szCs w:val="21"/>
              </w:rPr>
              <w:t>一般废物</w:t>
            </w:r>
          </w:p>
        </w:tc>
        <w:tc>
          <w:tcPr>
            <w:tcW w:w="1732" w:type="dxa"/>
            <w:vAlign w:val="center"/>
          </w:tcPr>
          <w:p w:rsidR="0063609A" w:rsidRPr="008D4D56" w:rsidRDefault="008D4D56">
            <w:pPr>
              <w:autoSpaceDE w:val="0"/>
              <w:autoSpaceDN w:val="0"/>
              <w:adjustRightInd w:val="0"/>
              <w:jc w:val="center"/>
              <w:rPr>
                <w:rFonts w:ascii="Times New Roman" w:eastAsia="宋体-WinCharSetFFFF-H" w:hAnsi="Times New Roman" w:cs="Times New Roman"/>
                <w:kern w:val="0"/>
                <w:szCs w:val="21"/>
              </w:rPr>
            </w:pPr>
            <w:r>
              <w:rPr>
                <w:rFonts w:ascii="Times New Roman" w:eastAsia="宋体-WinCharSetFFFF-H" w:hAnsi="Times New Roman" w:cs="Times New Roman" w:hint="eastAsia"/>
                <w:kern w:val="0"/>
                <w:szCs w:val="21"/>
              </w:rPr>
              <w:t>员工</w:t>
            </w:r>
            <w:r w:rsidRPr="008D4D56">
              <w:rPr>
                <w:rFonts w:ascii="Times New Roman" w:eastAsia="宋体-WinCharSetFFFF-H" w:hAnsi="Times New Roman" w:cs="Times New Roman" w:hint="eastAsia"/>
                <w:kern w:val="0"/>
                <w:szCs w:val="21"/>
              </w:rPr>
              <w:t>生活</w:t>
            </w:r>
          </w:p>
        </w:tc>
        <w:tc>
          <w:tcPr>
            <w:tcW w:w="2328" w:type="dxa"/>
            <w:vAlign w:val="center"/>
          </w:tcPr>
          <w:p w:rsidR="0063609A" w:rsidRPr="008D4D56" w:rsidRDefault="008D4D56">
            <w:pPr>
              <w:jc w:val="center"/>
              <w:rPr>
                <w:rFonts w:ascii="Times New Roman" w:eastAsia="宋体" w:hAnsi="Times New Roman" w:cs="Times New Roman"/>
                <w:szCs w:val="24"/>
              </w:rPr>
            </w:pPr>
            <w:r w:rsidRPr="008D4D56">
              <w:rPr>
                <w:rFonts w:ascii="Times New Roman" w:eastAsia="宋体" w:hAnsi="Times New Roman" w:cs="Times New Roman" w:hint="eastAsia"/>
                <w:szCs w:val="24"/>
              </w:rPr>
              <w:t>由环卫部门处理</w:t>
            </w:r>
          </w:p>
        </w:tc>
      </w:tr>
    </w:tbl>
    <w:p w:rsidR="0063609A" w:rsidRPr="005E2048" w:rsidRDefault="006F44BF">
      <w:pPr>
        <w:pStyle w:val="20"/>
        <w:rPr>
          <w:rFonts w:ascii="Times New Roman" w:hAnsi="Times New Roman" w:cs="Times New Roman"/>
        </w:rPr>
      </w:pPr>
      <w:bookmarkStart w:id="222" w:name="_Toc15521"/>
      <w:bookmarkStart w:id="223" w:name="_Toc3395"/>
      <w:bookmarkStart w:id="224" w:name="_Toc7428"/>
      <w:bookmarkStart w:id="225" w:name="_Toc6374"/>
      <w:bookmarkStart w:id="226" w:name="_Toc22054"/>
      <w:bookmarkStart w:id="227" w:name="_Toc37799369"/>
      <w:r w:rsidRPr="005E2048">
        <w:rPr>
          <w:rFonts w:ascii="Times New Roman" w:hAnsi="Times New Roman" w:cs="Times New Roman"/>
        </w:rPr>
        <w:t>4.</w:t>
      </w:r>
      <w:r w:rsidR="00107971">
        <w:rPr>
          <w:rFonts w:ascii="Times New Roman" w:hAnsi="Times New Roman" w:cs="Times New Roman" w:hint="eastAsia"/>
        </w:rPr>
        <w:t>2</w:t>
      </w:r>
      <w:r w:rsidRPr="005E2048">
        <w:rPr>
          <w:rFonts w:ascii="Times New Roman" w:hAnsi="Times New Roman" w:cs="Times New Roman" w:hint="eastAsia"/>
        </w:rPr>
        <w:t>环保设施投资及</w:t>
      </w:r>
      <w:r w:rsidRPr="005E2048">
        <w:rPr>
          <w:rFonts w:cs="Times New Roman"/>
        </w:rPr>
        <w:t>“</w:t>
      </w:r>
      <w:r w:rsidRPr="005E2048">
        <w:rPr>
          <w:rFonts w:ascii="Times New Roman" w:hAnsi="Times New Roman" w:cs="Times New Roman"/>
        </w:rPr>
        <w:t>三同时</w:t>
      </w:r>
      <w:r w:rsidRPr="005E2048">
        <w:rPr>
          <w:rFonts w:cs="Times New Roman"/>
        </w:rPr>
        <w:t>”</w:t>
      </w:r>
      <w:r w:rsidRPr="005E2048">
        <w:rPr>
          <w:rFonts w:ascii="Times New Roman" w:hAnsi="Times New Roman" w:cs="Times New Roman"/>
        </w:rPr>
        <w:t>落实情况</w:t>
      </w:r>
      <w:bookmarkEnd w:id="222"/>
      <w:bookmarkEnd w:id="223"/>
      <w:bookmarkEnd w:id="224"/>
      <w:bookmarkEnd w:id="225"/>
      <w:bookmarkEnd w:id="226"/>
      <w:bookmarkEnd w:id="227"/>
    </w:p>
    <w:p w:rsidR="0063609A" w:rsidRPr="005E2048" w:rsidRDefault="006F44BF">
      <w:pPr>
        <w:spacing w:line="480" w:lineRule="atLeast"/>
        <w:rPr>
          <w:rFonts w:ascii="Times New Roman" w:eastAsia="宋体" w:hAnsi="Times New Roman" w:cs="Times New Roman"/>
          <w:sz w:val="24"/>
          <w:szCs w:val="24"/>
        </w:rPr>
      </w:pPr>
      <w:bookmarkStart w:id="228" w:name="_Toc28439"/>
      <w:bookmarkStart w:id="229" w:name="_Toc22906"/>
      <w:bookmarkStart w:id="230" w:name="_Toc16664"/>
      <w:bookmarkStart w:id="231" w:name="_Toc18947"/>
      <w:bookmarkStart w:id="232" w:name="_Toc1748"/>
      <w:r w:rsidRPr="005E2048">
        <w:rPr>
          <w:rFonts w:ascii="Times New Roman" w:eastAsia="宋体" w:hAnsi="Times New Roman" w:cs="Times New Roman"/>
          <w:sz w:val="24"/>
          <w:szCs w:val="24"/>
        </w:rPr>
        <w:t>4.</w:t>
      </w:r>
      <w:r w:rsidR="00107971">
        <w:rPr>
          <w:rFonts w:ascii="Times New Roman" w:eastAsia="宋体" w:hAnsi="Times New Roman" w:cs="Times New Roman" w:hint="eastAsia"/>
          <w:sz w:val="24"/>
          <w:szCs w:val="24"/>
        </w:rPr>
        <w:t>2</w:t>
      </w:r>
      <w:r w:rsidRPr="005E2048">
        <w:rPr>
          <w:rFonts w:ascii="Times New Roman" w:eastAsia="宋体" w:hAnsi="Times New Roman" w:cs="Times New Roman"/>
          <w:sz w:val="24"/>
          <w:szCs w:val="24"/>
        </w:rPr>
        <w:t>.1</w:t>
      </w:r>
      <w:r w:rsidRPr="005E2048">
        <w:rPr>
          <w:rFonts w:ascii="Times New Roman" w:eastAsia="宋体" w:hAnsi="Times New Roman" w:cs="Times New Roman"/>
          <w:sz w:val="24"/>
          <w:szCs w:val="24"/>
        </w:rPr>
        <w:t>项目投资</w:t>
      </w:r>
      <w:bookmarkEnd w:id="228"/>
      <w:bookmarkEnd w:id="229"/>
      <w:bookmarkEnd w:id="230"/>
      <w:bookmarkEnd w:id="231"/>
      <w:bookmarkEnd w:id="232"/>
    </w:p>
    <w:p w:rsidR="0063609A" w:rsidRPr="005E2048" w:rsidRDefault="006F44BF" w:rsidP="00BD059E">
      <w:pPr>
        <w:spacing w:line="440" w:lineRule="exact"/>
        <w:ind w:firstLineChars="200" w:firstLine="480"/>
        <w:rPr>
          <w:rFonts w:ascii="Times New Roman" w:eastAsia="宋体" w:hAnsi="Times New Roman" w:cs="Times New Roman"/>
          <w:sz w:val="24"/>
          <w:szCs w:val="24"/>
        </w:rPr>
      </w:pPr>
      <w:r w:rsidRPr="005E2048">
        <w:rPr>
          <w:rFonts w:ascii="Times New Roman" w:eastAsia="宋体" w:hAnsi="Times New Roman" w:cs="Times New Roman"/>
          <w:sz w:val="24"/>
          <w:szCs w:val="24"/>
        </w:rPr>
        <w:t>该项目</w:t>
      </w:r>
      <w:r w:rsidR="00D70760">
        <w:rPr>
          <w:rFonts w:ascii="Times New Roman" w:eastAsia="宋体" w:hAnsi="Times New Roman" w:cs="Times New Roman" w:hint="eastAsia"/>
          <w:sz w:val="24"/>
          <w:szCs w:val="24"/>
        </w:rPr>
        <w:t>（二期）</w:t>
      </w:r>
      <w:r w:rsidRPr="005E2048">
        <w:rPr>
          <w:rFonts w:ascii="Times New Roman" w:eastAsia="宋体" w:hAnsi="Times New Roman" w:cs="Times New Roman"/>
          <w:sz w:val="24"/>
          <w:szCs w:val="24"/>
        </w:rPr>
        <w:t>总投资</w:t>
      </w:r>
      <w:r w:rsidR="00FC6BD0">
        <w:rPr>
          <w:rFonts w:ascii="Times New Roman" w:eastAsia="宋体" w:hAnsi="Times New Roman" w:cs="Times New Roman" w:hint="eastAsia"/>
          <w:sz w:val="24"/>
          <w:szCs w:val="24"/>
        </w:rPr>
        <w:t>6500</w:t>
      </w:r>
      <w:r w:rsidRPr="005E2048">
        <w:rPr>
          <w:rFonts w:ascii="Times New Roman" w:eastAsia="宋体" w:hAnsi="Times New Roman" w:cs="Times New Roman"/>
          <w:sz w:val="24"/>
          <w:szCs w:val="24"/>
        </w:rPr>
        <w:t>万元，其中环境保护投资</w:t>
      </w:r>
      <w:r w:rsidR="00FC6BD0">
        <w:rPr>
          <w:rFonts w:ascii="Times New Roman" w:eastAsia="宋体" w:hAnsi="Times New Roman" w:cs="Times New Roman" w:hint="eastAsia"/>
          <w:sz w:val="24"/>
          <w:szCs w:val="24"/>
        </w:rPr>
        <w:t>530</w:t>
      </w:r>
      <w:r w:rsidRPr="005E2048">
        <w:rPr>
          <w:rFonts w:ascii="Times New Roman" w:eastAsia="宋体" w:hAnsi="Times New Roman" w:cs="Times New Roman"/>
          <w:sz w:val="24"/>
          <w:szCs w:val="24"/>
        </w:rPr>
        <w:t>万元，占总投资的</w:t>
      </w:r>
      <w:r w:rsidR="00407EE6" w:rsidRPr="005E2048">
        <w:rPr>
          <w:rFonts w:ascii="Times New Roman" w:eastAsia="宋体" w:hAnsi="Times New Roman" w:cs="Times New Roman"/>
          <w:sz w:val="24"/>
          <w:szCs w:val="24"/>
        </w:rPr>
        <w:t>8.</w:t>
      </w:r>
      <w:r w:rsidR="00FC6BD0">
        <w:rPr>
          <w:rFonts w:ascii="Times New Roman" w:eastAsia="宋体" w:hAnsi="Times New Roman" w:cs="Times New Roman" w:hint="eastAsia"/>
          <w:sz w:val="24"/>
          <w:szCs w:val="24"/>
        </w:rPr>
        <w:t>1</w:t>
      </w:r>
      <w:r w:rsidR="00407EE6" w:rsidRPr="005E2048">
        <w:rPr>
          <w:rFonts w:ascii="Times New Roman" w:eastAsia="宋体" w:hAnsi="Times New Roman" w:cs="Times New Roman"/>
          <w:sz w:val="24"/>
          <w:szCs w:val="24"/>
        </w:rPr>
        <w:t>5</w:t>
      </w:r>
      <w:r w:rsidRPr="005E2048">
        <w:rPr>
          <w:rFonts w:ascii="Times New Roman" w:eastAsia="宋体" w:hAnsi="Times New Roman" w:cs="Times New Roman"/>
          <w:sz w:val="24"/>
          <w:szCs w:val="24"/>
        </w:rPr>
        <w:t>%</w:t>
      </w:r>
      <w:r w:rsidRPr="005E2048">
        <w:rPr>
          <w:rFonts w:ascii="Times New Roman" w:eastAsia="宋体" w:hAnsi="Times New Roman" w:cs="Times New Roman"/>
          <w:sz w:val="24"/>
          <w:szCs w:val="24"/>
        </w:rPr>
        <w:t>。</w:t>
      </w:r>
    </w:p>
    <w:p w:rsidR="0063609A" w:rsidRPr="005E2048" w:rsidRDefault="006F44BF">
      <w:pPr>
        <w:spacing w:line="480" w:lineRule="atLeast"/>
        <w:rPr>
          <w:rFonts w:ascii="Times New Roman" w:eastAsia="宋体" w:hAnsi="Times New Roman" w:cs="Times New Roman"/>
          <w:sz w:val="24"/>
          <w:szCs w:val="24"/>
        </w:rPr>
      </w:pPr>
      <w:r w:rsidRPr="005E2048">
        <w:rPr>
          <w:rFonts w:ascii="Times New Roman" w:eastAsia="宋体" w:hAnsi="Times New Roman" w:cs="Times New Roman"/>
          <w:sz w:val="24"/>
          <w:szCs w:val="24"/>
        </w:rPr>
        <w:t>4.</w:t>
      </w:r>
      <w:r w:rsidR="00107971">
        <w:rPr>
          <w:rFonts w:ascii="Times New Roman" w:eastAsia="宋体" w:hAnsi="Times New Roman" w:cs="Times New Roman" w:hint="eastAsia"/>
          <w:sz w:val="24"/>
          <w:szCs w:val="24"/>
        </w:rPr>
        <w:t>2</w:t>
      </w:r>
      <w:r w:rsidRPr="005E2048">
        <w:rPr>
          <w:rFonts w:ascii="Times New Roman" w:eastAsia="宋体" w:hAnsi="Times New Roman" w:cs="Times New Roman"/>
          <w:sz w:val="24"/>
          <w:szCs w:val="24"/>
        </w:rPr>
        <w:t>.2</w:t>
      </w:r>
      <w:r w:rsidRPr="005E2048">
        <w:rPr>
          <w:rFonts w:ascii="宋体" w:eastAsia="宋体" w:hAnsi="宋体" w:cs="Times New Roman"/>
          <w:sz w:val="24"/>
          <w:szCs w:val="24"/>
        </w:rPr>
        <w:t>“</w:t>
      </w:r>
      <w:r w:rsidRPr="005E2048">
        <w:rPr>
          <w:rFonts w:ascii="Times New Roman" w:eastAsia="宋体" w:hAnsi="Times New Roman" w:cs="Times New Roman"/>
          <w:sz w:val="24"/>
          <w:szCs w:val="24"/>
        </w:rPr>
        <w:t>三同时</w:t>
      </w:r>
      <w:r w:rsidRPr="005E2048">
        <w:rPr>
          <w:rFonts w:ascii="宋体" w:eastAsia="宋体" w:hAnsi="宋体" w:cs="Times New Roman"/>
          <w:sz w:val="24"/>
          <w:szCs w:val="24"/>
        </w:rPr>
        <w:t>”</w:t>
      </w:r>
      <w:r w:rsidRPr="005E2048">
        <w:rPr>
          <w:rFonts w:ascii="Times New Roman" w:eastAsia="宋体" w:hAnsi="Times New Roman" w:cs="Times New Roman"/>
          <w:sz w:val="24"/>
          <w:szCs w:val="24"/>
        </w:rPr>
        <w:t>落实情况</w:t>
      </w:r>
    </w:p>
    <w:p w:rsidR="000E0612" w:rsidRPr="005E2048" w:rsidRDefault="006F44BF" w:rsidP="00B61C28">
      <w:pPr>
        <w:widowControl/>
        <w:spacing w:beforeLines="50" w:afterLines="50"/>
        <w:ind w:firstLineChars="59" w:firstLine="142"/>
        <w:rPr>
          <w:rFonts w:ascii="Times New Roman" w:eastAsia="宋体" w:hAnsi="Times New Roman" w:cs="Times New Roman"/>
          <w:sz w:val="24"/>
          <w:szCs w:val="24"/>
        </w:rPr>
      </w:pPr>
      <w:r w:rsidRPr="005E2048">
        <w:rPr>
          <w:rFonts w:ascii="Times New Roman" w:eastAsia="宋体" w:hAnsi="Times New Roman" w:cs="Times New Roman"/>
          <w:sz w:val="24"/>
          <w:szCs w:val="24"/>
        </w:rPr>
        <w:t>项目</w:t>
      </w:r>
      <w:r w:rsidR="00E97761" w:rsidRPr="005E2048">
        <w:rPr>
          <w:rFonts w:ascii="Times New Roman" w:eastAsia="宋体" w:hAnsi="Times New Roman" w:cs="Times New Roman" w:hint="eastAsia"/>
          <w:sz w:val="24"/>
          <w:szCs w:val="24"/>
        </w:rPr>
        <w:t>二期工程</w:t>
      </w:r>
      <w:r w:rsidRPr="005E2048">
        <w:rPr>
          <w:rFonts w:ascii="Times New Roman" w:eastAsia="宋体" w:hAnsi="Times New Roman" w:cs="Times New Roman"/>
          <w:sz w:val="24"/>
          <w:szCs w:val="24"/>
        </w:rPr>
        <w:t>建设内容</w:t>
      </w:r>
      <w:r w:rsidRPr="005E2048">
        <w:rPr>
          <w:rFonts w:ascii="宋体" w:eastAsia="宋体" w:hAnsi="宋体" w:cs="Times New Roman"/>
          <w:sz w:val="24"/>
          <w:szCs w:val="24"/>
        </w:rPr>
        <w:t>“</w:t>
      </w:r>
      <w:r w:rsidRPr="005E2048">
        <w:rPr>
          <w:rFonts w:ascii="Times New Roman" w:eastAsia="宋体" w:hAnsi="Times New Roman" w:cs="Times New Roman"/>
          <w:sz w:val="24"/>
          <w:szCs w:val="24"/>
        </w:rPr>
        <w:t>三同时</w:t>
      </w:r>
      <w:r w:rsidRPr="005E2048">
        <w:rPr>
          <w:rFonts w:ascii="宋体" w:eastAsia="宋体" w:hAnsi="宋体" w:cs="Times New Roman"/>
          <w:sz w:val="24"/>
          <w:szCs w:val="24"/>
        </w:rPr>
        <w:t>”</w:t>
      </w:r>
      <w:r w:rsidRPr="005E2048">
        <w:rPr>
          <w:rFonts w:ascii="Times New Roman" w:eastAsia="宋体" w:hAnsi="Times New Roman" w:cs="Times New Roman"/>
          <w:sz w:val="24"/>
          <w:szCs w:val="24"/>
        </w:rPr>
        <w:t xml:space="preserve"> </w:t>
      </w:r>
      <w:r w:rsidRPr="005E2048">
        <w:rPr>
          <w:rFonts w:ascii="Times New Roman" w:eastAsia="宋体" w:hAnsi="Times New Roman" w:cs="Times New Roman"/>
          <w:sz w:val="24"/>
          <w:szCs w:val="24"/>
        </w:rPr>
        <w:t>落实情况见表</w:t>
      </w:r>
      <w:r w:rsidRPr="005E2048">
        <w:rPr>
          <w:rFonts w:ascii="Times New Roman" w:eastAsia="宋体" w:hAnsi="Times New Roman" w:cs="Times New Roman"/>
          <w:sz w:val="24"/>
          <w:szCs w:val="24"/>
        </w:rPr>
        <w:t>4-</w:t>
      </w:r>
      <w:r w:rsidR="005E2048" w:rsidRPr="005E2048">
        <w:rPr>
          <w:rFonts w:ascii="Times New Roman" w:eastAsia="宋体" w:hAnsi="Times New Roman" w:cs="Times New Roman" w:hint="eastAsia"/>
          <w:sz w:val="24"/>
          <w:szCs w:val="24"/>
        </w:rPr>
        <w:t>5</w:t>
      </w:r>
      <w:r w:rsidRPr="005E2048">
        <w:rPr>
          <w:rFonts w:ascii="Times New Roman" w:eastAsia="宋体" w:hAnsi="Times New Roman" w:cs="Times New Roman"/>
          <w:sz w:val="24"/>
          <w:szCs w:val="24"/>
        </w:rPr>
        <w:t>。</w:t>
      </w:r>
    </w:p>
    <w:p w:rsidR="005E2048" w:rsidRDefault="005E2048" w:rsidP="00B61C28">
      <w:pPr>
        <w:widowControl/>
        <w:spacing w:beforeLines="50" w:afterLines="50"/>
        <w:ind w:firstLineChars="59" w:firstLine="124"/>
        <w:jc w:val="center"/>
        <w:rPr>
          <w:rFonts w:ascii="Times New Roman" w:eastAsia="宋体" w:hAnsi="Times New Roman" w:cs="Times New Roman"/>
          <w:b/>
          <w:color w:val="FF0000"/>
          <w:szCs w:val="24"/>
        </w:rPr>
      </w:pPr>
    </w:p>
    <w:p w:rsidR="005E2048" w:rsidRDefault="005E2048" w:rsidP="00B61C28">
      <w:pPr>
        <w:widowControl/>
        <w:spacing w:beforeLines="50" w:afterLines="50"/>
        <w:ind w:firstLineChars="59" w:firstLine="124"/>
        <w:jc w:val="center"/>
        <w:rPr>
          <w:rFonts w:ascii="Times New Roman" w:eastAsia="宋体" w:hAnsi="Times New Roman" w:cs="Times New Roman"/>
          <w:b/>
          <w:color w:val="FF0000"/>
          <w:szCs w:val="24"/>
        </w:rPr>
      </w:pPr>
    </w:p>
    <w:p w:rsidR="005E2048" w:rsidRPr="005E2048" w:rsidRDefault="005E2048" w:rsidP="005E2048">
      <w:pPr>
        <w:pStyle w:val="2"/>
      </w:pPr>
    </w:p>
    <w:p w:rsidR="005E2048" w:rsidRDefault="005E2048" w:rsidP="00B61C28">
      <w:pPr>
        <w:widowControl/>
        <w:spacing w:beforeLines="50" w:afterLines="50"/>
        <w:ind w:firstLineChars="59" w:firstLine="124"/>
        <w:jc w:val="center"/>
        <w:rPr>
          <w:rFonts w:ascii="Times New Roman" w:eastAsia="宋体" w:hAnsi="Times New Roman" w:cs="Times New Roman"/>
          <w:b/>
          <w:color w:val="FF0000"/>
          <w:szCs w:val="24"/>
        </w:rPr>
      </w:pPr>
    </w:p>
    <w:p w:rsidR="0063609A" w:rsidRPr="005E2048" w:rsidRDefault="006F44BF" w:rsidP="00B61C28">
      <w:pPr>
        <w:widowControl/>
        <w:spacing w:beforeLines="50" w:afterLines="50"/>
        <w:ind w:firstLineChars="59" w:firstLine="124"/>
        <w:jc w:val="center"/>
        <w:rPr>
          <w:rFonts w:ascii="Times New Roman" w:eastAsia="宋体" w:hAnsi="Times New Roman" w:cs="Times New Roman"/>
          <w:b/>
          <w:szCs w:val="24"/>
        </w:rPr>
      </w:pPr>
      <w:r w:rsidRPr="005E2048">
        <w:rPr>
          <w:rFonts w:ascii="Times New Roman" w:eastAsia="宋体" w:hAnsi="Times New Roman" w:cs="Times New Roman"/>
          <w:b/>
          <w:szCs w:val="24"/>
        </w:rPr>
        <w:lastRenderedPageBreak/>
        <w:t>表</w:t>
      </w:r>
      <w:r w:rsidRPr="005E2048">
        <w:rPr>
          <w:rFonts w:ascii="Times New Roman" w:eastAsia="宋体" w:hAnsi="Times New Roman" w:cs="Times New Roman"/>
          <w:b/>
          <w:szCs w:val="24"/>
        </w:rPr>
        <w:t>4-</w:t>
      </w:r>
      <w:r w:rsidR="005E2048">
        <w:rPr>
          <w:rFonts w:ascii="Times New Roman" w:eastAsia="宋体" w:hAnsi="Times New Roman" w:cs="Times New Roman" w:hint="eastAsia"/>
          <w:b/>
          <w:szCs w:val="24"/>
        </w:rPr>
        <w:t>5</w:t>
      </w:r>
      <w:r w:rsidRPr="005E2048">
        <w:rPr>
          <w:rFonts w:ascii="Times New Roman" w:eastAsia="宋体" w:hAnsi="Times New Roman" w:cs="Times New Roman"/>
          <w:b/>
          <w:szCs w:val="24"/>
        </w:rPr>
        <w:t xml:space="preserve">  </w:t>
      </w:r>
      <w:bookmarkStart w:id="233" w:name="_Hlk496992852"/>
      <w:r w:rsidR="00E97761" w:rsidRPr="005E2048">
        <w:rPr>
          <w:rFonts w:ascii="Times New Roman" w:eastAsia="宋体" w:hAnsi="Times New Roman" w:cs="Times New Roman" w:hint="eastAsia"/>
          <w:b/>
          <w:szCs w:val="24"/>
        </w:rPr>
        <w:t>二期工程</w:t>
      </w:r>
      <w:r w:rsidRPr="005E2048">
        <w:rPr>
          <w:rFonts w:ascii="Times New Roman" w:eastAsia="宋体" w:hAnsi="Times New Roman" w:cs="Times New Roman"/>
          <w:b/>
          <w:szCs w:val="24"/>
        </w:rPr>
        <w:t>环境保护</w:t>
      </w:r>
      <w:r w:rsidRPr="005E2048">
        <w:rPr>
          <w:rFonts w:ascii="宋体" w:eastAsia="宋体" w:hAnsi="宋体" w:cs="Times New Roman"/>
          <w:b/>
          <w:szCs w:val="24"/>
        </w:rPr>
        <w:t>“</w:t>
      </w:r>
      <w:r w:rsidRPr="005E2048">
        <w:rPr>
          <w:rFonts w:ascii="Times New Roman" w:eastAsia="宋体" w:hAnsi="Times New Roman" w:cs="Times New Roman"/>
          <w:b/>
          <w:szCs w:val="24"/>
        </w:rPr>
        <w:t>三同时</w:t>
      </w:r>
      <w:r w:rsidRPr="005E2048">
        <w:rPr>
          <w:rFonts w:ascii="宋体" w:eastAsia="宋体" w:hAnsi="宋体" w:cs="Times New Roman"/>
          <w:b/>
          <w:szCs w:val="24"/>
        </w:rPr>
        <w:t>”</w:t>
      </w:r>
      <w:r w:rsidRPr="005E2048">
        <w:rPr>
          <w:rFonts w:ascii="Times New Roman" w:eastAsia="宋体" w:hAnsi="Times New Roman" w:cs="Times New Roman"/>
          <w:b/>
          <w:szCs w:val="24"/>
        </w:rPr>
        <w:t>落实情况</w:t>
      </w:r>
      <w:bookmarkEnd w:id="233"/>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3"/>
        <w:gridCol w:w="889"/>
        <w:gridCol w:w="2271"/>
        <w:gridCol w:w="1842"/>
        <w:gridCol w:w="1701"/>
        <w:gridCol w:w="2369"/>
      </w:tblGrid>
      <w:tr w:rsidR="00014860" w:rsidRPr="005E2048" w:rsidTr="00FA0BD8">
        <w:trPr>
          <w:trHeight w:val="454"/>
          <w:tblHeader/>
          <w:jc w:val="center"/>
        </w:trPr>
        <w:tc>
          <w:tcPr>
            <w:tcW w:w="663" w:type="dxa"/>
            <w:vAlign w:val="center"/>
          </w:tcPr>
          <w:p w:rsidR="0063609A" w:rsidRPr="005E2048" w:rsidRDefault="006F44BF" w:rsidP="000E0612">
            <w:pPr>
              <w:jc w:val="center"/>
              <w:rPr>
                <w:rFonts w:ascii="Times New Roman" w:eastAsia="宋体" w:hAnsi="Times New Roman" w:cs="Times New Roman"/>
                <w:b/>
                <w:szCs w:val="21"/>
              </w:rPr>
            </w:pPr>
            <w:r w:rsidRPr="005E2048">
              <w:rPr>
                <w:rFonts w:ascii="Times New Roman" w:eastAsia="宋体" w:hAnsi="Times New Roman" w:cs="Times New Roman"/>
                <w:b/>
                <w:szCs w:val="21"/>
              </w:rPr>
              <w:t>类别</w:t>
            </w:r>
          </w:p>
        </w:tc>
        <w:tc>
          <w:tcPr>
            <w:tcW w:w="889" w:type="dxa"/>
            <w:vAlign w:val="center"/>
          </w:tcPr>
          <w:p w:rsidR="0063609A" w:rsidRPr="005E2048" w:rsidRDefault="006F44BF" w:rsidP="000E0612">
            <w:pPr>
              <w:jc w:val="center"/>
              <w:rPr>
                <w:rFonts w:ascii="Times New Roman" w:eastAsia="宋体" w:hAnsi="Times New Roman" w:cs="Times New Roman"/>
                <w:b/>
                <w:szCs w:val="21"/>
              </w:rPr>
            </w:pPr>
            <w:r w:rsidRPr="005E2048">
              <w:rPr>
                <w:rFonts w:ascii="Times New Roman" w:eastAsia="宋体" w:hAnsi="Times New Roman" w:cs="Times New Roman"/>
                <w:b/>
                <w:szCs w:val="21"/>
              </w:rPr>
              <w:t>污染物</w:t>
            </w:r>
          </w:p>
        </w:tc>
        <w:tc>
          <w:tcPr>
            <w:tcW w:w="2271" w:type="dxa"/>
            <w:vAlign w:val="center"/>
          </w:tcPr>
          <w:p w:rsidR="0063609A" w:rsidRPr="005E2048" w:rsidRDefault="006F44BF" w:rsidP="000E0612">
            <w:pPr>
              <w:jc w:val="center"/>
              <w:rPr>
                <w:rFonts w:ascii="Times New Roman" w:eastAsia="宋体" w:hAnsi="Times New Roman" w:cs="Times New Roman"/>
                <w:b/>
                <w:szCs w:val="21"/>
              </w:rPr>
            </w:pPr>
            <w:r w:rsidRPr="005E2048">
              <w:rPr>
                <w:rFonts w:ascii="Times New Roman" w:eastAsia="宋体" w:hAnsi="Times New Roman" w:cs="Times New Roman"/>
                <w:b/>
                <w:szCs w:val="21"/>
              </w:rPr>
              <w:t>治理措施</w:t>
            </w:r>
          </w:p>
        </w:tc>
        <w:tc>
          <w:tcPr>
            <w:tcW w:w="1842" w:type="dxa"/>
            <w:vAlign w:val="center"/>
          </w:tcPr>
          <w:p w:rsidR="0063609A" w:rsidRPr="005E2048" w:rsidRDefault="006F44BF" w:rsidP="000E0612">
            <w:pPr>
              <w:jc w:val="center"/>
              <w:rPr>
                <w:rFonts w:ascii="Times New Roman" w:eastAsia="宋体" w:hAnsi="Times New Roman" w:cs="Times New Roman"/>
                <w:b/>
                <w:sz w:val="28"/>
                <w:szCs w:val="24"/>
              </w:rPr>
            </w:pPr>
            <w:r w:rsidRPr="005E2048">
              <w:rPr>
                <w:rFonts w:ascii="Times New Roman" w:eastAsia="宋体" w:hAnsi="Times New Roman" w:cs="Times New Roman"/>
                <w:b/>
                <w:bCs/>
                <w:szCs w:val="21"/>
              </w:rPr>
              <w:t>验收指标</w:t>
            </w:r>
          </w:p>
        </w:tc>
        <w:tc>
          <w:tcPr>
            <w:tcW w:w="1701" w:type="dxa"/>
            <w:vAlign w:val="center"/>
          </w:tcPr>
          <w:p w:rsidR="0063609A" w:rsidRPr="005E2048" w:rsidRDefault="006F44BF" w:rsidP="000E0612">
            <w:pPr>
              <w:jc w:val="center"/>
              <w:rPr>
                <w:rFonts w:ascii="Times New Roman" w:eastAsia="宋体" w:hAnsi="Times New Roman" w:cs="Times New Roman"/>
                <w:b/>
                <w:szCs w:val="21"/>
              </w:rPr>
            </w:pPr>
            <w:r w:rsidRPr="005E2048">
              <w:rPr>
                <w:rFonts w:ascii="Times New Roman" w:eastAsia="宋体" w:hAnsi="Times New Roman" w:cs="Times New Roman"/>
                <w:b/>
                <w:szCs w:val="21"/>
              </w:rPr>
              <w:t>验收标准</w:t>
            </w:r>
          </w:p>
        </w:tc>
        <w:tc>
          <w:tcPr>
            <w:tcW w:w="2369" w:type="dxa"/>
            <w:vAlign w:val="center"/>
          </w:tcPr>
          <w:p w:rsidR="0063609A" w:rsidRPr="005E2048" w:rsidRDefault="006F44BF" w:rsidP="000E0612">
            <w:pPr>
              <w:jc w:val="center"/>
              <w:rPr>
                <w:rFonts w:ascii="Times New Roman" w:eastAsia="宋体" w:hAnsi="Times New Roman" w:cs="Times New Roman"/>
                <w:b/>
                <w:szCs w:val="21"/>
              </w:rPr>
            </w:pPr>
            <w:r w:rsidRPr="005E2048">
              <w:rPr>
                <w:rFonts w:ascii="Times New Roman" w:eastAsia="宋体" w:hAnsi="Times New Roman" w:cs="Times New Roman"/>
                <w:b/>
                <w:szCs w:val="21"/>
              </w:rPr>
              <w:t>落实情况</w:t>
            </w:r>
          </w:p>
        </w:tc>
      </w:tr>
      <w:tr w:rsidR="00E97761" w:rsidRPr="00014860" w:rsidTr="00FA0BD8">
        <w:trPr>
          <w:trHeight w:val="1523"/>
          <w:jc w:val="center"/>
        </w:trPr>
        <w:tc>
          <w:tcPr>
            <w:tcW w:w="663" w:type="dxa"/>
            <w:vMerge w:val="restart"/>
            <w:tcBorders>
              <w:bottom w:val="single" w:sz="4" w:space="0" w:color="auto"/>
            </w:tcBorders>
            <w:vAlign w:val="center"/>
          </w:tcPr>
          <w:p w:rsidR="00E97761" w:rsidRPr="005E2048" w:rsidRDefault="00E97761" w:rsidP="000E0612">
            <w:pPr>
              <w:rPr>
                <w:rFonts w:ascii="Times New Roman" w:eastAsia="宋体" w:hAnsi="Times New Roman" w:cs="Times New Roman"/>
                <w:szCs w:val="21"/>
              </w:rPr>
            </w:pPr>
            <w:r w:rsidRPr="005E2048">
              <w:rPr>
                <w:rFonts w:ascii="Times New Roman" w:eastAsia="宋体" w:hAnsi="Times New Roman" w:cs="Times New Roman" w:hint="eastAsia"/>
                <w:szCs w:val="21"/>
              </w:rPr>
              <w:t>有组织</w:t>
            </w:r>
            <w:r w:rsidRPr="005E2048">
              <w:rPr>
                <w:rFonts w:ascii="Times New Roman" w:eastAsia="宋体" w:hAnsi="Times New Roman" w:cs="Times New Roman"/>
                <w:szCs w:val="21"/>
              </w:rPr>
              <w:t>废气</w:t>
            </w:r>
          </w:p>
        </w:tc>
        <w:tc>
          <w:tcPr>
            <w:tcW w:w="889" w:type="dxa"/>
            <w:tcBorders>
              <w:bottom w:val="single" w:sz="4" w:space="0" w:color="auto"/>
            </w:tcBorders>
            <w:vAlign w:val="center"/>
          </w:tcPr>
          <w:p w:rsidR="00E97761" w:rsidRPr="004C633C" w:rsidRDefault="00E97761" w:rsidP="00E97761">
            <w:pPr>
              <w:jc w:val="center"/>
              <w:rPr>
                <w:rFonts w:ascii="Times New Roman" w:eastAsia="宋体" w:hAnsi="Times New Roman" w:cs="Times New Roman"/>
                <w:szCs w:val="21"/>
              </w:rPr>
            </w:pPr>
            <w:r w:rsidRPr="004C633C">
              <w:rPr>
                <w:rFonts w:ascii="Times New Roman" w:eastAsia="宋体" w:hAnsi="Times New Roman" w:cs="Times New Roman" w:hint="eastAsia"/>
                <w:szCs w:val="21"/>
              </w:rPr>
              <w:t>二氯车间废气</w:t>
            </w:r>
          </w:p>
        </w:tc>
        <w:tc>
          <w:tcPr>
            <w:tcW w:w="2271" w:type="dxa"/>
            <w:vMerge w:val="restart"/>
            <w:tcBorders>
              <w:bottom w:val="single" w:sz="4" w:space="0" w:color="auto"/>
            </w:tcBorders>
            <w:vAlign w:val="center"/>
          </w:tcPr>
          <w:p w:rsidR="00E97761" w:rsidRPr="00E97761" w:rsidRDefault="00E97761" w:rsidP="002D4CBA">
            <w:pPr>
              <w:jc w:val="center"/>
              <w:rPr>
                <w:rFonts w:ascii="Times New Roman" w:eastAsia="宋体" w:hAnsi="Times New Roman" w:cs="Times New Roman"/>
                <w:color w:val="FF0000"/>
                <w:szCs w:val="21"/>
              </w:rPr>
            </w:pPr>
            <w:r w:rsidRPr="00E97761">
              <w:rPr>
                <w:rFonts w:ascii="Times New Roman" w:eastAsia="宋体" w:hAnsi="Times New Roman" w:cs="Times New Roman"/>
                <w:kern w:val="0"/>
                <w:szCs w:val="21"/>
              </w:rPr>
              <w:t>一级喷淋吸收塔（吸收液为氰尿酸、碳酸钙料液）</w:t>
            </w:r>
            <w:r w:rsidRPr="00E97761">
              <w:rPr>
                <w:rFonts w:ascii="Times New Roman" w:eastAsia="宋体" w:hAnsi="Times New Roman" w:cs="Times New Roman"/>
                <w:kern w:val="0"/>
                <w:szCs w:val="21"/>
              </w:rPr>
              <w:t>+</w:t>
            </w:r>
            <w:r w:rsidRPr="00E97761">
              <w:rPr>
                <w:rFonts w:ascii="Times New Roman" w:eastAsia="宋体" w:hAnsi="Times New Roman" w:cs="Times New Roman"/>
                <w:kern w:val="0"/>
                <w:szCs w:val="21"/>
              </w:rPr>
              <w:t>钙液吸收塔</w:t>
            </w:r>
            <w:r w:rsidRPr="00E97761">
              <w:rPr>
                <w:rFonts w:ascii="Times New Roman" w:eastAsia="宋体" w:hAnsi="Times New Roman" w:cs="Times New Roman"/>
                <w:kern w:val="0"/>
                <w:szCs w:val="21"/>
              </w:rPr>
              <w:t>+</w:t>
            </w:r>
            <w:r w:rsidRPr="00E97761">
              <w:rPr>
                <w:rFonts w:ascii="Times New Roman" w:eastAsia="宋体" w:hAnsi="Times New Roman" w:cs="Times New Roman"/>
                <w:kern w:val="0"/>
                <w:szCs w:val="21"/>
              </w:rPr>
              <w:t>水洗塔</w:t>
            </w:r>
            <w:r w:rsidRPr="00E97761">
              <w:rPr>
                <w:rFonts w:ascii="Times New Roman" w:eastAsia="宋体" w:hAnsi="Times New Roman" w:cs="Times New Roman"/>
                <w:kern w:val="0"/>
                <w:szCs w:val="21"/>
              </w:rPr>
              <w:t>+</w:t>
            </w:r>
            <w:r w:rsidRPr="00E97761">
              <w:rPr>
                <w:rFonts w:ascii="Times New Roman" w:eastAsia="宋体" w:hAnsi="Times New Roman" w:cs="Times New Roman"/>
                <w:kern w:val="0"/>
                <w:szCs w:val="21"/>
              </w:rPr>
              <w:t>电除雾</w:t>
            </w:r>
            <w:r w:rsidRPr="00E97761">
              <w:rPr>
                <w:rFonts w:ascii="Times New Roman" w:eastAsia="宋体" w:hAnsi="Times New Roman" w:cs="Times New Roman"/>
                <w:kern w:val="0"/>
                <w:szCs w:val="21"/>
              </w:rPr>
              <w:t>+45m</w:t>
            </w:r>
            <w:r w:rsidRPr="00E97761">
              <w:rPr>
                <w:rFonts w:ascii="Times New Roman" w:eastAsia="宋体" w:hAnsi="Times New Roman" w:cs="Times New Roman"/>
                <w:kern w:val="0"/>
                <w:szCs w:val="21"/>
              </w:rPr>
              <w:t>排气筒排放</w:t>
            </w:r>
          </w:p>
        </w:tc>
        <w:tc>
          <w:tcPr>
            <w:tcW w:w="1842" w:type="dxa"/>
            <w:vMerge w:val="restart"/>
            <w:tcBorders>
              <w:bottom w:val="single" w:sz="4" w:space="0" w:color="auto"/>
            </w:tcBorders>
            <w:vAlign w:val="center"/>
          </w:tcPr>
          <w:p w:rsidR="004C633C" w:rsidRDefault="00E97761" w:rsidP="004C633C">
            <w:pPr>
              <w:spacing w:line="320" w:lineRule="exact"/>
              <w:jc w:val="center"/>
              <w:rPr>
                <w:rFonts w:ascii="Times New Roman" w:eastAsia="宋体" w:hAnsi="Times New Roman" w:cs="Times New Roman"/>
                <w:szCs w:val="21"/>
              </w:rPr>
            </w:pPr>
            <w:r w:rsidRPr="00E97761">
              <w:rPr>
                <w:rFonts w:ascii="Times New Roman" w:eastAsia="宋体" w:hAnsi="Times New Roman" w:cs="Times New Roman"/>
                <w:szCs w:val="21"/>
              </w:rPr>
              <w:t>氯气排放</w:t>
            </w:r>
            <w:r w:rsidR="004C633C">
              <w:rPr>
                <w:rFonts w:ascii="Times New Roman" w:eastAsia="宋体" w:hAnsi="Times New Roman" w:cs="Times New Roman" w:hint="eastAsia"/>
                <w:szCs w:val="21"/>
              </w:rPr>
              <w:t>速率</w:t>
            </w:r>
            <w:r w:rsidR="004C633C">
              <w:rPr>
                <w:rFonts w:ascii="Times New Roman" w:eastAsia="宋体" w:hAnsi="Times New Roman" w:cs="Times New Roman"/>
                <w:szCs w:val="21"/>
              </w:rPr>
              <w:t xml:space="preserve"> </w:t>
            </w:r>
            <w:r w:rsidRPr="00E97761">
              <w:rPr>
                <w:rFonts w:ascii="Times New Roman" w:eastAsia="宋体" w:hAnsi="Times New Roman" w:cs="Times New Roman"/>
                <w:szCs w:val="21"/>
              </w:rPr>
              <w:t>≤3.95kg/h</w:t>
            </w:r>
            <w:r w:rsidRPr="00E97761">
              <w:rPr>
                <w:rFonts w:ascii="Times New Roman" w:eastAsia="宋体" w:hAnsi="Times New Roman" w:cs="Times New Roman"/>
                <w:szCs w:val="21"/>
              </w:rPr>
              <w:t>，</w:t>
            </w:r>
          </w:p>
          <w:p w:rsidR="00E97761" w:rsidRPr="00E97761" w:rsidRDefault="00E97761" w:rsidP="004C633C">
            <w:pPr>
              <w:spacing w:line="320" w:lineRule="exact"/>
              <w:jc w:val="center"/>
              <w:rPr>
                <w:rFonts w:ascii="Times New Roman" w:eastAsia="宋体" w:hAnsi="Times New Roman" w:cs="Times New Roman"/>
                <w:szCs w:val="21"/>
                <w:vertAlign w:val="superscript"/>
              </w:rPr>
            </w:pPr>
            <w:r w:rsidRPr="00E97761">
              <w:rPr>
                <w:rFonts w:ascii="Times New Roman" w:eastAsia="宋体" w:hAnsi="Times New Roman" w:cs="Times New Roman"/>
                <w:szCs w:val="21"/>
              </w:rPr>
              <w:t>浓度</w:t>
            </w:r>
            <w:r w:rsidRPr="00E97761">
              <w:rPr>
                <w:rFonts w:ascii="Times New Roman" w:eastAsia="宋体" w:hAnsi="Times New Roman" w:cs="Times New Roman"/>
                <w:szCs w:val="21"/>
              </w:rPr>
              <w:t>≤65mg/m</w:t>
            </w:r>
            <w:r w:rsidRPr="00E97761">
              <w:rPr>
                <w:rFonts w:ascii="Times New Roman" w:eastAsia="宋体" w:hAnsi="Times New Roman" w:cs="Times New Roman"/>
                <w:szCs w:val="21"/>
                <w:vertAlign w:val="superscript"/>
              </w:rPr>
              <w:t>3</w:t>
            </w:r>
          </w:p>
          <w:p w:rsidR="004C633C" w:rsidRDefault="00E97761" w:rsidP="004C633C">
            <w:pPr>
              <w:spacing w:line="320" w:lineRule="exact"/>
              <w:jc w:val="center"/>
              <w:rPr>
                <w:rFonts w:ascii="Times New Roman" w:eastAsia="宋体" w:hAnsi="Times New Roman" w:cs="Times New Roman"/>
                <w:szCs w:val="21"/>
              </w:rPr>
            </w:pPr>
            <w:r w:rsidRPr="00E97761">
              <w:rPr>
                <w:rFonts w:ascii="Times New Roman" w:eastAsia="宋体" w:hAnsi="Times New Roman" w:cs="Times New Roman"/>
                <w:szCs w:val="21"/>
              </w:rPr>
              <w:t>氯化氢气排放</w:t>
            </w:r>
            <w:r w:rsidR="004C633C">
              <w:rPr>
                <w:rFonts w:ascii="Times New Roman" w:eastAsia="宋体" w:hAnsi="Times New Roman" w:cs="Times New Roman" w:hint="eastAsia"/>
                <w:szCs w:val="21"/>
              </w:rPr>
              <w:t>速率</w:t>
            </w:r>
            <w:r w:rsidRPr="00E97761">
              <w:rPr>
                <w:rFonts w:ascii="Times New Roman" w:eastAsia="宋体" w:hAnsi="Times New Roman" w:cs="Times New Roman"/>
                <w:szCs w:val="21"/>
              </w:rPr>
              <w:t>≤3.2kg/h</w:t>
            </w:r>
            <w:r w:rsidRPr="00E97761">
              <w:rPr>
                <w:rFonts w:ascii="Times New Roman" w:eastAsia="宋体" w:hAnsi="Times New Roman" w:cs="Times New Roman"/>
                <w:szCs w:val="21"/>
              </w:rPr>
              <w:t>，</w:t>
            </w:r>
          </w:p>
          <w:p w:rsidR="00E97761" w:rsidRPr="004C633C" w:rsidRDefault="00E97761" w:rsidP="004C633C">
            <w:pPr>
              <w:spacing w:line="320" w:lineRule="exact"/>
              <w:jc w:val="center"/>
              <w:rPr>
                <w:rFonts w:ascii="Times New Roman" w:eastAsia="宋体" w:hAnsi="Times New Roman" w:cs="Times New Roman"/>
                <w:szCs w:val="21"/>
              </w:rPr>
            </w:pPr>
            <w:r w:rsidRPr="00E97761">
              <w:rPr>
                <w:rFonts w:ascii="Times New Roman" w:eastAsia="宋体" w:hAnsi="Times New Roman" w:cs="Times New Roman"/>
                <w:szCs w:val="21"/>
              </w:rPr>
              <w:t>浓度</w:t>
            </w:r>
            <w:r w:rsidRPr="00E97761">
              <w:rPr>
                <w:rFonts w:ascii="Times New Roman" w:eastAsia="宋体" w:hAnsi="Times New Roman" w:cs="Times New Roman"/>
                <w:szCs w:val="21"/>
              </w:rPr>
              <w:t>≤100mg/m</w:t>
            </w:r>
            <w:r w:rsidRPr="00E97761">
              <w:rPr>
                <w:rFonts w:ascii="Times New Roman" w:eastAsia="宋体" w:hAnsi="Times New Roman" w:cs="Times New Roman"/>
                <w:szCs w:val="21"/>
                <w:vertAlign w:val="superscript"/>
              </w:rPr>
              <w:t>3</w:t>
            </w:r>
          </w:p>
          <w:p w:rsidR="00E97761" w:rsidRPr="004C633C" w:rsidRDefault="00E97761" w:rsidP="004C633C">
            <w:pPr>
              <w:pStyle w:val="2"/>
              <w:spacing w:line="240" w:lineRule="auto"/>
              <w:ind w:firstLineChars="0" w:firstLine="0"/>
              <w:jc w:val="center"/>
              <w:rPr>
                <w:rFonts w:ascii="Times New Roman" w:eastAsia="宋体" w:hAnsi="Times New Roman" w:cs="Times New Roman"/>
                <w:kern w:val="2"/>
                <w:sz w:val="21"/>
                <w:szCs w:val="21"/>
              </w:rPr>
            </w:pPr>
            <w:r w:rsidRPr="00E97761">
              <w:rPr>
                <w:rFonts w:ascii="Times New Roman" w:eastAsia="宋体" w:hAnsi="Times New Roman" w:cs="Times New Roman"/>
                <w:kern w:val="2"/>
                <w:sz w:val="21"/>
                <w:szCs w:val="21"/>
              </w:rPr>
              <w:t>颗粒物排放</w:t>
            </w:r>
            <w:r w:rsidR="004C633C">
              <w:rPr>
                <w:rFonts w:ascii="Times New Roman" w:eastAsia="宋体" w:hAnsi="Times New Roman" w:cs="Times New Roman" w:hint="eastAsia"/>
                <w:kern w:val="2"/>
                <w:sz w:val="21"/>
                <w:szCs w:val="21"/>
              </w:rPr>
              <w:t>速率</w:t>
            </w:r>
            <w:r w:rsidRPr="00E97761">
              <w:rPr>
                <w:rFonts w:ascii="Times New Roman" w:eastAsia="宋体" w:hAnsi="Times New Roman" w:cs="Times New Roman"/>
                <w:kern w:val="2"/>
                <w:sz w:val="21"/>
                <w:szCs w:val="21"/>
              </w:rPr>
              <w:t>≤49.5kg/h</w:t>
            </w:r>
            <w:r w:rsidRPr="00E97761">
              <w:rPr>
                <w:rFonts w:ascii="Times New Roman" w:eastAsia="宋体" w:hAnsi="Times New Roman" w:cs="Times New Roman"/>
                <w:kern w:val="2"/>
                <w:sz w:val="21"/>
                <w:szCs w:val="21"/>
              </w:rPr>
              <w:t>，浓度</w:t>
            </w:r>
            <w:r w:rsidRPr="00E97761">
              <w:rPr>
                <w:rFonts w:ascii="Times New Roman" w:eastAsia="宋体" w:hAnsi="Times New Roman" w:cs="Times New Roman"/>
                <w:kern w:val="2"/>
                <w:sz w:val="21"/>
                <w:szCs w:val="21"/>
              </w:rPr>
              <w:t>≤120mg/m</w:t>
            </w:r>
            <w:r w:rsidRPr="00E97761">
              <w:rPr>
                <w:rFonts w:ascii="Times New Roman" w:eastAsia="宋体" w:hAnsi="Times New Roman" w:cs="Times New Roman"/>
                <w:kern w:val="2"/>
                <w:sz w:val="21"/>
                <w:szCs w:val="21"/>
                <w:vertAlign w:val="superscript"/>
              </w:rPr>
              <w:t>3</w:t>
            </w:r>
          </w:p>
        </w:tc>
        <w:tc>
          <w:tcPr>
            <w:tcW w:w="1701" w:type="dxa"/>
            <w:vMerge w:val="restart"/>
            <w:tcBorders>
              <w:bottom w:val="single" w:sz="4" w:space="0" w:color="auto"/>
            </w:tcBorders>
            <w:vAlign w:val="center"/>
          </w:tcPr>
          <w:p w:rsidR="00E97761" w:rsidRPr="004C633C" w:rsidRDefault="004C633C" w:rsidP="004C633C">
            <w:pPr>
              <w:jc w:val="center"/>
              <w:rPr>
                <w:rFonts w:ascii="Times New Roman" w:eastAsia="宋体" w:hAnsi="Times New Roman" w:cs="Times New Roman"/>
                <w:color w:val="FF0000"/>
                <w:sz w:val="28"/>
                <w:szCs w:val="24"/>
              </w:rPr>
            </w:pPr>
            <w:r w:rsidRPr="004C633C">
              <w:rPr>
                <w:rFonts w:ascii="Times New Roman" w:eastAsia="宋体" w:hAnsi="Times New Roman" w:cs="Times New Roman"/>
                <w:szCs w:val="21"/>
              </w:rPr>
              <w:t>《大气污染物综合排放标准》（</w:t>
            </w:r>
            <w:r w:rsidRPr="004C633C">
              <w:rPr>
                <w:rFonts w:ascii="Times New Roman" w:eastAsia="宋体" w:hAnsi="Times New Roman" w:cs="Times New Roman"/>
                <w:szCs w:val="21"/>
              </w:rPr>
              <w:t>GB16297-1996</w:t>
            </w:r>
            <w:r w:rsidRPr="004C633C">
              <w:rPr>
                <w:rFonts w:ascii="Times New Roman" w:eastAsia="宋体" w:hAnsi="Times New Roman" w:cs="Times New Roman"/>
                <w:szCs w:val="21"/>
              </w:rPr>
              <w:t>）表</w:t>
            </w:r>
            <w:r w:rsidRPr="004C633C">
              <w:rPr>
                <w:rFonts w:ascii="Times New Roman" w:eastAsia="宋体" w:hAnsi="Times New Roman" w:cs="Times New Roman"/>
                <w:szCs w:val="21"/>
              </w:rPr>
              <w:t>2</w:t>
            </w:r>
            <w:r w:rsidRPr="004C633C">
              <w:rPr>
                <w:rFonts w:ascii="Times New Roman" w:eastAsia="宋体" w:hAnsi="Times New Roman" w:cs="Times New Roman"/>
                <w:szCs w:val="21"/>
              </w:rPr>
              <w:t>中二级标准</w:t>
            </w:r>
          </w:p>
        </w:tc>
        <w:tc>
          <w:tcPr>
            <w:tcW w:w="2369" w:type="dxa"/>
            <w:vMerge w:val="restart"/>
            <w:tcBorders>
              <w:bottom w:val="single" w:sz="4" w:space="0" w:color="auto"/>
            </w:tcBorders>
            <w:vAlign w:val="center"/>
          </w:tcPr>
          <w:p w:rsidR="00E97761" w:rsidRPr="00014860" w:rsidRDefault="00E97761" w:rsidP="000E0612">
            <w:pPr>
              <w:ind w:firstLineChars="200" w:firstLine="420"/>
              <w:rPr>
                <w:rFonts w:ascii="Times New Roman" w:eastAsia="宋体" w:hAnsi="Times New Roman" w:cs="Times New Roman"/>
                <w:color w:val="FF0000"/>
                <w:szCs w:val="21"/>
              </w:rPr>
            </w:pPr>
            <w:r w:rsidRPr="004C633C">
              <w:rPr>
                <w:rFonts w:ascii="Times New Roman" w:eastAsia="宋体" w:hAnsi="Times New Roman" w:cs="Times New Roman"/>
                <w:szCs w:val="21"/>
              </w:rPr>
              <w:t>已</w:t>
            </w:r>
            <w:r w:rsidRPr="004C633C">
              <w:rPr>
                <w:rFonts w:ascii="Times New Roman" w:eastAsia="宋体" w:hAnsi="Times New Roman" w:cs="Times New Roman" w:hint="eastAsia"/>
                <w:szCs w:val="21"/>
              </w:rPr>
              <w:t>建设</w:t>
            </w:r>
            <w:r w:rsidR="004C633C" w:rsidRPr="004C633C">
              <w:rPr>
                <w:rFonts w:ascii="Times New Roman" w:eastAsia="宋体" w:hAnsi="Times New Roman" w:cs="Times New Roman"/>
                <w:kern w:val="0"/>
                <w:szCs w:val="21"/>
              </w:rPr>
              <w:t>一级喷淋吸收塔（吸收液为氰尿酸、碳酸钙料液）</w:t>
            </w:r>
            <w:r w:rsidR="004C633C" w:rsidRPr="004C633C">
              <w:rPr>
                <w:rFonts w:ascii="Times New Roman" w:eastAsia="宋体" w:hAnsi="Times New Roman" w:cs="Times New Roman"/>
                <w:kern w:val="0"/>
                <w:szCs w:val="21"/>
              </w:rPr>
              <w:t>+</w:t>
            </w:r>
            <w:r w:rsidR="004C633C" w:rsidRPr="004C633C">
              <w:rPr>
                <w:rFonts w:ascii="Times New Roman" w:eastAsia="宋体" w:hAnsi="Times New Roman" w:cs="Times New Roman"/>
                <w:kern w:val="0"/>
                <w:szCs w:val="21"/>
              </w:rPr>
              <w:t>钙液吸收塔</w:t>
            </w:r>
            <w:r w:rsidR="004C633C" w:rsidRPr="004C633C">
              <w:rPr>
                <w:rFonts w:ascii="Times New Roman" w:eastAsia="宋体" w:hAnsi="Times New Roman" w:cs="Times New Roman"/>
                <w:kern w:val="0"/>
                <w:szCs w:val="21"/>
              </w:rPr>
              <w:t>+</w:t>
            </w:r>
            <w:r w:rsidR="004C633C" w:rsidRPr="004C633C">
              <w:rPr>
                <w:rFonts w:ascii="Times New Roman" w:eastAsia="宋体" w:hAnsi="Times New Roman" w:cs="Times New Roman"/>
                <w:kern w:val="0"/>
                <w:szCs w:val="21"/>
              </w:rPr>
              <w:t>水洗塔</w:t>
            </w:r>
            <w:r w:rsidR="004C633C" w:rsidRPr="004C633C">
              <w:rPr>
                <w:rFonts w:ascii="Times New Roman" w:eastAsia="宋体" w:hAnsi="Times New Roman" w:cs="Times New Roman"/>
                <w:kern w:val="0"/>
                <w:szCs w:val="21"/>
              </w:rPr>
              <w:t>+</w:t>
            </w:r>
            <w:r w:rsidR="004C633C" w:rsidRPr="004C633C">
              <w:rPr>
                <w:rFonts w:ascii="Times New Roman" w:eastAsia="宋体" w:hAnsi="Times New Roman" w:cs="Times New Roman"/>
                <w:kern w:val="0"/>
                <w:szCs w:val="21"/>
              </w:rPr>
              <w:t>电除雾</w:t>
            </w:r>
            <w:r w:rsidR="004C633C" w:rsidRPr="004C633C">
              <w:rPr>
                <w:rFonts w:ascii="Times New Roman" w:eastAsia="宋体" w:hAnsi="Times New Roman" w:cs="Times New Roman" w:hint="eastAsia"/>
                <w:kern w:val="0"/>
                <w:szCs w:val="21"/>
              </w:rPr>
              <w:t>处理</w:t>
            </w:r>
            <w:r w:rsidRPr="004C633C">
              <w:rPr>
                <w:rFonts w:ascii="Times New Roman" w:eastAsia="宋体" w:hAnsi="Times New Roman" w:cs="Times New Roman"/>
                <w:szCs w:val="21"/>
              </w:rPr>
              <w:t>工艺，</w:t>
            </w:r>
            <w:r w:rsidRPr="004C633C">
              <w:rPr>
                <w:rFonts w:ascii="Times New Roman" w:eastAsia="宋体" w:hAnsi="Times New Roman" w:cs="Times New Roman" w:hint="eastAsia"/>
                <w:szCs w:val="21"/>
              </w:rPr>
              <w:t>外</w:t>
            </w:r>
            <w:r w:rsidRPr="004C633C">
              <w:rPr>
                <w:rFonts w:ascii="Times New Roman" w:eastAsia="宋体" w:hAnsi="Times New Roman" w:cs="Times New Roman"/>
                <w:szCs w:val="21"/>
              </w:rPr>
              <w:t>排</w:t>
            </w:r>
            <w:r w:rsidR="004C633C" w:rsidRPr="004C633C">
              <w:rPr>
                <w:rFonts w:ascii="Times New Roman" w:eastAsia="宋体" w:hAnsi="Times New Roman" w:cs="Times New Roman"/>
                <w:szCs w:val="21"/>
              </w:rPr>
              <w:t>废气</w:t>
            </w:r>
            <w:r w:rsidRPr="004C633C">
              <w:rPr>
                <w:rFonts w:ascii="Times New Roman" w:eastAsia="宋体" w:hAnsi="Times New Roman" w:cs="Times New Roman"/>
                <w:szCs w:val="21"/>
              </w:rPr>
              <w:t>各组分浓度满足</w:t>
            </w:r>
            <w:r w:rsidR="004C633C" w:rsidRPr="004C633C">
              <w:rPr>
                <w:rFonts w:ascii="Times New Roman" w:eastAsia="宋体" w:hAnsi="Times New Roman" w:cs="Times New Roman"/>
                <w:szCs w:val="21"/>
              </w:rPr>
              <w:t>《大气污染物综合排放标准》（</w:t>
            </w:r>
            <w:r w:rsidR="004C633C" w:rsidRPr="004C633C">
              <w:rPr>
                <w:rFonts w:ascii="Times New Roman" w:eastAsia="宋体" w:hAnsi="Times New Roman" w:cs="Times New Roman"/>
                <w:szCs w:val="21"/>
              </w:rPr>
              <w:t>GB16297-1996</w:t>
            </w:r>
            <w:r w:rsidR="004C633C" w:rsidRPr="004C633C">
              <w:rPr>
                <w:rFonts w:ascii="Times New Roman" w:eastAsia="宋体" w:hAnsi="Times New Roman" w:cs="Times New Roman"/>
                <w:szCs w:val="21"/>
              </w:rPr>
              <w:t>）表</w:t>
            </w:r>
            <w:r w:rsidR="004C633C" w:rsidRPr="004C633C">
              <w:rPr>
                <w:rFonts w:ascii="Times New Roman" w:eastAsia="宋体" w:hAnsi="Times New Roman" w:cs="Times New Roman"/>
                <w:szCs w:val="21"/>
              </w:rPr>
              <w:t>2</w:t>
            </w:r>
            <w:r w:rsidR="004C633C" w:rsidRPr="004C633C">
              <w:rPr>
                <w:rFonts w:ascii="Times New Roman" w:eastAsia="宋体" w:hAnsi="Times New Roman" w:cs="Times New Roman"/>
                <w:szCs w:val="21"/>
              </w:rPr>
              <w:t>中二级标准</w:t>
            </w:r>
            <w:r w:rsidRPr="004C633C">
              <w:rPr>
                <w:rFonts w:ascii="Times New Roman" w:eastAsia="宋体" w:hAnsi="Times New Roman" w:cs="Times New Roman"/>
                <w:szCs w:val="21"/>
              </w:rPr>
              <w:t>限值要求</w:t>
            </w:r>
            <w:r w:rsidRPr="004C633C">
              <w:rPr>
                <w:rFonts w:ascii="Times New Roman" w:eastAsia="宋体" w:hAnsi="Times New Roman" w:cs="Times New Roman" w:hint="eastAsia"/>
                <w:szCs w:val="21"/>
              </w:rPr>
              <w:t>。</w:t>
            </w:r>
          </w:p>
        </w:tc>
      </w:tr>
      <w:tr w:rsidR="00E97761" w:rsidRPr="00014860" w:rsidTr="00FA0BD8">
        <w:trPr>
          <w:trHeight w:val="454"/>
          <w:jc w:val="center"/>
        </w:trPr>
        <w:tc>
          <w:tcPr>
            <w:tcW w:w="663" w:type="dxa"/>
            <w:vMerge/>
            <w:tcBorders>
              <w:bottom w:val="single" w:sz="4" w:space="0" w:color="auto"/>
            </w:tcBorders>
            <w:vAlign w:val="center"/>
          </w:tcPr>
          <w:p w:rsidR="00E97761" w:rsidRPr="00014860" w:rsidRDefault="00E97761" w:rsidP="000E0612">
            <w:pPr>
              <w:rPr>
                <w:rFonts w:ascii="Times New Roman" w:eastAsia="宋体" w:hAnsi="Times New Roman" w:cs="Times New Roman"/>
                <w:color w:val="FF0000"/>
                <w:szCs w:val="21"/>
              </w:rPr>
            </w:pPr>
          </w:p>
        </w:tc>
        <w:tc>
          <w:tcPr>
            <w:tcW w:w="889" w:type="dxa"/>
            <w:tcBorders>
              <w:bottom w:val="single" w:sz="4" w:space="0" w:color="auto"/>
            </w:tcBorders>
            <w:vAlign w:val="center"/>
          </w:tcPr>
          <w:p w:rsidR="00E97761" w:rsidRPr="004C633C" w:rsidRDefault="00E97761" w:rsidP="00E97761">
            <w:pPr>
              <w:jc w:val="center"/>
              <w:rPr>
                <w:rFonts w:ascii="Times New Roman" w:eastAsia="宋体" w:hAnsi="Times New Roman" w:cs="Times New Roman"/>
                <w:szCs w:val="21"/>
              </w:rPr>
            </w:pPr>
            <w:r w:rsidRPr="004C633C">
              <w:rPr>
                <w:rFonts w:ascii="Times New Roman" w:eastAsia="宋体" w:hAnsi="Times New Roman" w:cs="Times New Roman" w:hint="eastAsia"/>
                <w:szCs w:val="21"/>
              </w:rPr>
              <w:t>二氯配料离心废气</w:t>
            </w:r>
          </w:p>
        </w:tc>
        <w:tc>
          <w:tcPr>
            <w:tcW w:w="2271" w:type="dxa"/>
            <w:vMerge/>
            <w:tcBorders>
              <w:bottom w:val="single" w:sz="4" w:space="0" w:color="auto"/>
            </w:tcBorders>
            <w:vAlign w:val="center"/>
          </w:tcPr>
          <w:p w:rsidR="00E97761" w:rsidRPr="00014860" w:rsidRDefault="00E97761" w:rsidP="000E0612">
            <w:pPr>
              <w:jc w:val="center"/>
              <w:rPr>
                <w:rFonts w:ascii="Times New Roman" w:eastAsia="宋体" w:hAnsi="Times New Roman" w:cs="Times New Roman"/>
                <w:color w:val="FF0000"/>
                <w:szCs w:val="21"/>
              </w:rPr>
            </w:pPr>
          </w:p>
        </w:tc>
        <w:tc>
          <w:tcPr>
            <w:tcW w:w="1842" w:type="dxa"/>
            <w:vMerge/>
            <w:tcBorders>
              <w:bottom w:val="single" w:sz="4" w:space="0" w:color="auto"/>
            </w:tcBorders>
            <w:vAlign w:val="center"/>
          </w:tcPr>
          <w:p w:rsidR="00E97761" w:rsidRPr="00014860" w:rsidRDefault="00E97761" w:rsidP="000E0612">
            <w:pPr>
              <w:pStyle w:val="2"/>
              <w:spacing w:line="240" w:lineRule="auto"/>
              <w:ind w:firstLine="420"/>
              <w:jc w:val="center"/>
              <w:rPr>
                <w:rFonts w:ascii="Times New Roman" w:eastAsia="宋体" w:hAnsi="Times New Roman" w:cs="Times New Roman"/>
                <w:color w:val="FF0000"/>
                <w:sz w:val="21"/>
              </w:rPr>
            </w:pPr>
          </w:p>
        </w:tc>
        <w:tc>
          <w:tcPr>
            <w:tcW w:w="1701" w:type="dxa"/>
            <w:vMerge/>
            <w:tcBorders>
              <w:bottom w:val="single" w:sz="4" w:space="0" w:color="auto"/>
            </w:tcBorders>
            <w:vAlign w:val="center"/>
          </w:tcPr>
          <w:p w:rsidR="00E97761" w:rsidRPr="00014860" w:rsidRDefault="00E97761" w:rsidP="000E0612">
            <w:pPr>
              <w:jc w:val="center"/>
              <w:rPr>
                <w:rFonts w:ascii="Times New Roman" w:eastAsia="宋体" w:hAnsi="Times New Roman" w:cs="Times New Roman"/>
                <w:color w:val="FF0000"/>
                <w:sz w:val="28"/>
                <w:szCs w:val="24"/>
              </w:rPr>
            </w:pPr>
          </w:p>
        </w:tc>
        <w:tc>
          <w:tcPr>
            <w:tcW w:w="2369" w:type="dxa"/>
            <w:vMerge/>
            <w:tcBorders>
              <w:bottom w:val="single" w:sz="4" w:space="0" w:color="auto"/>
            </w:tcBorders>
            <w:vAlign w:val="center"/>
          </w:tcPr>
          <w:p w:rsidR="00E97761" w:rsidRPr="00014860" w:rsidRDefault="00E97761" w:rsidP="000E0612">
            <w:pPr>
              <w:jc w:val="center"/>
              <w:rPr>
                <w:rFonts w:ascii="Times New Roman" w:eastAsia="宋体" w:hAnsi="Times New Roman" w:cs="Times New Roman"/>
                <w:color w:val="FF0000"/>
                <w:szCs w:val="21"/>
              </w:rPr>
            </w:pPr>
          </w:p>
        </w:tc>
      </w:tr>
      <w:tr w:rsidR="00014860" w:rsidRPr="00014860" w:rsidTr="00FA0BD8">
        <w:trPr>
          <w:trHeight w:val="454"/>
          <w:jc w:val="center"/>
        </w:trPr>
        <w:tc>
          <w:tcPr>
            <w:tcW w:w="663" w:type="dxa"/>
            <w:vMerge/>
            <w:vAlign w:val="center"/>
          </w:tcPr>
          <w:p w:rsidR="0063609A" w:rsidRPr="00014860" w:rsidRDefault="0063609A" w:rsidP="000E0612">
            <w:pPr>
              <w:jc w:val="center"/>
              <w:rPr>
                <w:rFonts w:ascii="Times New Roman" w:eastAsia="宋体" w:hAnsi="Times New Roman" w:cs="Times New Roman"/>
                <w:color w:val="FF0000"/>
                <w:szCs w:val="21"/>
              </w:rPr>
            </w:pPr>
          </w:p>
        </w:tc>
        <w:tc>
          <w:tcPr>
            <w:tcW w:w="889" w:type="dxa"/>
            <w:vAlign w:val="center"/>
          </w:tcPr>
          <w:p w:rsidR="0063609A" w:rsidRPr="000D37AB" w:rsidRDefault="00E97761" w:rsidP="000E0612">
            <w:pPr>
              <w:pStyle w:val="2"/>
              <w:spacing w:line="240" w:lineRule="auto"/>
              <w:ind w:firstLineChars="0" w:firstLine="0"/>
              <w:jc w:val="center"/>
              <w:rPr>
                <w:rFonts w:ascii="Times New Roman" w:eastAsia="宋体" w:hAnsi="Times New Roman" w:cs="Times New Roman"/>
              </w:rPr>
            </w:pPr>
            <w:r w:rsidRPr="000D37AB">
              <w:rPr>
                <w:rFonts w:ascii="Times New Roman" w:eastAsia="宋体" w:hAnsi="Times New Roman" w:cs="Times New Roman"/>
                <w:kern w:val="2"/>
                <w:sz w:val="21"/>
                <w:szCs w:val="21"/>
              </w:rPr>
              <w:t>二氯干燥及造粒废气</w:t>
            </w:r>
          </w:p>
        </w:tc>
        <w:tc>
          <w:tcPr>
            <w:tcW w:w="2271" w:type="dxa"/>
            <w:vAlign w:val="center"/>
          </w:tcPr>
          <w:p w:rsidR="0063609A" w:rsidRPr="000D37AB" w:rsidRDefault="004C633C" w:rsidP="000E0612">
            <w:pPr>
              <w:autoSpaceDE w:val="0"/>
              <w:autoSpaceDN w:val="0"/>
              <w:adjustRightInd w:val="0"/>
              <w:jc w:val="left"/>
              <w:rPr>
                <w:rFonts w:ascii="Times New Roman" w:eastAsia="宋体" w:hAnsi="Times New Roman" w:cs="Times New Roman"/>
                <w:color w:val="FF0000"/>
                <w:kern w:val="0"/>
                <w:szCs w:val="21"/>
              </w:rPr>
            </w:pPr>
            <w:r w:rsidRPr="000D37AB">
              <w:rPr>
                <w:rFonts w:ascii="Times New Roman" w:eastAsia="宋体" w:hAnsi="Times New Roman" w:cs="Times New Roman"/>
                <w:szCs w:val="21"/>
              </w:rPr>
              <w:t>1</w:t>
            </w:r>
            <w:r w:rsidRPr="000D37AB">
              <w:rPr>
                <w:rFonts w:ascii="Times New Roman" w:eastAsia="宋体" w:hAnsi="Times New Roman" w:cs="Times New Roman"/>
                <w:szCs w:val="21"/>
              </w:rPr>
              <w:t>套布袋除尘器</w:t>
            </w:r>
            <w:r w:rsidRPr="000D37AB">
              <w:rPr>
                <w:rFonts w:ascii="Times New Roman" w:eastAsia="宋体" w:hAnsi="Times New Roman" w:cs="Times New Roman"/>
                <w:szCs w:val="21"/>
              </w:rPr>
              <w:t>+</w:t>
            </w:r>
            <w:r w:rsidRPr="000D37AB">
              <w:rPr>
                <w:rFonts w:ascii="Times New Roman" w:eastAsia="宋体" w:hAnsi="Times New Roman" w:cs="Times New Roman"/>
                <w:bCs/>
                <w:kern w:val="0"/>
                <w:szCs w:val="21"/>
              </w:rPr>
              <w:t>水喷淋塔</w:t>
            </w:r>
            <w:r w:rsidRPr="000D37AB">
              <w:rPr>
                <w:rFonts w:ascii="Times New Roman" w:eastAsia="宋体" w:hAnsi="Times New Roman" w:cs="Times New Roman"/>
                <w:bCs/>
                <w:kern w:val="0"/>
                <w:szCs w:val="21"/>
              </w:rPr>
              <w:t>+</w:t>
            </w:r>
            <w:r w:rsidRPr="000D37AB">
              <w:rPr>
                <w:rFonts w:ascii="Times New Roman" w:eastAsia="宋体" w:hAnsi="Times New Roman" w:cs="Times New Roman"/>
                <w:szCs w:val="21"/>
              </w:rPr>
              <w:t>15m</w:t>
            </w:r>
            <w:r w:rsidRPr="000D37AB">
              <w:rPr>
                <w:rFonts w:ascii="Times New Roman" w:eastAsia="宋体" w:hAnsi="Times New Roman" w:cs="Times New Roman"/>
                <w:szCs w:val="21"/>
              </w:rPr>
              <w:t>排气筒排放</w:t>
            </w:r>
          </w:p>
        </w:tc>
        <w:tc>
          <w:tcPr>
            <w:tcW w:w="1842" w:type="dxa"/>
            <w:vAlign w:val="center"/>
          </w:tcPr>
          <w:p w:rsidR="004C633C" w:rsidRPr="000D37AB" w:rsidRDefault="004C633C" w:rsidP="000E0612">
            <w:pPr>
              <w:pStyle w:val="2"/>
              <w:spacing w:line="240" w:lineRule="auto"/>
              <w:ind w:firstLineChars="0" w:firstLine="0"/>
              <w:jc w:val="center"/>
              <w:rPr>
                <w:rFonts w:ascii="Times New Roman" w:eastAsia="宋体" w:hAnsi="Times New Roman" w:cs="Times New Roman"/>
                <w:sz w:val="21"/>
                <w:szCs w:val="21"/>
              </w:rPr>
            </w:pPr>
            <w:r w:rsidRPr="000D37AB">
              <w:rPr>
                <w:rFonts w:ascii="Times New Roman" w:eastAsia="宋体" w:hAnsi="Times New Roman" w:cs="Times New Roman"/>
                <w:sz w:val="21"/>
                <w:szCs w:val="21"/>
              </w:rPr>
              <w:t>颗粒物排放</w:t>
            </w:r>
            <w:r w:rsidRPr="000D37AB">
              <w:rPr>
                <w:rFonts w:ascii="Times New Roman" w:eastAsia="宋体" w:hAnsi="Times New Roman" w:cs="Times New Roman" w:hint="eastAsia"/>
                <w:sz w:val="21"/>
                <w:szCs w:val="21"/>
              </w:rPr>
              <w:t>速率</w:t>
            </w:r>
            <w:r w:rsidRPr="000D37AB">
              <w:rPr>
                <w:rFonts w:ascii="Times New Roman" w:eastAsia="宋体" w:hAnsi="Times New Roman" w:cs="Times New Roman"/>
                <w:sz w:val="21"/>
                <w:szCs w:val="21"/>
              </w:rPr>
              <w:t>≤3.5kg/h</w:t>
            </w:r>
            <w:r w:rsidRPr="000D37AB">
              <w:rPr>
                <w:rFonts w:ascii="Times New Roman" w:eastAsia="宋体" w:hAnsi="Times New Roman" w:cs="Times New Roman"/>
                <w:sz w:val="21"/>
                <w:szCs w:val="21"/>
              </w:rPr>
              <w:t>，</w:t>
            </w:r>
          </w:p>
          <w:p w:rsidR="0063609A" w:rsidRPr="000D37AB" w:rsidRDefault="004C633C" w:rsidP="000E0612">
            <w:pPr>
              <w:pStyle w:val="2"/>
              <w:spacing w:line="240" w:lineRule="auto"/>
              <w:ind w:firstLineChars="0" w:firstLine="0"/>
              <w:jc w:val="center"/>
              <w:rPr>
                <w:rFonts w:ascii="Times New Roman" w:eastAsia="宋体" w:hAnsi="Times New Roman" w:cs="Times New Roman"/>
                <w:color w:val="FF0000"/>
                <w:sz w:val="21"/>
                <w:szCs w:val="21"/>
              </w:rPr>
            </w:pPr>
            <w:r w:rsidRPr="000D37AB">
              <w:rPr>
                <w:rFonts w:ascii="Times New Roman" w:eastAsia="宋体" w:hAnsi="Times New Roman" w:cs="Times New Roman"/>
                <w:sz w:val="21"/>
                <w:szCs w:val="21"/>
              </w:rPr>
              <w:t>浓度</w:t>
            </w:r>
            <w:r w:rsidRPr="000D37AB">
              <w:rPr>
                <w:rFonts w:ascii="Times New Roman" w:eastAsia="宋体" w:hAnsi="Times New Roman" w:cs="Times New Roman"/>
                <w:sz w:val="21"/>
                <w:szCs w:val="21"/>
              </w:rPr>
              <w:t>≤120mg/m</w:t>
            </w:r>
            <w:r w:rsidRPr="000D37AB">
              <w:rPr>
                <w:rFonts w:ascii="Times New Roman" w:eastAsia="宋体" w:hAnsi="Times New Roman" w:cs="Times New Roman"/>
                <w:sz w:val="21"/>
                <w:szCs w:val="21"/>
                <w:vertAlign w:val="superscript"/>
              </w:rPr>
              <w:t>3</w:t>
            </w:r>
          </w:p>
        </w:tc>
        <w:tc>
          <w:tcPr>
            <w:tcW w:w="1701" w:type="dxa"/>
            <w:vAlign w:val="center"/>
          </w:tcPr>
          <w:p w:rsidR="0063609A" w:rsidRPr="000D37AB" w:rsidRDefault="004C633C" w:rsidP="000E0612">
            <w:pPr>
              <w:jc w:val="center"/>
              <w:rPr>
                <w:rFonts w:ascii="Times New Roman" w:eastAsia="宋体" w:hAnsi="Times New Roman" w:cs="Times New Roman"/>
                <w:color w:val="FF0000"/>
                <w:szCs w:val="21"/>
              </w:rPr>
            </w:pPr>
            <w:r w:rsidRPr="000D37AB">
              <w:rPr>
                <w:rFonts w:ascii="Times New Roman" w:eastAsia="宋体" w:hAnsi="Times New Roman" w:cs="Times New Roman"/>
                <w:szCs w:val="21"/>
              </w:rPr>
              <w:t>《大气污染物综合排放标准》（</w:t>
            </w:r>
            <w:r w:rsidRPr="000D37AB">
              <w:rPr>
                <w:rFonts w:ascii="Times New Roman" w:eastAsia="宋体" w:hAnsi="Times New Roman" w:cs="Times New Roman"/>
                <w:szCs w:val="21"/>
              </w:rPr>
              <w:t>GB16297-1996</w:t>
            </w:r>
            <w:r w:rsidRPr="000D37AB">
              <w:rPr>
                <w:rFonts w:ascii="Times New Roman" w:eastAsia="宋体" w:hAnsi="Times New Roman" w:cs="Times New Roman"/>
                <w:szCs w:val="21"/>
              </w:rPr>
              <w:t>）表</w:t>
            </w:r>
            <w:r w:rsidRPr="000D37AB">
              <w:rPr>
                <w:rFonts w:ascii="Times New Roman" w:eastAsia="宋体" w:hAnsi="Times New Roman" w:cs="Times New Roman"/>
                <w:szCs w:val="21"/>
              </w:rPr>
              <w:t>2</w:t>
            </w:r>
            <w:r w:rsidRPr="000D37AB">
              <w:rPr>
                <w:rFonts w:ascii="Times New Roman" w:eastAsia="宋体" w:hAnsi="Times New Roman" w:cs="Times New Roman"/>
                <w:szCs w:val="21"/>
              </w:rPr>
              <w:t>中二级标准</w:t>
            </w:r>
          </w:p>
        </w:tc>
        <w:tc>
          <w:tcPr>
            <w:tcW w:w="2369" w:type="dxa"/>
            <w:vAlign w:val="center"/>
          </w:tcPr>
          <w:p w:rsidR="0063609A" w:rsidRPr="000D37AB" w:rsidRDefault="006F44BF" w:rsidP="000E0612">
            <w:pPr>
              <w:ind w:firstLineChars="200" w:firstLine="420"/>
              <w:rPr>
                <w:rFonts w:ascii="Times New Roman" w:eastAsia="宋体" w:hAnsi="Times New Roman" w:cs="Times New Roman"/>
                <w:color w:val="FF0000"/>
                <w:szCs w:val="21"/>
              </w:rPr>
            </w:pPr>
            <w:r w:rsidRPr="000D37AB">
              <w:rPr>
                <w:rFonts w:ascii="宋体-WinCharSetFFFF-H" w:eastAsia="宋体-WinCharSetFFFF-H" w:hAnsi="Times New Roman" w:cs="宋体-WinCharSetFFFF-H" w:hint="eastAsia"/>
                <w:kern w:val="0"/>
                <w:szCs w:val="21"/>
              </w:rPr>
              <w:t>已建设相</w:t>
            </w:r>
            <w:r w:rsidR="004C633C" w:rsidRPr="000D37AB">
              <w:rPr>
                <w:rFonts w:ascii="Times New Roman" w:eastAsia="宋体" w:hAnsi="Times New Roman" w:cs="Times New Roman"/>
                <w:szCs w:val="21"/>
              </w:rPr>
              <w:t>1</w:t>
            </w:r>
            <w:r w:rsidR="004C633C" w:rsidRPr="000D37AB">
              <w:rPr>
                <w:rFonts w:ascii="Times New Roman" w:eastAsia="宋体" w:hAnsi="Times New Roman" w:cs="Times New Roman"/>
                <w:szCs w:val="21"/>
              </w:rPr>
              <w:t>套布袋除尘器</w:t>
            </w:r>
            <w:r w:rsidR="004C633C" w:rsidRPr="000D37AB">
              <w:rPr>
                <w:rFonts w:ascii="Times New Roman" w:eastAsia="宋体" w:hAnsi="Times New Roman" w:cs="Times New Roman"/>
                <w:szCs w:val="21"/>
              </w:rPr>
              <w:t>+</w:t>
            </w:r>
            <w:r w:rsidR="004C633C" w:rsidRPr="000D37AB">
              <w:rPr>
                <w:rFonts w:ascii="Times New Roman" w:eastAsia="宋体" w:hAnsi="Times New Roman" w:cs="Times New Roman"/>
                <w:bCs/>
                <w:kern w:val="0"/>
                <w:szCs w:val="21"/>
              </w:rPr>
              <w:t>水喷淋塔</w:t>
            </w:r>
            <w:r w:rsidR="004C633C" w:rsidRPr="000D37AB">
              <w:rPr>
                <w:rFonts w:ascii="Times New Roman" w:eastAsia="宋体" w:hAnsi="Times New Roman" w:cs="Times New Roman" w:hint="eastAsia"/>
                <w:bCs/>
                <w:kern w:val="0"/>
                <w:szCs w:val="21"/>
              </w:rPr>
              <w:t>处理设施</w:t>
            </w:r>
            <w:r w:rsidRPr="000D37AB">
              <w:rPr>
                <w:rFonts w:ascii="Times New Roman" w:eastAsia="宋体" w:hAnsi="Times New Roman" w:cs="Times New Roman" w:hint="eastAsia"/>
                <w:szCs w:val="21"/>
              </w:rPr>
              <w:t>。</w:t>
            </w:r>
            <w:r w:rsidR="004C633C" w:rsidRPr="000D37AB">
              <w:rPr>
                <w:rFonts w:ascii="Times New Roman" w:eastAsia="宋体" w:hAnsi="Times New Roman" w:cs="Times New Roman" w:hint="eastAsia"/>
                <w:szCs w:val="21"/>
              </w:rPr>
              <w:t>外排废气浓度</w:t>
            </w:r>
            <w:r w:rsidRPr="000D37AB">
              <w:rPr>
                <w:rFonts w:ascii="Times New Roman" w:eastAsia="宋体" w:hAnsi="Times New Roman" w:cs="Times New Roman" w:hint="eastAsia"/>
              </w:rPr>
              <w:t>满足</w:t>
            </w:r>
            <w:r w:rsidR="004C633C" w:rsidRPr="000D37AB">
              <w:rPr>
                <w:rFonts w:ascii="Times New Roman" w:eastAsia="宋体" w:hAnsi="Times New Roman" w:cs="Times New Roman"/>
                <w:szCs w:val="21"/>
              </w:rPr>
              <w:t>《大气污染物综合排放标准》（</w:t>
            </w:r>
            <w:r w:rsidR="004C633C" w:rsidRPr="000D37AB">
              <w:rPr>
                <w:rFonts w:ascii="Times New Roman" w:eastAsia="宋体" w:hAnsi="Times New Roman" w:cs="Times New Roman"/>
                <w:szCs w:val="21"/>
              </w:rPr>
              <w:t>GB16297-1996</w:t>
            </w:r>
            <w:r w:rsidR="004C633C" w:rsidRPr="000D37AB">
              <w:rPr>
                <w:rFonts w:ascii="Times New Roman" w:eastAsia="宋体" w:hAnsi="Times New Roman" w:cs="Times New Roman"/>
                <w:szCs w:val="21"/>
              </w:rPr>
              <w:t>）表</w:t>
            </w:r>
            <w:r w:rsidR="004C633C" w:rsidRPr="000D37AB">
              <w:rPr>
                <w:rFonts w:ascii="Times New Roman" w:eastAsia="宋体" w:hAnsi="Times New Roman" w:cs="Times New Roman"/>
                <w:szCs w:val="21"/>
              </w:rPr>
              <w:t>2</w:t>
            </w:r>
            <w:r w:rsidR="004C633C" w:rsidRPr="000D37AB">
              <w:rPr>
                <w:rFonts w:ascii="Times New Roman" w:eastAsia="宋体" w:hAnsi="Times New Roman" w:cs="Times New Roman"/>
                <w:szCs w:val="21"/>
              </w:rPr>
              <w:t>中二级标准</w:t>
            </w:r>
            <w:r w:rsidR="004C633C" w:rsidRPr="000D37AB">
              <w:rPr>
                <w:rFonts w:ascii="Times New Roman" w:eastAsia="宋体" w:hAnsi="Times New Roman" w:cs="Times New Roman" w:hint="eastAsia"/>
                <w:szCs w:val="21"/>
              </w:rPr>
              <w:t>限值要求。</w:t>
            </w:r>
          </w:p>
        </w:tc>
      </w:tr>
      <w:tr w:rsidR="005E2048" w:rsidRPr="00014860" w:rsidTr="00FA0BD8">
        <w:trPr>
          <w:trHeight w:val="454"/>
          <w:jc w:val="center"/>
        </w:trPr>
        <w:tc>
          <w:tcPr>
            <w:tcW w:w="663" w:type="dxa"/>
            <w:vMerge/>
            <w:vAlign w:val="center"/>
          </w:tcPr>
          <w:p w:rsidR="005E2048" w:rsidRPr="00014860" w:rsidRDefault="005E2048" w:rsidP="005E2048">
            <w:pPr>
              <w:jc w:val="center"/>
              <w:rPr>
                <w:rFonts w:ascii="Times New Roman" w:eastAsia="宋体" w:hAnsi="Times New Roman" w:cs="Times New Roman"/>
                <w:color w:val="FF0000"/>
                <w:szCs w:val="21"/>
              </w:rPr>
            </w:pPr>
          </w:p>
        </w:tc>
        <w:tc>
          <w:tcPr>
            <w:tcW w:w="889" w:type="dxa"/>
            <w:vAlign w:val="center"/>
          </w:tcPr>
          <w:p w:rsidR="005E2048" w:rsidRPr="004C633C" w:rsidRDefault="005E2048" w:rsidP="005E2048">
            <w:pPr>
              <w:pStyle w:val="2"/>
              <w:spacing w:line="240" w:lineRule="auto"/>
              <w:ind w:firstLineChars="0" w:firstLine="0"/>
              <w:jc w:val="center"/>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t>车间负压排气筒废气</w:t>
            </w:r>
          </w:p>
        </w:tc>
        <w:tc>
          <w:tcPr>
            <w:tcW w:w="2271" w:type="dxa"/>
            <w:vAlign w:val="center"/>
          </w:tcPr>
          <w:p w:rsidR="005E2048" w:rsidRPr="009B0511" w:rsidRDefault="005E2048" w:rsidP="005E2048">
            <w:pPr>
              <w:autoSpaceDE w:val="0"/>
              <w:autoSpaceDN w:val="0"/>
              <w:adjustRightInd w:val="0"/>
              <w:jc w:val="left"/>
              <w:rPr>
                <w:rFonts w:ascii="Times New Roman" w:eastAsia="宋体" w:hAnsi="Times New Roman" w:cs="Times New Roman"/>
                <w:color w:val="FF0000"/>
                <w:kern w:val="0"/>
                <w:szCs w:val="21"/>
              </w:rPr>
            </w:pPr>
            <w:r w:rsidRPr="000D37AB">
              <w:rPr>
                <w:rFonts w:ascii="Times New Roman" w:eastAsia="宋体" w:hAnsi="Times New Roman" w:cs="Times New Roman" w:hint="eastAsia"/>
                <w:szCs w:val="21"/>
              </w:rPr>
              <w:t>布袋除尘器</w:t>
            </w:r>
            <w:r w:rsidRPr="000D37AB">
              <w:rPr>
                <w:rFonts w:ascii="Times New Roman" w:eastAsia="宋体" w:hAnsi="Times New Roman" w:cs="Times New Roman"/>
                <w:szCs w:val="21"/>
              </w:rPr>
              <w:t>+15m</w:t>
            </w:r>
            <w:r w:rsidRPr="000D37AB">
              <w:rPr>
                <w:rFonts w:ascii="Times New Roman" w:eastAsia="宋体" w:hAnsi="Times New Roman" w:cs="Times New Roman"/>
                <w:szCs w:val="21"/>
              </w:rPr>
              <w:t>排气筒排放</w:t>
            </w:r>
          </w:p>
        </w:tc>
        <w:tc>
          <w:tcPr>
            <w:tcW w:w="1842" w:type="dxa"/>
            <w:vAlign w:val="center"/>
          </w:tcPr>
          <w:p w:rsidR="005E2048" w:rsidRPr="009B0511" w:rsidRDefault="005E2048" w:rsidP="005E2048">
            <w:pPr>
              <w:pStyle w:val="2"/>
              <w:spacing w:line="240" w:lineRule="auto"/>
              <w:ind w:firstLineChars="0" w:firstLine="0"/>
              <w:jc w:val="center"/>
              <w:rPr>
                <w:rFonts w:ascii="Times New Roman" w:eastAsia="宋体" w:hAnsi="Times New Roman" w:cs="Times New Roman"/>
                <w:color w:val="FF0000"/>
                <w:sz w:val="21"/>
                <w:szCs w:val="21"/>
              </w:rPr>
            </w:pPr>
            <w:r w:rsidRPr="005E2048">
              <w:rPr>
                <w:rFonts w:ascii="Times New Roman" w:eastAsia="宋体" w:hAnsi="Times New Roman" w:cs="Times New Roman" w:hint="eastAsia"/>
                <w:sz w:val="21"/>
                <w:szCs w:val="21"/>
              </w:rPr>
              <w:t>颗粒物排</w:t>
            </w:r>
            <w:r w:rsidRPr="005E2048">
              <w:rPr>
                <w:rFonts w:ascii="Times New Roman" w:eastAsia="宋体" w:hAnsi="Times New Roman" w:cs="Times New Roman"/>
                <w:sz w:val="21"/>
                <w:szCs w:val="21"/>
              </w:rPr>
              <w:t>放浓度</w:t>
            </w:r>
            <w:r w:rsidRPr="005E2048">
              <w:rPr>
                <w:rFonts w:ascii="Times New Roman" w:eastAsia="宋体" w:hAnsi="Times New Roman" w:cs="Times New Roman"/>
                <w:sz w:val="21"/>
                <w:szCs w:val="21"/>
              </w:rPr>
              <w:t>≤</w:t>
            </w:r>
            <w:r w:rsidRPr="005E2048">
              <w:rPr>
                <w:rFonts w:ascii="Times New Roman" w:eastAsia="宋体" w:hAnsi="Times New Roman" w:cs="Times New Roman" w:hint="eastAsia"/>
                <w:sz w:val="21"/>
                <w:szCs w:val="21"/>
              </w:rPr>
              <w:t>120</w:t>
            </w:r>
            <w:r w:rsidRPr="005E2048">
              <w:rPr>
                <w:rFonts w:ascii="Times New Roman" w:eastAsia="宋体" w:hAnsi="Times New Roman" w:cs="Times New Roman"/>
                <w:sz w:val="21"/>
                <w:szCs w:val="21"/>
              </w:rPr>
              <w:t>mg/m</w:t>
            </w:r>
            <w:r w:rsidRPr="005E2048">
              <w:rPr>
                <w:rFonts w:ascii="Times New Roman" w:eastAsia="宋体" w:hAnsi="Times New Roman" w:cs="Times New Roman"/>
                <w:sz w:val="21"/>
                <w:szCs w:val="21"/>
                <w:vertAlign w:val="superscript"/>
              </w:rPr>
              <w:t>3</w:t>
            </w:r>
            <w:r w:rsidRPr="005E2048">
              <w:rPr>
                <w:rFonts w:ascii="Times New Roman" w:eastAsia="宋体" w:hAnsi="Times New Roman" w:cs="Times New Roman"/>
                <w:sz w:val="21"/>
                <w:szCs w:val="21"/>
              </w:rPr>
              <w:t>，</w:t>
            </w:r>
            <w:r w:rsidRPr="005E2048">
              <w:rPr>
                <w:rFonts w:ascii="Times New Roman" w:eastAsia="宋体" w:hAnsi="Times New Roman" w:cs="Times New Roman" w:hint="eastAsia"/>
                <w:sz w:val="21"/>
                <w:szCs w:val="21"/>
              </w:rPr>
              <w:t>排放速率</w:t>
            </w:r>
            <w:r w:rsidRPr="005E2048">
              <w:rPr>
                <w:rFonts w:ascii="Times New Roman" w:eastAsia="宋体" w:hAnsi="Times New Roman" w:cs="Times New Roman"/>
                <w:sz w:val="21"/>
                <w:szCs w:val="21"/>
              </w:rPr>
              <w:t>≤3.5kg/h</w:t>
            </w:r>
          </w:p>
        </w:tc>
        <w:tc>
          <w:tcPr>
            <w:tcW w:w="1701" w:type="dxa"/>
            <w:vAlign w:val="center"/>
          </w:tcPr>
          <w:p w:rsidR="005E2048" w:rsidRPr="009B0511" w:rsidRDefault="005E2048" w:rsidP="005E2048">
            <w:pPr>
              <w:jc w:val="center"/>
              <w:rPr>
                <w:rFonts w:ascii="Times New Roman" w:eastAsia="宋体" w:hAnsi="Times New Roman" w:cs="Times New Roman"/>
                <w:color w:val="FF0000"/>
                <w:szCs w:val="21"/>
              </w:rPr>
            </w:pPr>
            <w:r w:rsidRPr="000D37AB">
              <w:rPr>
                <w:rFonts w:ascii="Times New Roman" w:eastAsia="宋体" w:hAnsi="Times New Roman" w:cs="Times New Roman"/>
                <w:szCs w:val="21"/>
              </w:rPr>
              <w:t>《大气污染物综合排放标准》（</w:t>
            </w:r>
            <w:r w:rsidRPr="000D37AB">
              <w:rPr>
                <w:rFonts w:ascii="Times New Roman" w:eastAsia="宋体" w:hAnsi="Times New Roman" w:cs="Times New Roman"/>
                <w:szCs w:val="21"/>
              </w:rPr>
              <w:t>GB16297-1996</w:t>
            </w:r>
            <w:r w:rsidRPr="000D37AB">
              <w:rPr>
                <w:rFonts w:ascii="Times New Roman" w:eastAsia="宋体" w:hAnsi="Times New Roman" w:cs="Times New Roman"/>
                <w:szCs w:val="21"/>
              </w:rPr>
              <w:t>）表</w:t>
            </w:r>
            <w:r w:rsidRPr="000D37AB">
              <w:rPr>
                <w:rFonts w:ascii="Times New Roman" w:eastAsia="宋体" w:hAnsi="Times New Roman" w:cs="Times New Roman"/>
                <w:szCs w:val="21"/>
              </w:rPr>
              <w:t>2</w:t>
            </w:r>
            <w:r w:rsidRPr="000D37AB">
              <w:rPr>
                <w:rFonts w:ascii="Times New Roman" w:eastAsia="宋体" w:hAnsi="Times New Roman" w:cs="Times New Roman"/>
                <w:szCs w:val="21"/>
              </w:rPr>
              <w:t>中二级标准</w:t>
            </w:r>
          </w:p>
        </w:tc>
        <w:tc>
          <w:tcPr>
            <w:tcW w:w="2369" w:type="dxa"/>
            <w:vAlign w:val="center"/>
          </w:tcPr>
          <w:p w:rsidR="005E2048" w:rsidRPr="00014860" w:rsidRDefault="005E2048" w:rsidP="005E2048">
            <w:pPr>
              <w:ind w:firstLineChars="200" w:firstLine="420"/>
              <w:rPr>
                <w:rFonts w:ascii="宋体-WinCharSetFFFF-H" w:eastAsia="宋体-WinCharSetFFFF-H" w:hAnsi="Times New Roman" w:cs="宋体-WinCharSetFFFF-H"/>
                <w:color w:val="FF0000"/>
                <w:kern w:val="0"/>
                <w:szCs w:val="21"/>
              </w:rPr>
            </w:pPr>
            <w:r w:rsidRPr="000D37AB">
              <w:rPr>
                <w:rFonts w:ascii="宋体-WinCharSetFFFF-H" w:eastAsia="宋体-WinCharSetFFFF-H" w:hAnsi="Times New Roman" w:cs="宋体-WinCharSetFFFF-H" w:hint="eastAsia"/>
                <w:kern w:val="0"/>
                <w:szCs w:val="21"/>
              </w:rPr>
              <w:t>已建设相</w:t>
            </w:r>
            <w:r w:rsidRPr="000D37AB">
              <w:rPr>
                <w:rFonts w:ascii="Times New Roman" w:eastAsia="宋体" w:hAnsi="Times New Roman" w:cs="Times New Roman"/>
                <w:szCs w:val="21"/>
              </w:rPr>
              <w:t>1</w:t>
            </w:r>
            <w:r w:rsidRPr="000D37AB">
              <w:rPr>
                <w:rFonts w:ascii="Times New Roman" w:eastAsia="宋体" w:hAnsi="Times New Roman" w:cs="Times New Roman"/>
                <w:szCs w:val="21"/>
              </w:rPr>
              <w:t>套布袋除尘器</w:t>
            </w:r>
            <w:r w:rsidRPr="000D37AB">
              <w:rPr>
                <w:rFonts w:ascii="Times New Roman" w:eastAsia="宋体" w:hAnsi="Times New Roman" w:cs="Times New Roman" w:hint="eastAsia"/>
                <w:bCs/>
                <w:kern w:val="0"/>
                <w:szCs w:val="21"/>
              </w:rPr>
              <w:t>处理设施</w:t>
            </w:r>
            <w:r w:rsidRPr="000D37AB">
              <w:rPr>
                <w:rFonts w:ascii="Times New Roman" w:eastAsia="宋体" w:hAnsi="Times New Roman" w:cs="Times New Roman" w:hint="eastAsia"/>
                <w:szCs w:val="21"/>
              </w:rPr>
              <w:t>。外排废气浓度</w:t>
            </w:r>
            <w:r w:rsidRPr="000D37AB">
              <w:rPr>
                <w:rFonts w:ascii="Times New Roman" w:eastAsia="宋体" w:hAnsi="Times New Roman" w:cs="Times New Roman" w:hint="eastAsia"/>
              </w:rPr>
              <w:t>满足</w:t>
            </w:r>
            <w:r w:rsidRPr="000D37AB">
              <w:rPr>
                <w:rFonts w:ascii="Times New Roman" w:eastAsia="宋体" w:hAnsi="Times New Roman" w:cs="Times New Roman"/>
                <w:szCs w:val="21"/>
              </w:rPr>
              <w:t>《大气污染物综合排放标准》（</w:t>
            </w:r>
            <w:r w:rsidRPr="000D37AB">
              <w:rPr>
                <w:rFonts w:ascii="Times New Roman" w:eastAsia="宋体" w:hAnsi="Times New Roman" w:cs="Times New Roman"/>
                <w:szCs w:val="21"/>
              </w:rPr>
              <w:t>GB16297-1996</w:t>
            </w:r>
            <w:r w:rsidRPr="000D37AB">
              <w:rPr>
                <w:rFonts w:ascii="Times New Roman" w:eastAsia="宋体" w:hAnsi="Times New Roman" w:cs="Times New Roman"/>
                <w:szCs w:val="21"/>
              </w:rPr>
              <w:t>）表</w:t>
            </w:r>
            <w:r w:rsidRPr="000D37AB">
              <w:rPr>
                <w:rFonts w:ascii="Times New Roman" w:eastAsia="宋体" w:hAnsi="Times New Roman" w:cs="Times New Roman"/>
                <w:szCs w:val="21"/>
              </w:rPr>
              <w:t>2</w:t>
            </w:r>
            <w:r w:rsidRPr="000D37AB">
              <w:rPr>
                <w:rFonts w:ascii="Times New Roman" w:eastAsia="宋体" w:hAnsi="Times New Roman" w:cs="Times New Roman"/>
                <w:szCs w:val="21"/>
              </w:rPr>
              <w:t>中二级标准</w:t>
            </w:r>
            <w:r w:rsidRPr="000D37AB">
              <w:rPr>
                <w:rFonts w:ascii="Times New Roman" w:eastAsia="宋体" w:hAnsi="Times New Roman" w:cs="Times New Roman" w:hint="eastAsia"/>
                <w:szCs w:val="21"/>
              </w:rPr>
              <w:t>限值要求。</w:t>
            </w:r>
          </w:p>
        </w:tc>
      </w:tr>
      <w:tr w:rsidR="005E2048" w:rsidRPr="00014860" w:rsidTr="00FA0BD8">
        <w:trPr>
          <w:trHeight w:val="454"/>
          <w:jc w:val="center"/>
        </w:trPr>
        <w:tc>
          <w:tcPr>
            <w:tcW w:w="663" w:type="dxa"/>
            <w:vAlign w:val="center"/>
          </w:tcPr>
          <w:p w:rsidR="005E2048" w:rsidRPr="005E2048" w:rsidRDefault="005E2048" w:rsidP="005E2048">
            <w:pPr>
              <w:jc w:val="center"/>
              <w:rPr>
                <w:rFonts w:ascii="Times New Roman" w:eastAsia="宋体" w:hAnsi="Times New Roman" w:cs="Times New Roman"/>
                <w:szCs w:val="21"/>
              </w:rPr>
            </w:pPr>
            <w:r w:rsidRPr="005E2048">
              <w:rPr>
                <w:rFonts w:ascii="Times New Roman" w:eastAsia="宋体" w:hAnsi="Times New Roman" w:cs="Times New Roman" w:hint="eastAsia"/>
                <w:szCs w:val="21"/>
              </w:rPr>
              <w:t>无组织废气</w:t>
            </w:r>
          </w:p>
        </w:tc>
        <w:tc>
          <w:tcPr>
            <w:tcW w:w="889" w:type="dxa"/>
            <w:vAlign w:val="center"/>
          </w:tcPr>
          <w:p w:rsidR="005E2048" w:rsidRPr="005E2048" w:rsidRDefault="005E2048" w:rsidP="005E2048">
            <w:pPr>
              <w:autoSpaceDE w:val="0"/>
              <w:autoSpaceDN w:val="0"/>
              <w:adjustRightInd w:val="0"/>
              <w:jc w:val="left"/>
              <w:rPr>
                <w:rFonts w:ascii="宋体-WinCharSetFFFF-H" w:eastAsia="宋体-WinCharSetFFFF-H" w:hAnsi="Times New Roman" w:cs="宋体-WinCharSetFFFF-H"/>
                <w:kern w:val="0"/>
                <w:szCs w:val="21"/>
              </w:rPr>
            </w:pPr>
            <w:r w:rsidRPr="005E2048">
              <w:rPr>
                <w:rFonts w:ascii="宋体-WinCharSetFFFF-H" w:eastAsia="宋体-WinCharSetFFFF-H" w:hAnsi="Times New Roman" w:cs="宋体-WinCharSetFFFF-H" w:hint="eastAsia"/>
                <w:kern w:val="0"/>
                <w:szCs w:val="21"/>
              </w:rPr>
              <w:t>无组织废气</w:t>
            </w:r>
          </w:p>
        </w:tc>
        <w:tc>
          <w:tcPr>
            <w:tcW w:w="2271" w:type="dxa"/>
            <w:vAlign w:val="center"/>
          </w:tcPr>
          <w:p w:rsidR="005E2048" w:rsidRPr="002F4A2A" w:rsidRDefault="005E2048" w:rsidP="005E2048">
            <w:pPr>
              <w:autoSpaceDE w:val="0"/>
              <w:autoSpaceDN w:val="0"/>
              <w:adjustRightInd w:val="0"/>
              <w:jc w:val="left"/>
              <w:rPr>
                <w:rFonts w:ascii="宋体" w:eastAsia="宋体" w:hAnsi="宋体" w:cs="宋体-WinCharSetFFFF-H"/>
                <w:color w:val="FF0000"/>
                <w:kern w:val="0"/>
                <w:szCs w:val="21"/>
              </w:rPr>
            </w:pPr>
            <w:r w:rsidRPr="002F4A2A">
              <w:rPr>
                <w:rFonts w:ascii="宋体" w:eastAsia="宋体" w:hAnsi="宋体"/>
                <w:bCs/>
                <w:szCs w:val="21"/>
              </w:rPr>
              <w:t>阀门和法兰接口采用不易泄漏的缠绕垫片</w:t>
            </w:r>
            <w:r w:rsidRPr="002F4A2A">
              <w:rPr>
                <w:rFonts w:ascii="宋体" w:eastAsia="宋体" w:hAnsi="宋体" w:hint="eastAsia"/>
                <w:bCs/>
                <w:szCs w:val="21"/>
              </w:rPr>
              <w:t>，粉状原料添加的配料槽、中和槽等反应器上端均设置环形集气罩；固体产品采用设密闭皮带运输；</w:t>
            </w:r>
            <w:r w:rsidRPr="002F4A2A">
              <w:rPr>
                <w:rFonts w:ascii="宋体" w:eastAsia="宋体" w:hAnsi="宋体"/>
                <w:bCs/>
                <w:szCs w:val="21"/>
              </w:rPr>
              <w:t>加强操作管理，定期维修等措施</w:t>
            </w:r>
            <w:r w:rsidRPr="002F4A2A">
              <w:rPr>
                <w:rFonts w:ascii="宋体" w:eastAsia="宋体" w:hAnsi="宋体" w:hint="eastAsia"/>
                <w:bCs/>
                <w:szCs w:val="21"/>
              </w:rPr>
              <w:t>。</w:t>
            </w:r>
          </w:p>
        </w:tc>
        <w:tc>
          <w:tcPr>
            <w:tcW w:w="1842" w:type="dxa"/>
            <w:vAlign w:val="center"/>
          </w:tcPr>
          <w:p w:rsidR="005E2048" w:rsidRDefault="005E2048" w:rsidP="005E2048">
            <w:pPr>
              <w:spacing w:line="320" w:lineRule="exact"/>
              <w:jc w:val="center"/>
              <w:rPr>
                <w:rFonts w:ascii="Times New Roman" w:eastAsia="宋体" w:hAnsi="Times New Roman" w:cs="Times New Roman"/>
                <w:kern w:val="0"/>
                <w:szCs w:val="21"/>
              </w:rPr>
            </w:pPr>
            <w:r w:rsidRPr="002F4A2A">
              <w:rPr>
                <w:rFonts w:ascii="Times New Roman" w:eastAsia="宋体" w:hAnsi="Times New Roman" w:cs="Times New Roman"/>
                <w:kern w:val="0"/>
                <w:szCs w:val="21"/>
              </w:rPr>
              <w:t>周界外最高浓度限值：氯气浓度</w:t>
            </w:r>
            <w:r w:rsidRPr="002F4A2A">
              <w:rPr>
                <w:rFonts w:ascii="Times New Roman" w:eastAsia="宋体" w:hAnsi="Times New Roman" w:cs="Times New Roman"/>
                <w:kern w:val="0"/>
                <w:szCs w:val="21"/>
              </w:rPr>
              <w:t>≤0.4mg/m</w:t>
            </w:r>
            <w:r w:rsidRPr="002F4A2A">
              <w:rPr>
                <w:rFonts w:ascii="Times New Roman" w:eastAsia="宋体" w:hAnsi="Times New Roman" w:cs="Times New Roman"/>
                <w:kern w:val="0"/>
                <w:szCs w:val="21"/>
                <w:vertAlign w:val="superscript"/>
              </w:rPr>
              <w:t>3</w:t>
            </w:r>
            <w:r w:rsidRPr="002F4A2A">
              <w:rPr>
                <w:rFonts w:ascii="Times New Roman" w:eastAsia="宋体" w:hAnsi="Times New Roman" w:cs="Times New Roman"/>
                <w:kern w:val="0"/>
                <w:szCs w:val="21"/>
              </w:rPr>
              <w:t>，</w:t>
            </w:r>
          </w:p>
          <w:p w:rsidR="005E2048" w:rsidRDefault="005E2048" w:rsidP="005E2048">
            <w:pPr>
              <w:spacing w:line="320" w:lineRule="exact"/>
              <w:jc w:val="center"/>
              <w:rPr>
                <w:rFonts w:ascii="Times New Roman" w:eastAsia="宋体" w:hAnsi="Times New Roman" w:cs="Times New Roman"/>
                <w:kern w:val="0"/>
                <w:szCs w:val="21"/>
              </w:rPr>
            </w:pPr>
            <w:r w:rsidRPr="002F4A2A">
              <w:rPr>
                <w:rFonts w:ascii="Times New Roman" w:eastAsia="宋体" w:hAnsi="Times New Roman" w:cs="Times New Roman"/>
                <w:kern w:val="0"/>
                <w:szCs w:val="21"/>
              </w:rPr>
              <w:t>氯化氢浓度</w:t>
            </w:r>
            <w:r w:rsidRPr="002F4A2A">
              <w:rPr>
                <w:rFonts w:ascii="Times New Roman" w:eastAsia="宋体" w:hAnsi="Times New Roman" w:cs="Times New Roman"/>
                <w:kern w:val="0"/>
                <w:szCs w:val="21"/>
              </w:rPr>
              <w:t>≤0.2mg/m</w:t>
            </w:r>
            <w:r w:rsidRPr="002F4A2A">
              <w:rPr>
                <w:rFonts w:ascii="Times New Roman" w:eastAsia="宋体" w:hAnsi="Times New Roman" w:cs="Times New Roman"/>
                <w:kern w:val="0"/>
                <w:szCs w:val="21"/>
                <w:vertAlign w:val="superscript"/>
              </w:rPr>
              <w:t>3</w:t>
            </w:r>
            <w:r w:rsidRPr="002F4A2A">
              <w:rPr>
                <w:rFonts w:ascii="Times New Roman" w:eastAsia="宋体" w:hAnsi="Times New Roman" w:cs="Times New Roman"/>
                <w:kern w:val="0"/>
                <w:szCs w:val="21"/>
              </w:rPr>
              <w:t>，</w:t>
            </w:r>
          </w:p>
          <w:p w:rsidR="005E2048" w:rsidRPr="002F4A2A" w:rsidRDefault="005E2048" w:rsidP="00FC6BD0">
            <w:pPr>
              <w:spacing w:line="320" w:lineRule="exact"/>
              <w:jc w:val="center"/>
              <w:rPr>
                <w:rFonts w:ascii="Times New Roman" w:eastAsia="宋体" w:hAnsi="Times New Roman" w:cs="Times New Roman"/>
                <w:kern w:val="0"/>
                <w:szCs w:val="21"/>
              </w:rPr>
            </w:pPr>
            <w:r w:rsidRPr="002F4A2A">
              <w:rPr>
                <w:rFonts w:ascii="Times New Roman" w:eastAsia="宋体" w:hAnsi="Times New Roman" w:cs="Times New Roman"/>
                <w:kern w:val="0"/>
                <w:szCs w:val="21"/>
              </w:rPr>
              <w:t>颗粒物浓度</w:t>
            </w:r>
            <w:r w:rsidRPr="002F4A2A">
              <w:rPr>
                <w:rFonts w:ascii="Times New Roman" w:eastAsia="宋体" w:hAnsi="Times New Roman" w:cs="Times New Roman"/>
                <w:kern w:val="0"/>
                <w:szCs w:val="21"/>
              </w:rPr>
              <w:t>≤1.0mg/m</w:t>
            </w:r>
            <w:r w:rsidRPr="002F4A2A">
              <w:rPr>
                <w:rFonts w:ascii="Times New Roman" w:eastAsia="宋体" w:hAnsi="Times New Roman" w:cs="Times New Roman"/>
                <w:kern w:val="0"/>
                <w:szCs w:val="21"/>
                <w:vertAlign w:val="superscript"/>
              </w:rPr>
              <w:t>3</w:t>
            </w:r>
            <w:r w:rsidRPr="002F4A2A">
              <w:rPr>
                <w:rFonts w:ascii="Times New Roman" w:eastAsia="宋体" w:hAnsi="Times New Roman" w:cs="Times New Roman"/>
                <w:kern w:val="0"/>
                <w:szCs w:val="21"/>
              </w:rPr>
              <w:t>，</w:t>
            </w:r>
          </w:p>
        </w:tc>
        <w:tc>
          <w:tcPr>
            <w:tcW w:w="1701" w:type="dxa"/>
            <w:vAlign w:val="center"/>
          </w:tcPr>
          <w:p w:rsidR="005E2048" w:rsidRPr="002F4A2A" w:rsidRDefault="005E2048" w:rsidP="005E2048">
            <w:pPr>
              <w:spacing w:line="320" w:lineRule="exact"/>
              <w:jc w:val="center"/>
              <w:rPr>
                <w:rFonts w:ascii="Times New Roman" w:eastAsia="宋体" w:hAnsi="Times New Roman" w:cs="Times New Roman"/>
                <w:kern w:val="0"/>
                <w:szCs w:val="21"/>
              </w:rPr>
            </w:pPr>
            <w:r w:rsidRPr="002F4A2A">
              <w:rPr>
                <w:rFonts w:ascii="Times New Roman" w:eastAsia="宋体" w:hAnsi="Times New Roman" w:cs="Times New Roman"/>
                <w:kern w:val="0"/>
                <w:szCs w:val="21"/>
              </w:rPr>
              <w:t>《大气污染物综合排放标准》（</w:t>
            </w:r>
            <w:r w:rsidRPr="002F4A2A">
              <w:rPr>
                <w:rFonts w:ascii="Times New Roman" w:eastAsia="宋体" w:hAnsi="Times New Roman" w:cs="Times New Roman"/>
                <w:kern w:val="0"/>
                <w:szCs w:val="21"/>
              </w:rPr>
              <w:t>GB16297-1996</w:t>
            </w:r>
            <w:r w:rsidRPr="002F4A2A">
              <w:rPr>
                <w:rFonts w:ascii="Times New Roman" w:eastAsia="宋体" w:hAnsi="Times New Roman" w:cs="Times New Roman"/>
                <w:kern w:val="0"/>
                <w:szCs w:val="21"/>
              </w:rPr>
              <w:t>）表</w:t>
            </w:r>
            <w:r w:rsidRPr="002F4A2A">
              <w:rPr>
                <w:rFonts w:ascii="Times New Roman" w:eastAsia="宋体" w:hAnsi="Times New Roman" w:cs="Times New Roman"/>
                <w:kern w:val="0"/>
                <w:szCs w:val="21"/>
              </w:rPr>
              <w:t>2</w:t>
            </w:r>
            <w:r w:rsidRPr="002F4A2A">
              <w:rPr>
                <w:rFonts w:ascii="Times New Roman" w:eastAsia="宋体" w:hAnsi="Times New Roman" w:cs="Times New Roman"/>
                <w:kern w:val="0"/>
                <w:szCs w:val="21"/>
              </w:rPr>
              <w:t>中无组织排放最高浓度限值要求</w:t>
            </w:r>
          </w:p>
        </w:tc>
        <w:tc>
          <w:tcPr>
            <w:tcW w:w="2369" w:type="dxa"/>
            <w:vAlign w:val="center"/>
          </w:tcPr>
          <w:p w:rsidR="005E2048" w:rsidRPr="00014860" w:rsidRDefault="005E2048" w:rsidP="005E2048">
            <w:pPr>
              <w:ind w:firstLineChars="200" w:firstLine="420"/>
              <w:rPr>
                <w:rFonts w:ascii="Times New Roman" w:eastAsia="宋体" w:hAnsi="Times New Roman" w:cs="Times New Roman"/>
                <w:color w:val="FF0000"/>
                <w:szCs w:val="21"/>
              </w:rPr>
            </w:pPr>
            <w:r w:rsidRPr="002F4A2A">
              <w:rPr>
                <w:rFonts w:ascii="宋体" w:eastAsia="宋体" w:hAnsi="宋体"/>
                <w:bCs/>
                <w:szCs w:val="21"/>
              </w:rPr>
              <w:t>阀门和法兰接口采用不易泄漏的缠绕垫片</w:t>
            </w:r>
            <w:r w:rsidRPr="002F4A2A">
              <w:rPr>
                <w:rFonts w:ascii="宋体" w:eastAsia="宋体" w:hAnsi="宋体" w:hint="eastAsia"/>
                <w:bCs/>
                <w:szCs w:val="21"/>
              </w:rPr>
              <w:t>，粉状原料添加的配料槽、中和槽等反应器上端均设置环形集气罩；固体产品采用设密闭皮带运输；</w:t>
            </w:r>
            <w:r w:rsidRPr="002F4A2A">
              <w:rPr>
                <w:rFonts w:ascii="宋体" w:eastAsia="宋体" w:hAnsi="宋体"/>
                <w:bCs/>
                <w:szCs w:val="21"/>
              </w:rPr>
              <w:t>加强操作管理，定期维</w:t>
            </w:r>
            <w:r w:rsidRPr="00063C7C">
              <w:rPr>
                <w:rFonts w:ascii="宋体" w:eastAsia="宋体" w:hAnsi="宋体"/>
                <w:bCs/>
                <w:szCs w:val="21"/>
              </w:rPr>
              <w:t>修</w:t>
            </w:r>
            <w:r w:rsidRPr="00063C7C">
              <w:rPr>
                <w:rFonts w:ascii="Times New Roman" w:eastAsia="宋体" w:hAnsi="Times New Roman" w:cs="Times New Roman" w:hint="eastAsia"/>
                <w:szCs w:val="21"/>
              </w:rPr>
              <w:t>，污染物浓度满足</w:t>
            </w:r>
            <w:r w:rsidRPr="00063C7C">
              <w:rPr>
                <w:rFonts w:ascii="Times New Roman" w:eastAsia="宋体" w:hAnsi="Times New Roman" w:cs="Times New Roman"/>
                <w:kern w:val="0"/>
                <w:szCs w:val="21"/>
              </w:rPr>
              <w:t>《大气污染物综合排放标准》（</w:t>
            </w:r>
            <w:r w:rsidRPr="00063C7C">
              <w:rPr>
                <w:rFonts w:ascii="Times New Roman" w:eastAsia="宋体" w:hAnsi="Times New Roman" w:cs="Times New Roman"/>
                <w:kern w:val="0"/>
                <w:szCs w:val="21"/>
              </w:rPr>
              <w:t>GB1</w:t>
            </w:r>
            <w:r w:rsidRPr="002F4A2A">
              <w:rPr>
                <w:rFonts w:ascii="Times New Roman" w:eastAsia="宋体" w:hAnsi="Times New Roman" w:cs="Times New Roman"/>
                <w:kern w:val="0"/>
                <w:szCs w:val="21"/>
              </w:rPr>
              <w:t>6297-1996</w:t>
            </w:r>
            <w:r w:rsidRPr="002F4A2A">
              <w:rPr>
                <w:rFonts w:ascii="Times New Roman" w:eastAsia="宋体" w:hAnsi="Times New Roman" w:cs="Times New Roman"/>
                <w:kern w:val="0"/>
                <w:szCs w:val="21"/>
              </w:rPr>
              <w:t>）表</w:t>
            </w:r>
            <w:r w:rsidRPr="002F4A2A">
              <w:rPr>
                <w:rFonts w:ascii="Times New Roman" w:eastAsia="宋体" w:hAnsi="Times New Roman" w:cs="Times New Roman"/>
                <w:kern w:val="0"/>
                <w:szCs w:val="21"/>
              </w:rPr>
              <w:t>2</w:t>
            </w:r>
            <w:r w:rsidRPr="002F4A2A">
              <w:rPr>
                <w:rFonts w:ascii="Times New Roman" w:eastAsia="宋体" w:hAnsi="Times New Roman" w:cs="Times New Roman"/>
                <w:kern w:val="0"/>
                <w:szCs w:val="21"/>
              </w:rPr>
              <w:t>中无组织排放最高浓度限值要求</w:t>
            </w:r>
          </w:p>
        </w:tc>
      </w:tr>
    </w:tbl>
    <w:p w:rsidR="00E21FB6" w:rsidRDefault="00E21FB6">
      <w:pPr>
        <w:pStyle w:val="2"/>
        <w:spacing w:line="440" w:lineRule="exact"/>
        <w:ind w:firstLineChars="0" w:firstLine="0"/>
        <w:rPr>
          <w:rFonts w:ascii="Times New Roman" w:eastAsia="宋体" w:hAnsi="Times New Roman" w:cs="Times New Roman"/>
          <w:b/>
          <w:sz w:val="21"/>
          <w:szCs w:val="21"/>
        </w:rPr>
      </w:pPr>
      <w:bookmarkStart w:id="234" w:name="_Toc13328"/>
      <w:bookmarkStart w:id="235" w:name="_Toc10622"/>
      <w:bookmarkStart w:id="236" w:name="_Toc9552"/>
      <w:bookmarkStart w:id="237" w:name="_Toc1606"/>
      <w:bookmarkStart w:id="238" w:name="_Toc22270"/>
    </w:p>
    <w:p w:rsidR="00FA0BD8" w:rsidRDefault="00FA0BD8">
      <w:pPr>
        <w:pStyle w:val="2"/>
        <w:spacing w:line="440" w:lineRule="exact"/>
        <w:ind w:firstLineChars="0" w:firstLine="0"/>
        <w:rPr>
          <w:rFonts w:ascii="Times New Roman" w:eastAsia="宋体" w:hAnsi="Times New Roman" w:cs="Times New Roman"/>
          <w:b/>
          <w:sz w:val="21"/>
          <w:szCs w:val="21"/>
        </w:rPr>
      </w:pPr>
    </w:p>
    <w:p w:rsidR="00FA0BD8" w:rsidRDefault="00FA0BD8">
      <w:pPr>
        <w:pStyle w:val="2"/>
        <w:spacing w:line="440" w:lineRule="exact"/>
        <w:ind w:firstLineChars="0" w:firstLine="0"/>
        <w:rPr>
          <w:rFonts w:ascii="Times New Roman" w:eastAsia="宋体" w:hAnsi="Times New Roman" w:cs="Times New Roman"/>
          <w:b/>
          <w:sz w:val="21"/>
          <w:szCs w:val="21"/>
        </w:rPr>
      </w:pPr>
    </w:p>
    <w:p w:rsidR="00FA0BD8" w:rsidRDefault="00FA0BD8">
      <w:pPr>
        <w:pStyle w:val="2"/>
        <w:spacing w:line="440" w:lineRule="exact"/>
        <w:ind w:firstLineChars="0" w:firstLine="0"/>
        <w:rPr>
          <w:rFonts w:ascii="Times New Roman" w:eastAsia="宋体" w:hAnsi="Times New Roman" w:cs="Times New Roman"/>
          <w:b/>
          <w:sz w:val="21"/>
          <w:szCs w:val="21"/>
        </w:rPr>
      </w:pPr>
    </w:p>
    <w:p w:rsidR="00FA0BD8" w:rsidRPr="00FA0BD8" w:rsidRDefault="00FA0BD8" w:rsidP="00B61C28">
      <w:pPr>
        <w:widowControl/>
        <w:spacing w:beforeLines="50" w:afterLines="50"/>
        <w:ind w:firstLineChars="59" w:firstLine="124"/>
        <w:jc w:val="center"/>
        <w:rPr>
          <w:rFonts w:ascii="Times New Roman" w:eastAsia="宋体" w:hAnsi="Times New Roman" w:cs="Times New Roman"/>
          <w:b/>
          <w:szCs w:val="24"/>
        </w:rPr>
      </w:pPr>
      <w:r>
        <w:rPr>
          <w:rFonts w:ascii="Times New Roman" w:eastAsia="宋体" w:hAnsi="Times New Roman" w:cs="Times New Roman" w:hint="eastAsia"/>
          <w:b/>
          <w:szCs w:val="24"/>
        </w:rPr>
        <w:lastRenderedPageBreak/>
        <w:t>续</w:t>
      </w:r>
      <w:r w:rsidRPr="005E2048">
        <w:rPr>
          <w:rFonts w:ascii="Times New Roman" w:eastAsia="宋体" w:hAnsi="Times New Roman" w:cs="Times New Roman"/>
          <w:b/>
          <w:szCs w:val="24"/>
        </w:rPr>
        <w:t>表</w:t>
      </w:r>
      <w:r w:rsidRPr="005E2048">
        <w:rPr>
          <w:rFonts w:ascii="Times New Roman" w:eastAsia="宋体" w:hAnsi="Times New Roman" w:cs="Times New Roman"/>
          <w:b/>
          <w:szCs w:val="24"/>
        </w:rPr>
        <w:t>4-</w:t>
      </w:r>
      <w:r>
        <w:rPr>
          <w:rFonts w:ascii="Times New Roman" w:eastAsia="宋体" w:hAnsi="Times New Roman" w:cs="Times New Roman" w:hint="eastAsia"/>
          <w:b/>
          <w:szCs w:val="24"/>
        </w:rPr>
        <w:t>5</w:t>
      </w:r>
      <w:r w:rsidRPr="005E2048">
        <w:rPr>
          <w:rFonts w:ascii="Times New Roman" w:eastAsia="宋体" w:hAnsi="Times New Roman" w:cs="Times New Roman"/>
          <w:b/>
          <w:szCs w:val="24"/>
        </w:rPr>
        <w:t xml:space="preserve">  </w:t>
      </w:r>
      <w:r w:rsidRPr="005E2048">
        <w:rPr>
          <w:rFonts w:ascii="Times New Roman" w:eastAsia="宋体" w:hAnsi="Times New Roman" w:cs="Times New Roman" w:hint="eastAsia"/>
          <w:b/>
          <w:szCs w:val="24"/>
        </w:rPr>
        <w:t>二期工程</w:t>
      </w:r>
      <w:r w:rsidRPr="005E2048">
        <w:rPr>
          <w:rFonts w:ascii="Times New Roman" w:eastAsia="宋体" w:hAnsi="Times New Roman" w:cs="Times New Roman"/>
          <w:b/>
          <w:szCs w:val="24"/>
        </w:rPr>
        <w:t>环境保护</w:t>
      </w:r>
      <w:r w:rsidRPr="005E2048">
        <w:rPr>
          <w:rFonts w:ascii="宋体" w:eastAsia="宋体" w:hAnsi="宋体" w:cs="Times New Roman"/>
          <w:b/>
          <w:szCs w:val="24"/>
        </w:rPr>
        <w:t>“</w:t>
      </w:r>
      <w:r w:rsidRPr="005E2048">
        <w:rPr>
          <w:rFonts w:ascii="Times New Roman" w:eastAsia="宋体" w:hAnsi="Times New Roman" w:cs="Times New Roman"/>
          <w:b/>
          <w:szCs w:val="24"/>
        </w:rPr>
        <w:t>三同时</w:t>
      </w:r>
      <w:r w:rsidRPr="005E2048">
        <w:rPr>
          <w:rFonts w:ascii="宋体" w:eastAsia="宋体" w:hAnsi="宋体" w:cs="Times New Roman"/>
          <w:b/>
          <w:szCs w:val="24"/>
        </w:rPr>
        <w:t>”</w:t>
      </w:r>
      <w:r w:rsidRPr="005E2048">
        <w:rPr>
          <w:rFonts w:ascii="Times New Roman" w:eastAsia="宋体" w:hAnsi="Times New Roman" w:cs="Times New Roman"/>
          <w:b/>
          <w:szCs w:val="24"/>
        </w:rPr>
        <w:t>落实情况</w:t>
      </w:r>
    </w:p>
    <w:tbl>
      <w:tblPr>
        <w:tblW w:w="9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2"/>
        <w:gridCol w:w="1191"/>
        <w:gridCol w:w="2012"/>
        <w:gridCol w:w="1867"/>
        <w:gridCol w:w="1868"/>
        <w:gridCol w:w="2257"/>
      </w:tblGrid>
      <w:tr w:rsidR="00FA0BD8" w:rsidRPr="00CB114D" w:rsidTr="00FC6BD0">
        <w:trPr>
          <w:trHeight w:val="4173"/>
          <w:jc w:val="center"/>
        </w:trPr>
        <w:tc>
          <w:tcPr>
            <w:tcW w:w="672" w:type="dxa"/>
            <w:vAlign w:val="center"/>
          </w:tcPr>
          <w:p w:rsidR="00FA0BD8" w:rsidRPr="00CB114D" w:rsidRDefault="00FA0BD8" w:rsidP="00DA189F">
            <w:pPr>
              <w:jc w:val="center"/>
              <w:rPr>
                <w:rFonts w:ascii="Times New Roman" w:eastAsia="宋体" w:hAnsi="Times New Roman" w:cs="Times New Roman"/>
                <w:szCs w:val="21"/>
              </w:rPr>
            </w:pPr>
            <w:r w:rsidRPr="00CB114D">
              <w:rPr>
                <w:rFonts w:ascii="Times New Roman" w:eastAsia="宋体" w:hAnsi="Times New Roman" w:cs="Times New Roman" w:hint="eastAsia"/>
                <w:szCs w:val="21"/>
              </w:rPr>
              <w:t>废水</w:t>
            </w:r>
          </w:p>
        </w:tc>
        <w:tc>
          <w:tcPr>
            <w:tcW w:w="1191" w:type="dxa"/>
            <w:vAlign w:val="center"/>
          </w:tcPr>
          <w:p w:rsidR="00FA0BD8" w:rsidRPr="00CB114D" w:rsidRDefault="00FA0BD8" w:rsidP="00DA189F">
            <w:pPr>
              <w:autoSpaceDE w:val="0"/>
              <w:autoSpaceDN w:val="0"/>
              <w:adjustRightInd w:val="0"/>
              <w:jc w:val="left"/>
              <w:rPr>
                <w:rFonts w:ascii="宋体-WinCharSetFFFF-H" w:eastAsia="宋体-WinCharSetFFFF-H" w:hAnsi="Times New Roman" w:cs="宋体-WinCharSetFFFF-H"/>
                <w:kern w:val="0"/>
                <w:szCs w:val="21"/>
              </w:rPr>
            </w:pPr>
            <w:r w:rsidRPr="00CB114D">
              <w:rPr>
                <w:rFonts w:ascii="宋体-WinCharSetFFFF-H" w:eastAsia="宋体-WinCharSetFFFF-H" w:hAnsi="Times New Roman" w:cs="宋体-WinCharSetFFFF-H" w:hint="eastAsia"/>
                <w:kern w:val="0"/>
                <w:szCs w:val="21"/>
              </w:rPr>
              <w:t>生产废水、生活污水</w:t>
            </w:r>
          </w:p>
        </w:tc>
        <w:tc>
          <w:tcPr>
            <w:tcW w:w="2012" w:type="dxa"/>
            <w:vAlign w:val="center"/>
          </w:tcPr>
          <w:p w:rsidR="00FA0BD8" w:rsidRPr="00CB114D" w:rsidRDefault="00FA0BD8" w:rsidP="00DA189F">
            <w:pPr>
              <w:autoSpaceDE w:val="0"/>
              <w:autoSpaceDN w:val="0"/>
              <w:adjustRightInd w:val="0"/>
              <w:jc w:val="left"/>
              <w:rPr>
                <w:rFonts w:ascii="Times New Roman" w:eastAsia="宋体" w:hAnsi="Times New Roman" w:cs="Times New Roman"/>
                <w:bCs/>
                <w:szCs w:val="21"/>
              </w:rPr>
            </w:pPr>
            <w:r w:rsidRPr="00CB114D">
              <w:rPr>
                <w:rFonts w:ascii="Times New Roman" w:eastAsia="宋体" w:hAnsi="Times New Roman" w:cs="Times New Roman"/>
                <w:szCs w:val="18"/>
              </w:rPr>
              <w:t>设计规模为</w:t>
            </w:r>
            <w:r w:rsidRPr="00CB114D">
              <w:rPr>
                <w:rFonts w:ascii="Times New Roman" w:eastAsia="宋体" w:hAnsi="Times New Roman" w:cs="Times New Roman"/>
                <w:szCs w:val="18"/>
              </w:rPr>
              <w:t>60m</w:t>
            </w:r>
            <w:r w:rsidRPr="00CB114D">
              <w:rPr>
                <w:rFonts w:ascii="Times New Roman" w:eastAsia="宋体" w:hAnsi="Times New Roman" w:cs="Times New Roman"/>
                <w:szCs w:val="18"/>
                <w:vertAlign w:val="superscript"/>
              </w:rPr>
              <w:t>3</w:t>
            </w:r>
            <w:r w:rsidRPr="00CB114D">
              <w:rPr>
                <w:rFonts w:ascii="Times New Roman" w:eastAsia="宋体" w:hAnsi="Times New Roman" w:cs="Times New Roman"/>
                <w:szCs w:val="18"/>
              </w:rPr>
              <w:t>/d</w:t>
            </w:r>
            <w:r w:rsidRPr="00CB114D">
              <w:rPr>
                <w:rFonts w:ascii="Times New Roman" w:eastAsia="宋体" w:hAnsi="Times New Roman" w:cs="Times New Roman"/>
                <w:szCs w:val="18"/>
              </w:rPr>
              <w:t>的污水处理站一座，采用</w:t>
            </w:r>
            <w:r w:rsidRPr="00CB114D">
              <w:rPr>
                <w:rFonts w:ascii="宋体" w:eastAsia="宋体" w:hAnsi="宋体" w:cs="Times New Roman"/>
                <w:szCs w:val="18"/>
              </w:rPr>
              <w:t>“</w:t>
            </w:r>
            <w:r w:rsidRPr="00CB114D">
              <w:rPr>
                <w:rFonts w:ascii="Times New Roman" w:eastAsia="宋体" w:hAnsi="Times New Roman" w:cs="Times New Roman"/>
                <w:szCs w:val="18"/>
              </w:rPr>
              <w:t>水解酸化</w:t>
            </w:r>
            <w:r w:rsidRPr="00CB114D">
              <w:rPr>
                <w:rFonts w:ascii="Times New Roman" w:eastAsia="宋体" w:hAnsi="Times New Roman" w:cs="Times New Roman"/>
                <w:szCs w:val="18"/>
              </w:rPr>
              <w:t>+</w:t>
            </w:r>
            <w:r w:rsidRPr="00CB114D">
              <w:rPr>
                <w:rFonts w:ascii="Times New Roman" w:eastAsia="宋体" w:hAnsi="Times New Roman" w:cs="Times New Roman"/>
                <w:szCs w:val="18"/>
              </w:rPr>
              <w:t>接触氧化</w:t>
            </w:r>
            <w:r w:rsidRPr="00CB114D">
              <w:rPr>
                <w:rFonts w:ascii="Times New Roman" w:eastAsia="宋体" w:hAnsi="Times New Roman" w:cs="Times New Roman"/>
                <w:szCs w:val="18"/>
              </w:rPr>
              <w:t>+</w:t>
            </w:r>
            <w:r w:rsidRPr="00CB114D">
              <w:rPr>
                <w:rFonts w:ascii="Times New Roman" w:eastAsia="宋体" w:hAnsi="Times New Roman" w:cs="Times New Roman"/>
                <w:szCs w:val="18"/>
              </w:rPr>
              <w:t>好氧沉淀</w:t>
            </w:r>
            <w:r w:rsidRPr="00CB114D">
              <w:rPr>
                <w:rFonts w:ascii="Times New Roman" w:eastAsia="宋体" w:hAnsi="Times New Roman" w:cs="Times New Roman"/>
                <w:szCs w:val="18"/>
              </w:rPr>
              <w:t>+</w:t>
            </w:r>
            <w:r w:rsidRPr="00CB114D">
              <w:rPr>
                <w:rFonts w:ascii="Times New Roman" w:eastAsia="宋体" w:hAnsi="Times New Roman" w:cs="Times New Roman"/>
                <w:szCs w:val="18"/>
              </w:rPr>
              <w:t>曝气生物滤</w:t>
            </w:r>
            <w:r w:rsidRPr="00CB114D">
              <w:rPr>
                <w:rFonts w:ascii="宋体" w:eastAsia="宋体" w:hAnsi="宋体" w:cs="Times New Roman"/>
                <w:szCs w:val="18"/>
              </w:rPr>
              <w:t>池”的</w:t>
            </w:r>
            <w:r w:rsidRPr="00CB114D">
              <w:rPr>
                <w:rFonts w:ascii="Times New Roman" w:eastAsia="宋体" w:hAnsi="Times New Roman" w:cs="Times New Roman"/>
                <w:szCs w:val="18"/>
              </w:rPr>
              <w:t>污水处理工艺</w:t>
            </w:r>
          </w:p>
        </w:tc>
        <w:tc>
          <w:tcPr>
            <w:tcW w:w="1867" w:type="dxa"/>
            <w:vAlign w:val="center"/>
          </w:tcPr>
          <w:p w:rsidR="00FA0BD8" w:rsidRDefault="00FA0BD8" w:rsidP="00FA0BD8">
            <w:pPr>
              <w:spacing w:line="320" w:lineRule="exact"/>
              <w:jc w:val="left"/>
              <w:rPr>
                <w:rFonts w:ascii="Times New Roman" w:eastAsia="宋体" w:hAnsi="Times New Roman" w:cs="Times New Roman"/>
                <w:szCs w:val="21"/>
              </w:rPr>
            </w:pPr>
            <w:r w:rsidRPr="00CB114D">
              <w:rPr>
                <w:rFonts w:ascii="Times New Roman" w:eastAsia="宋体" w:hAnsi="Times New Roman" w:cs="Times New Roman"/>
                <w:szCs w:val="21"/>
              </w:rPr>
              <w:t>COD≤150mg/L</w:t>
            </w:r>
          </w:p>
          <w:p w:rsidR="00FA0BD8" w:rsidRDefault="00FA0BD8" w:rsidP="00FA0BD8">
            <w:pPr>
              <w:spacing w:line="320" w:lineRule="exact"/>
              <w:jc w:val="left"/>
              <w:rPr>
                <w:rFonts w:ascii="Times New Roman" w:eastAsia="宋体" w:hAnsi="Times New Roman" w:cs="Times New Roman"/>
                <w:szCs w:val="21"/>
              </w:rPr>
            </w:pPr>
            <w:r w:rsidRPr="00CB114D">
              <w:rPr>
                <w:rFonts w:ascii="Times New Roman" w:eastAsia="宋体" w:hAnsi="Times New Roman" w:cs="Times New Roman"/>
                <w:szCs w:val="21"/>
              </w:rPr>
              <w:t>BOD</w:t>
            </w:r>
            <w:r w:rsidRPr="00CB114D">
              <w:rPr>
                <w:rFonts w:ascii="Times New Roman" w:eastAsia="宋体" w:hAnsi="Times New Roman" w:cs="Times New Roman"/>
                <w:szCs w:val="21"/>
                <w:vertAlign w:val="subscript"/>
              </w:rPr>
              <w:t>5</w:t>
            </w:r>
            <w:r w:rsidRPr="00CB114D">
              <w:rPr>
                <w:rFonts w:ascii="Times New Roman" w:eastAsia="宋体" w:hAnsi="Times New Roman" w:cs="Times New Roman"/>
                <w:szCs w:val="21"/>
              </w:rPr>
              <w:t>≤60 mg/L</w:t>
            </w:r>
            <w:r w:rsidRPr="00CB114D">
              <w:rPr>
                <w:rFonts w:ascii="Times New Roman" w:eastAsia="宋体" w:hAnsi="Times New Roman" w:cs="Times New Roman"/>
                <w:szCs w:val="21"/>
              </w:rPr>
              <w:t>、</w:t>
            </w:r>
            <w:r w:rsidRPr="00CB114D">
              <w:rPr>
                <w:rFonts w:ascii="Times New Roman" w:eastAsia="宋体" w:hAnsi="Times New Roman" w:cs="Times New Roman"/>
                <w:szCs w:val="21"/>
              </w:rPr>
              <w:t>SS≤200mg/L</w:t>
            </w:r>
            <w:r w:rsidRPr="00CB114D">
              <w:rPr>
                <w:rFonts w:ascii="Times New Roman" w:eastAsia="宋体" w:hAnsi="Times New Roman" w:cs="Times New Roman"/>
                <w:szCs w:val="21"/>
              </w:rPr>
              <w:t>、</w:t>
            </w:r>
          </w:p>
          <w:p w:rsidR="00FA0BD8" w:rsidRPr="00CB114D" w:rsidRDefault="00FA0BD8" w:rsidP="00FA0BD8">
            <w:pPr>
              <w:spacing w:line="320" w:lineRule="exact"/>
              <w:jc w:val="left"/>
              <w:rPr>
                <w:rFonts w:ascii="Times New Roman" w:eastAsia="宋体" w:hAnsi="Times New Roman" w:cs="Times New Roman"/>
                <w:szCs w:val="21"/>
              </w:rPr>
            </w:pPr>
            <w:r w:rsidRPr="00CB114D">
              <w:rPr>
                <w:rFonts w:ascii="Times New Roman" w:eastAsia="宋体" w:hAnsi="Times New Roman" w:cs="Times New Roman"/>
                <w:szCs w:val="21"/>
              </w:rPr>
              <w:t>氨氮</w:t>
            </w:r>
            <w:r w:rsidRPr="00CB114D">
              <w:rPr>
                <w:rFonts w:ascii="Times New Roman" w:eastAsia="宋体" w:hAnsi="Times New Roman" w:cs="Times New Roman"/>
                <w:szCs w:val="21"/>
              </w:rPr>
              <w:t>≤25mg/L</w:t>
            </w:r>
          </w:p>
        </w:tc>
        <w:tc>
          <w:tcPr>
            <w:tcW w:w="1868" w:type="dxa"/>
            <w:vAlign w:val="center"/>
          </w:tcPr>
          <w:p w:rsidR="00FA0BD8" w:rsidRPr="00CB114D" w:rsidRDefault="00FA0BD8" w:rsidP="00DA189F">
            <w:pPr>
              <w:spacing w:line="320" w:lineRule="exact"/>
              <w:jc w:val="center"/>
              <w:rPr>
                <w:rFonts w:ascii="Times New Roman" w:eastAsia="宋体" w:hAnsi="Times New Roman" w:cs="Times New Roman"/>
                <w:kern w:val="0"/>
                <w:szCs w:val="21"/>
              </w:rPr>
            </w:pPr>
            <w:r w:rsidRPr="00CB114D">
              <w:rPr>
                <w:rFonts w:ascii="Times New Roman" w:eastAsia="宋体" w:hAnsi="Times New Roman" w:cs="Times New Roman"/>
                <w:szCs w:val="21"/>
              </w:rPr>
              <w:t>《污水综合排放标准》（</w:t>
            </w:r>
            <w:r w:rsidRPr="00CB114D">
              <w:rPr>
                <w:rFonts w:ascii="Times New Roman" w:eastAsia="宋体" w:hAnsi="Times New Roman" w:cs="Times New Roman"/>
                <w:szCs w:val="21"/>
              </w:rPr>
              <w:t>GB8978-1996</w:t>
            </w:r>
            <w:r w:rsidRPr="00CB114D">
              <w:rPr>
                <w:rFonts w:ascii="Times New Roman" w:eastAsia="宋体" w:hAnsi="Times New Roman" w:cs="Times New Roman"/>
                <w:szCs w:val="21"/>
              </w:rPr>
              <w:t>）表</w:t>
            </w:r>
            <w:r w:rsidRPr="00CB114D">
              <w:rPr>
                <w:rFonts w:ascii="Times New Roman" w:eastAsia="宋体" w:hAnsi="Times New Roman" w:cs="Times New Roman"/>
                <w:szCs w:val="21"/>
              </w:rPr>
              <w:t>4</w:t>
            </w:r>
            <w:r w:rsidRPr="00CB114D">
              <w:rPr>
                <w:rFonts w:ascii="Times New Roman" w:eastAsia="宋体" w:hAnsi="Times New Roman" w:cs="Times New Roman"/>
                <w:szCs w:val="21"/>
              </w:rPr>
              <w:t>二级标准；园区污水处理厂进水水质要求</w:t>
            </w:r>
          </w:p>
        </w:tc>
        <w:tc>
          <w:tcPr>
            <w:tcW w:w="2257" w:type="dxa"/>
            <w:vAlign w:val="center"/>
          </w:tcPr>
          <w:p w:rsidR="00FA0BD8" w:rsidRPr="00CB114D" w:rsidRDefault="00FA0BD8" w:rsidP="00DA189F">
            <w:pPr>
              <w:ind w:firstLineChars="200" w:firstLine="420"/>
              <w:rPr>
                <w:rFonts w:ascii="宋体" w:eastAsia="宋体" w:hAnsi="宋体"/>
                <w:bCs/>
                <w:szCs w:val="21"/>
              </w:rPr>
            </w:pPr>
            <w:r w:rsidRPr="00CB114D">
              <w:rPr>
                <w:rFonts w:ascii="Times New Roman" w:eastAsia="宋体" w:hAnsi="Times New Roman" w:cs="Times New Roman" w:hint="eastAsia"/>
                <w:szCs w:val="18"/>
              </w:rPr>
              <w:t>已建设</w:t>
            </w:r>
            <w:r w:rsidRPr="00CB114D">
              <w:rPr>
                <w:rFonts w:ascii="Times New Roman" w:eastAsia="宋体" w:hAnsi="Times New Roman" w:cs="Times New Roman"/>
                <w:szCs w:val="18"/>
              </w:rPr>
              <w:t>规模为</w:t>
            </w:r>
            <w:r w:rsidRPr="00CB114D">
              <w:rPr>
                <w:rFonts w:ascii="Times New Roman" w:eastAsia="宋体" w:hAnsi="Times New Roman" w:cs="Times New Roman"/>
                <w:szCs w:val="18"/>
              </w:rPr>
              <w:t>60m</w:t>
            </w:r>
            <w:r w:rsidRPr="00CB114D">
              <w:rPr>
                <w:rFonts w:ascii="Times New Roman" w:eastAsia="宋体" w:hAnsi="Times New Roman" w:cs="Times New Roman"/>
                <w:szCs w:val="18"/>
                <w:vertAlign w:val="superscript"/>
              </w:rPr>
              <w:t>3</w:t>
            </w:r>
            <w:r w:rsidRPr="00CB114D">
              <w:rPr>
                <w:rFonts w:ascii="Times New Roman" w:eastAsia="宋体" w:hAnsi="Times New Roman" w:cs="Times New Roman"/>
                <w:szCs w:val="18"/>
              </w:rPr>
              <w:t>/d</w:t>
            </w:r>
            <w:r w:rsidRPr="00CB114D">
              <w:rPr>
                <w:rFonts w:ascii="Times New Roman" w:eastAsia="宋体" w:hAnsi="Times New Roman" w:cs="Times New Roman"/>
                <w:szCs w:val="18"/>
              </w:rPr>
              <w:t>的污水处理站一座，采用</w:t>
            </w:r>
            <w:r w:rsidRPr="00CB114D">
              <w:rPr>
                <w:rFonts w:ascii="宋体" w:eastAsia="宋体" w:hAnsi="宋体" w:cs="Times New Roman"/>
                <w:szCs w:val="18"/>
              </w:rPr>
              <w:t>“水</w:t>
            </w:r>
            <w:r w:rsidRPr="00CB114D">
              <w:rPr>
                <w:rFonts w:ascii="Times New Roman" w:eastAsia="宋体" w:hAnsi="Times New Roman" w:cs="Times New Roman"/>
                <w:szCs w:val="18"/>
              </w:rPr>
              <w:t>解酸化</w:t>
            </w:r>
            <w:r w:rsidRPr="00CB114D">
              <w:rPr>
                <w:rFonts w:ascii="Times New Roman" w:eastAsia="宋体" w:hAnsi="Times New Roman" w:cs="Times New Roman"/>
                <w:szCs w:val="18"/>
              </w:rPr>
              <w:t>+</w:t>
            </w:r>
            <w:r w:rsidRPr="00CB114D">
              <w:rPr>
                <w:rFonts w:ascii="Times New Roman" w:eastAsia="宋体" w:hAnsi="Times New Roman" w:cs="Times New Roman"/>
                <w:szCs w:val="18"/>
              </w:rPr>
              <w:t>接触氧化</w:t>
            </w:r>
            <w:r w:rsidRPr="00CB114D">
              <w:rPr>
                <w:rFonts w:ascii="Times New Roman" w:eastAsia="宋体" w:hAnsi="Times New Roman" w:cs="Times New Roman"/>
                <w:szCs w:val="18"/>
              </w:rPr>
              <w:t>+</w:t>
            </w:r>
            <w:r w:rsidRPr="00CB114D">
              <w:rPr>
                <w:rFonts w:ascii="Times New Roman" w:eastAsia="宋体" w:hAnsi="Times New Roman" w:cs="Times New Roman"/>
                <w:szCs w:val="18"/>
              </w:rPr>
              <w:t>好氧沉淀</w:t>
            </w:r>
            <w:r w:rsidRPr="00CB114D">
              <w:rPr>
                <w:rFonts w:ascii="Times New Roman" w:eastAsia="宋体" w:hAnsi="Times New Roman" w:cs="Times New Roman"/>
                <w:szCs w:val="18"/>
              </w:rPr>
              <w:t>+</w:t>
            </w:r>
            <w:r w:rsidRPr="00CB114D">
              <w:rPr>
                <w:rFonts w:ascii="Times New Roman" w:eastAsia="宋体" w:hAnsi="Times New Roman" w:cs="Times New Roman"/>
                <w:szCs w:val="18"/>
              </w:rPr>
              <w:t>曝气生物滤池</w:t>
            </w:r>
            <w:r w:rsidRPr="00CB114D">
              <w:rPr>
                <w:rFonts w:ascii="宋体" w:eastAsia="宋体" w:hAnsi="宋体" w:cs="Times New Roman"/>
                <w:szCs w:val="18"/>
              </w:rPr>
              <w:t>”</w:t>
            </w:r>
            <w:r w:rsidRPr="00CB114D">
              <w:rPr>
                <w:rFonts w:ascii="Times New Roman" w:eastAsia="宋体" w:hAnsi="Times New Roman" w:cs="Times New Roman"/>
                <w:szCs w:val="18"/>
              </w:rPr>
              <w:t>的污水处理工艺</w:t>
            </w:r>
            <w:r w:rsidRPr="00CB114D">
              <w:rPr>
                <w:rFonts w:ascii="Times New Roman" w:eastAsia="宋体" w:hAnsi="Times New Roman" w:cs="Times New Roman" w:hint="eastAsia"/>
                <w:szCs w:val="18"/>
              </w:rPr>
              <w:t>，</w:t>
            </w:r>
            <w:r w:rsidR="00EB3A79" w:rsidRPr="00EB3A79">
              <w:rPr>
                <w:rFonts w:ascii="Times New Roman" w:eastAsia="宋体" w:hAnsi="Times New Roman" w:cs="Times New Roman" w:hint="eastAsia"/>
                <w:szCs w:val="21"/>
              </w:rPr>
              <w:t>企业生产废水作为配料水回生产系统回用，生活</w:t>
            </w:r>
            <w:r w:rsidR="00EB3A79" w:rsidRPr="00EB3A79">
              <w:rPr>
                <w:rFonts w:ascii="Times New Roman" w:eastAsia="宋体" w:hAnsi="Times New Roman" w:cs="Times New Roman"/>
                <w:szCs w:val="21"/>
              </w:rPr>
              <w:t>废水经厂区污水处理站处理</w:t>
            </w:r>
            <w:r w:rsidR="00EB3A79" w:rsidRPr="00EB3A79">
              <w:rPr>
                <w:rFonts w:ascii="Times New Roman" w:eastAsia="宋体" w:hAnsi="Times New Roman" w:cs="Times New Roman" w:hint="eastAsia"/>
                <w:szCs w:val="21"/>
              </w:rPr>
              <w:t>后，满足</w:t>
            </w:r>
            <w:r w:rsidR="00EB3A79" w:rsidRPr="00EB3A79">
              <w:rPr>
                <w:rFonts w:ascii="Times New Roman" w:eastAsia="宋体" w:hAnsi="Times New Roman" w:cs="Times New Roman"/>
                <w:szCs w:val="21"/>
              </w:rPr>
              <w:t>《城市污水再生利用</w:t>
            </w:r>
            <w:r w:rsidR="00EB3A79" w:rsidRPr="00EB3A79">
              <w:rPr>
                <w:rFonts w:ascii="Times New Roman" w:eastAsia="宋体" w:hAnsi="Times New Roman" w:cs="Times New Roman"/>
                <w:szCs w:val="21"/>
              </w:rPr>
              <w:t xml:space="preserve">  </w:t>
            </w:r>
            <w:r w:rsidR="00EB3A79" w:rsidRPr="00EB3A79">
              <w:rPr>
                <w:rFonts w:ascii="Times New Roman" w:eastAsia="宋体" w:hAnsi="Times New Roman" w:cs="Times New Roman"/>
                <w:szCs w:val="21"/>
              </w:rPr>
              <w:t>工业用水水质》（</w:t>
            </w:r>
            <w:r w:rsidR="00EB3A79" w:rsidRPr="00EB3A79">
              <w:rPr>
                <w:rFonts w:ascii="Times New Roman" w:eastAsia="宋体" w:hAnsi="Times New Roman" w:cs="Times New Roman"/>
                <w:szCs w:val="21"/>
              </w:rPr>
              <w:t>GB/T 19923-2005</w:t>
            </w:r>
            <w:r w:rsidR="00EB3A79" w:rsidRPr="00EB3A79">
              <w:rPr>
                <w:rFonts w:ascii="Times New Roman" w:eastAsia="宋体" w:hAnsi="Times New Roman" w:cs="Times New Roman"/>
                <w:szCs w:val="21"/>
              </w:rPr>
              <w:t>）中循环冷却水补充水水质标准后全部回用</w:t>
            </w:r>
            <w:r w:rsidR="00EB3A79" w:rsidRPr="00EB3A79">
              <w:rPr>
                <w:rFonts w:ascii="Times New Roman" w:eastAsia="宋体" w:hAnsi="Times New Roman" w:cs="Times New Roman" w:hint="eastAsia"/>
                <w:szCs w:val="21"/>
              </w:rPr>
              <w:t>于一期工程硫磺制酸车间凉水塔补水</w:t>
            </w:r>
            <w:r w:rsidR="00EB3A79" w:rsidRPr="00EB3A79">
              <w:rPr>
                <w:rFonts w:ascii="Times New Roman" w:eastAsia="宋体" w:hAnsi="Times New Roman" w:cs="Times New Roman"/>
                <w:szCs w:val="21"/>
              </w:rPr>
              <w:t>，不外排。</w:t>
            </w:r>
          </w:p>
        </w:tc>
      </w:tr>
      <w:tr w:rsidR="00FA0BD8" w:rsidRPr="00CB114D" w:rsidTr="00FC6BD0">
        <w:trPr>
          <w:trHeight w:val="2553"/>
          <w:jc w:val="center"/>
        </w:trPr>
        <w:tc>
          <w:tcPr>
            <w:tcW w:w="672" w:type="dxa"/>
            <w:vAlign w:val="center"/>
          </w:tcPr>
          <w:p w:rsidR="00FA0BD8" w:rsidRPr="00CB114D" w:rsidRDefault="00FA0BD8" w:rsidP="00DA189F">
            <w:pPr>
              <w:jc w:val="center"/>
              <w:rPr>
                <w:rFonts w:ascii="Times New Roman" w:eastAsia="宋体" w:hAnsi="Times New Roman" w:cs="Times New Roman"/>
                <w:szCs w:val="21"/>
              </w:rPr>
            </w:pPr>
            <w:r w:rsidRPr="00CB114D">
              <w:rPr>
                <w:rFonts w:ascii="Times New Roman" w:eastAsia="宋体" w:hAnsi="Times New Roman" w:cs="Times New Roman"/>
                <w:szCs w:val="21"/>
              </w:rPr>
              <w:t>噪声</w:t>
            </w:r>
          </w:p>
        </w:tc>
        <w:tc>
          <w:tcPr>
            <w:tcW w:w="1191" w:type="dxa"/>
            <w:vAlign w:val="center"/>
          </w:tcPr>
          <w:p w:rsidR="00FA0BD8" w:rsidRPr="00CB114D" w:rsidRDefault="00FA0BD8" w:rsidP="00DA189F">
            <w:pPr>
              <w:jc w:val="center"/>
              <w:rPr>
                <w:rFonts w:ascii="Times New Roman" w:eastAsia="宋体" w:hAnsi="Times New Roman" w:cs="Times New Roman"/>
                <w:szCs w:val="21"/>
              </w:rPr>
            </w:pPr>
            <w:r w:rsidRPr="00CB114D">
              <w:rPr>
                <w:rFonts w:ascii="Times New Roman" w:eastAsia="宋体" w:hAnsi="Times New Roman" w:cs="Times New Roman"/>
                <w:szCs w:val="21"/>
              </w:rPr>
              <w:t>噪声</w:t>
            </w:r>
          </w:p>
        </w:tc>
        <w:tc>
          <w:tcPr>
            <w:tcW w:w="2012" w:type="dxa"/>
            <w:vAlign w:val="center"/>
          </w:tcPr>
          <w:p w:rsidR="00FA0BD8" w:rsidRPr="00CB114D" w:rsidRDefault="00FA0BD8" w:rsidP="00DA189F">
            <w:pPr>
              <w:autoSpaceDE w:val="0"/>
              <w:autoSpaceDN w:val="0"/>
              <w:adjustRightInd w:val="0"/>
              <w:jc w:val="left"/>
              <w:rPr>
                <w:rFonts w:ascii="宋体-WinCharSetFFFF-H" w:eastAsia="宋体-WinCharSetFFFF-H" w:hAnsi="Times New Roman" w:cs="宋体-WinCharSetFFFF-H"/>
                <w:kern w:val="0"/>
                <w:szCs w:val="21"/>
              </w:rPr>
            </w:pPr>
            <w:r w:rsidRPr="00CB114D">
              <w:rPr>
                <w:rFonts w:ascii="宋体-WinCharSetFFFF-H" w:eastAsia="宋体-WinCharSetFFFF-H" w:hAnsi="Times New Roman" w:cs="宋体-WinCharSetFFFF-H" w:hint="eastAsia"/>
                <w:kern w:val="0"/>
                <w:szCs w:val="21"/>
              </w:rPr>
              <w:t>选用低噪声设备、基础减震、室内布置</w:t>
            </w:r>
          </w:p>
        </w:tc>
        <w:tc>
          <w:tcPr>
            <w:tcW w:w="1867" w:type="dxa"/>
            <w:vAlign w:val="center"/>
          </w:tcPr>
          <w:p w:rsidR="00FA0BD8" w:rsidRPr="00CB114D" w:rsidRDefault="00FA0BD8" w:rsidP="00DA189F">
            <w:pPr>
              <w:jc w:val="center"/>
              <w:rPr>
                <w:rFonts w:ascii="宋体" w:eastAsia="宋体" w:hAnsi="宋体" w:cs="Times New Roman"/>
                <w:szCs w:val="21"/>
              </w:rPr>
            </w:pPr>
            <w:r w:rsidRPr="00CB114D">
              <w:rPr>
                <w:rFonts w:ascii="宋体" w:eastAsia="宋体" w:hAnsi="宋体" w:cs="Times New Roman" w:hint="eastAsia"/>
                <w:szCs w:val="21"/>
              </w:rPr>
              <w:t>昼间≤</w:t>
            </w:r>
            <w:r w:rsidRPr="00CB114D">
              <w:rPr>
                <w:rFonts w:ascii="Times New Roman" w:eastAsia="宋体" w:hAnsi="Times New Roman" w:cs="Times New Roman"/>
                <w:szCs w:val="21"/>
              </w:rPr>
              <w:t>6</w:t>
            </w:r>
            <w:r w:rsidRPr="00CB114D">
              <w:rPr>
                <w:rFonts w:ascii="Times New Roman" w:eastAsia="宋体" w:hAnsi="Times New Roman" w:cs="Times New Roman" w:hint="eastAsia"/>
                <w:szCs w:val="21"/>
              </w:rPr>
              <w:t>5</w:t>
            </w:r>
            <w:r w:rsidRPr="00CB114D">
              <w:rPr>
                <w:rFonts w:ascii="Times New Roman" w:eastAsia="宋体" w:hAnsi="Times New Roman" w:cs="Times New Roman"/>
                <w:szCs w:val="21"/>
              </w:rPr>
              <w:t>dB(A)</w:t>
            </w:r>
          </w:p>
          <w:p w:rsidR="00FA0BD8" w:rsidRPr="00CB114D" w:rsidRDefault="00FA0BD8" w:rsidP="00DA189F">
            <w:pPr>
              <w:pStyle w:val="2"/>
              <w:spacing w:line="240" w:lineRule="auto"/>
              <w:ind w:firstLineChars="0" w:firstLine="0"/>
              <w:jc w:val="center"/>
            </w:pPr>
            <w:r w:rsidRPr="00CB114D">
              <w:rPr>
                <w:rFonts w:ascii="宋体" w:eastAsia="宋体" w:hAnsi="宋体" w:hint="eastAsia"/>
                <w:sz w:val="21"/>
                <w:szCs w:val="21"/>
              </w:rPr>
              <w:t>夜间</w:t>
            </w:r>
            <w:r w:rsidRPr="00CB114D">
              <w:rPr>
                <w:rFonts w:ascii="宋体" w:eastAsia="宋体" w:hAnsi="宋体" w:cs="Times New Roman" w:hint="eastAsia"/>
                <w:sz w:val="21"/>
                <w:szCs w:val="21"/>
              </w:rPr>
              <w:t>≤</w:t>
            </w:r>
            <w:r w:rsidRPr="00CB114D">
              <w:rPr>
                <w:rFonts w:ascii="Times New Roman" w:eastAsia="宋体" w:hAnsi="Times New Roman" w:cs="Times New Roman"/>
                <w:sz w:val="21"/>
                <w:szCs w:val="21"/>
              </w:rPr>
              <w:t>55dB(A)</w:t>
            </w:r>
          </w:p>
        </w:tc>
        <w:tc>
          <w:tcPr>
            <w:tcW w:w="1868" w:type="dxa"/>
            <w:vAlign w:val="center"/>
          </w:tcPr>
          <w:p w:rsidR="00FA0BD8" w:rsidRPr="00CB114D" w:rsidRDefault="00FA0BD8" w:rsidP="00DA189F">
            <w:pPr>
              <w:jc w:val="center"/>
              <w:rPr>
                <w:rFonts w:ascii="Times New Roman" w:eastAsia="宋体" w:hAnsi="Times New Roman" w:cs="Times New Roman"/>
                <w:szCs w:val="21"/>
              </w:rPr>
            </w:pPr>
            <w:r w:rsidRPr="00CB114D">
              <w:rPr>
                <w:rFonts w:ascii="Times New Roman" w:eastAsia="宋体" w:hAnsi="Times New Roman" w:cs="Times New Roman"/>
                <w:szCs w:val="21"/>
              </w:rPr>
              <w:t>《工业企业厂界环境噪声排放标准》（</w:t>
            </w:r>
            <w:r w:rsidRPr="00CB114D">
              <w:rPr>
                <w:rFonts w:ascii="Times New Roman" w:eastAsia="宋体" w:hAnsi="Times New Roman" w:cs="Times New Roman"/>
                <w:szCs w:val="21"/>
              </w:rPr>
              <w:t>GB12348</w:t>
            </w:r>
            <w:r w:rsidRPr="00CB114D">
              <w:rPr>
                <w:rFonts w:ascii="Times New Roman" w:eastAsia="宋体" w:hAnsi="Times New Roman" w:cs="Times New Roman" w:hint="eastAsia"/>
                <w:szCs w:val="21"/>
              </w:rPr>
              <w:t>-</w:t>
            </w:r>
            <w:r w:rsidRPr="00CB114D">
              <w:rPr>
                <w:rFonts w:ascii="Times New Roman" w:eastAsia="宋体" w:hAnsi="Times New Roman" w:cs="Times New Roman"/>
                <w:szCs w:val="21"/>
              </w:rPr>
              <w:t xml:space="preserve"> 2008</w:t>
            </w:r>
            <w:r w:rsidRPr="00CB114D">
              <w:rPr>
                <w:rFonts w:ascii="Times New Roman" w:eastAsia="宋体" w:hAnsi="Times New Roman" w:cs="Times New Roman"/>
                <w:szCs w:val="21"/>
              </w:rPr>
              <w:t>）中的</w:t>
            </w:r>
            <w:r w:rsidRPr="00CB114D">
              <w:rPr>
                <w:rFonts w:ascii="Times New Roman" w:eastAsia="宋体" w:hAnsi="Times New Roman" w:cs="Times New Roman"/>
                <w:szCs w:val="21"/>
              </w:rPr>
              <w:t>3</w:t>
            </w:r>
            <w:r w:rsidRPr="00CB114D">
              <w:rPr>
                <w:rFonts w:ascii="Times New Roman" w:eastAsia="宋体" w:hAnsi="Times New Roman" w:cs="Times New Roman"/>
                <w:szCs w:val="21"/>
              </w:rPr>
              <w:t>类标准</w:t>
            </w:r>
          </w:p>
        </w:tc>
        <w:tc>
          <w:tcPr>
            <w:tcW w:w="2257" w:type="dxa"/>
            <w:vAlign w:val="center"/>
          </w:tcPr>
          <w:p w:rsidR="00FA0BD8" w:rsidRPr="00CB114D" w:rsidRDefault="00FA0BD8" w:rsidP="00DA189F">
            <w:pPr>
              <w:ind w:firstLineChars="200" w:firstLine="420"/>
              <w:rPr>
                <w:rFonts w:ascii="宋体" w:eastAsia="宋体" w:hAnsi="宋体" w:cs="Times New Roman"/>
                <w:szCs w:val="21"/>
              </w:rPr>
            </w:pPr>
            <w:r w:rsidRPr="00CB114D">
              <w:rPr>
                <w:rFonts w:ascii="宋体-WinCharSetFFFF-H" w:eastAsia="宋体-WinCharSetFFFF-H" w:hAnsi="Times New Roman" w:cs="宋体-WinCharSetFFFF-H" w:hint="eastAsia"/>
                <w:kern w:val="0"/>
                <w:szCs w:val="21"/>
              </w:rPr>
              <w:t>选用低噪声设备基础减震、室内布置等措施</w:t>
            </w:r>
            <w:r w:rsidRPr="00CB114D">
              <w:rPr>
                <w:rFonts w:ascii="宋体" w:eastAsia="宋体" w:hAnsi="宋体" w:hint="eastAsia"/>
                <w:szCs w:val="21"/>
              </w:rPr>
              <w:t>，满足</w:t>
            </w:r>
            <w:r w:rsidRPr="00CB114D">
              <w:rPr>
                <w:rFonts w:ascii="Times New Roman" w:eastAsia="宋体" w:hAnsi="Times New Roman" w:cs="Times New Roman"/>
                <w:szCs w:val="21"/>
              </w:rPr>
              <w:t>《工业企业厂界环境噪声排放标准》（</w:t>
            </w:r>
            <w:r w:rsidRPr="00CB114D">
              <w:rPr>
                <w:rFonts w:ascii="Times New Roman" w:eastAsia="宋体" w:hAnsi="Times New Roman" w:cs="Times New Roman"/>
                <w:szCs w:val="21"/>
              </w:rPr>
              <w:t>GB12348</w:t>
            </w:r>
            <w:r w:rsidRPr="00CB114D">
              <w:rPr>
                <w:rFonts w:ascii="Times New Roman" w:eastAsia="宋体" w:hAnsi="Times New Roman" w:cs="Times New Roman" w:hint="eastAsia"/>
                <w:szCs w:val="21"/>
              </w:rPr>
              <w:t>-</w:t>
            </w:r>
            <w:r w:rsidRPr="00CB114D">
              <w:rPr>
                <w:rFonts w:ascii="Times New Roman" w:eastAsia="宋体" w:hAnsi="Times New Roman" w:cs="Times New Roman"/>
                <w:szCs w:val="21"/>
              </w:rPr>
              <w:t xml:space="preserve"> 2008</w:t>
            </w:r>
            <w:r w:rsidRPr="00CB114D">
              <w:rPr>
                <w:rFonts w:ascii="Times New Roman" w:eastAsia="宋体" w:hAnsi="Times New Roman" w:cs="Times New Roman"/>
                <w:szCs w:val="21"/>
              </w:rPr>
              <w:t>）中的</w:t>
            </w:r>
            <w:r w:rsidRPr="00CB114D">
              <w:rPr>
                <w:rFonts w:ascii="Times New Roman" w:eastAsia="宋体" w:hAnsi="Times New Roman" w:cs="Times New Roman"/>
                <w:szCs w:val="21"/>
              </w:rPr>
              <w:t xml:space="preserve"> 3</w:t>
            </w:r>
            <w:r w:rsidRPr="00CB114D">
              <w:rPr>
                <w:rFonts w:ascii="Times New Roman" w:eastAsia="宋体" w:hAnsi="Times New Roman" w:cs="Times New Roman"/>
                <w:szCs w:val="21"/>
              </w:rPr>
              <w:t>类标准</w:t>
            </w:r>
          </w:p>
        </w:tc>
      </w:tr>
      <w:tr w:rsidR="00FA0BD8" w:rsidRPr="00CB114D" w:rsidTr="00FC6BD0">
        <w:trPr>
          <w:trHeight w:val="878"/>
          <w:jc w:val="center"/>
        </w:trPr>
        <w:tc>
          <w:tcPr>
            <w:tcW w:w="672" w:type="dxa"/>
            <w:vMerge w:val="restart"/>
            <w:vAlign w:val="center"/>
          </w:tcPr>
          <w:p w:rsidR="00FA0BD8" w:rsidRPr="00CB114D" w:rsidRDefault="00FA0BD8" w:rsidP="00DA189F">
            <w:pPr>
              <w:jc w:val="center"/>
              <w:rPr>
                <w:rFonts w:ascii="Times New Roman" w:eastAsia="宋体" w:hAnsi="Times New Roman" w:cs="Times New Roman"/>
                <w:szCs w:val="21"/>
              </w:rPr>
            </w:pPr>
            <w:r w:rsidRPr="00CB114D">
              <w:rPr>
                <w:rFonts w:ascii="Times New Roman" w:eastAsia="宋体" w:hAnsi="Times New Roman" w:cs="Times New Roman"/>
                <w:szCs w:val="21"/>
              </w:rPr>
              <w:t>固体废物</w:t>
            </w:r>
          </w:p>
        </w:tc>
        <w:tc>
          <w:tcPr>
            <w:tcW w:w="1191" w:type="dxa"/>
            <w:vAlign w:val="center"/>
          </w:tcPr>
          <w:p w:rsidR="00FA0BD8" w:rsidRPr="00CB114D" w:rsidRDefault="00FA0BD8" w:rsidP="00DA189F">
            <w:pPr>
              <w:jc w:val="center"/>
              <w:rPr>
                <w:rFonts w:ascii="Times New Roman" w:eastAsia="宋体" w:hAnsi="Times New Roman" w:cs="Times New Roman"/>
                <w:szCs w:val="21"/>
              </w:rPr>
            </w:pPr>
            <w:r w:rsidRPr="00CB114D">
              <w:rPr>
                <w:rFonts w:ascii="Times New Roman" w:eastAsia="宋体" w:hAnsi="Times New Roman" w:cs="Times New Roman" w:hint="eastAsia"/>
                <w:szCs w:val="21"/>
              </w:rPr>
              <w:t>除尘灰</w:t>
            </w:r>
          </w:p>
        </w:tc>
        <w:tc>
          <w:tcPr>
            <w:tcW w:w="2012" w:type="dxa"/>
            <w:vAlign w:val="center"/>
          </w:tcPr>
          <w:p w:rsidR="00FA0BD8" w:rsidRPr="00CB114D" w:rsidRDefault="00FA0BD8" w:rsidP="00DA189F">
            <w:pPr>
              <w:jc w:val="center"/>
              <w:rPr>
                <w:rFonts w:ascii="Times New Roman" w:eastAsia="宋体" w:hAnsi="Times New Roman" w:cs="Times New Roman"/>
                <w:szCs w:val="21"/>
              </w:rPr>
            </w:pPr>
            <w:r w:rsidRPr="00CB114D">
              <w:rPr>
                <w:rFonts w:ascii="宋体-WinCharSetFFFF-H" w:eastAsia="宋体-WinCharSetFFFF-H" w:hAnsi="Times New Roman" w:cs="宋体-WinCharSetFFFF-H" w:hint="eastAsia"/>
                <w:kern w:val="0"/>
                <w:szCs w:val="21"/>
              </w:rPr>
              <w:t>分类收集后回收</w:t>
            </w:r>
          </w:p>
        </w:tc>
        <w:tc>
          <w:tcPr>
            <w:tcW w:w="1867" w:type="dxa"/>
            <w:vMerge w:val="restart"/>
            <w:vAlign w:val="center"/>
          </w:tcPr>
          <w:p w:rsidR="00FA0BD8" w:rsidRPr="00CB114D" w:rsidRDefault="00FA0BD8" w:rsidP="00DA189F">
            <w:pPr>
              <w:spacing w:line="320" w:lineRule="exact"/>
              <w:jc w:val="center"/>
              <w:rPr>
                <w:rFonts w:ascii="Times New Roman" w:eastAsia="宋体" w:hAnsi="Times New Roman" w:cs="Times New Roman"/>
                <w:kern w:val="0"/>
                <w:szCs w:val="21"/>
              </w:rPr>
            </w:pPr>
            <w:r w:rsidRPr="00CB114D">
              <w:rPr>
                <w:rFonts w:ascii="Times New Roman" w:eastAsia="宋体" w:hAnsi="Times New Roman" w:cs="Times New Roman"/>
                <w:szCs w:val="21"/>
              </w:rPr>
              <w:t>《一般工业固体废物贮存、处置场污染控制标准》（</w:t>
            </w:r>
            <w:r w:rsidRPr="00CB114D">
              <w:rPr>
                <w:rFonts w:ascii="Times New Roman" w:eastAsia="宋体" w:hAnsi="Times New Roman" w:cs="Times New Roman"/>
                <w:szCs w:val="21"/>
              </w:rPr>
              <w:t>GB18599-2001</w:t>
            </w:r>
            <w:r w:rsidRPr="00CB114D">
              <w:rPr>
                <w:rFonts w:ascii="Times New Roman" w:eastAsia="宋体" w:hAnsi="Times New Roman" w:cs="Times New Roman"/>
                <w:szCs w:val="21"/>
              </w:rPr>
              <w:t>）</w:t>
            </w:r>
          </w:p>
        </w:tc>
        <w:tc>
          <w:tcPr>
            <w:tcW w:w="1868" w:type="dxa"/>
            <w:vMerge w:val="restart"/>
            <w:vAlign w:val="center"/>
          </w:tcPr>
          <w:p w:rsidR="00FA0BD8" w:rsidRPr="00CB114D" w:rsidRDefault="00FA0BD8" w:rsidP="00DA189F">
            <w:pPr>
              <w:jc w:val="center"/>
              <w:rPr>
                <w:rFonts w:ascii="Times New Roman" w:eastAsia="宋体" w:hAnsi="Times New Roman" w:cs="Times New Roman"/>
                <w:szCs w:val="21"/>
              </w:rPr>
            </w:pPr>
            <w:r w:rsidRPr="00CB114D">
              <w:rPr>
                <w:rFonts w:ascii="Times New Roman" w:eastAsia="宋体" w:hAnsi="Times New Roman" w:cs="Times New Roman"/>
                <w:szCs w:val="21"/>
              </w:rPr>
              <w:t>不外排</w:t>
            </w:r>
          </w:p>
        </w:tc>
        <w:tc>
          <w:tcPr>
            <w:tcW w:w="2257" w:type="dxa"/>
            <w:vAlign w:val="center"/>
          </w:tcPr>
          <w:p w:rsidR="00FA0BD8" w:rsidRPr="00CB114D" w:rsidRDefault="00FA0BD8" w:rsidP="00DA189F">
            <w:pPr>
              <w:autoSpaceDE w:val="0"/>
              <w:autoSpaceDN w:val="0"/>
              <w:adjustRightInd w:val="0"/>
              <w:ind w:firstLineChars="200" w:firstLine="420"/>
              <w:rPr>
                <w:rFonts w:ascii="宋体-WinCharSetFFFF-H" w:eastAsia="宋体-WinCharSetFFFF-H" w:hAnsi="Times New Roman" w:cs="宋体-WinCharSetFFFF-H"/>
                <w:kern w:val="0"/>
                <w:szCs w:val="21"/>
              </w:rPr>
            </w:pPr>
            <w:r w:rsidRPr="00CB114D">
              <w:rPr>
                <w:rFonts w:ascii="宋体-WinCharSetFFFF-H" w:eastAsia="宋体-WinCharSetFFFF-H" w:hAnsi="Times New Roman" w:cs="宋体-WinCharSetFFFF-H" w:hint="eastAsia"/>
                <w:kern w:val="0"/>
                <w:szCs w:val="21"/>
              </w:rPr>
              <w:t>分类收集后回收</w:t>
            </w:r>
          </w:p>
        </w:tc>
      </w:tr>
      <w:tr w:rsidR="00FA0BD8" w:rsidRPr="00CB114D" w:rsidTr="00FC6BD0">
        <w:trPr>
          <w:trHeight w:val="823"/>
          <w:jc w:val="center"/>
        </w:trPr>
        <w:tc>
          <w:tcPr>
            <w:tcW w:w="672" w:type="dxa"/>
            <w:vMerge/>
            <w:vAlign w:val="center"/>
          </w:tcPr>
          <w:p w:rsidR="00FA0BD8" w:rsidRPr="00014860" w:rsidRDefault="00FA0BD8" w:rsidP="00DA189F">
            <w:pPr>
              <w:jc w:val="center"/>
              <w:rPr>
                <w:rFonts w:ascii="Times New Roman" w:eastAsia="宋体" w:hAnsi="Times New Roman" w:cs="Times New Roman"/>
                <w:color w:val="FF0000"/>
                <w:sz w:val="28"/>
                <w:szCs w:val="24"/>
              </w:rPr>
            </w:pPr>
          </w:p>
        </w:tc>
        <w:tc>
          <w:tcPr>
            <w:tcW w:w="1191" w:type="dxa"/>
            <w:vAlign w:val="center"/>
          </w:tcPr>
          <w:p w:rsidR="00FA0BD8" w:rsidRPr="00CB114D" w:rsidRDefault="00FA0BD8" w:rsidP="00DA189F">
            <w:pPr>
              <w:jc w:val="center"/>
              <w:rPr>
                <w:rFonts w:ascii="Times New Roman" w:eastAsia="宋体" w:hAnsi="Times New Roman" w:cs="Times New Roman"/>
                <w:szCs w:val="21"/>
              </w:rPr>
            </w:pPr>
            <w:r w:rsidRPr="00CB114D">
              <w:rPr>
                <w:rFonts w:ascii="Times New Roman" w:eastAsia="宋体" w:hAnsi="Times New Roman" w:cs="Times New Roman" w:hint="eastAsia"/>
                <w:szCs w:val="21"/>
              </w:rPr>
              <w:t>污泥</w:t>
            </w:r>
          </w:p>
        </w:tc>
        <w:tc>
          <w:tcPr>
            <w:tcW w:w="2012" w:type="dxa"/>
            <w:vAlign w:val="center"/>
          </w:tcPr>
          <w:p w:rsidR="00FA0BD8" w:rsidRPr="00CB114D" w:rsidRDefault="00FA0BD8" w:rsidP="00DA189F">
            <w:pPr>
              <w:jc w:val="center"/>
              <w:rPr>
                <w:rFonts w:ascii="Times New Roman" w:eastAsia="宋体" w:hAnsi="Times New Roman" w:cs="Times New Roman"/>
                <w:szCs w:val="21"/>
              </w:rPr>
            </w:pPr>
            <w:r w:rsidRPr="00CB114D">
              <w:rPr>
                <w:rFonts w:ascii="宋体-WinCharSetFFFF-H" w:eastAsia="宋体-WinCharSetFFFF-H" w:hAnsi="Times New Roman" w:cs="宋体-WinCharSetFFFF-H" w:hint="eastAsia"/>
                <w:kern w:val="0"/>
                <w:szCs w:val="21"/>
              </w:rPr>
              <w:t>环卫部门处理</w:t>
            </w:r>
          </w:p>
        </w:tc>
        <w:tc>
          <w:tcPr>
            <w:tcW w:w="1867" w:type="dxa"/>
            <w:vMerge/>
            <w:vAlign w:val="center"/>
          </w:tcPr>
          <w:p w:rsidR="00FA0BD8" w:rsidRPr="00CB114D" w:rsidRDefault="00FA0BD8" w:rsidP="00DA189F">
            <w:pPr>
              <w:jc w:val="center"/>
              <w:rPr>
                <w:rFonts w:ascii="Times New Roman" w:eastAsia="宋体" w:hAnsi="Times New Roman" w:cs="Times New Roman"/>
                <w:szCs w:val="21"/>
              </w:rPr>
            </w:pPr>
          </w:p>
        </w:tc>
        <w:tc>
          <w:tcPr>
            <w:tcW w:w="1868" w:type="dxa"/>
            <w:vMerge/>
            <w:vAlign w:val="center"/>
          </w:tcPr>
          <w:p w:rsidR="00FA0BD8" w:rsidRPr="00CB114D" w:rsidRDefault="00FA0BD8" w:rsidP="00DA189F">
            <w:pPr>
              <w:jc w:val="center"/>
              <w:rPr>
                <w:rFonts w:ascii="Times New Roman" w:eastAsia="宋体" w:hAnsi="Times New Roman" w:cs="Times New Roman"/>
                <w:sz w:val="28"/>
                <w:szCs w:val="24"/>
              </w:rPr>
            </w:pPr>
          </w:p>
        </w:tc>
        <w:tc>
          <w:tcPr>
            <w:tcW w:w="2257" w:type="dxa"/>
            <w:vAlign w:val="center"/>
          </w:tcPr>
          <w:p w:rsidR="00FA0BD8" w:rsidRPr="00CB114D" w:rsidRDefault="00FA0BD8" w:rsidP="00DA189F">
            <w:pPr>
              <w:jc w:val="center"/>
              <w:rPr>
                <w:rFonts w:ascii="Times New Roman" w:eastAsia="宋体" w:hAnsi="Times New Roman" w:cs="Times New Roman"/>
                <w:szCs w:val="21"/>
              </w:rPr>
            </w:pPr>
            <w:r w:rsidRPr="00CB114D">
              <w:rPr>
                <w:rFonts w:ascii="宋体-WinCharSetFFFF-H" w:eastAsia="宋体-WinCharSetFFFF-H" w:hAnsi="Times New Roman" w:cs="宋体-WinCharSetFFFF-H" w:hint="eastAsia"/>
                <w:kern w:val="0"/>
                <w:szCs w:val="21"/>
              </w:rPr>
              <w:t>环卫部门处理</w:t>
            </w:r>
          </w:p>
        </w:tc>
      </w:tr>
      <w:tr w:rsidR="00FA0BD8" w:rsidRPr="00CB114D" w:rsidTr="00FC6BD0">
        <w:trPr>
          <w:trHeight w:val="860"/>
          <w:jc w:val="center"/>
        </w:trPr>
        <w:tc>
          <w:tcPr>
            <w:tcW w:w="672" w:type="dxa"/>
            <w:vMerge/>
            <w:vAlign w:val="center"/>
          </w:tcPr>
          <w:p w:rsidR="00FA0BD8" w:rsidRPr="00014860" w:rsidRDefault="00FA0BD8" w:rsidP="00DA189F">
            <w:pPr>
              <w:jc w:val="center"/>
              <w:rPr>
                <w:rFonts w:ascii="Times New Roman" w:eastAsia="宋体" w:hAnsi="Times New Roman" w:cs="Times New Roman"/>
                <w:color w:val="FF0000"/>
                <w:sz w:val="28"/>
                <w:szCs w:val="24"/>
              </w:rPr>
            </w:pPr>
          </w:p>
        </w:tc>
        <w:tc>
          <w:tcPr>
            <w:tcW w:w="1191" w:type="dxa"/>
            <w:vAlign w:val="center"/>
          </w:tcPr>
          <w:p w:rsidR="00FA0BD8" w:rsidRPr="00CB114D" w:rsidRDefault="00FA0BD8" w:rsidP="00DA189F">
            <w:pPr>
              <w:jc w:val="center"/>
              <w:rPr>
                <w:rFonts w:ascii="Times New Roman" w:eastAsia="宋体" w:hAnsi="Times New Roman" w:cs="Times New Roman"/>
                <w:szCs w:val="21"/>
              </w:rPr>
            </w:pPr>
            <w:r w:rsidRPr="00CB114D">
              <w:rPr>
                <w:rFonts w:ascii="Times New Roman" w:eastAsia="宋体" w:hAnsi="Times New Roman" w:cs="Times New Roman" w:hint="eastAsia"/>
                <w:szCs w:val="21"/>
              </w:rPr>
              <w:t>生活垃圾</w:t>
            </w:r>
          </w:p>
        </w:tc>
        <w:tc>
          <w:tcPr>
            <w:tcW w:w="2012" w:type="dxa"/>
            <w:vAlign w:val="center"/>
          </w:tcPr>
          <w:p w:rsidR="00FA0BD8" w:rsidRPr="00CB114D" w:rsidRDefault="00FA0BD8" w:rsidP="00DA189F">
            <w:pPr>
              <w:jc w:val="center"/>
              <w:rPr>
                <w:rFonts w:ascii="宋体-WinCharSetFFFF-H" w:eastAsia="宋体-WinCharSetFFFF-H" w:hAnsi="Times New Roman" w:cs="宋体-WinCharSetFFFF-H"/>
                <w:kern w:val="0"/>
                <w:szCs w:val="21"/>
              </w:rPr>
            </w:pPr>
            <w:r w:rsidRPr="00CB114D">
              <w:rPr>
                <w:rFonts w:ascii="宋体-WinCharSetFFFF-H" w:eastAsia="宋体-WinCharSetFFFF-H" w:hAnsi="Times New Roman" w:cs="宋体-WinCharSetFFFF-H" w:hint="eastAsia"/>
                <w:kern w:val="0"/>
                <w:szCs w:val="21"/>
              </w:rPr>
              <w:t>环卫部门处理</w:t>
            </w:r>
          </w:p>
        </w:tc>
        <w:tc>
          <w:tcPr>
            <w:tcW w:w="1867" w:type="dxa"/>
            <w:vMerge/>
            <w:vAlign w:val="center"/>
          </w:tcPr>
          <w:p w:rsidR="00FA0BD8" w:rsidRPr="00CB114D" w:rsidRDefault="00FA0BD8" w:rsidP="00DA189F">
            <w:pPr>
              <w:jc w:val="center"/>
              <w:rPr>
                <w:rFonts w:ascii="宋体-WinCharSetFFFF-H" w:eastAsia="宋体-WinCharSetFFFF-H" w:hAnsi="Times New Roman" w:cs="宋体-WinCharSetFFFF-H"/>
                <w:kern w:val="0"/>
                <w:szCs w:val="21"/>
              </w:rPr>
            </w:pPr>
          </w:p>
        </w:tc>
        <w:tc>
          <w:tcPr>
            <w:tcW w:w="1868" w:type="dxa"/>
            <w:vMerge/>
            <w:vAlign w:val="center"/>
          </w:tcPr>
          <w:p w:rsidR="00FA0BD8" w:rsidRPr="00CB114D" w:rsidRDefault="00FA0BD8" w:rsidP="00DA189F">
            <w:pPr>
              <w:jc w:val="center"/>
              <w:rPr>
                <w:rFonts w:ascii="Times New Roman" w:eastAsia="宋体" w:hAnsi="Times New Roman" w:cs="Times New Roman"/>
                <w:sz w:val="28"/>
                <w:szCs w:val="24"/>
              </w:rPr>
            </w:pPr>
          </w:p>
        </w:tc>
        <w:tc>
          <w:tcPr>
            <w:tcW w:w="2257" w:type="dxa"/>
            <w:vAlign w:val="center"/>
          </w:tcPr>
          <w:p w:rsidR="00FA0BD8" w:rsidRPr="00CB114D" w:rsidRDefault="00FA0BD8" w:rsidP="00DA189F">
            <w:pPr>
              <w:jc w:val="center"/>
              <w:rPr>
                <w:rFonts w:ascii="宋体-WinCharSetFFFF-H" w:eastAsia="宋体-WinCharSetFFFF-H" w:hAnsi="Times New Roman" w:cs="宋体-WinCharSetFFFF-H"/>
                <w:kern w:val="0"/>
                <w:szCs w:val="21"/>
              </w:rPr>
            </w:pPr>
            <w:r w:rsidRPr="00CB114D">
              <w:rPr>
                <w:rFonts w:ascii="宋体-WinCharSetFFFF-H" w:eastAsia="宋体-WinCharSetFFFF-H" w:hAnsi="Times New Roman" w:cs="宋体-WinCharSetFFFF-H" w:hint="eastAsia"/>
                <w:kern w:val="0"/>
                <w:szCs w:val="21"/>
              </w:rPr>
              <w:t>环卫部门处理</w:t>
            </w:r>
          </w:p>
        </w:tc>
      </w:tr>
    </w:tbl>
    <w:p w:rsidR="0063609A" w:rsidRPr="00E21FB6" w:rsidRDefault="00E21FB6" w:rsidP="00E21FB6">
      <w:pPr>
        <w:pStyle w:val="2"/>
      </w:pPr>
      <w:r>
        <w:br w:type="page"/>
      </w:r>
    </w:p>
    <w:p w:rsidR="0063609A" w:rsidRPr="000D37AB" w:rsidRDefault="006F44BF">
      <w:pPr>
        <w:pStyle w:val="1"/>
        <w:rPr>
          <w:rFonts w:ascii="Times New Roman" w:hAnsi="Times New Roman" w:cs="Times New Roman"/>
        </w:rPr>
      </w:pPr>
      <w:bookmarkStart w:id="239" w:name="_Toc37799370"/>
      <w:r w:rsidRPr="000D37AB">
        <w:rPr>
          <w:rFonts w:ascii="Times New Roman" w:hAnsi="Times New Roman" w:cs="Times New Roman"/>
        </w:rPr>
        <w:lastRenderedPageBreak/>
        <w:t xml:space="preserve">5 </w:t>
      </w:r>
      <w:r w:rsidRPr="000D37AB">
        <w:rPr>
          <w:rFonts w:ascii="Times New Roman" w:hAnsi="Times New Roman" w:cs="Times New Roman" w:hint="eastAsia"/>
        </w:rPr>
        <w:t>建设项目环评报告书（表）</w:t>
      </w:r>
      <w:r w:rsidRPr="000D37AB">
        <w:rPr>
          <w:rFonts w:ascii="Times New Roman" w:hAnsi="Times New Roman" w:cs="Times New Roman"/>
        </w:rPr>
        <w:t>主要结论及</w:t>
      </w:r>
      <w:bookmarkEnd w:id="234"/>
      <w:bookmarkEnd w:id="235"/>
      <w:bookmarkEnd w:id="236"/>
      <w:bookmarkEnd w:id="237"/>
      <w:bookmarkEnd w:id="238"/>
      <w:r w:rsidRPr="000D37AB">
        <w:rPr>
          <w:rFonts w:ascii="Times New Roman" w:hAnsi="Times New Roman" w:cs="Times New Roman" w:hint="eastAsia"/>
        </w:rPr>
        <w:t>审批部门审批决定</w:t>
      </w:r>
      <w:bookmarkEnd w:id="239"/>
    </w:p>
    <w:p w:rsidR="0063609A" w:rsidRPr="000D37AB" w:rsidRDefault="006F44BF" w:rsidP="00105A94">
      <w:pPr>
        <w:pStyle w:val="20"/>
        <w:spacing w:line="360" w:lineRule="auto"/>
        <w:rPr>
          <w:rFonts w:ascii="Times New Roman" w:hAnsi="Times New Roman" w:cs="Times New Roman"/>
          <w:sz w:val="24"/>
          <w:szCs w:val="24"/>
        </w:rPr>
      </w:pPr>
      <w:bookmarkStart w:id="240" w:name="_Toc3015"/>
      <w:bookmarkStart w:id="241" w:name="_Toc28159"/>
      <w:bookmarkStart w:id="242" w:name="_Toc10660"/>
      <w:bookmarkStart w:id="243" w:name="_Toc13650"/>
      <w:bookmarkStart w:id="244" w:name="_Toc1483"/>
      <w:bookmarkStart w:id="245" w:name="_Toc37799371"/>
      <w:r w:rsidRPr="000D37AB">
        <w:rPr>
          <w:rFonts w:ascii="Times New Roman" w:hAnsi="Times New Roman" w:cs="Times New Roman"/>
          <w:sz w:val="24"/>
          <w:szCs w:val="24"/>
        </w:rPr>
        <w:t xml:space="preserve">5.1 </w:t>
      </w:r>
      <w:r w:rsidRPr="000D37AB">
        <w:rPr>
          <w:rFonts w:ascii="Times New Roman" w:hAnsi="Times New Roman" w:cs="Times New Roman"/>
          <w:sz w:val="24"/>
          <w:szCs w:val="24"/>
        </w:rPr>
        <w:t>建设项目环评报告</w:t>
      </w:r>
      <w:r w:rsidRPr="000D37AB">
        <w:rPr>
          <w:rFonts w:ascii="Times New Roman" w:hAnsi="Times New Roman" w:cs="Times New Roman" w:hint="eastAsia"/>
          <w:sz w:val="24"/>
          <w:szCs w:val="24"/>
        </w:rPr>
        <w:t>书</w:t>
      </w:r>
      <w:r w:rsidRPr="000D37AB">
        <w:rPr>
          <w:rFonts w:ascii="Times New Roman" w:hAnsi="Times New Roman" w:cs="Times New Roman"/>
          <w:sz w:val="24"/>
          <w:szCs w:val="24"/>
        </w:rPr>
        <w:t>的主要结论与建议</w:t>
      </w:r>
      <w:bookmarkEnd w:id="240"/>
      <w:bookmarkEnd w:id="241"/>
      <w:bookmarkEnd w:id="242"/>
      <w:bookmarkEnd w:id="243"/>
      <w:bookmarkEnd w:id="244"/>
      <w:bookmarkEnd w:id="245"/>
    </w:p>
    <w:p w:rsidR="0063609A" w:rsidRPr="000D37AB" w:rsidRDefault="006F44BF" w:rsidP="00105A94">
      <w:pPr>
        <w:spacing w:line="360" w:lineRule="auto"/>
        <w:rPr>
          <w:rFonts w:ascii="Times New Roman" w:eastAsia="宋体" w:hAnsi="Times New Roman" w:cs="Times New Roman"/>
          <w:sz w:val="24"/>
          <w:szCs w:val="24"/>
        </w:rPr>
      </w:pPr>
      <w:bookmarkStart w:id="246" w:name="_Toc7851"/>
      <w:bookmarkStart w:id="247" w:name="_Toc496979030"/>
      <w:bookmarkStart w:id="248" w:name="_Toc497001467"/>
      <w:bookmarkStart w:id="249" w:name="_Toc510351731"/>
      <w:bookmarkStart w:id="250" w:name="_Toc20558"/>
      <w:bookmarkStart w:id="251" w:name="_Toc508368275"/>
      <w:r w:rsidRPr="000D37AB">
        <w:rPr>
          <w:rFonts w:ascii="Times New Roman" w:eastAsia="宋体" w:hAnsi="Times New Roman" w:cs="Times New Roman"/>
          <w:sz w:val="24"/>
          <w:szCs w:val="24"/>
        </w:rPr>
        <w:t xml:space="preserve">5.1.1 </w:t>
      </w:r>
      <w:r w:rsidR="00FF6C25" w:rsidRPr="000D37AB">
        <w:rPr>
          <w:rFonts w:ascii="Times New Roman" w:eastAsia="宋体" w:hAnsi="Times New Roman" w:cs="Times New Roman" w:hint="eastAsia"/>
          <w:sz w:val="24"/>
          <w:szCs w:val="24"/>
        </w:rPr>
        <w:t>河北奇正环境科技有限公司</w:t>
      </w:r>
      <w:r w:rsidRPr="000D37AB">
        <w:rPr>
          <w:rFonts w:ascii="Times New Roman" w:eastAsia="宋体" w:hAnsi="Times New Roman" w:cs="Times New Roman" w:hint="eastAsia"/>
          <w:sz w:val="24"/>
          <w:szCs w:val="24"/>
        </w:rPr>
        <w:t>《</w:t>
      </w:r>
      <w:r w:rsidR="00FF6C25" w:rsidRPr="000D37AB">
        <w:rPr>
          <w:rFonts w:ascii="Times New Roman" w:eastAsia="宋体" w:hAnsi="Times New Roman" w:cs="Times New Roman" w:hint="eastAsia"/>
          <w:sz w:val="24"/>
          <w:szCs w:val="24"/>
        </w:rPr>
        <w:t>河北六合</w:t>
      </w:r>
      <w:r w:rsidR="00FF6C25" w:rsidRPr="000D37AB">
        <w:rPr>
          <w:rFonts w:ascii="Times New Roman" w:eastAsia="宋体" w:hAnsi="Times New Roman" w:cs="Times New Roman"/>
          <w:sz w:val="24"/>
          <w:szCs w:val="24"/>
        </w:rPr>
        <w:t>化工有限公司新建</w:t>
      </w:r>
      <w:r w:rsidR="00FF6C25" w:rsidRPr="000D37AB">
        <w:rPr>
          <w:rFonts w:ascii="Times New Roman" w:eastAsia="宋体" w:hAnsi="Times New Roman" w:cs="Times New Roman"/>
          <w:sz w:val="24"/>
          <w:szCs w:val="24"/>
        </w:rPr>
        <w:t>10</w:t>
      </w:r>
      <w:r w:rsidR="00FF6C25" w:rsidRPr="000D37AB">
        <w:rPr>
          <w:rFonts w:ascii="Times New Roman" w:eastAsia="宋体" w:hAnsi="Times New Roman" w:cs="Times New Roman"/>
          <w:sz w:val="24"/>
          <w:szCs w:val="24"/>
        </w:rPr>
        <w:t>万吨</w:t>
      </w:r>
      <w:r w:rsidR="00FF6C25" w:rsidRPr="000D37AB">
        <w:rPr>
          <w:rFonts w:ascii="Times New Roman" w:eastAsia="宋体" w:hAnsi="Times New Roman" w:cs="Times New Roman"/>
          <w:sz w:val="24"/>
          <w:szCs w:val="24"/>
        </w:rPr>
        <w:t>/</w:t>
      </w:r>
      <w:r w:rsidR="00FF6C25" w:rsidRPr="000D37AB">
        <w:rPr>
          <w:rFonts w:ascii="Times New Roman" w:eastAsia="宋体" w:hAnsi="Times New Roman" w:cs="Times New Roman"/>
          <w:sz w:val="24"/>
          <w:szCs w:val="24"/>
        </w:rPr>
        <w:t>年氰尿酸、</w:t>
      </w:r>
      <w:r w:rsidR="00FF6C25" w:rsidRPr="000D37AB">
        <w:rPr>
          <w:rFonts w:ascii="Times New Roman" w:eastAsia="宋体" w:hAnsi="Times New Roman" w:cs="Times New Roman"/>
          <w:sz w:val="24"/>
          <w:szCs w:val="24"/>
        </w:rPr>
        <w:t>6</w:t>
      </w:r>
      <w:r w:rsidR="00FF6C25" w:rsidRPr="000D37AB">
        <w:rPr>
          <w:rFonts w:ascii="Times New Roman" w:eastAsia="宋体" w:hAnsi="Times New Roman" w:cs="Times New Roman"/>
          <w:sz w:val="24"/>
          <w:szCs w:val="24"/>
        </w:rPr>
        <w:t>万吨</w:t>
      </w:r>
      <w:r w:rsidR="00FF6C25" w:rsidRPr="000D37AB">
        <w:rPr>
          <w:rFonts w:ascii="Times New Roman" w:eastAsia="宋体" w:hAnsi="Times New Roman" w:cs="Times New Roman"/>
          <w:sz w:val="24"/>
          <w:szCs w:val="24"/>
        </w:rPr>
        <w:t>/</w:t>
      </w:r>
      <w:r w:rsidR="00FF6C25" w:rsidRPr="000D37AB">
        <w:rPr>
          <w:rFonts w:ascii="Times New Roman" w:eastAsia="宋体" w:hAnsi="Times New Roman" w:cs="Times New Roman"/>
          <w:sz w:val="24"/>
          <w:szCs w:val="24"/>
        </w:rPr>
        <w:t>年二氯异氰尿酸钠、</w:t>
      </w:r>
      <w:r w:rsidR="00FF6C25" w:rsidRPr="000D37AB">
        <w:rPr>
          <w:rFonts w:ascii="Times New Roman" w:eastAsia="宋体" w:hAnsi="Times New Roman" w:cs="Times New Roman"/>
          <w:sz w:val="24"/>
          <w:szCs w:val="24"/>
        </w:rPr>
        <w:t>3</w:t>
      </w:r>
      <w:r w:rsidR="00FF6C25" w:rsidRPr="000D37AB">
        <w:rPr>
          <w:rFonts w:ascii="Times New Roman" w:eastAsia="宋体" w:hAnsi="Times New Roman" w:cs="Times New Roman"/>
          <w:sz w:val="24"/>
          <w:szCs w:val="24"/>
        </w:rPr>
        <w:t>万吨</w:t>
      </w:r>
      <w:r w:rsidR="00FF6C25" w:rsidRPr="000D37AB">
        <w:rPr>
          <w:rFonts w:ascii="Times New Roman" w:eastAsia="宋体" w:hAnsi="Times New Roman" w:cs="Times New Roman"/>
          <w:sz w:val="24"/>
          <w:szCs w:val="24"/>
        </w:rPr>
        <w:t>/</w:t>
      </w:r>
      <w:r w:rsidR="00FF6C25" w:rsidRPr="000D37AB">
        <w:rPr>
          <w:rFonts w:ascii="Times New Roman" w:eastAsia="宋体" w:hAnsi="Times New Roman" w:cs="Times New Roman"/>
          <w:sz w:val="24"/>
          <w:szCs w:val="24"/>
        </w:rPr>
        <w:t>年三氯异氰尿酸、</w:t>
      </w:r>
      <w:r w:rsidR="00FF6C25" w:rsidRPr="000D37AB">
        <w:rPr>
          <w:rFonts w:ascii="Times New Roman" w:eastAsia="宋体" w:hAnsi="Times New Roman" w:cs="Times New Roman"/>
          <w:sz w:val="24"/>
          <w:szCs w:val="24"/>
        </w:rPr>
        <w:t>3</w:t>
      </w:r>
      <w:r w:rsidR="00FF6C25" w:rsidRPr="000D37AB">
        <w:rPr>
          <w:rFonts w:ascii="Times New Roman" w:eastAsia="宋体" w:hAnsi="Times New Roman" w:cs="Times New Roman"/>
          <w:sz w:val="24"/>
          <w:szCs w:val="24"/>
        </w:rPr>
        <w:t>万吨</w:t>
      </w:r>
      <w:r w:rsidR="00FF6C25" w:rsidRPr="000D37AB">
        <w:rPr>
          <w:rFonts w:ascii="Times New Roman" w:eastAsia="宋体" w:hAnsi="Times New Roman" w:cs="Times New Roman"/>
          <w:sz w:val="24"/>
          <w:szCs w:val="24"/>
        </w:rPr>
        <w:t>/</w:t>
      </w:r>
      <w:r w:rsidR="00FF6C25" w:rsidRPr="000D37AB">
        <w:rPr>
          <w:rFonts w:ascii="Times New Roman" w:eastAsia="宋体" w:hAnsi="Times New Roman" w:cs="Times New Roman"/>
          <w:sz w:val="24"/>
          <w:szCs w:val="24"/>
        </w:rPr>
        <w:t>年氨基磺酸及相关副产品生产项目环境影响变更补充报告</w:t>
      </w:r>
      <w:r w:rsidRPr="000D37AB">
        <w:rPr>
          <w:rFonts w:ascii="Times New Roman" w:eastAsia="宋体" w:hAnsi="Times New Roman" w:cs="Times New Roman" w:hint="eastAsia"/>
          <w:sz w:val="24"/>
          <w:szCs w:val="24"/>
        </w:rPr>
        <w:t>》</w:t>
      </w:r>
      <w:r w:rsidRPr="000D37AB">
        <w:rPr>
          <w:rFonts w:ascii="Times New Roman" w:eastAsia="宋体" w:hAnsi="Times New Roman" w:cs="Times New Roman"/>
          <w:sz w:val="24"/>
          <w:szCs w:val="24"/>
        </w:rPr>
        <w:t>主要结论</w:t>
      </w:r>
      <w:bookmarkEnd w:id="246"/>
      <w:bookmarkEnd w:id="247"/>
      <w:bookmarkEnd w:id="248"/>
      <w:bookmarkEnd w:id="249"/>
      <w:bookmarkEnd w:id="250"/>
      <w:bookmarkEnd w:id="251"/>
      <w:r w:rsidRPr="000D37AB">
        <w:rPr>
          <w:rFonts w:ascii="Times New Roman" w:eastAsia="宋体" w:hAnsi="Times New Roman" w:cs="Times New Roman" w:hint="eastAsia"/>
          <w:sz w:val="24"/>
          <w:szCs w:val="24"/>
        </w:rPr>
        <w:t>：</w:t>
      </w:r>
    </w:p>
    <w:p w:rsidR="0063609A" w:rsidRPr="00063C7C" w:rsidRDefault="006F44BF" w:rsidP="00105A94">
      <w:pPr>
        <w:spacing w:line="360" w:lineRule="auto"/>
        <w:rPr>
          <w:rFonts w:ascii="Times New Roman" w:eastAsia="宋体" w:hAnsi="Times New Roman" w:cs="Times New Roman"/>
          <w:sz w:val="24"/>
          <w:szCs w:val="24"/>
        </w:rPr>
      </w:pPr>
      <w:r w:rsidRPr="00063C7C">
        <w:rPr>
          <w:rFonts w:ascii="Times New Roman" w:eastAsia="宋体" w:hAnsi="Times New Roman" w:cs="Times New Roman" w:hint="eastAsia"/>
          <w:sz w:val="24"/>
          <w:szCs w:val="24"/>
        </w:rPr>
        <w:t>5</w:t>
      </w:r>
      <w:r w:rsidRPr="00063C7C">
        <w:rPr>
          <w:rFonts w:ascii="Times New Roman" w:eastAsia="宋体" w:hAnsi="Times New Roman" w:cs="Times New Roman"/>
          <w:sz w:val="24"/>
          <w:szCs w:val="24"/>
        </w:rPr>
        <w:t>.1.1.1</w:t>
      </w:r>
      <w:r w:rsidRPr="00063C7C">
        <w:rPr>
          <w:rFonts w:ascii="Times New Roman" w:eastAsia="宋体" w:hAnsi="Times New Roman" w:cs="Times New Roman"/>
          <w:sz w:val="24"/>
          <w:szCs w:val="24"/>
        </w:rPr>
        <w:t>环境质量现状及主要环境问题</w:t>
      </w:r>
    </w:p>
    <w:p w:rsidR="0063609A" w:rsidRPr="00063C7C" w:rsidRDefault="006F44BF" w:rsidP="00105A94">
      <w:pPr>
        <w:autoSpaceDE w:val="0"/>
        <w:autoSpaceDN w:val="0"/>
        <w:adjustRightInd w:val="0"/>
        <w:spacing w:line="360" w:lineRule="auto"/>
        <w:ind w:firstLineChars="200" w:firstLine="480"/>
        <w:rPr>
          <w:rFonts w:ascii="Times New Roman" w:eastAsia="宋体" w:hAnsi="Times New Roman" w:cs="Times New Roman"/>
          <w:sz w:val="24"/>
          <w:szCs w:val="24"/>
        </w:rPr>
      </w:pPr>
      <w:r w:rsidRPr="00063C7C">
        <w:rPr>
          <w:rFonts w:ascii="Times New Roman" w:eastAsia="宋体" w:hAnsi="Times New Roman" w:cs="Times New Roman" w:hint="eastAsia"/>
          <w:sz w:val="24"/>
          <w:szCs w:val="24"/>
        </w:rPr>
        <w:t>（</w:t>
      </w:r>
      <w:r w:rsidRPr="00063C7C">
        <w:rPr>
          <w:rFonts w:ascii="Times New Roman" w:eastAsia="宋体" w:hAnsi="Times New Roman" w:cs="Times New Roman" w:hint="eastAsia"/>
          <w:sz w:val="24"/>
          <w:szCs w:val="24"/>
        </w:rPr>
        <w:t>1</w:t>
      </w:r>
      <w:r w:rsidRPr="00063C7C">
        <w:rPr>
          <w:rFonts w:ascii="Times New Roman" w:eastAsia="宋体" w:hAnsi="Times New Roman" w:cs="Times New Roman" w:hint="eastAsia"/>
          <w:sz w:val="24"/>
          <w:szCs w:val="24"/>
        </w:rPr>
        <w:t>）</w:t>
      </w:r>
      <w:r w:rsidRPr="00063C7C">
        <w:rPr>
          <w:rFonts w:ascii="Times New Roman" w:eastAsia="宋体" w:hAnsi="Times New Roman" w:cs="Times New Roman"/>
          <w:sz w:val="24"/>
          <w:szCs w:val="24"/>
        </w:rPr>
        <w:t>环境空气质量现状</w:t>
      </w:r>
    </w:p>
    <w:p w:rsidR="0063609A" w:rsidRPr="00063C7C" w:rsidRDefault="006F44BF" w:rsidP="00105A94">
      <w:pPr>
        <w:autoSpaceDE w:val="0"/>
        <w:autoSpaceDN w:val="0"/>
        <w:adjustRightInd w:val="0"/>
        <w:spacing w:line="360" w:lineRule="auto"/>
        <w:ind w:firstLineChars="200" w:firstLine="480"/>
        <w:rPr>
          <w:rFonts w:ascii="Times New Roman" w:eastAsia="宋体" w:hAnsi="Times New Roman" w:cs="Times New Roman"/>
          <w:sz w:val="24"/>
          <w:szCs w:val="24"/>
          <w:lang w:val="zh-CN"/>
        </w:rPr>
      </w:pPr>
      <w:r w:rsidRPr="00063C7C">
        <w:rPr>
          <w:rFonts w:ascii="Times New Roman" w:eastAsia="宋体" w:hAnsi="Times New Roman" w:cs="Times New Roman" w:hint="eastAsia"/>
          <w:sz w:val="24"/>
          <w:szCs w:val="24"/>
          <w:lang w:val="zh-CN"/>
        </w:rPr>
        <w:t>项目所在区域</w:t>
      </w:r>
      <w:r w:rsidRPr="00063C7C">
        <w:rPr>
          <w:rFonts w:ascii="Times New Roman" w:eastAsia="宋体" w:hAnsi="Times New Roman" w:cs="Times New Roman"/>
          <w:sz w:val="24"/>
          <w:szCs w:val="24"/>
          <w:lang w:val="zh-CN"/>
        </w:rPr>
        <w:t>满足《环境空气质量标准》</w:t>
      </w:r>
      <w:r w:rsidRPr="00063C7C">
        <w:rPr>
          <w:rFonts w:ascii="Times New Roman" w:eastAsia="宋体" w:hAnsi="Times New Roman" w:cs="Times New Roman"/>
          <w:sz w:val="24"/>
          <w:szCs w:val="24"/>
          <w:lang w:val="zh-CN"/>
        </w:rPr>
        <w:t>(GB3095-2012)</w:t>
      </w:r>
      <w:r w:rsidRPr="00063C7C">
        <w:rPr>
          <w:rFonts w:ascii="Times New Roman" w:eastAsia="宋体" w:hAnsi="Times New Roman" w:cs="Times New Roman"/>
          <w:sz w:val="24"/>
          <w:szCs w:val="24"/>
          <w:lang w:val="zh-CN"/>
        </w:rPr>
        <w:t>二级标准要求</w:t>
      </w:r>
      <w:r w:rsidRPr="00063C7C">
        <w:rPr>
          <w:rFonts w:ascii="Times New Roman" w:eastAsia="宋体" w:hAnsi="Times New Roman" w:cs="Times New Roman" w:hint="eastAsia"/>
          <w:sz w:val="24"/>
          <w:szCs w:val="24"/>
          <w:lang w:val="zh-CN"/>
        </w:rPr>
        <w:t>。</w:t>
      </w:r>
    </w:p>
    <w:p w:rsidR="0063609A" w:rsidRPr="00063C7C" w:rsidRDefault="006F44BF" w:rsidP="00105A94">
      <w:pPr>
        <w:spacing w:line="360" w:lineRule="auto"/>
        <w:ind w:firstLineChars="200" w:firstLine="480"/>
        <w:rPr>
          <w:rFonts w:ascii="Times New Roman" w:eastAsia="宋体" w:hAnsi="Times New Roman" w:cs="Times New Roman"/>
          <w:sz w:val="24"/>
          <w:szCs w:val="24"/>
        </w:rPr>
      </w:pPr>
      <w:r w:rsidRPr="00063C7C">
        <w:rPr>
          <w:rFonts w:ascii="Times New Roman" w:eastAsia="宋体" w:hAnsi="Times New Roman" w:cs="Times New Roman" w:hint="eastAsia"/>
          <w:sz w:val="24"/>
          <w:szCs w:val="24"/>
        </w:rPr>
        <w:t>（</w:t>
      </w:r>
      <w:r w:rsidRPr="00063C7C">
        <w:rPr>
          <w:rFonts w:ascii="Times New Roman" w:eastAsia="宋体" w:hAnsi="Times New Roman" w:cs="Times New Roman" w:hint="eastAsia"/>
          <w:sz w:val="24"/>
          <w:szCs w:val="24"/>
        </w:rPr>
        <w:t>2</w:t>
      </w:r>
      <w:r w:rsidRPr="00063C7C">
        <w:rPr>
          <w:rFonts w:ascii="Times New Roman" w:eastAsia="宋体" w:hAnsi="Times New Roman" w:cs="Times New Roman" w:hint="eastAsia"/>
          <w:sz w:val="24"/>
          <w:szCs w:val="24"/>
        </w:rPr>
        <w:t>）水</w:t>
      </w:r>
      <w:r w:rsidRPr="00063C7C">
        <w:rPr>
          <w:rFonts w:ascii="Times New Roman" w:eastAsia="宋体" w:hAnsi="Times New Roman" w:cs="Times New Roman"/>
          <w:sz w:val="24"/>
          <w:szCs w:val="24"/>
        </w:rPr>
        <w:t>环境质量现状</w:t>
      </w:r>
    </w:p>
    <w:p w:rsidR="0063609A" w:rsidRPr="00063C7C" w:rsidRDefault="006F44BF" w:rsidP="00105A94">
      <w:pPr>
        <w:spacing w:line="360" w:lineRule="auto"/>
        <w:ind w:firstLineChars="200" w:firstLine="480"/>
        <w:rPr>
          <w:rFonts w:ascii="Times New Roman" w:eastAsia="宋体" w:hAnsi="Times New Roman" w:cs="Times New Roman"/>
          <w:sz w:val="24"/>
          <w:szCs w:val="24"/>
        </w:rPr>
      </w:pPr>
      <w:r w:rsidRPr="00063C7C">
        <w:rPr>
          <w:rFonts w:ascii="Times New Roman" w:eastAsia="宋体" w:hAnsi="Times New Roman" w:cs="Times New Roman"/>
          <w:sz w:val="24"/>
          <w:szCs w:val="24"/>
        </w:rPr>
        <w:t>项目所在区域地下水</w:t>
      </w:r>
      <w:r w:rsidRPr="00063C7C">
        <w:rPr>
          <w:rFonts w:ascii="Times New Roman" w:eastAsia="宋体" w:hAnsi="Times New Roman" w:cs="Times New Roman" w:hint="eastAsia"/>
          <w:sz w:val="24"/>
          <w:szCs w:val="24"/>
        </w:rPr>
        <w:t>水质</w:t>
      </w:r>
      <w:r w:rsidRPr="00063C7C">
        <w:rPr>
          <w:rFonts w:ascii="Times New Roman" w:eastAsia="宋体" w:hAnsi="Times New Roman" w:cs="Times New Roman"/>
          <w:sz w:val="24"/>
          <w:szCs w:val="24"/>
        </w:rPr>
        <w:t>满足《地下水质量标准》</w:t>
      </w:r>
      <w:r w:rsidRPr="00063C7C">
        <w:rPr>
          <w:rFonts w:ascii="Times New Roman" w:eastAsia="宋体" w:hAnsi="Times New Roman" w:cs="Times New Roman"/>
          <w:sz w:val="24"/>
          <w:szCs w:val="24"/>
        </w:rPr>
        <w:t>(GB/T14848-93)Ⅲ</w:t>
      </w:r>
      <w:r w:rsidRPr="00063C7C">
        <w:rPr>
          <w:rFonts w:ascii="Times New Roman" w:eastAsia="宋体" w:hAnsi="Times New Roman" w:cs="Times New Roman"/>
          <w:sz w:val="24"/>
          <w:szCs w:val="24"/>
        </w:rPr>
        <w:t>类标准</w:t>
      </w:r>
      <w:r w:rsidRPr="00063C7C">
        <w:rPr>
          <w:rFonts w:ascii="Times New Roman" w:eastAsia="宋体" w:hAnsi="Times New Roman" w:cs="Times New Roman" w:hint="eastAsia"/>
          <w:sz w:val="24"/>
          <w:szCs w:val="24"/>
        </w:rPr>
        <w:t>，</w:t>
      </w:r>
      <w:r w:rsidRPr="00063C7C">
        <w:rPr>
          <w:rFonts w:ascii="Times New Roman" w:eastAsia="宋体" w:hAnsi="Times New Roman" w:cs="Times New Roman"/>
          <w:sz w:val="24"/>
          <w:szCs w:val="24"/>
        </w:rPr>
        <w:t>地下水水质良好。</w:t>
      </w:r>
    </w:p>
    <w:p w:rsidR="0063609A" w:rsidRPr="00063C7C" w:rsidRDefault="006F44BF" w:rsidP="00105A94">
      <w:pPr>
        <w:spacing w:line="360" w:lineRule="auto"/>
        <w:ind w:firstLineChars="200" w:firstLine="480"/>
        <w:rPr>
          <w:rFonts w:ascii="Times New Roman" w:eastAsia="宋体" w:hAnsi="Times New Roman" w:cs="Times New Roman"/>
          <w:sz w:val="24"/>
          <w:szCs w:val="24"/>
        </w:rPr>
      </w:pPr>
      <w:r w:rsidRPr="00063C7C">
        <w:rPr>
          <w:rFonts w:ascii="Times New Roman" w:eastAsia="宋体" w:hAnsi="Times New Roman" w:cs="Times New Roman" w:hint="eastAsia"/>
          <w:sz w:val="24"/>
          <w:szCs w:val="24"/>
        </w:rPr>
        <w:t>（</w:t>
      </w:r>
      <w:r w:rsidR="00063C7C" w:rsidRPr="00063C7C">
        <w:rPr>
          <w:rFonts w:ascii="Times New Roman" w:eastAsia="宋体" w:hAnsi="Times New Roman" w:cs="Times New Roman"/>
          <w:sz w:val="24"/>
          <w:szCs w:val="24"/>
        </w:rPr>
        <w:t>3</w:t>
      </w:r>
      <w:r w:rsidRPr="00063C7C">
        <w:rPr>
          <w:rFonts w:ascii="Times New Roman" w:eastAsia="宋体" w:hAnsi="Times New Roman" w:cs="Times New Roman" w:hint="eastAsia"/>
          <w:sz w:val="24"/>
          <w:szCs w:val="24"/>
        </w:rPr>
        <w:t>）声</w:t>
      </w:r>
      <w:r w:rsidRPr="00063C7C">
        <w:rPr>
          <w:rFonts w:ascii="Times New Roman" w:eastAsia="宋体" w:hAnsi="Times New Roman" w:cs="Times New Roman"/>
          <w:sz w:val="24"/>
          <w:szCs w:val="24"/>
        </w:rPr>
        <w:t>环境质量现状</w:t>
      </w:r>
    </w:p>
    <w:p w:rsidR="0063609A" w:rsidRPr="00063C7C" w:rsidRDefault="006F44BF" w:rsidP="00105A94">
      <w:pPr>
        <w:spacing w:line="360" w:lineRule="auto"/>
        <w:ind w:firstLineChars="200" w:firstLine="480"/>
        <w:rPr>
          <w:rFonts w:ascii="Times New Roman" w:eastAsia="宋体" w:hAnsi="Times New Roman" w:cs="Times New Roman"/>
          <w:sz w:val="24"/>
          <w:szCs w:val="24"/>
        </w:rPr>
      </w:pPr>
      <w:r w:rsidRPr="00063C7C">
        <w:rPr>
          <w:rFonts w:ascii="Times New Roman" w:eastAsia="宋体" w:hAnsi="Times New Roman" w:cs="Times New Roman"/>
          <w:kern w:val="0"/>
          <w:sz w:val="24"/>
          <w:szCs w:val="24"/>
        </w:rPr>
        <w:t>项目所在区域声环境质量良好</w:t>
      </w:r>
      <w:r w:rsidRPr="00063C7C">
        <w:rPr>
          <w:rFonts w:ascii="Times New Roman" w:eastAsia="宋体" w:hAnsi="Times New Roman" w:cs="Times New Roman" w:hint="eastAsia"/>
          <w:kern w:val="0"/>
          <w:sz w:val="24"/>
          <w:szCs w:val="24"/>
        </w:rPr>
        <w:t>，</w:t>
      </w:r>
      <w:r w:rsidRPr="00063C7C">
        <w:rPr>
          <w:rFonts w:ascii="Times New Roman" w:eastAsia="宋体" w:hAnsi="Times New Roman" w:cs="Times New Roman"/>
          <w:kern w:val="0"/>
          <w:sz w:val="24"/>
          <w:szCs w:val="24"/>
        </w:rPr>
        <w:t>声环境现状满足《声环境质量标准》</w:t>
      </w:r>
      <w:r w:rsidRPr="00063C7C">
        <w:rPr>
          <w:rFonts w:ascii="宋体" w:eastAsia="宋体" w:hAnsi="宋体" w:cs="Times New Roman"/>
          <w:kern w:val="0"/>
          <w:sz w:val="24"/>
          <w:szCs w:val="24"/>
        </w:rPr>
        <w:t>(</w:t>
      </w:r>
      <w:r w:rsidRPr="00063C7C">
        <w:rPr>
          <w:rFonts w:ascii="Times New Roman" w:eastAsia="宋体" w:hAnsi="Times New Roman" w:cs="Times New Roman"/>
          <w:kern w:val="0"/>
          <w:sz w:val="24"/>
          <w:szCs w:val="24"/>
        </w:rPr>
        <w:t>GB3096</w:t>
      </w:r>
      <w:r w:rsidRPr="00063C7C">
        <w:rPr>
          <w:rFonts w:ascii="Times New Roman" w:eastAsia="宋体" w:hAnsi="Times New Roman" w:cs="Times New Roman" w:hint="eastAsia"/>
          <w:kern w:val="0"/>
          <w:sz w:val="24"/>
          <w:szCs w:val="24"/>
        </w:rPr>
        <w:t>-</w:t>
      </w:r>
      <w:r w:rsidRPr="00063C7C">
        <w:rPr>
          <w:rFonts w:ascii="Times New Roman" w:eastAsia="宋体" w:hAnsi="Times New Roman" w:cs="Times New Roman"/>
          <w:kern w:val="0"/>
          <w:sz w:val="24"/>
          <w:szCs w:val="24"/>
        </w:rPr>
        <w:t>2008</w:t>
      </w:r>
      <w:r w:rsidRPr="00063C7C">
        <w:rPr>
          <w:rFonts w:ascii="宋体" w:eastAsia="宋体" w:hAnsi="宋体" w:cs="Times New Roman"/>
          <w:kern w:val="0"/>
          <w:sz w:val="24"/>
          <w:szCs w:val="24"/>
        </w:rPr>
        <w:t>)</w:t>
      </w:r>
      <w:r w:rsidRPr="00063C7C">
        <w:rPr>
          <w:rFonts w:ascii="Times New Roman" w:eastAsia="宋体" w:hAnsi="Times New Roman" w:cs="Times New Roman"/>
          <w:kern w:val="0"/>
          <w:sz w:val="24"/>
          <w:szCs w:val="24"/>
        </w:rPr>
        <w:t xml:space="preserve"> </w:t>
      </w:r>
      <w:r w:rsidR="00063C7C" w:rsidRPr="00063C7C">
        <w:rPr>
          <w:rFonts w:ascii="Times New Roman" w:eastAsia="宋体" w:hAnsi="Times New Roman" w:cs="Times New Roman"/>
          <w:kern w:val="0"/>
          <w:sz w:val="24"/>
          <w:szCs w:val="24"/>
        </w:rPr>
        <w:t>3</w:t>
      </w:r>
      <w:r w:rsidRPr="00063C7C">
        <w:rPr>
          <w:rFonts w:ascii="Times New Roman" w:eastAsia="宋体" w:hAnsi="Times New Roman" w:cs="Times New Roman"/>
          <w:kern w:val="0"/>
          <w:sz w:val="24"/>
          <w:szCs w:val="24"/>
        </w:rPr>
        <w:t>类标准。</w:t>
      </w:r>
    </w:p>
    <w:p w:rsidR="0063609A" w:rsidRPr="000D37AB" w:rsidRDefault="006F44BF" w:rsidP="00105A94">
      <w:pPr>
        <w:spacing w:line="360" w:lineRule="auto"/>
        <w:rPr>
          <w:rFonts w:ascii="Times New Roman" w:eastAsia="宋体" w:hAnsi="Times New Roman" w:cs="Times New Roman"/>
          <w:sz w:val="24"/>
          <w:szCs w:val="24"/>
        </w:rPr>
      </w:pPr>
      <w:r w:rsidRPr="000D37AB">
        <w:rPr>
          <w:rFonts w:ascii="Times New Roman" w:eastAsia="宋体" w:hAnsi="Times New Roman" w:cs="Times New Roman" w:hint="eastAsia"/>
          <w:sz w:val="24"/>
          <w:szCs w:val="24"/>
        </w:rPr>
        <w:t>5</w:t>
      </w:r>
      <w:r w:rsidRPr="000D37AB">
        <w:rPr>
          <w:rFonts w:ascii="Times New Roman" w:eastAsia="宋体" w:hAnsi="Times New Roman" w:cs="Times New Roman"/>
          <w:sz w:val="24"/>
          <w:szCs w:val="24"/>
        </w:rPr>
        <w:t>.1.1.2</w:t>
      </w:r>
      <w:r w:rsidRPr="000D37AB">
        <w:rPr>
          <w:rFonts w:ascii="Times New Roman" w:eastAsia="宋体" w:hAnsi="Times New Roman" w:cs="Times New Roman"/>
          <w:sz w:val="24"/>
          <w:szCs w:val="24"/>
        </w:rPr>
        <w:t>环境影响评价结论</w:t>
      </w:r>
    </w:p>
    <w:p w:rsidR="0063609A" w:rsidRPr="000D37AB" w:rsidRDefault="006F44BF" w:rsidP="00105A94">
      <w:pPr>
        <w:spacing w:line="360" w:lineRule="auto"/>
        <w:ind w:firstLineChars="200" w:firstLine="480"/>
        <w:rPr>
          <w:rFonts w:ascii="Times New Roman" w:eastAsia="宋体" w:hAnsi="Times New Roman" w:cs="Times New Roman"/>
          <w:sz w:val="24"/>
          <w:szCs w:val="24"/>
        </w:rPr>
      </w:pPr>
      <w:r w:rsidRPr="000D37AB">
        <w:rPr>
          <w:rFonts w:ascii="Times New Roman" w:eastAsia="宋体" w:hAnsi="Times New Roman" w:cs="Times New Roman" w:hint="eastAsia"/>
          <w:bCs/>
          <w:sz w:val="24"/>
          <w:szCs w:val="24"/>
        </w:rPr>
        <w:t>（</w:t>
      </w:r>
      <w:r w:rsidRPr="000D37AB">
        <w:rPr>
          <w:rFonts w:ascii="Times New Roman" w:eastAsia="宋体" w:hAnsi="Times New Roman" w:cs="Times New Roman" w:hint="eastAsia"/>
          <w:bCs/>
          <w:sz w:val="24"/>
          <w:szCs w:val="24"/>
        </w:rPr>
        <w:t>1</w:t>
      </w:r>
      <w:r w:rsidRPr="000D37AB">
        <w:rPr>
          <w:rFonts w:ascii="Times New Roman" w:eastAsia="宋体" w:hAnsi="Times New Roman" w:cs="Times New Roman" w:hint="eastAsia"/>
          <w:bCs/>
          <w:sz w:val="24"/>
          <w:szCs w:val="24"/>
        </w:rPr>
        <w:t>）</w:t>
      </w:r>
      <w:r w:rsidRPr="000D37AB">
        <w:rPr>
          <w:rFonts w:ascii="Times New Roman" w:eastAsia="宋体" w:hAnsi="Times New Roman" w:cs="Times New Roman"/>
          <w:sz w:val="24"/>
          <w:szCs w:val="24"/>
        </w:rPr>
        <w:t>大气环境影响分析</w:t>
      </w:r>
    </w:p>
    <w:p w:rsidR="0063609A" w:rsidRDefault="00FF6C25" w:rsidP="00105A94">
      <w:pPr>
        <w:pStyle w:val="2"/>
        <w:spacing w:line="360" w:lineRule="auto"/>
        <w:rPr>
          <w:rFonts w:ascii="Times New Roman" w:eastAsia="宋体" w:hAnsi="Times New Roman" w:cs="Times New Roman"/>
          <w:kern w:val="2"/>
          <w:szCs w:val="24"/>
        </w:rPr>
      </w:pPr>
      <w:r>
        <w:rPr>
          <w:rFonts w:ascii="Times New Roman" w:eastAsia="宋体" w:hAnsi="Times New Roman" w:cs="Times New Roman" w:hint="eastAsia"/>
          <w:kern w:val="2"/>
          <w:szCs w:val="24"/>
        </w:rPr>
        <w:t>项目周边</w:t>
      </w:r>
      <w:r w:rsidRPr="00FF6C25">
        <w:rPr>
          <w:rFonts w:ascii="Times New Roman" w:eastAsia="宋体" w:hAnsi="Times New Roman" w:cs="Times New Roman"/>
          <w:kern w:val="2"/>
          <w:szCs w:val="24"/>
        </w:rPr>
        <w:t>环境敏感点的</w:t>
      </w:r>
      <w:r w:rsidRPr="00FF6C25">
        <w:rPr>
          <w:rFonts w:ascii="Times New Roman" w:eastAsia="宋体" w:hAnsi="Times New Roman" w:cs="Times New Roman" w:hint="eastAsia"/>
          <w:kern w:val="2"/>
          <w:szCs w:val="24"/>
        </w:rPr>
        <w:t>SO</w:t>
      </w:r>
      <w:r w:rsidRPr="00FF6C25">
        <w:rPr>
          <w:rFonts w:ascii="Times New Roman" w:eastAsia="宋体" w:hAnsi="Times New Roman" w:cs="Times New Roman" w:hint="eastAsia"/>
          <w:kern w:val="2"/>
          <w:szCs w:val="24"/>
          <w:vertAlign w:val="subscript"/>
        </w:rPr>
        <w:t>2</w:t>
      </w:r>
      <w:r w:rsidRPr="00FF6C25">
        <w:rPr>
          <w:rFonts w:ascii="Times New Roman" w:eastAsia="宋体" w:hAnsi="Times New Roman" w:cs="Times New Roman" w:hint="eastAsia"/>
          <w:kern w:val="2"/>
          <w:szCs w:val="24"/>
        </w:rPr>
        <w:t>、</w:t>
      </w:r>
      <w:r w:rsidRPr="00FF6C25">
        <w:rPr>
          <w:rFonts w:ascii="Times New Roman" w:eastAsia="宋体" w:hAnsi="Times New Roman" w:cs="Times New Roman" w:hint="eastAsia"/>
          <w:kern w:val="2"/>
          <w:szCs w:val="24"/>
        </w:rPr>
        <w:t>NO</w:t>
      </w:r>
      <w:r w:rsidRPr="00FF6C25">
        <w:rPr>
          <w:rFonts w:ascii="Times New Roman" w:eastAsia="宋体" w:hAnsi="Times New Roman" w:cs="Times New Roman" w:hint="eastAsia"/>
          <w:kern w:val="2"/>
          <w:szCs w:val="24"/>
          <w:vertAlign w:val="subscript"/>
        </w:rPr>
        <w:t>2</w:t>
      </w:r>
      <w:r w:rsidRPr="00FF6C25">
        <w:rPr>
          <w:rFonts w:ascii="Times New Roman" w:eastAsia="宋体" w:hAnsi="Times New Roman" w:cs="Times New Roman" w:hint="eastAsia"/>
          <w:kern w:val="2"/>
          <w:szCs w:val="24"/>
        </w:rPr>
        <w:t>、</w:t>
      </w:r>
      <w:r w:rsidRPr="00FF6C25">
        <w:rPr>
          <w:rFonts w:ascii="Times New Roman" w:eastAsia="宋体" w:hAnsi="Times New Roman" w:cs="Times New Roman" w:hint="eastAsia"/>
          <w:kern w:val="2"/>
          <w:szCs w:val="24"/>
        </w:rPr>
        <w:t>PM</w:t>
      </w:r>
      <w:r w:rsidRPr="00FF6C25">
        <w:rPr>
          <w:rFonts w:ascii="Times New Roman" w:eastAsia="宋体" w:hAnsi="Times New Roman" w:cs="Times New Roman" w:hint="eastAsia"/>
          <w:kern w:val="2"/>
          <w:szCs w:val="24"/>
          <w:vertAlign w:val="subscript"/>
        </w:rPr>
        <w:t>10</w:t>
      </w:r>
      <w:r>
        <w:rPr>
          <w:rFonts w:ascii="Times New Roman" w:eastAsia="宋体" w:hAnsi="Times New Roman" w:cs="Times New Roman"/>
          <w:kern w:val="2"/>
          <w:szCs w:val="24"/>
        </w:rPr>
        <w:t xml:space="preserve"> </w:t>
      </w:r>
      <w:r w:rsidRPr="00FF6C25">
        <w:rPr>
          <w:rFonts w:ascii="Times New Roman" w:eastAsia="宋体" w:hAnsi="Times New Roman" w:cs="Times New Roman" w:hint="eastAsia"/>
          <w:kern w:val="2"/>
          <w:szCs w:val="24"/>
        </w:rPr>
        <w:t>2</w:t>
      </w:r>
      <w:r w:rsidRPr="00FF6C25">
        <w:rPr>
          <w:rFonts w:ascii="Times New Roman" w:eastAsia="宋体" w:hAnsi="Times New Roman" w:cs="Times New Roman"/>
          <w:kern w:val="2"/>
          <w:szCs w:val="24"/>
        </w:rPr>
        <w:t>4</w:t>
      </w:r>
      <w:r w:rsidRPr="00FF6C25">
        <w:rPr>
          <w:rFonts w:ascii="Times New Roman" w:eastAsia="宋体" w:hAnsi="Times New Roman" w:cs="Times New Roman" w:hint="eastAsia"/>
          <w:kern w:val="2"/>
          <w:szCs w:val="24"/>
        </w:rPr>
        <w:t>小时</w:t>
      </w:r>
      <w:r w:rsidRPr="00FF6C25">
        <w:rPr>
          <w:rFonts w:ascii="Times New Roman" w:eastAsia="宋体" w:hAnsi="Times New Roman" w:cs="Times New Roman"/>
          <w:kern w:val="2"/>
          <w:szCs w:val="24"/>
        </w:rPr>
        <w:t>平均</w:t>
      </w:r>
      <w:r w:rsidRPr="00FF6C25">
        <w:rPr>
          <w:rFonts w:ascii="Times New Roman" w:eastAsia="宋体" w:hAnsi="Times New Roman" w:cs="Times New Roman" w:hint="eastAsia"/>
          <w:kern w:val="2"/>
          <w:szCs w:val="24"/>
        </w:rPr>
        <w:t>、</w:t>
      </w:r>
      <w:r w:rsidRPr="00FF6C25">
        <w:rPr>
          <w:rFonts w:ascii="Times New Roman" w:eastAsia="宋体" w:hAnsi="Times New Roman" w:cs="Times New Roman"/>
          <w:kern w:val="2"/>
          <w:szCs w:val="24"/>
        </w:rPr>
        <w:t>年平均浓度贡献值</w:t>
      </w:r>
      <w:r w:rsidRPr="00FF6C25">
        <w:rPr>
          <w:rFonts w:ascii="Times New Roman" w:eastAsia="宋体" w:hAnsi="Times New Roman" w:cs="Times New Roman" w:hint="eastAsia"/>
          <w:kern w:val="2"/>
          <w:szCs w:val="24"/>
        </w:rPr>
        <w:t>符合《环境空气质量标准》（</w:t>
      </w:r>
      <w:r w:rsidRPr="00FF6C25">
        <w:rPr>
          <w:rFonts w:ascii="Times New Roman" w:eastAsia="宋体" w:hAnsi="Times New Roman" w:cs="Times New Roman" w:hint="eastAsia"/>
          <w:kern w:val="2"/>
          <w:szCs w:val="24"/>
        </w:rPr>
        <w:t>GB3095-2012</w:t>
      </w:r>
      <w:r w:rsidRPr="00FF6C25">
        <w:rPr>
          <w:rFonts w:ascii="Times New Roman" w:eastAsia="宋体" w:hAnsi="Times New Roman" w:cs="Times New Roman" w:hint="eastAsia"/>
          <w:kern w:val="2"/>
          <w:szCs w:val="24"/>
        </w:rPr>
        <w:t>）二级标准的要求；</w:t>
      </w:r>
      <w:r w:rsidRPr="00FF6C25">
        <w:rPr>
          <w:rFonts w:ascii="Times New Roman" w:eastAsia="宋体" w:hAnsi="Times New Roman" w:cs="Times New Roman" w:hint="eastAsia"/>
          <w:kern w:val="2"/>
          <w:szCs w:val="24"/>
        </w:rPr>
        <w:t>SO</w:t>
      </w:r>
      <w:r w:rsidRPr="00FF6C25">
        <w:rPr>
          <w:rFonts w:ascii="Times New Roman" w:eastAsia="宋体" w:hAnsi="Times New Roman" w:cs="Times New Roman" w:hint="eastAsia"/>
          <w:kern w:val="2"/>
          <w:szCs w:val="24"/>
          <w:vertAlign w:val="subscript"/>
        </w:rPr>
        <w:t>2</w:t>
      </w:r>
      <w:r w:rsidRPr="00FF6C25">
        <w:rPr>
          <w:rFonts w:ascii="Times New Roman" w:eastAsia="宋体" w:hAnsi="Times New Roman" w:cs="Times New Roman" w:hint="eastAsia"/>
          <w:kern w:val="2"/>
          <w:szCs w:val="24"/>
        </w:rPr>
        <w:t>、</w:t>
      </w:r>
      <w:r w:rsidRPr="00FF6C25">
        <w:rPr>
          <w:rFonts w:ascii="Times New Roman" w:eastAsia="宋体" w:hAnsi="Times New Roman" w:cs="Times New Roman" w:hint="eastAsia"/>
          <w:kern w:val="2"/>
          <w:szCs w:val="24"/>
        </w:rPr>
        <w:t>NO</w:t>
      </w:r>
      <w:r w:rsidRPr="00FF6C25">
        <w:rPr>
          <w:rFonts w:ascii="Times New Roman" w:eastAsia="宋体" w:hAnsi="Times New Roman" w:cs="Times New Roman" w:hint="eastAsia"/>
          <w:kern w:val="2"/>
          <w:szCs w:val="24"/>
          <w:vertAlign w:val="subscript"/>
        </w:rPr>
        <w:t>2</w:t>
      </w:r>
      <w:r>
        <w:rPr>
          <w:rFonts w:ascii="Times New Roman" w:eastAsia="宋体" w:hAnsi="Times New Roman" w:cs="Times New Roman"/>
          <w:kern w:val="2"/>
          <w:szCs w:val="24"/>
        </w:rPr>
        <w:t xml:space="preserve"> </w:t>
      </w:r>
      <w:r w:rsidRPr="00FF6C25">
        <w:rPr>
          <w:rFonts w:ascii="Times New Roman" w:eastAsia="宋体" w:hAnsi="Times New Roman" w:cs="Times New Roman"/>
          <w:kern w:val="2"/>
          <w:szCs w:val="24"/>
        </w:rPr>
        <w:t>1</w:t>
      </w:r>
      <w:r w:rsidRPr="00FF6C25">
        <w:rPr>
          <w:rFonts w:ascii="Times New Roman" w:eastAsia="宋体" w:hAnsi="Times New Roman" w:cs="Times New Roman" w:hint="eastAsia"/>
          <w:kern w:val="2"/>
          <w:szCs w:val="24"/>
        </w:rPr>
        <w:t>小时</w:t>
      </w:r>
      <w:r w:rsidRPr="00FF6C25">
        <w:rPr>
          <w:rFonts w:ascii="Times New Roman" w:eastAsia="宋体" w:hAnsi="Times New Roman" w:cs="Times New Roman"/>
          <w:kern w:val="2"/>
          <w:szCs w:val="24"/>
        </w:rPr>
        <w:t>平均浓度贡献值</w:t>
      </w:r>
      <w:r w:rsidRPr="00FF6C25">
        <w:rPr>
          <w:rFonts w:ascii="Times New Roman" w:eastAsia="宋体" w:hAnsi="Times New Roman" w:cs="Times New Roman" w:hint="eastAsia"/>
          <w:kern w:val="2"/>
          <w:szCs w:val="24"/>
        </w:rPr>
        <w:t>符合《环境空气质量标准》（</w:t>
      </w:r>
      <w:r w:rsidRPr="00FF6C25">
        <w:rPr>
          <w:rFonts w:ascii="Times New Roman" w:eastAsia="宋体" w:hAnsi="Times New Roman" w:cs="Times New Roman" w:hint="eastAsia"/>
          <w:kern w:val="2"/>
          <w:szCs w:val="24"/>
        </w:rPr>
        <w:t>GB3095-2012</w:t>
      </w:r>
      <w:r w:rsidRPr="00FF6C25">
        <w:rPr>
          <w:rFonts w:ascii="Times New Roman" w:eastAsia="宋体" w:hAnsi="Times New Roman" w:cs="Times New Roman" w:hint="eastAsia"/>
          <w:kern w:val="2"/>
          <w:szCs w:val="24"/>
        </w:rPr>
        <w:t>）二级标准的要求；氯化氢</w:t>
      </w:r>
      <w:r w:rsidRPr="00FF6C25">
        <w:rPr>
          <w:rFonts w:ascii="Times New Roman" w:eastAsia="宋体" w:hAnsi="Times New Roman" w:cs="Times New Roman"/>
          <w:kern w:val="2"/>
          <w:szCs w:val="24"/>
        </w:rPr>
        <w:t>、氯气、硫酸雾、氨气</w:t>
      </w:r>
      <w:r w:rsidRPr="00FF6C25">
        <w:rPr>
          <w:rFonts w:ascii="Times New Roman" w:eastAsia="宋体" w:hAnsi="Times New Roman" w:cs="Times New Roman"/>
          <w:kern w:val="2"/>
          <w:szCs w:val="24"/>
        </w:rPr>
        <w:t>1</w:t>
      </w:r>
      <w:r w:rsidRPr="00FF6C25">
        <w:rPr>
          <w:rFonts w:ascii="Times New Roman" w:eastAsia="宋体" w:hAnsi="Times New Roman" w:cs="Times New Roman" w:hint="eastAsia"/>
          <w:kern w:val="2"/>
          <w:szCs w:val="24"/>
        </w:rPr>
        <w:t>小时</w:t>
      </w:r>
      <w:r w:rsidRPr="00FF6C25">
        <w:rPr>
          <w:rFonts w:ascii="Times New Roman" w:eastAsia="宋体" w:hAnsi="Times New Roman" w:cs="Times New Roman"/>
          <w:kern w:val="2"/>
          <w:szCs w:val="24"/>
        </w:rPr>
        <w:t>平均浓度贡献值</w:t>
      </w:r>
      <w:r w:rsidRPr="00FF6C25">
        <w:rPr>
          <w:rFonts w:ascii="Times New Roman" w:eastAsia="宋体" w:hAnsi="Times New Roman" w:cs="Times New Roman" w:hint="eastAsia"/>
          <w:kern w:val="2"/>
          <w:szCs w:val="24"/>
        </w:rPr>
        <w:t>符合《工业企业设计卫生标准》（</w:t>
      </w:r>
      <w:r w:rsidRPr="00FF6C25">
        <w:rPr>
          <w:rFonts w:ascii="Times New Roman" w:eastAsia="宋体" w:hAnsi="Times New Roman" w:cs="Times New Roman" w:hint="eastAsia"/>
          <w:kern w:val="2"/>
          <w:szCs w:val="24"/>
        </w:rPr>
        <w:t>TJ36-1976</w:t>
      </w:r>
      <w:r w:rsidRPr="00FF6C25">
        <w:rPr>
          <w:rFonts w:ascii="Times New Roman" w:eastAsia="宋体" w:hAnsi="Times New Roman" w:cs="Times New Roman" w:hint="eastAsia"/>
          <w:kern w:val="2"/>
          <w:szCs w:val="24"/>
        </w:rPr>
        <w:t>）居住区大气中有害物质的最高容许浓度。</w:t>
      </w:r>
    </w:p>
    <w:p w:rsidR="00FF6C25" w:rsidRPr="00FF6C25" w:rsidRDefault="00FF6C25" w:rsidP="00105A94">
      <w:pPr>
        <w:pStyle w:val="2"/>
        <w:spacing w:line="360" w:lineRule="auto"/>
        <w:rPr>
          <w:rFonts w:ascii="Times New Roman" w:eastAsia="宋体" w:hAnsi="Times New Roman" w:cs="Times New Roman"/>
          <w:kern w:val="2"/>
          <w:szCs w:val="24"/>
        </w:rPr>
      </w:pPr>
      <w:r w:rsidRPr="00FF6C25">
        <w:rPr>
          <w:rFonts w:ascii="Times New Roman" w:eastAsia="宋体" w:hAnsi="Times New Roman" w:cs="Times New Roman" w:hint="eastAsia"/>
          <w:kern w:val="2"/>
          <w:szCs w:val="24"/>
        </w:rPr>
        <w:t>本项目卫生防护距离执行</w:t>
      </w:r>
      <w:r w:rsidRPr="00FF6C25">
        <w:rPr>
          <w:rFonts w:ascii="Times New Roman" w:eastAsia="宋体" w:hAnsi="Times New Roman" w:cs="Times New Roman"/>
          <w:kern w:val="2"/>
          <w:szCs w:val="24"/>
        </w:rPr>
        <w:t>3</w:t>
      </w:r>
      <w:r w:rsidRPr="00FF6C25">
        <w:rPr>
          <w:rFonts w:ascii="Times New Roman" w:eastAsia="宋体" w:hAnsi="Times New Roman" w:cs="Times New Roman" w:hint="eastAsia"/>
          <w:kern w:val="2"/>
          <w:szCs w:val="24"/>
        </w:rPr>
        <w:t>00m</w:t>
      </w:r>
      <w:r w:rsidRPr="00FF6C25">
        <w:rPr>
          <w:rFonts w:ascii="Times New Roman" w:eastAsia="宋体" w:hAnsi="Times New Roman" w:cs="Times New Roman" w:hint="eastAsia"/>
          <w:kern w:val="2"/>
          <w:szCs w:val="24"/>
        </w:rPr>
        <w:t>的卫生防护距离。</w:t>
      </w:r>
      <w:r w:rsidRPr="00FF6C25">
        <w:rPr>
          <w:rFonts w:ascii="Times New Roman" w:eastAsia="宋体" w:hAnsi="Times New Roman" w:cs="Times New Roman"/>
          <w:kern w:val="2"/>
          <w:szCs w:val="24"/>
        </w:rPr>
        <w:t>周围最近的居住区为东北</w:t>
      </w:r>
      <w:r w:rsidRPr="00FF6C25">
        <w:rPr>
          <w:rFonts w:ascii="Times New Roman" w:eastAsia="宋体" w:hAnsi="Times New Roman" w:cs="Times New Roman"/>
          <w:kern w:val="2"/>
          <w:szCs w:val="24"/>
        </w:rPr>
        <w:t>1</w:t>
      </w:r>
      <w:r w:rsidRPr="00FF6C25">
        <w:rPr>
          <w:rFonts w:ascii="Times New Roman" w:eastAsia="宋体" w:hAnsi="Times New Roman" w:cs="Times New Roman" w:hint="eastAsia"/>
          <w:kern w:val="2"/>
          <w:szCs w:val="24"/>
        </w:rPr>
        <w:t>30</w:t>
      </w:r>
      <w:r w:rsidRPr="00FF6C25">
        <w:rPr>
          <w:rFonts w:ascii="Times New Roman" w:eastAsia="宋体" w:hAnsi="Times New Roman" w:cs="Times New Roman"/>
          <w:kern w:val="2"/>
          <w:szCs w:val="24"/>
        </w:rPr>
        <w:t>0m</w:t>
      </w:r>
      <w:r w:rsidRPr="00FF6C25">
        <w:rPr>
          <w:rFonts w:ascii="Times New Roman" w:eastAsia="宋体" w:hAnsi="Times New Roman" w:cs="Times New Roman"/>
          <w:kern w:val="2"/>
          <w:szCs w:val="24"/>
        </w:rPr>
        <w:t>的</w:t>
      </w:r>
      <w:r w:rsidRPr="00FF6C25">
        <w:rPr>
          <w:rFonts w:ascii="Times New Roman" w:eastAsia="宋体" w:hAnsi="Times New Roman" w:cs="Times New Roman" w:hint="eastAsia"/>
          <w:kern w:val="2"/>
          <w:szCs w:val="24"/>
        </w:rPr>
        <w:t>黄儿营东村</w:t>
      </w:r>
      <w:r w:rsidRPr="00FF6C25">
        <w:rPr>
          <w:rFonts w:ascii="Times New Roman" w:eastAsia="宋体" w:hAnsi="Times New Roman" w:cs="Times New Roman"/>
          <w:kern w:val="2"/>
          <w:szCs w:val="24"/>
        </w:rPr>
        <w:t>，项目选址符合卫生防护距离标准要求。今后在本工程周围的发展规划中，</w:t>
      </w:r>
      <w:r w:rsidRPr="00FF6C25">
        <w:rPr>
          <w:rFonts w:ascii="Times New Roman" w:eastAsia="宋体" w:hAnsi="Times New Roman" w:cs="Times New Roman"/>
          <w:kern w:val="2"/>
          <w:szCs w:val="24"/>
        </w:rPr>
        <w:t>3</w:t>
      </w:r>
      <w:r w:rsidRPr="00FF6C25">
        <w:rPr>
          <w:rFonts w:ascii="Times New Roman" w:eastAsia="宋体" w:hAnsi="Times New Roman" w:cs="Times New Roman" w:hint="eastAsia"/>
          <w:kern w:val="2"/>
          <w:szCs w:val="24"/>
        </w:rPr>
        <w:t>00</w:t>
      </w:r>
      <w:r w:rsidRPr="00FF6C25">
        <w:rPr>
          <w:rFonts w:ascii="Times New Roman" w:eastAsia="宋体" w:hAnsi="Times New Roman" w:cs="Times New Roman"/>
          <w:kern w:val="2"/>
          <w:szCs w:val="24"/>
        </w:rPr>
        <w:t>m</w:t>
      </w:r>
      <w:r w:rsidRPr="00FF6C25">
        <w:rPr>
          <w:rFonts w:ascii="Times New Roman" w:eastAsia="宋体" w:hAnsi="Times New Roman" w:cs="Times New Roman"/>
          <w:kern w:val="2"/>
          <w:szCs w:val="24"/>
        </w:rPr>
        <w:t>范围内禁止建设居民居住区、学校、医院等敏感点。</w:t>
      </w:r>
    </w:p>
    <w:p w:rsidR="0063609A" w:rsidRPr="005E2048" w:rsidRDefault="00BC15B1" w:rsidP="00105A94">
      <w:pPr>
        <w:spacing w:line="360" w:lineRule="auto"/>
        <w:ind w:firstLineChars="200" w:firstLine="480"/>
        <w:rPr>
          <w:rFonts w:ascii="Times New Roman" w:eastAsia="宋体" w:hAnsi="Times New Roman" w:cs="Times New Roman"/>
          <w:sz w:val="24"/>
          <w:szCs w:val="24"/>
        </w:rPr>
      </w:pPr>
      <w:r w:rsidRPr="005E2048">
        <w:rPr>
          <w:rFonts w:ascii="Times New Roman" w:eastAsia="宋体" w:hAnsi="Times New Roman" w:cs="Times New Roman" w:hint="eastAsia"/>
          <w:sz w:val="24"/>
          <w:szCs w:val="24"/>
        </w:rPr>
        <w:t>（</w:t>
      </w:r>
      <w:r w:rsidRPr="005E2048">
        <w:rPr>
          <w:rFonts w:ascii="Times New Roman" w:eastAsia="宋体" w:hAnsi="Times New Roman" w:cs="Times New Roman" w:hint="eastAsia"/>
          <w:sz w:val="24"/>
          <w:szCs w:val="24"/>
        </w:rPr>
        <w:t>2</w:t>
      </w:r>
      <w:r w:rsidRPr="005E2048">
        <w:rPr>
          <w:rFonts w:ascii="Times New Roman" w:eastAsia="宋体" w:hAnsi="Times New Roman" w:cs="Times New Roman" w:hint="eastAsia"/>
          <w:sz w:val="24"/>
          <w:szCs w:val="24"/>
        </w:rPr>
        <w:t>）</w:t>
      </w:r>
      <w:r w:rsidR="006F44BF" w:rsidRPr="005E2048">
        <w:rPr>
          <w:rFonts w:ascii="Times New Roman" w:eastAsia="宋体" w:hAnsi="Times New Roman" w:cs="Times New Roman"/>
          <w:bCs/>
          <w:sz w:val="24"/>
          <w:szCs w:val="24"/>
        </w:rPr>
        <w:t>水</w:t>
      </w:r>
      <w:r w:rsidR="006F44BF" w:rsidRPr="005E2048">
        <w:rPr>
          <w:rFonts w:ascii="Times New Roman" w:eastAsia="宋体" w:hAnsi="Times New Roman" w:cs="Times New Roman" w:hint="eastAsia"/>
          <w:bCs/>
          <w:sz w:val="24"/>
          <w:szCs w:val="24"/>
        </w:rPr>
        <w:t>污染</w:t>
      </w:r>
      <w:r w:rsidR="006F44BF" w:rsidRPr="005E2048">
        <w:rPr>
          <w:rFonts w:ascii="Times New Roman" w:eastAsia="宋体" w:hAnsi="Times New Roman" w:cs="Times New Roman"/>
          <w:bCs/>
          <w:sz w:val="24"/>
          <w:szCs w:val="24"/>
        </w:rPr>
        <w:t>控制</w:t>
      </w:r>
    </w:p>
    <w:p w:rsidR="0063609A" w:rsidRPr="00BC15B1" w:rsidRDefault="00BC15B1" w:rsidP="00105A94">
      <w:pPr>
        <w:pStyle w:val="2"/>
        <w:spacing w:line="360" w:lineRule="auto"/>
        <w:rPr>
          <w:rFonts w:ascii="Times New Roman" w:eastAsia="宋体" w:hAnsi="Times New Roman" w:cs="Times New Roman"/>
          <w:kern w:val="2"/>
          <w:szCs w:val="24"/>
        </w:rPr>
      </w:pPr>
      <w:r w:rsidRPr="00BC15B1">
        <w:rPr>
          <w:rFonts w:ascii="Times New Roman" w:eastAsia="宋体" w:hAnsi="Times New Roman" w:cs="Times New Roman" w:hint="eastAsia"/>
          <w:kern w:val="2"/>
          <w:szCs w:val="24"/>
        </w:rPr>
        <w:t>项目废水经</w:t>
      </w:r>
      <w:r w:rsidRPr="00BC15B1">
        <w:rPr>
          <w:rFonts w:ascii="宋体" w:eastAsia="宋体" w:hAnsi="宋体" w:cs="Times New Roman"/>
          <w:kern w:val="2"/>
          <w:szCs w:val="24"/>
        </w:rPr>
        <w:t>“</w:t>
      </w:r>
      <w:r w:rsidRPr="00BC15B1">
        <w:rPr>
          <w:rFonts w:ascii="Times New Roman" w:eastAsia="宋体" w:hAnsi="Times New Roman" w:cs="Times New Roman" w:hint="eastAsia"/>
          <w:kern w:val="2"/>
          <w:szCs w:val="24"/>
        </w:rPr>
        <w:t>水解酸化</w:t>
      </w:r>
      <w:r w:rsidRPr="00BC15B1">
        <w:rPr>
          <w:rFonts w:ascii="Times New Roman" w:eastAsia="宋体" w:hAnsi="Times New Roman" w:cs="Times New Roman"/>
          <w:kern w:val="2"/>
          <w:szCs w:val="24"/>
        </w:rPr>
        <w:t>+</w:t>
      </w:r>
      <w:r w:rsidRPr="00BC15B1">
        <w:rPr>
          <w:rFonts w:ascii="Times New Roman" w:eastAsia="宋体" w:hAnsi="Times New Roman" w:cs="Times New Roman" w:hint="eastAsia"/>
          <w:kern w:val="2"/>
          <w:szCs w:val="24"/>
        </w:rPr>
        <w:t>接触氧化</w:t>
      </w:r>
      <w:r w:rsidRPr="00BC15B1">
        <w:rPr>
          <w:rFonts w:ascii="Times New Roman" w:eastAsia="宋体" w:hAnsi="Times New Roman" w:cs="Times New Roman"/>
          <w:kern w:val="2"/>
          <w:szCs w:val="24"/>
        </w:rPr>
        <w:t>+</w:t>
      </w:r>
      <w:r w:rsidRPr="00BC15B1">
        <w:rPr>
          <w:rFonts w:ascii="Times New Roman" w:eastAsia="宋体" w:hAnsi="Times New Roman" w:cs="Times New Roman" w:hint="eastAsia"/>
          <w:kern w:val="2"/>
          <w:szCs w:val="24"/>
        </w:rPr>
        <w:t>好氧沉淀</w:t>
      </w:r>
      <w:r w:rsidRPr="00BC15B1">
        <w:rPr>
          <w:rFonts w:ascii="Times New Roman" w:eastAsia="宋体" w:hAnsi="Times New Roman" w:cs="Times New Roman"/>
          <w:kern w:val="2"/>
          <w:szCs w:val="24"/>
        </w:rPr>
        <w:t>+</w:t>
      </w:r>
      <w:r w:rsidRPr="00BC15B1">
        <w:rPr>
          <w:rFonts w:ascii="Times New Roman" w:eastAsia="宋体" w:hAnsi="Times New Roman" w:cs="Times New Roman" w:hint="eastAsia"/>
          <w:kern w:val="2"/>
          <w:szCs w:val="24"/>
        </w:rPr>
        <w:t>曝气生物滤池</w:t>
      </w:r>
      <w:r w:rsidRPr="00BC15B1">
        <w:rPr>
          <w:rFonts w:ascii="宋体" w:eastAsia="宋体" w:hAnsi="宋体" w:cs="Times New Roman"/>
          <w:kern w:val="2"/>
          <w:szCs w:val="24"/>
        </w:rPr>
        <w:t>”</w:t>
      </w:r>
      <w:r w:rsidRPr="00BC15B1">
        <w:rPr>
          <w:rFonts w:ascii="Times New Roman" w:eastAsia="宋体" w:hAnsi="Times New Roman" w:cs="Times New Roman" w:hint="eastAsia"/>
          <w:kern w:val="2"/>
          <w:szCs w:val="24"/>
        </w:rPr>
        <w:t>工艺处理。厂区污水进入厂区污水处理站处理后，废水出水水质满足《污水综合排放标准》</w:t>
      </w:r>
      <w:r w:rsidRPr="00BC15B1">
        <w:rPr>
          <w:rFonts w:ascii="Times New Roman" w:eastAsia="宋体" w:hAnsi="Times New Roman" w:cs="Times New Roman"/>
          <w:kern w:val="2"/>
          <w:szCs w:val="24"/>
        </w:rPr>
        <w:t>(GB8978-96)</w:t>
      </w:r>
      <w:r w:rsidRPr="00BC15B1">
        <w:rPr>
          <w:rFonts w:ascii="Times New Roman" w:eastAsia="宋体" w:hAnsi="Times New Roman" w:cs="Times New Roman" w:hint="eastAsia"/>
          <w:kern w:val="2"/>
          <w:szCs w:val="24"/>
        </w:rPr>
        <w:t>中表</w:t>
      </w:r>
      <w:r w:rsidRPr="00BC15B1">
        <w:rPr>
          <w:rFonts w:ascii="Times New Roman" w:eastAsia="宋体" w:hAnsi="Times New Roman" w:cs="Times New Roman" w:hint="eastAsia"/>
          <w:kern w:val="2"/>
          <w:szCs w:val="24"/>
        </w:rPr>
        <w:t>4</w:t>
      </w:r>
      <w:r w:rsidRPr="00BC15B1">
        <w:rPr>
          <w:rFonts w:ascii="Times New Roman" w:eastAsia="宋体" w:hAnsi="Times New Roman" w:cs="Times New Roman" w:hint="eastAsia"/>
          <w:kern w:val="2"/>
          <w:szCs w:val="24"/>
        </w:rPr>
        <w:t>二级标准，同时满足园区污水处理厂的进水水质要求，最后经园区污水管网排入园区污水处理厂。</w:t>
      </w:r>
      <w:r w:rsidRPr="00BC15B1">
        <w:rPr>
          <w:rFonts w:ascii="Times New Roman" w:eastAsia="宋体" w:hAnsi="Times New Roman" w:cs="Times New Roman"/>
          <w:kern w:val="2"/>
          <w:szCs w:val="24"/>
        </w:rPr>
        <w:t>项目产生污水均能达标排放，不会对区域</w:t>
      </w:r>
      <w:r w:rsidRPr="00BC15B1">
        <w:rPr>
          <w:rFonts w:ascii="Times New Roman" w:eastAsia="宋体" w:hAnsi="Times New Roman" w:cs="Times New Roman"/>
          <w:kern w:val="2"/>
          <w:szCs w:val="24"/>
        </w:rPr>
        <w:lastRenderedPageBreak/>
        <w:t>地表水环境产生影响。</w:t>
      </w:r>
    </w:p>
    <w:p w:rsidR="0063609A" w:rsidRPr="003C16E7" w:rsidRDefault="00BC15B1" w:rsidP="00105A94">
      <w:pPr>
        <w:spacing w:line="360" w:lineRule="auto"/>
        <w:ind w:firstLineChars="200" w:firstLine="480"/>
        <w:rPr>
          <w:rFonts w:ascii="Times New Roman" w:eastAsia="宋体" w:hAnsi="Times New Roman" w:cs="Times New Roman"/>
          <w:sz w:val="24"/>
          <w:szCs w:val="24"/>
        </w:rPr>
      </w:pPr>
      <w:r w:rsidRPr="003C16E7">
        <w:rPr>
          <w:rFonts w:ascii="Times New Roman" w:eastAsia="宋体" w:hAnsi="Times New Roman" w:cs="Times New Roman" w:hint="eastAsia"/>
          <w:sz w:val="24"/>
          <w:szCs w:val="24"/>
        </w:rPr>
        <w:t>（</w:t>
      </w:r>
      <w:r w:rsidRPr="003C16E7">
        <w:rPr>
          <w:rFonts w:ascii="Times New Roman" w:eastAsia="宋体" w:hAnsi="Times New Roman" w:cs="Times New Roman" w:hint="eastAsia"/>
          <w:sz w:val="24"/>
          <w:szCs w:val="24"/>
        </w:rPr>
        <w:t>3</w:t>
      </w:r>
      <w:r w:rsidRPr="003C16E7">
        <w:rPr>
          <w:rFonts w:ascii="Times New Roman" w:eastAsia="宋体" w:hAnsi="Times New Roman" w:cs="Times New Roman" w:hint="eastAsia"/>
          <w:sz w:val="24"/>
          <w:szCs w:val="24"/>
        </w:rPr>
        <w:t>）</w:t>
      </w:r>
      <w:r w:rsidR="006F44BF" w:rsidRPr="003C16E7">
        <w:rPr>
          <w:rFonts w:ascii="Times New Roman" w:eastAsia="宋体" w:hAnsi="Times New Roman" w:cs="Times New Roman" w:hint="eastAsia"/>
          <w:sz w:val="24"/>
          <w:szCs w:val="24"/>
        </w:rPr>
        <w:t>噪声</w:t>
      </w:r>
      <w:r w:rsidR="006F44BF" w:rsidRPr="003C16E7">
        <w:rPr>
          <w:rFonts w:ascii="Times New Roman" w:eastAsia="宋体" w:hAnsi="Times New Roman" w:cs="Times New Roman"/>
          <w:sz w:val="24"/>
          <w:szCs w:val="24"/>
        </w:rPr>
        <w:t>污染控制</w:t>
      </w:r>
    </w:p>
    <w:p w:rsidR="0063609A" w:rsidRPr="003C16E7" w:rsidRDefault="00BC15B1" w:rsidP="00105A94">
      <w:pPr>
        <w:spacing w:line="360" w:lineRule="auto"/>
        <w:ind w:firstLineChars="200" w:firstLine="480"/>
        <w:rPr>
          <w:rFonts w:ascii="Times New Roman" w:eastAsia="宋体" w:hAnsi="Times New Roman" w:cs="Times New Roman"/>
          <w:sz w:val="24"/>
          <w:szCs w:val="24"/>
        </w:rPr>
      </w:pPr>
      <w:r w:rsidRPr="003C16E7">
        <w:rPr>
          <w:rFonts w:ascii="Times New Roman" w:eastAsia="宋体" w:hAnsi="Times New Roman" w:cs="Times New Roman"/>
          <w:sz w:val="24"/>
          <w:szCs w:val="24"/>
        </w:rPr>
        <w:t>项目厂界噪声贡献值满足《工业企业厂界环境噪声排放标准》（</w:t>
      </w:r>
      <w:r w:rsidRPr="003C16E7">
        <w:rPr>
          <w:rFonts w:ascii="Times New Roman" w:eastAsia="宋体" w:hAnsi="Times New Roman" w:cs="Times New Roman"/>
          <w:sz w:val="24"/>
          <w:szCs w:val="24"/>
        </w:rPr>
        <w:t>GB12348-2008</w:t>
      </w:r>
      <w:r w:rsidRPr="003C16E7">
        <w:rPr>
          <w:rFonts w:ascii="Times New Roman" w:eastAsia="宋体" w:hAnsi="Times New Roman" w:cs="Times New Roman"/>
          <w:sz w:val="24"/>
          <w:szCs w:val="24"/>
        </w:rPr>
        <w:t>）</w:t>
      </w:r>
      <w:r w:rsidRPr="003C16E7">
        <w:rPr>
          <w:rFonts w:ascii="Times New Roman" w:eastAsia="宋体" w:hAnsi="Times New Roman" w:cs="Times New Roman"/>
          <w:sz w:val="24"/>
          <w:szCs w:val="24"/>
        </w:rPr>
        <w:t>3</w:t>
      </w:r>
      <w:r w:rsidRPr="003C16E7">
        <w:rPr>
          <w:rFonts w:ascii="Times New Roman" w:eastAsia="宋体" w:hAnsi="Times New Roman" w:cs="Times New Roman"/>
          <w:sz w:val="24"/>
          <w:szCs w:val="24"/>
        </w:rPr>
        <w:t>类标准要求，对周边声环境影响较小。</w:t>
      </w:r>
    </w:p>
    <w:p w:rsidR="0063609A" w:rsidRPr="003C16E7" w:rsidRDefault="00BC15B1" w:rsidP="00105A94">
      <w:pPr>
        <w:spacing w:line="360" w:lineRule="auto"/>
        <w:ind w:firstLineChars="200" w:firstLine="480"/>
        <w:rPr>
          <w:rFonts w:ascii="Times New Roman" w:eastAsia="宋体" w:hAnsi="Times New Roman" w:cs="Times New Roman"/>
          <w:sz w:val="24"/>
          <w:szCs w:val="24"/>
        </w:rPr>
      </w:pPr>
      <w:r w:rsidRPr="003C16E7">
        <w:rPr>
          <w:rFonts w:ascii="Times New Roman" w:eastAsia="宋体" w:hAnsi="Times New Roman" w:cs="Times New Roman" w:hint="eastAsia"/>
          <w:sz w:val="24"/>
          <w:szCs w:val="24"/>
        </w:rPr>
        <w:t>（</w:t>
      </w:r>
      <w:r w:rsidRPr="003C16E7">
        <w:rPr>
          <w:rFonts w:ascii="Times New Roman" w:eastAsia="宋体" w:hAnsi="Times New Roman" w:cs="Times New Roman" w:hint="eastAsia"/>
          <w:sz w:val="24"/>
          <w:szCs w:val="24"/>
        </w:rPr>
        <w:t>4</w:t>
      </w:r>
      <w:r w:rsidRPr="003C16E7">
        <w:rPr>
          <w:rFonts w:ascii="Times New Roman" w:eastAsia="宋体" w:hAnsi="Times New Roman" w:cs="Times New Roman" w:hint="eastAsia"/>
          <w:sz w:val="24"/>
          <w:szCs w:val="24"/>
        </w:rPr>
        <w:t>）</w:t>
      </w:r>
      <w:r w:rsidR="006F44BF" w:rsidRPr="003C16E7">
        <w:rPr>
          <w:rFonts w:ascii="Times New Roman" w:eastAsia="宋体" w:hAnsi="Times New Roman" w:cs="Times New Roman"/>
          <w:sz w:val="24"/>
          <w:szCs w:val="24"/>
        </w:rPr>
        <w:t>固体废弃物环境影响分析</w:t>
      </w:r>
    </w:p>
    <w:p w:rsidR="0063609A" w:rsidRDefault="00BC15B1" w:rsidP="00105A94">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本项目</w:t>
      </w:r>
      <w:r w:rsidRPr="00BC15B1">
        <w:rPr>
          <w:rFonts w:ascii="Times New Roman" w:eastAsia="宋体" w:hAnsi="Times New Roman" w:cs="Times New Roman"/>
          <w:sz w:val="24"/>
          <w:szCs w:val="24"/>
        </w:rPr>
        <w:t>固体废物均可综合利用和妥善处置，不外排。</w:t>
      </w:r>
    </w:p>
    <w:p w:rsidR="00BC15B1" w:rsidRPr="00BC15B1" w:rsidRDefault="00BC15B1" w:rsidP="00105A94">
      <w:pPr>
        <w:spacing w:line="360" w:lineRule="auto"/>
        <w:ind w:firstLineChars="200" w:firstLine="480"/>
        <w:rPr>
          <w:rFonts w:ascii="Times New Roman" w:eastAsia="宋体" w:hAnsi="Times New Roman" w:cs="Times New Roman"/>
          <w:sz w:val="24"/>
          <w:szCs w:val="24"/>
        </w:rPr>
      </w:pPr>
      <w:r w:rsidRPr="00BC15B1">
        <w:rPr>
          <w:rFonts w:ascii="Times New Roman" w:eastAsia="宋体" w:hAnsi="Times New Roman" w:cs="Times New Roman"/>
          <w:sz w:val="24"/>
          <w:szCs w:val="24"/>
        </w:rPr>
        <w:t>综上所述，项目不会对区域环境产生明显影响。</w:t>
      </w:r>
    </w:p>
    <w:p w:rsidR="0063609A" w:rsidRPr="000D37AB" w:rsidRDefault="006F44BF" w:rsidP="00105A94">
      <w:pPr>
        <w:spacing w:line="360" w:lineRule="auto"/>
        <w:rPr>
          <w:rFonts w:ascii="Times New Roman" w:eastAsia="宋体" w:hAnsi="Times New Roman" w:cs="Times New Roman"/>
          <w:sz w:val="24"/>
          <w:szCs w:val="24"/>
        </w:rPr>
      </w:pPr>
      <w:r w:rsidRPr="000D37AB">
        <w:rPr>
          <w:rFonts w:ascii="Times New Roman" w:eastAsia="宋体" w:hAnsi="Times New Roman" w:cs="Times New Roman" w:hint="eastAsia"/>
          <w:sz w:val="24"/>
          <w:szCs w:val="24"/>
        </w:rPr>
        <w:t>5</w:t>
      </w:r>
      <w:r w:rsidRPr="000D37AB">
        <w:rPr>
          <w:rFonts w:ascii="Times New Roman" w:eastAsia="宋体" w:hAnsi="Times New Roman" w:cs="Times New Roman"/>
          <w:sz w:val="24"/>
          <w:szCs w:val="24"/>
        </w:rPr>
        <w:t>.1.1.3</w:t>
      </w:r>
      <w:r w:rsidRPr="000D37AB">
        <w:rPr>
          <w:rFonts w:ascii="Times New Roman" w:eastAsia="宋体" w:hAnsi="Times New Roman" w:cs="Times New Roman"/>
          <w:sz w:val="24"/>
          <w:szCs w:val="24"/>
        </w:rPr>
        <w:t>总量控制分析</w:t>
      </w:r>
    </w:p>
    <w:p w:rsidR="0063609A" w:rsidRPr="000D37AB" w:rsidRDefault="006F44BF" w:rsidP="00105A94">
      <w:pPr>
        <w:spacing w:line="360" w:lineRule="auto"/>
        <w:ind w:firstLineChars="200" w:firstLine="480"/>
        <w:rPr>
          <w:rFonts w:ascii="Times New Roman" w:eastAsia="宋体" w:hAnsi="Times New Roman" w:cs="Times New Roman"/>
          <w:sz w:val="24"/>
          <w:szCs w:val="24"/>
        </w:rPr>
      </w:pPr>
      <w:r w:rsidRPr="000D37AB">
        <w:rPr>
          <w:rFonts w:ascii="Times New Roman" w:eastAsia="宋体" w:hAnsi="Times New Roman" w:cs="Times New Roman" w:hint="eastAsia"/>
          <w:sz w:val="24"/>
          <w:szCs w:val="24"/>
        </w:rPr>
        <w:t>本</w:t>
      </w:r>
      <w:r w:rsidR="00BC15B1" w:rsidRPr="000D37AB">
        <w:rPr>
          <w:rFonts w:ascii="Times New Roman" w:eastAsia="宋体" w:hAnsi="Times New Roman" w:cs="Times New Roman" w:hint="eastAsia"/>
          <w:sz w:val="24"/>
          <w:szCs w:val="24"/>
        </w:rPr>
        <w:t>项目</w:t>
      </w:r>
      <w:r w:rsidR="00BC15B1" w:rsidRPr="000D37AB">
        <w:rPr>
          <w:rFonts w:ascii="Times New Roman" w:eastAsia="宋体" w:hAnsi="Times New Roman" w:cs="Times New Roman"/>
          <w:sz w:val="24"/>
          <w:szCs w:val="24"/>
        </w:rPr>
        <w:t>总量控制指标为</w:t>
      </w:r>
      <w:r w:rsidR="00BC15B1" w:rsidRPr="000D37AB">
        <w:rPr>
          <w:rFonts w:ascii="Times New Roman" w:eastAsia="宋体" w:hAnsi="Times New Roman" w:cs="Times New Roman"/>
          <w:sz w:val="24"/>
          <w:szCs w:val="24"/>
        </w:rPr>
        <w:t>SO</w:t>
      </w:r>
      <w:r w:rsidR="00BC15B1" w:rsidRPr="000D37AB">
        <w:rPr>
          <w:rFonts w:ascii="Times New Roman" w:eastAsia="宋体" w:hAnsi="Times New Roman" w:cs="Times New Roman"/>
          <w:sz w:val="24"/>
          <w:szCs w:val="24"/>
          <w:vertAlign w:val="subscript"/>
        </w:rPr>
        <w:t>2</w:t>
      </w:r>
      <w:r w:rsidR="00BC15B1" w:rsidRPr="000D37AB">
        <w:rPr>
          <w:rFonts w:ascii="Times New Roman" w:eastAsia="宋体" w:hAnsi="Times New Roman" w:cs="Times New Roman"/>
          <w:sz w:val="24"/>
          <w:szCs w:val="24"/>
        </w:rPr>
        <w:t>：</w:t>
      </w:r>
      <w:r w:rsidR="00BC15B1" w:rsidRPr="000D37AB">
        <w:rPr>
          <w:rFonts w:ascii="Times New Roman" w:eastAsia="宋体" w:hAnsi="Times New Roman" w:cs="Times New Roman"/>
          <w:sz w:val="24"/>
          <w:szCs w:val="24"/>
        </w:rPr>
        <w:t>127.584t/a</w:t>
      </w:r>
      <w:r w:rsidR="00BC15B1" w:rsidRPr="000D37AB">
        <w:rPr>
          <w:rFonts w:ascii="Times New Roman" w:eastAsia="宋体" w:hAnsi="Times New Roman" w:cs="Times New Roman"/>
          <w:sz w:val="24"/>
          <w:szCs w:val="24"/>
        </w:rPr>
        <w:t>，</w:t>
      </w:r>
      <w:r w:rsidR="00BC15B1" w:rsidRPr="000D37AB">
        <w:rPr>
          <w:rFonts w:ascii="Times New Roman" w:eastAsia="宋体" w:hAnsi="Times New Roman" w:cs="Times New Roman" w:hint="eastAsia"/>
          <w:sz w:val="24"/>
          <w:szCs w:val="24"/>
        </w:rPr>
        <w:t>N</w:t>
      </w:r>
      <w:r w:rsidR="00BC15B1" w:rsidRPr="000D37AB">
        <w:rPr>
          <w:rFonts w:ascii="Times New Roman" w:eastAsia="宋体" w:hAnsi="Times New Roman" w:cs="Times New Roman"/>
          <w:sz w:val="24"/>
          <w:szCs w:val="24"/>
        </w:rPr>
        <w:t>O</w:t>
      </w:r>
      <w:r w:rsidR="00BC15B1" w:rsidRPr="000D37AB">
        <w:rPr>
          <w:rFonts w:ascii="Times New Roman" w:eastAsia="宋体" w:hAnsi="Times New Roman" w:cs="Times New Roman" w:hint="eastAsia"/>
          <w:sz w:val="24"/>
          <w:szCs w:val="24"/>
          <w:vertAlign w:val="subscript"/>
        </w:rPr>
        <w:t>X</w:t>
      </w:r>
      <w:r w:rsidR="00BC15B1" w:rsidRPr="000D37AB">
        <w:rPr>
          <w:rFonts w:ascii="Times New Roman" w:eastAsia="宋体" w:hAnsi="Times New Roman" w:cs="Times New Roman" w:hint="eastAsia"/>
          <w:sz w:val="24"/>
          <w:szCs w:val="24"/>
        </w:rPr>
        <w:t>：</w:t>
      </w:r>
      <w:r w:rsidR="00BC15B1" w:rsidRPr="000D37AB">
        <w:rPr>
          <w:rFonts w:ascii="Times New Roman" w:eastAsia="宋体" w:hAnsi="Times New Roman" w:cs="Times New Roman"/>
          <w:sz w:val="24"/>
          <w:szCs w:val="24"/>
        </w:rPr>
        <w:t>7.488t/a</w:t>
      </w:r>
      <w:r w:rsidR="00BC15B1" w:rsidRPr="000D37AB">
        <w:rPr>
          <w:rFonts w:ascii="Times New Roman" w:eastAsia="宋体" w:hAnsi="Times New Roman" w:cs="Times New Roman"/>
          <w:sz w:val="24"/>
          <w:szCs w:val="24"/>
        </w:rPr>
        <w:t>，</w:t>
      </w:r>
      <w:r w:rsidR="00BC15B1" w:rsidRPr="000D37AB">
        <w:rPr>
          <w:rFonts w:ascii="Times New Roman" w:eastAsia="宋体" w:hAnsi="Times New Roman" w:cs="Times New Roman"/>
          <w:sz w:val="24"/>
          <w:szCs w:val="24"/>
        </w:rPr>
        <w:t>COD</w:t>
      </w:r>
      <w:r w:rsidR="00BC15B1" w:rsidRPr="000D37AB">
        <w:rPr>
          <w:rFonts w:ascii="Times New Roman" w:eastAsia="宋体" w:hAnsi="Times New Roman" w:cs="Times New Roman"/>
          <w:sz w:val="24"/>
          <w:szCs w:val="24"/>
        </w:rPr>
        <w:t>：</w:t>
      </w:r>
      <w:r w:rsidR="00BC15B1" w:rsidRPr="000D37AB">
        <w:rPr>
          <w:rFonts w:ascii="Times New Roman" w:eastAsia="宋体" w:hAnsi="Times New Roman" w:cs="Times New Roman"/>
          <w:sz w:val="24"/>
          <w:szCs w:val="24"/>
        </w:rPr>
        <w:t>2.475t/a</w:t>
      </w:r>
      <w:r w:rsidR="00BC15B1" w:rsidRPr="000D37AB">
        <w:rPr>
          <w:rFonts w:ascii="Times New Roman" w:eastAsia="宋体" w:hAnsi="Times New Roman" w:cs="Times New Roman"/>
          <w:sz w:val="24"/>
          <w:szCs w:val="24"/>
        </w:rPr>
        <w:t>，氨氮：</w:t>
      </w:r>
      <w:r w:rsidR="00BC15B1" w:rsidRPr="000D37AB">
        <w:rPr>
          <w:rFonts w:ascii="Times New Roman" w:eastAsia="宋体" w:hAnsi="Times New Roman" w:cs="Times New Roman" w:hint="eastAsia"/>
          <w:sz w:val="24"/>
          <w:szCs w:val="24"/>
        </w:rPr>
        <w:t>0.</w:t>
      </w:r>
      <w:r w:rsidR="00BC15B1" w:rsidRPr="000D37AB">
        <w:rPr>
          <w:rFonts w:ascii="Times New Roman" w:eastAsia="宋体" w:hAnsi="Times New Roman" w:cs="Times New Roman"/>
          <w:sz w:val="24"/>
          <w:szCs w:val="24"/>
        </w:rPr>
        <w:t>4</w:t>
      </w:r>
      <w:r w:rsidR="00BC15B1" w:rsidRPr="000D37AB">
        <w:rPr>
          <w:rFonts w:ascii="Times New Roman" w:eastAsia="宋体" w:hAnsi="Times New Roman" w:cs="Times New Roman" w:hint="eastAsia"/>
          <w:sz w:val="24"/>
          <w:szCs w:val="24"/>
        </w:rPr>
        <w:t>1</w:t>
      </w:r>
      <w:r w:rsidR="00BC15B1" w:rsidRPr="000D37AB">
        <w:rPr>
          <w:rFonts w:ascii="Times New Roman" w:eastAsia="宋体" w:hAnsi="Times New Roman" w:cs="Times New Roman"/>
          <w:sz w:val="24"/>
          <w:szCs w:val="24"/>
        </w:rPr>
        <w:t>2t/a</w:t>
      </w:r>
      <w:r w:rsidR="00BC15B1" w:rsidRPr="000D37AB">
        <w:rPr>
          <w:rFonts w:ascii="Times New Roman" w:eastAsia="宋体" w:hAnsi="Times New Roman" w:cs="Times New Roman"/>
          <w:sz w:val="24"/>
          <w:szCs w:val="24"/>
        </w:rPr>
        <w:t>，工业固体废物：</w:t>
      </w:r>
      <w:r w:rsidR="00BC15B1" w:rsidRPr="000D37AB">
        <w:rPr>
          <w:rFonts w:ascii="Times New Roman" w:eastAsia="宋体" w:hAnsi="Times New Roman" w:cs="Times New Roman"/>
          <w:sz w:val="24"/>
          <w:szCs w:val="24"/>
        </w:rPr>
        <w:t>0t/a</w:t>
      </w:r>
      <w:r w:rsidR="00BC15B1" w:rsidRPr="000D37AB">
        <w:rPr>
          <w:rFonts w:ascii="Times New Roman" w:eastAsia="宋体" w:hAnsi="Times New Roman" w:cs="Times New Roman"/>
          <w:sz w:val="24"/>
          <w:szCs w:val="24"/>
        </w:rPr>
        <w:t>。</w:t>
      </w:r>
    </w:p>
    <w:p w:rsidR="0063609A" w:rsidRPr="000D37AB" w:rsidRDefault="006F44BF" w:rsidP="00105A94">
      <w:pPr>
        <w:spacing w:line="360" w:lineRule="auto"/>
        <w:rPr>
          <w:rFonts w:ascii="Times New Roman" w:eastAsia="宋体" w:hAnsi="Times New Roman" w:cs="Times New Roman"/>
          <w:sz w:val="24"/>
          <w:szCs w:val="24"/>
        </w:rPr>
      </w:pPr>
      <w:r w:rsidRPr="000D37AB">
        <w:rPr>
          <w:rFonts w:ascii="Times New Roman" w:eastAsia="宋体" w:hAnsi="Times New Roman" w:cs="Times New Roman" w:hint="eastAsia"/>
          <w:sz w:val="24"/>
          <w:szCs w:val="24"/>
        </w:rPr>
        <w:t>5</w:t>
      </w:r>
      <w:r w:rsidRPr="000D37AB">
        <w:rPr>
          <w:rFonts w:ascii="Times New Roman" w:eastAsia="宋体" w:hAnsi="Times New Roman" w:cs="Times New Roman"/>
          <w:sz w:val="24"/>
          <w:szCs w:val="24"/>
        </w:rPr>
        <w:t>.1.1.4</w:t>
      </w:r>
      <w:r w:rsidRPr="000D37AB">
        <w:rPr>
          <w:rFonts w:ascii="Times New Roman" w:eastAsia="宋体" w:hAnsi="Times New Roman" w:cs="Times New Roman" w:hint="eastAsia"/>
          <w:sz w:val="24"/>
          <w:szCs w:val="24"/>
        </w:rPr>
        <w:t>项目</w:t>
      </w:r>
      <w:r w:rsidRPr="000D37AB">
        <w:rPr>
          <w:rFonts w:ascii="Times New Roman" w:eastAsia="宋体" w:hAnsi="Times New Roman" w:cs="Times New Roman"/>
          <w:sz w:val="24"/>
          <w:szCs w:val="24"/>
        </w:rPr>
        <w:t>可行性结论</w:t>
      </w:r>
    </w:p>
    <w:p w:rsidR="0063609A" w:rsidRPr="00BC15B1" w:rsidRDefault="00BC15B1" w:rsidP="00105A94">
      <w:pPr>
        <w:spacing w:line="360" w:lineRule="auto"/>
        <w:ind w:firstLineChars="200" w:firstLine="480"/>
        <w:rPr>
          <w:rFonts w:ascii="Times New Roman" w:eastAsia="宋体" w:hAnsi="Times New Roman" w:cs="Times New Roman"/>
          <w:sz w:val="24"/>
          <w:szCs w:val="24"/>
        </w:rPr>
      </w:pPr>
      <w:bookmarkStart w:id="252" w:name="_Toc497001468"/>
      <w:bookmarkStart w:id="253" w:name="_Toc496979031"/>
      <w:r w:rsidRPr="000D37AB">
        <w:rPr>
          <w:rFonts w:ascii="Times New Roman" w:eastAsia="宋体" w:hAnsi="Times New Roman" w:cs="Times New Roman" w:hint="eastAsia"/>
          <w:sz w:val="24"/>
          <w:szCs w:val="24"/>
        </w:rPr>
        <w:t>项目</w:t>
      </w:r>
      <w:r w:rsidRPr="000D37AB">
        <w:rPr>
          <w:rFonts w:ascii="Times New Roman" w:eastAsia="宋体" w:hAnsi="Times New Roman" w:cs="Times New Roman"/>
          <w:sz w:val="24"/>
          <w:szCs w:val="24"/>
        </w:rPr>
        <w:t>工程不属于《产业结构调整指导目录</w:t>
      </w:r>
      <w:r w:rsidRPr="000D37AB">
        <w:rPr>
          <w:rFonts w:ascii="Times New Roman" w:eastAsia="宋体" w:hAnsi="Times New Roman" w:cs="Times New Roman"/>
          <w:sz w:val="24"/>
          <w:szCs w:val="24"/>
        </w:rPr>
        <w:t>(2011</w:t>
      </w:r>
      <w:r w:rsidRPr="000D37AB">
        <w:rPr>
          <w:rFonts w:ascii="Times New Roman" w:eastAsia="宋体" w:hAnsi="Times New Roman" w:cs="Times New Roman"/>
          <w:sz w:val="24"/>
          <w:szCs w:val="24"/>
        </w:rPr>
        <w:t>年本</w:t>
      </w:r>
      <w:r w:rsidRPr="000D37AB">
        <w:rPr>
          <w:rFonts w:ascii="Times New Roman" w:eastAsia="宋体" w:hAnsi="Times New Roman" w:cs="Times New Roman"/>
          <w:sz w:val="24"/>
          <w:szCs w:val="24"/>
        </w:rPr>
        <w:t>)</w:t>
      </w:r>
      <w:r w:rsidRPr="000D37AB">
        <w:rPr>
          <w:rFonts w:ascii="Times New Roman" w:eastAsia="宋体" w:hAnsi="Times New Roman" w:cs="Times New Roman"/>
          <w:sz w:val="24"/>
          <w:szCs w:val="24"/>
        </w:rPr>
        <w:t>》</w:t>
      </w:r>
      <w:r w:rsidRPr="000D37AB">
        <w:rPr>
          <w:rFonts w:ascii="Times New Roman" w:eastAsia="宋体" w:hAnsi="Times New Roman" w:cs="Times New Roman"/>
          <w:sz w:val="24"/>
          <w:szCs w:val="24"/>
        </w:rPr>
        <w:t>(2013</w:t>
      </w:r>
      <w:r w:rsidRPr="000D37AB">
        <w:rPr>
          <w:rFonts w:ascii="Times New Roman" w:eastAsia="宋体" w:hAnsi="Times New Roman" w:cs="Times New Roman" w:hint="eastAsia"/>
          <w:sz w:val="24"/>
          <w:szCs w:val="24"/>
        </w:rPr>
        <w:t>年</w:t>
      </w:r>
      <w:r w:rsidRPr="000D37AB">
        <w:rPr>
          <w:rFonts w:ascii="Times New Roman" w:eastAsia="宋体" w:hAnsi="Times New Roman" w:cs="Times New Roman"/>
          <w:sz w:val="24"/>
          <w:szCs w:val="24"/>
        </w:rPr>
        <w:t>修正</w:t>
      </w:r>
      <w:r w:rsidRPr="000D37AB">
        <w:rPr>
          <w:rFonts w:ascii="Times New Roman" w:eastAsia="宋体" w:hAnsi="Times New Roman" w:cs="Times New Roman"/>
          <w:sz w:val="24"/>
          <w:szCs w:val="24"/>
        </w:rPr>
        <w:t>)</w:t>
      </w:r>
      <w:r w:rsidRPr="000D37AB">
        <w:rPr>
          <w:rFonts w:ascii="Times New Roman" w:eastAsia="宋体" w:hAnsi="Times New Roman" w:cs="Times New Roman"/>
          <w:sz w:val="24"/>
          <w:szCs w:val="24"/>
        </w:rPr>
        <w:t>中</w:t>
      </w:r>
      <w:r w:rsidRPr="000D37AB">
        <w:rPr>
          <w:rFonts w:ascii="Times New Roman" w:eastAsia="宋体" w:hAnsi="Times New Roman" w:cs="Times New Roman" w:hint="eastAsia"/>
          <w:sz w:val="24"/>
          <w:szCs w:val="24"/>
        </w:rPr>
        <w:t>的</w:t>
      </w:r>
      <w:r w:rsidRPr="000D37AB">
        <w:rPr>
          <w:rFonts w:ascii="Times New Roman" w:eastAsia="宋体" w:hAnsi="Times New Roman" w:cs="Times New Roman"/>
          <w:sz w:val="24"/>
          <w:szCs w:val="24"/>
        </w:rPr>
        <w:t>鼓</w:t>
      </w:r>
      <w:r w:rsidRPr="00BC15B1">
        <w:rPr>
          <w:rFonts w:ascii="Times New Roman" w:eastAsia="宋体" w:hAnsi="Times New Roman" w:cs="Times New Roman"/>
          <w:sz w:val="24"/>
          <w:szCs w:val="24"/>
        </w:rPr>
        <w:t>励类，也不属于限制类和淘汰类项目，为允许类项目</w:t>
      </w:r>
      <w:r w:rsidRPr="00BC15B1">
        <w:rPr>
          <w:rFonts w:ascii="Times New Roman" w:eastAsia="宋体" w:hAnsi="Times New Roman" w:cs="Times New Roman" w:hint="eastAsia"/>
          <w:sz w:val="24"/>
          <w:szCs w:val="24"/>
        </w:rPr>
        <w:t>；且不属于《河北省新增限制和淘汰类产业目录（</w:t>
      </w:r>
      <w:r w:rsidRPr="00BC15B1">
        <w:rPr>
          <w:rFonts w:ascii="Times New Roman" w:eastAsia="宋体" w:hAnsi="Times New Roman" w:cs="Times New Roman" w:hint="eastAsia"/>
          <w:sz w:val="24"/>
          <w:szCs w:val="24"/>
        </w:rPr>
        <w:t>2015</w:t>
      </w:r>
      <w:r w:rsidRPr="00BC15B1">
        <w:rPr>
          <w:rFonts w:ascii="Times New Roman" w:eastAsia="宋体" w:hAnsi="Times New Roman" w:cs="Times New Roman" w:hint="eastAsia"/>
          <w:sz w:val="24"/>
          <w:szCs w:val="24"/>
        </w:rPr>
        <w:t>年版）》（冀政办发</w:t>
      </w:r>
      <w:r w:rsidRPr="00BC15B1">
        <w:rPr>
          <w:rFonts w:ascii="Times New Roman" w:eastAsia="宋体" w:hAnsi="Times New Roman" w:cs="Times New Roman" w:hint="eastAsia"/>
          <w:sz w:val="24"/>
          <w:szCs w:val="24"/>
        </w:rPr>
        <w:t>[2015]7</w:t>
      </w:r>
      <w:r w:rsidRPr="00BC15B1">
        <w:rPr>
          <w:rFonts w:ascii="Times New Roman" w:eastAsia="宋体" w:hAnsi="Times New Roman" w:cs="Times New Roman" w:hint="eastAsia"/>
          <w:sz w:val="24"/>
          <w:szCs w:val="24"/>
        </w:rPr>
        <w:t>号）限制和淘汰类之列，</w:t>
      </w:r>
      <w:r w:rsidRPr="00BC15B1">
        <w:rPr>
          <w:rFonts w:ascii="Times New Roman" w:eastAsia="宋体" w:hAnsi="Times New Roman" w:cs="Times New Roman"/>
          <w:sz w:val="24"/>
          <w:szCs w:val="24"/>
        </w:rPr>
        <w:t>项目建设符合国家产业政策</w:t>
      </w:r>
      <w:r w:rsidRPr="00BC15B1">
        <w:rPr>
          <w:rFonts w:ascii="Times New Roman" w:eastAsia="宋体" w:hAnsi="Times New Roman" w:cs="Times New Roman" w:hint="eastAsia"/>
          <w:sz w:val="24"/>
          <w:szCs w:val="24"/>
        </w:rPr>
        <w:t>。</w:t>
      </w:r>
      <w:r w:rsidRPr="00BC15B1">
        <w:rPr>
          <w:rFonts w:ascii="Times New Roman" w:eastAsia="宋体" w:hAnsi="Times New Roman" w:cs="Times New Roman"/>
          <w:sz w:val="24"/>
          <w:szCs w:val="24"/>
        </w:rPr>
        <w:t>经预测分析项目变更后可进一步减轻对周边环境空气的影响程度，采用的各项环保措施可行；污染物排放总量符合污染物总量控制要求，从环保角度分析，</w:t>
      </w:r>
      <w:r>
        <w:rPr>
          <w:rFonts w:ascii="Times New Roman" w:eastAsia="宋体" w:hAnsi="Times New Roman" w:cs="Times New Roman" w:hint="eastAsia"/>
          <w:sz w:val="24"/>
          <w:szCs w:val="24"/>
        </w:rPr>
        <w:t>项目建设可行。</w:t>
      </w:r>
    </w:p>
    <w:p w:rsidR="0063609A" w:rsidRPr="000D37AB" w:rsidRDefault="006F44BF" w:rsidP="00105A94">
      <w:pPr>
        <w:spacing w:line="360" w:lineRule="auto"/>
        <w:rPr>
          <w:rFonts w:ascii="Times New Roman" w:eastAsia="宋体" w:hAnsi="Times New Roman" w:cs="Times New Roman"/>
          <w:sz w:val="24"/>
          <w:szCs w:val="24"/>
        </w:rPr>
      </w:pPr>
      <w:bookmarkStart w:id="254" w:name="_Toc508368277"/>
      <w:bookmarkStart w:id="255" w:name="_Toc831"/>
      <w:bookmarkStart w:id="256" w:name="_Toc24057"/>
      <w:bookmarkStart w:id="257" w:name="_Toc510351732"/>
      <w:r w:rsidRPr="000D37AB">
        <w:rPr>
          <w:rFonts w:ascii="Times New Roman" w:eastAsia="宋体" w:hAnsi="Times New Roman" w:cs="Times New Roman"/>
          <w:sz w:val="24"/>
          <w:szCs w:val="24"/>
        </w:rPr>
        <w:t xml:space="preserve">5.1.2 </w:t>
      </w:r>
      <w:r w:rsidRPr="000D37AB">
        <w:rPr>
          <w:rFonts w:ascii="Times New Roman" w:eastAsia="宋体" w:hAnsi="Times New Roman" w:cs="Times New Roman"/>
          <w:sz w:val="24"/>
          <w:szCs w:val="24"/>
        </w:rPr>
        <w:t>建议</w:t>
      </w:r>
      <w:bookmarkEnd w:id="252"/>
      <w:bookmarkEnd w:id="253"/>
      <w:bookmarkEnd w:id="254"/>
      <w:bookmarkEnd w:id="255"/>
      <w:bookmarkEnd w:id="256"/>
      <w:bookmarkEnd w:id="257"/>
    </w:p>
    <w:p w:rsidR="0063609A" w:rsidRPr="000D37AB" w:rsidRDefault="006F44BF" w:rsidP="00105A94">
      <w:pPr>
        <w:autoSpaceDE w:val="0"/>
        <w:autoSpaceDN w:val="0"/>
        <w:adjustRightInd w:val="0"/>
        <w:spacing w:line="360" w:lineRule="auto"/>
        <w:ind w:firstLineChars="200" w:firstLine="480"/>
        <w:rPr>
          <w:rFonts w:ascii="宋体" w:eastAsia="宋体" w:hAnsi="宋体" w:cs="宋体-WinCharSetFFFF-H"/>
          <w:kern w:val="0"/>
          <w:sz w:val="24"/>
          <w:szCs w:val="24"/>
        </w:rPr>
      </w:pPr>
      <w:r w:rsidRPr="000D37AB">
        <w:rPr>
          <w:rFonts w:ascii="宋体" w:eastAsia="宋体" w:hAnsi="宋体" w:cs="宋体-WinCharSetFFFF-H" w:hint="eastAsia"/>
          <w:kern w:val="0"/>
          <w:sz w:val="24"/>
          <w:szCs w:val="24"/>
        </w:rPr>
        <w:t>（1）确保污染治理设施正常运行、稳定达标，并认真执行本报告提出的环境管理要求与监测计划；</w:t>
      </w:r>
    </w:p>
    <w:p w:rsidR="0063609A" w:rsidRPr="000D37AB" w:rsidRDefault="006F44BF">
      <w:pPr>
        <w:autoSpaceDE w:val="0"/>
        <w:autoSpaceDN w:val="0"/>
        <w:adjustRightInd w:val="0"/>
        <w:spacing w:line="440" w:lineRule="exact"/>
        <w:ind w:firstLineChars="200" w:firstLine="480"/>
        <w:jc w:val="left"/>
        <w:rPr>
          <w:rFonts w:ascii="宋体" w:eastAsia="宋体" w:hAnsi="宋体" w:cs="宋体-WinCharSetFFFF-H"/>
          <w:kern w:val="0"/>
          <w:sz w:val="24"/>
          <w:szCs w:val="24"/>
        </w:rPr>
      </w:pPr>
      <w:r w:rsidRPr="000D37AB">
        <w:rPr>
          <w:rFonts w:ascii="宋体" w:eastAsia="宋体" w:hAnsi="宋体" w:cs="宋体-WinCharSetFFFF-H" w:hint="eastAsia"/>
          <w:kern w:val="0"/>
          <w:sz w:val="24"/>
          <w:szCs w:val="24"/>
        </w:rPr>
        <w:t>（2）切实加强生产过程的管理，防止跑冒滴漏。做到对阀门和管道接口及有关设备经常检测和维修，以减少污染物的无组织泄漏。</w:t>
      </w:r>
    </w:p>
    <w:p w:rsidR="0063609A" w:rsidRPr="000D37AB" w:rsidRDefault="006F44BF" w:rsidP="00105A94">
      <w:pPr>
        <w:pStyle w:val="20"/>
        <w:spacing w:line="360" w:lineRule="auto"/>
        <w:rPr>
          <w:rFonts w:ascii="Times New Roman" w:hAnsi="Times New Roman" w:cs="Times New Roman"/>
        </w:rPr>
      </w:pPr>
      <w:bookmarkStart w:id="258" w:name="_Toc4623"/>
      <w:bookmarkStart w:id="259" w:name="_Toc28850"/>
      <w:bookmarkStart w:id="260" w:name="_Toc5582"/>
      <w:bookmarkStart w:id="261" w:name="_Toc15361"/>
      <w:bookmarkStart w:id="262" w:name="_Toc26743"/>
      <w:bookmarkStart w:id="263" w:name="_Toc37799372"/>
      <w:r w:rsidRPr="000D37AB">
        <w:rPr>
          <w:rFonts w:ascii="Times New Roman" w:hAnsi="Times New Roman" w:cs="Times New Roman"/>
        </w:rPr>
        <w:t>5.</w:t>
      </w:r>
      <w:r w:rsidR="00107971">
        <w:rPr>
          <w:rFonts w:ascii="Times New Roman" w:hAnsi="Times New Roman" w:cs="Times New Roman" w:hint="eastAsia"/>
        </w:rPr>
        <w:t>2</w:t>
      </w:r>
      <w:r w:rsidRPr="000D37AB">
        <w:rPr>
          <w:rFonts w:ascii="Times New Roman" w:hAnsi="Times New Roman" w:cs="Times New Roman"/>
        </w:rPr>
        <w:t xml:space="preserve"> </w:t>
      </w:r>
      <w:r w:rsidRPr="000D37AB">
        <w:rPr>
          <w:rFonts w:ascii="Times New Roman" w:hAnsi="Times New Roman" w:cs="Times New Roman"/>
        </w:rPr>
        <w:t>审批部门审批意见</w:t>
      </w:r>
      <w:bookmarkEnd w:id="258"/>
      <w:bookmarkEnd w:id="259"/>
      <w:bookmarkEnd w:id="260"/>
      <w:bookmarkEnd w:id="261"/>
      <w:bookmarkEnd w:id="262"/>
      <w:bookmarkEnd w:id="263"/>
    </w:p>
    <w:p w:rsidR="00B4174D" w:rsidRPr="000D37AB" w:rsidRDefault="00B4174D" w:rsidP="00105A94">
      <w:pPr>
        <w:spacing w:line="360" w:lineRule="auto"/>
        <w:rPr>
          <w:rFonts w:ascii="宋体" w:eastAsia="宋体" w:hAnsi="宋体"/>
          <w:sz w:val="24"/>
          <w:szCs w:val="24"/>
          <w:lang w:val="en-GB"/>
        </w:rPr>
      </w:pPr>
      <w:r w:rsidRPr="000D37AB">
        <w:rPr>
          <w:rFonts w:ascii="Times New Roman" w:eastAsia="宋体" w:hAnsi="Times New Roman" w:cs="Times New Roman"/>
          <w:sz w:val="24"/>
          <w:szCs w:val="24"/>
          <w:lang w:val="en-GB"/>
        </w:rPr>
        <w:t>5.</w:t>
      </w:r>
      <w:r w:rsidR="00107971">
        <w:rPr>
          <w:rFonts w:ascii="Times New Roman" w:eastAsia="宋体" w:hAnsi="Times New Roman" w:cs="Times New Roman" w:hint="eastAsia"/>
          <w:sz w:val="24"/>
          <w:szCs w:val="24"/>
          <w:lang w:val="en-GB"/>
        </w:rPr>
        <w:t>2</w:t>
      </w:r>
      <w:r w:rsidRPr="000D37AB">
        <w:rPr>
          <w:rFonts w:ascii="Times New Roman" w:eastAsia="宋体" w:hAnsi="Times New Roman" w:cs="Times New Roman"/>
          <w:sz w:val="24"/>
          <w:szCs w:val="24"/>
          <w:lang w:val="en-GB"/>
        </w:rPr>
        <w:t>.1</w:t>
      </w:r>
      <w:r w:rsidRPr="000D37AB">
        <w:rPr>
          <w:rFonts w:ascii="宋体" w:eastAsia="宋体" w:hAnsi="宋体"/>
          <w:sz w:val="24"/>
          <w:szCs w:val="24"/>
          <w:lang w:val="en-GB"/>
        </w:rPr>
        <w:t>环境影响</w:t>
      </w:r>
      <w:r w:rsidR="000D37AB" w:rsidRPr="000D37AB">
        <w:rPr>
          <w:rFonts w:ascii="宋体" w:eastAsia="宋体" w:hAnsi="宋体" w:hint="eastAsia"/>
          <w:sz w:val="24"/>
          <w:szCs w:val="24"/>
          <w:lang w:val="en-GB"/>
        </w:rPr>
        <w:t>变更补充报告</w:t>
      </w:r>
      <w:r w:rsidRPr="000D37AB">
        <w:rPr>
          <w:rFonts w:ascii="宋体" w:eastAsia="宋体" w:hAnsi="宋体"/>
          <w:sz w:val="24"/>
          <w:szCs w:val="24"/>
          <w:lang w:val="en-GB"/>
        </w:rPr>
        <w:t>审批意见</w:t>
      </w:r>
    </w:p>
    <w:p w:rsidR="0063609A" w:rsidRPr="006A5088" w:rsidRDefault="00830171" w:rsidP="00105A94">
      <w:pPr>
        <w:spacing w:line="360" w:lineRule="auto"/>
        <w:ind w:firstLineChars="200" w:firstLine="480"/>
        <w:rPr>
          <w:rFonts w:ascii="Times New Roman" w:eastAsia="宋体" w:hAnsi="Times New Roman" w:cs="Times New Roman"/>
          <w:sz w:val="24"/>
          <w:szCs w:val="24"/>
        </w:rPr>
      </w:pPr>
      <w:r w:rsidRPr="000D37AB">
        <w:rPr>
          <w:rFonts w:ascii="Times New Roman" w:eastAsia="宋体" w:hAnsi="Times New Roman" w:cs="Times New Roman"/>
          <w:sz w:val="24"/>
          <w:szCs w:val="24"/>
          <w:lang w:val="en-GB"/>
        </w:rPr>
        <w:t>河北奇正环境科技有限公司</w:t>
      </w:r>
      <w:r w:rsidR="006F44BF" w:rsidRPr="000D37AB">
        <w:rPr>
          <w:rFonts w:ascii="Times New Roman" w:eastAsia="宋体" w:hAnsi="Times New Roman" w:cs="Times New Roman"/>
          <w:sz w:val="24"/>
          <w:szCs w:val="24"/>
        </w:rPr>
        <w:t>编制的</w:t>
      </w:r>
      <w:r w:rsidR="000B0559" w:rsidRPr="000D37AB">
        <w:rPr>
          <w:rFonts w:ascii="Times New Roman" w:eastAsia="宋体" w:hAnsi="Times New Roman" w:cs="Times New Roman"/>
          <w:sz w:val="24"/>
          <w:szCs w:val="24"/>
        </w:rPr>
        <w:t>《河北六合化工有限公司</w:t>
      </w:r>
      <w:r w:rsidR="00024CB0" w:rsidRPr="000D37AB">
        <w:rPr>
          <w:rFonts w:ascii="Times New Roman" w:eastAsia="宋体" w:hAnsi="Times New Roman" w:cs="Times New Roman"/>
          <w:sz w:val="24"/>
          <w:szCs w:val="24"/>
        </w:rPr>
        <w:t>新建</w:t>
      </w:r>
      <w:r w:rsidR="00024CB0" w:rsidRPr="000D37AB">
        <w:rPr>
          <w:rFonts w:ascii="Times New Roman" w:eastAsia="宋体" w:hAnsi="Times New Roman" w:cs="Times New Roman"/>
          <w:sz w:val="24"/>
          <w:szCs w:val="24"/>
        </w:rPr>
        <w:t>10</w:t>
      </w:r>
      <w:r w:rsidR="00024CB0" w:rsidRPr="000D37AB">
        <w:rPr>
          <w:rFonts w:ascii="Times New Roman" w:eastAsia="宋体" w:hAnsi="Times New Roman" w:cs="Times New Roman"/>
          <w:sz w:val="24"/>
          <w:szCs w:val="24"/>
        </w:rPr>
        <w:t>万吨</w:t>
      </w:r>
      <w:r w:rsidR="00024CB0" w:rsidRPr="000D37AB">
        <w:rPr>
          <w:rFonts w:ascii="Times New Roman" w:eastAsia="宋体" w:hAnsi="Times New Roman" w:cs="Times New Roman"/>
          <w:sz w:val="24"/>
          <w:szCs w:val="24"/>
        </w:rPr>
        <w:t>/</w:t>
      </w:r>
      <w:r w:rsidR="00024CB0" w:rsidRPr="000D37AB">
        <w:rPr>
          <w:rFonts w:ascii="Times New Roman" w:eastAsia="宋体" w:hAnsi="Times New Roman" w:cs="Times New Roman"/>
          <w:sz w:val="24"/>
          <w:szCs w:val="24"/>
        </w:rPr>
        <w:t>年氰尿酸、</w:t>
      </w:r>
      <w:r w:rsidR="00024CB0" w:rsidRPr="000D37AB">
        <w:rPr>
          <w:rFonts w:ascii="Times New Roman" w:eastAsia="宋体" w:hAnsi="Times New Roman" w:cs="Times New Roman"/>
          <w:sz w:val="24"/>
          <w:szCs w:val="24"/>
        </w:rPr>
        <w:t>6</w:t>
      </w:r>
      <w:r w:rsidR="00024CB0" w:rsidRPr="000D37AB">
        <w:rPr>
          <w:rFonts w:ascii="Times New Roman" w:eastAsia="宋体" w:hAnsi="Times New Roman" w:cs="Times New Roman"/>
          <w:sz w:val="24"/>
          <w:szCs w:val="24"/>
        </w:rPr>
        <w:t>万吨</w:t>
      </w:r>
      <w:r w:rsidR="00024CB0" w:rsidRPr="000D37AB">
        <w:rPr>
          <w:rFonts w:ascii="Times New Roman" w:eastAsia="宋体" w:hAnsi="Times New Roman" w:cs="Times New Roman"/>
          <w:sz w:val="24"/>
          <w:szCs w:val="24"/>
        </w:rPr>
        <w:t>/</w:t>
      </w:r>
      <w:r w:rsidR="00024CB0" w:rsidRPr="000D37AB">
        <w:rPr>
          <w:rFonts w:ascii="Times New Roman" w:eastAsia="宋体" w:hAnsi="Times New Roman" w:cs="Times New Roman"/>
          <w:sz w:val="24"/>
          <w:szCs w:val="24"/>
        </w:rPr>
        <w:t>年二氯异氰尿酸钠、</w:t>
      </w:r>
      <w:r w:rsidR="00024CB0" w:rsidRPr="000D37AB">
        <w:rPr>
          <w:rFonts w:ascii="Times New Roman" w:eastAsia="宋体" w:hAnsi="Times New Roman" w:cs="Times New Roman"/>
          <w:sz w:val="24"/>
          <w:szCs w:val="24"/>
        </w:rPr>
        <w:t>3</w:t>
      </w:r>
      <w:r w:rsidR="00024CB0" w:rsidRPr="000D37AB">
        <w:rPr>
          <w:rFonts w:ascii="Times New Roman" w:eastAsia="宋体" w:hAnsi="Times New Roman" w:cs="Times New Roman"/>
          <w:sz w:val="24"/>
          <w:szCs w:val="24"/>
        </w:rPr>
        <w:t>万吨</w:t>
      </w:r>
      <w:r w:rsidR="00024CB0" w:rsidRPr="000D37AB">
        <w:rPr>
          <w:rFonts w:ascii="Times New Roman" w:eastAsia="宋体" w:hAnsi="Times New Roman" w:cs="Times New Roman"/>
          <w:sz w:val="24"/>
          <w:szCs w:val="24"/>
        </w:rPr>
        <w:t>/</w:t>
      </w:r>
      <w:r w:rsidR="00024CB0" w:rsidRPr="000D37AB">
        <w:rPr>
          <w:rFonts w:ascii="Times New Roman" w:eastAsia="宋体" w:hAnsi="Times New Roman" w:cs="Times New Roman"/>
          <w:sz w:val="24"/>
          <w:szCs w:val="24"/>
        </w:rPr>
        <w:t>年三氯异氰尿酸、</w:t>
      </w:r>
      <w:r w:rsidR="00024CB0" w:rsidRPr="000D37AB">
        <w:rPr>
          <w:rFonts w:ascii="Times New Roman" w:eastAsia="宋体" w:hAnsi="Times New Roman" w:cs="Times New Roman"/>
          <w:sz w:val="24"/>
          <w:szCs w:val="24"/>
        </w:rPr>
        <w:t>3</w:t>
      </w:r>
      <w:r w:rsidR="00024CB0" w:rsidRPr="000D37AB">
        <w:rPr>
          <w:rFonts w:ascii="Times New Roman" w:eastAsia="宋体" w:hAnsi="Times New Roman" w:cs="Times New Roman"/>
          <w:sz w:val="24"/>
          <w:szCs w:val="24"/>
        </w:rPr>
        <w:t>万吨</w:t>
      </w:r>
      <w:r w:rsidR="00024CB0" w:rsidRPr="000D37AB">
        <w:rPr>
          <w:rFonts w:ascii="Times New Roman" w:eastAsia="宋体" w:hAnsi="Times New Roman" w:cs="Times New Roman"/>
          <w:sz w:val="24"/>
          <w:szCs w:val="24"/>
        </w:rPr>
        <w:t>/</w:t>
      </w:r>
      <w:r w:rsidR="00024CB0" w:rsidRPr="000D37AB">
        <w:rPr>
          <w:rFonts w:ascii="Times New Roman" w:eastAsia="宋体" w:hAnsi="Times New Roman" w:cs="Times New Roman"/>
          <w:sz w:val="24"/>
          <w:szCs w:val="24"/>
        </w:rPr>
        <w:t>年氨基磺酸</w:t>
      </w:r>
      <w:r w:rsidR="00024CB0" w:rsidRPr="006A5088">
        <w:rPr>
          <w:rFonts w:ascii="Times New Roman" w:eastAsia="宋体" w:hAnsi="Times New Roman" w:cs="Times New Roman"/>
          <w:sz w:val="24"/>
          <w:szCs w:val="24"/>
        </w:rPr>
        <w:t>及相关副产品生产项目</w:t>
      </w:r>
      <w:r w:rsidR="006F44BF" w:rsidRPr="006A5088">
        <w:rPr>
          <w:rFonts w:ascii="Times New Roman" w:eastAsia="宋体" w:hAnsi="Times New Roman" w:cs="Times New Roman"/>
          <w:sz w:val="24"/>
          <w:szCs w:val="24"/>
        </w:rPr>
        <w:t>环境影响</w:t>
      </w:r>
      <w:r w:rsidRPr="006A5088">
        <w:rPr>
          <w:rFonts w:ascii="Times New Roman" w:eastAsia="宋体" w:hAnsi="Times New Roman" w:cs="Times New Roman"/>
          <w:sz w:val="24"/>
          <w:szCs w:val="24"/>
        </w:rPr>
        <w:t>变更补充报告</w:t>
      </w:r>
      <w:r w:rsidR="000B0559" w:rsidRPr="006A5088">
        <w:rPr>
          <w:rFonts w:ascii="Times New Roman" w:eastAsia="宋体" w:hAnsi="Times New Roman" w:cs="Times New Roman"/>
          <w:sz w:val="24"/>
          <w:szCs w:val="24"/>
        </w:rPr>
        <w:t>》</w:t>
      </w:r>
      <w:r w:rsidR="006F44BF" w:rsidRPr="006A5088">
        <w:rPr>
          <w:rFonts w:ascii="Times New Roman" w:eastAsia="宋体" w:hAnsi="Times New Roman" w:cs="Times New Roman"/>
          <w:sz w:val="24"/>
          <w:szCs w:val="24"/>
        </w:rPr>
        <w:t>于</w:t>
      </w:r>
      <w:r w:rsidR="006F44BF" w:rsidRPr="006A5088">
        <w:rPr>
          <w:rFonts w:ascii="Times New Roman" w:eastAsia="宋体" w:hAnsi="Times New Roman" w:cs="Times New Roman"/>
          <w:sz w:val="24"/>
          <w:szCs w:val="24"/>
        </w:rPr>
        <w:t>20</w:t>
      </w:r>
      <w:r w:rsidRPr="006A5088">
        <w:rPr>
          <w:rFonts w:ascii="Times New Roman" w:eastAsia="宋体" w:hAnsi="Times New Roman" w:cs="Times New Roman"/>
          <w:sz w:val="24"/>
          <w:szCs w:val="24"/>
        </w:rPr>
        <w:t>17</w:t>
      </w:r>
      <w:r w:rsidR="006F44BF" w:rsidRPr="006A5088">
        <w:rPr>
          <w:rFonts w:ascii="Times New Roman" w:eastAsia="宋体" w:hAnsi="Times New Roman" w:cs="Times New Roman"/>
          <w:sz w:val="24"/>
          <w:szCs w:val="24"/>
        </w:rPr>
        <w:t>年</w:t>
      </w:r>
      <w:r w:rsidRPr="006A5088">
        <w:rPr>
          <w:rFonts w:ascii="Times New Roman" w:eastAsia="宋体" w:hAnsi="Times New Roman" w:cs="Times New Roman"/>
          <w:sz w:val="24"/>
          <w:szCs w:val="24"/>
        </w:rPr>
        <w:t>9</w:t>
      </w:r>
      <w:r w:rsidR="006F44BF" w:rsidRPr="006A5088">
        <w:rPr>
          <w:rFonts w:ascii="Times New Roman" w:eastAsia="宋体" w:hAnsi="Times New Roman" w:cs="Times New Roman"/>
          <w:sz w:val="24"/>
          <w:szCs w:val="24"/>
        </w:rPr>
        <w:t>月</w:t>
      </w:r>
      <w:r w:rsidRPr="006A5088">
        <w:rPr>
          <w:rFonts w:ascii="Times New Roman" w:eastAsia="宋体" w:hAnsi="Times New Roman" w:cs="Times New Roman"/>
          <w:sz w:val="24"/>
          <w:szCs w:val="24"/>
        </w:rPr>
        <w:t>20</w:t>
      </w:r>
      <w:r w:rsidR="00556321" w:rsidRPr="006A5088">
        <w:rPr>
          <w:rFonts w:ascii="Times New Roman" w:eastAsia="宋体" w:hAnsi="Times New Roman" w:cs="Times New Roman"/>
          <w:sz w:val="24"/>
          <w:szCs w:val="24"/>
        </w:rPr>
        <w:t>日</w:t>
      </w:r>
      <w:r w:rsidR="006F44BF" w:rsidRPr="006A5088">
        <w:rPr>
          <w:rFonts w:ascii="Times New Roman" w:eastAsia="宋体" w:hAnsi="Times New Roman" w:cs="Times New Roman"/>
          <w:sz w:val="24"/>
          <w:szCs w:val="24"/>
        </w:rPr>
        <w:t>由</w:t>
      </w:r>
      <w:r w:rsidR="000B0559" w:rsidRPr="006A5088">
        <w:rPr>
          <w:rFonts w:ascii="Times New Roman" w:eastAsia="宋体" w:hAnsi="Times New Roman" w:cs="Times New Roman"/>
          <w:sz w:val="24"/>
          <w:szCs w:val="24"/>
        </w:rPr>
        <w:t>宁晋县环境保护局</w:t>
      </w:r>
      <w:r w:rsidR="006F44BF" w:rsidRPr="006A5088">
        <w:rPr>
          <w:rFonts w:ascii="Times New Roman" w:eastAsia="宋体" w:hAnsi="Times New Roman" w:cs="Times New Roman"/>
          <w:sz w:val="24"/>
          <w:szCs w:val="24"/>
        </w:rPr>
        <w:t>审批通过（</w:t>
      </w:r>
      <w:r w:rsidR="000B0559" w:rsidRPr="006A5088">
        <w:rPr>
          <w:rFonts w:ascii="Times New Roman" w:eastAsia="宋体" w:hAnsi="Times New Roman" w:cs="Times New Roman"/>
          <w:sz w:val="24"/>
          <w:szCs w:val="24"/>
        </w:rPr>
        <w:t>宁环评表</w:t>
      </w:r>
      <w:r w:rsidR="006F44BF" w:rsidRPr="006A5088">
        <w:rPr>
          <w:rFonts w:ascii="Times New Roman" w:eastAsia="宋体" w:hAnsi="Times New Roman" w:cs="Times New Roman"/>
          <w:sz w:val="24"/>
          <w:szCs w:val="24"/>
        </w:rPr>
        <w:t>【</w:t>
      </w:r>
      <w:r w:rsidR="006F44BF" w:rsidRPr="006A5088">
        <w:rPr>
          <w:rFonts w:ascii="Times New Roman" w:eastAsia="宋体" w:hAnsi="Times New Roman" w:cs="Times New Roman"/>
          <w:sz w:val="24"/>
          <w:szCs w:val="24"/>
        </w:rPr>
        <w:t>20</w:t>
      </w:r>
      <w:r w:rsidR="000B0559" w:rsidRPr="006A5088">
        <w:rPr>
          <w:rFonts w:ascii="Times New Roman" w:eastAsia="宋体" w:hAnsi="Times New Roman" w:cs="Times New Roman"/>
          <w:sz w:val="24"/>
          <w:szCs w:val="24"/>
        </w:rPr>
        <w:t>17</w:t>
      </w:r>
      <w:r w:rsidR="006F44BF" w:rsidRPr="006A5088">
        <w:rPr>
          <w:rFonts w:ascii="Times New Roman" w:eastAsia="宋体" w:hAnsi="Times New Roman" w:cs="Times New Roman"/>
          <w:sz w:val="24"/>
          <w:szCs w:val="24"/>
        </w:rPr>
        <w:t>】</w:t>
      </w:r>
      <w:r w:rsidR="000B0559" w:rsidRPr="006A5088">
        <w:rPr>
          <w:rFonts w:ascii="Times New Roman" w:eastAsia="宋体" w:hAnsi="Times New Roman" w:cs="Times New Roman"/>
          <w:sz w:val="24"/>
          <w:szCs w:val="24"/>
        </w:rPr>
        <w:t>115</w:t>
      </w:r>
      <w:r w:rsidR="006F44BF" w:rsidRPr="006A5088">
        <w:rPr>
          <w:rFonts w:ascii="Times New Roman" w:eastAsia="宋体" w:hAnsi="Times New Roman" w:cs="Times New Roman"/>
          <w:sz w:val="24"/>
          <w:szCs w:val="24"/>
        </w:rPr>
        <w:t>号），并出具审批意见。</w:t>
      </w:r>
    </w:p>
    <w:p w:rsidR="004970B8" w:rsidRPr="006A5088" w:rsidRDefault="000B0559" w:rsidP="00105A94">
      <w:pPr>
        <w:spacing w:line="360" w:lineRule="auto"/>
        <w:rPr>
          <w:rFonts w:ascii="Times New Roman" w:eastAsia="宋体" w:hAnsi="Times New Roman" w:cs="Times New Roman"/>
          <w:kern w:val="44"/>
          <w:sz w:val="24"/>
          <w:szCs w:val="24"/>
        </w:rPr>
      </w:pPr>
      <w:r w:rsidRPr="006A5088">
        <w:rPr>
          <w:rFonts w:ascii="Times New Roman" w:eastAsia="宋体" w:hAnsi="Times New Roman" w:cs="Times New Roman"/>
          <w:kern w:val="44"/>
          <w:sz w:val="24"/>
          <w:szCs w:val="24"/>
        </w:rPr>
        <w:t>审批意见：</w:t>
      </w:r>
    </w:p>
    <w:p w:rsidR="00556321" w:rsidRPr="006A5088" w:rsidRDefault="000B0559" w:rsidP="00105A94">
      <w:pPr>
        <w:autoSpaceDE w:val="0"/>
        <w:autoSpaceDN w:val="0"/>
        <w:adjustRightInd w:val="0"/>
        <w:spacing w:line="360" w:lineRule="auto"/>
        <w:ind w:firstLineChars="200" w:firstLine="480"/>
        <w:rPr>
          <w:rFonts w:ascii="Times New Roman" w:eastAsia="宋体" w:hAnsi="Times New Roman" w:cs="Times New Roman"/>
          <w:sz w:val="24"/>
          <w:szCs w:val="24"/>
        </w:rPr>
      </w:pPr>
      <w:r w:rsidRPr="006A5088">
        <w:rPr>
          <w:rFonts w:ascii="Times New Roman" w:eastAsia="宋体" w:hAnsi="Times New Roman" w:cs="Times New Roman"/>
          <w:sz w:val="24"/>
          <w:szCs w:val="24"/>
        </w:rPr>
        <w:lastRenderedPageBreak/>
        <w:t>河北六合化工有限公司新建</w:t>
      </w:r>
      <w:r w:rsidRPr="006A5088">
        <w:rPr>
          <w:rFonts w:ascii="Times New Roman" w:eastAsia="宋体" w:hAnsi="Times New Roman" w:cs="Times New Roman"/>
          <w:sz w:val="24"/>
          <w:szCs w:val="24"/>
        </w:rPr>
        <w:t>10</w:t>
      </w:r>
      <w:r w:rsidRPr="006A5088">
        <w:rPr>
          <w:rFonts w:ascii="Times New Roman" w:eastAsia="宋体" w:hAnsi="Times New Roman" w:cs="Times New Roman"/>
          <w:sz w:val="24"/>
          <w:szCs w:val="24"/>
        </w:rPr>
        <w:t>万吨</w:t>
      </w:r>
      <w:r w:rsidRPr="006A5088">
        <w:rPr>
          <w:rFonts w:ascii="Times New Roman" w:eastAsia="宋体" w:hAnsi="Times New Roman" w:cs="Times New Roman"/>
          <w:sz w:val="24"/>
          <w:szCs w:val="24"/>
        </w:rPr>
        <w:t>/</w:t>
      </w:r>
      <w:r w:rsidRPr="006A5088">
        <w:rPr>
          <w:rFonts w:ascii="Times New Roman" w:eastAsia="宋体" w:hAnsi="Times New Roman" w:cs="Times New Roman"/>
          <w:sz w:val="24"/>
          <w:szCs w:val="24"/>
        </w:rPr>
        <w:t>年氰尿酸、</w:t>
      </w:r>
      <w:r w:rsidRPr="006A5088">
        <w:rPr>
          <w:rFonts w:ascii="Times New Roman" w:eastAsia="宋体" w:hAnsi="Times New Roman" w:cs="Times New Roman"/>
          <w:sz w:val="24"/>
          <w:szCs w:val="24"/>
        </w:rPr>
        <w:t>6</w:t>
      </w:r>
      <w:r w:rsidRPr="006A5088">
        <w:rPr>
          <w:rFonts w:ascii="Times New Roman" w:eastAsia="宋体" w:hAnsi="Times New Roman" w:cs="Times New Roman"/>
          <w:sz w:val="24"/>
          <w:szCs w:val="24"/>
        </w:rPr>
        <w:t>万吨</w:t>
      </w:r>
      <w:r w:rsidRPr="006A5088">
        <w:rPr>
          <w:rFonts w:ascii="Times New Roman" w:eastAsia="宋体" w:hAnsi="Times New Roman" w:cs="Times New Roman"/>
          <w:sz w:val="24"/>
          <w:szCs w:val="24"/>
        </w:rPr>
        <w:t>/</w:t>
      </w:r>
      <w:r w:rsidRPr="006A5088">
        <w:rPr>
          <w:rFonts w:ascii="Times New Roman" w:eastAsia="宋体" w:hAnsi="Times New Roman" w:cs="Times New Roman"/>
          <w:sz w:val="24"/>
          <w:szCs w:val="24"/>
        </w:rPr>
        <w:t>年二氯异氰尿酸钠、</w:t>
      </w:r>
      <w:r w:rsidRPr="006A5088">
        <w:rPr>
          <w:rFonts w:ascii="Times New Roman" w:eastAsia="宋体" w:hAnsi="Times New Roman" w:cs="Times New Roman"/>
          <w:sz w:val="24"/>
          <w:szCs w:val="24"/>
        </w:rPr>
        <w:t>3</w:t>
      </w:r>
      <w:r w:rsidRPr="006A5088">
        <w:rPr>
          <w:rFonts w:ascii="Times New Roman" w:eastAsia="宋体" w:hAnsi="Times New Roman" w:cs="Times New Roman"/>
          <w:sz w:val="24"/>
          <w:szCs w:val="24"/>
        </w:rPr>
        <w:t>万吨</w:t>
      </w:r>
      <w:r w:rsidRPr="006A5088">
        <w:rPr>
          <w:rFonts w:ascii="Times New Roman" w:eastAsia="宋体" w:hAnsi="Times New Roman" w:cs="Times New Roman"/>
          <w:sz w:val="24"/>
          <w:szCs w:val="24"/>
        </w:rPr>
        <w:t>/</w:t>
      </w:r>
      <w:r w:rsidRPr="006A5088">
        <w:rPr>
          <w:rFonts w:ascii="Times New Roman" w:eastAsia="宋体" w:hAnsi="Times New Roman" w:cs="Times New Roman"/>
          <w:sz w:val="24"/>
          <w:szCs w:val="24"/>
        </w:rPr>
        <w:t>年三氯异氰尿酸、</w:t>
      </w:r>
      <w:r w:rsidRPr="006A5088">
        <w:rPr>
          <w:rFonts w:ascii="Times New Roman" w:eastAsia="宋体" w:hAnsi="Times New Roman" w:cs="Times New Roman"/>
          <w:sz w:val="24"/>
          <w:szCs w:val="24"/>
        </w:rPr>
        <w:t>3</w:t>
      </w:r>
      <w:r w:rsidRPr="006A5088">
        <w:rPr>
          <w:rFonts w:ascii="Times New Roman" w:eastAsia="宋体" w:hAnsi="Times New Roman" w:cs="Times New Roman"/>
          <w:sz w:val="24"/>
          <w:szCs w:val="24"/>
        </w:rPr>
        <w:t>万吨</w:t>
      </w:r>
      <w:r w:rsidRPr="006A5088">
        <w:rPr>
          <w:rFonts w:ascii="Times New Roman" w:eastAsia="宋体" w:hAnsi="Times New Roman" w:cs="Times New Roman"/>
          <w:sz w:val="24"/>
          <w:szCs w:val="24"/>
        </w:rPr>
        <w:t>/</w:t>
      </w:r>
      <w:r w:rsidRPr="006A5088">
        <w:rPr>
          <w:rFonts w:ascii="Times New Roman" w:eastAsia="宋体" w:hAnsi="Times New Roman" w:cs="Times New Roman"/>
          <w:sz w:val="24"/>
          <w:szCs w:val="24"/>
        </w:rPr>
        <w:t>年氨基磺酸及相关副产品生产项目</w:t>
      </w:r>
      <w:r w:rsidRPr="006A5088">
        <w:rPr>
          <w:rFonts w:ascii="Times New Roman" w:eastAsia="宋体" w:hAnsi="Times New Roman" w:cs="Times New Roman" w:hint="eastAsia"/>
          <w:sz w:val="24"/>
          <w:szCs w:val="24"/>
        </w:rPr>
        <w:t>位于宁晋盐化工循环经济园区，总投资</w:t>
      </w:r>
      <w:r w:rsidRPr="006A5088">
        <w:rPr>
          <w:rFonts w:ascii="Times New Roman" w:eastAsia="宋体" w:hAnsi="Times New Roman" w:cs="Times New Roman" w:hint="eastAsia"/>
          <w:sz w:val="24"/>
          <w:szCs w:val="24"/>
        </w:rPr>
        <w:t>52000</w:t>
      </w:r>
      <w:r w:rsidRPr="006A5088">
        <w:rPr>
          <w:rFonts w:ascii="Times New Roman" w:eastAsia="宋体" w:hAnsi="Times New Roman" w:cs="Times New Roman" w:hint="eastAsia"/>
          <w:sz w:val="24"/>
          <w:szCs w:val="24"/>
        </w:rPr>
        <w:t>万元。该项目的报告书于</w:t>
      </w:r>
      <w:r w:rsidRPr="006A5088">
        <w:rPr>
          <w:rFonts w:ascii="Times New Roman" w:eastAsia="宋体" w:hAnsi="Times New Roman" w:cs="Times New Roman" w:hint="eastAsia"/>
          <w:sz w:val="24"/>
          <w:szCs w:val="24"/>
        </w:rPr>
        <w:t>2015</w:t>
      </w:r>
      <w:r w:rsidRPr="006A5088">
        <w:rPr>
          <w:rFonts w:ascii="Times New Roman" w:eastAsia="宋体" w:hAnsi="Times New Roman" w:cs="Times New Roman" w:hint="eastAsia"/>
          <w:sz w:val="24"/>
          <w:szCs w:val="24"/>
        </w:rPr>
        <w:t>年</w:t>
      </w:r>
      <w:r w:rsidRPr="006A5088">
        <w:rPr>
          <w:rFonts w:ascii="Times New Roman" w:eastAsia="宋体" w:hAnsi="Times New Roman" w:cs="Times New Roman" w:hint="eastAsia"/>
          <w:sz w:val="24"/>
          <w:szCs w:val="24"/>
        </w:rPr>
        <w:t>12</w:t>
      </w:r>
      <w:r w:rsidRPr="006A5088">
        <w:rPr>
          <w:rFonts w:ascii="Times New Roman" w:eastAsia="宋体" w:hAnsi="Times New Roman" w:cs="Times New Roman" w:hint="eastAsia"/>
          <w:sz w:val="24"/>
          <w:szCs w:val="24"/>
        </w:rPr>
        <w:t>月</w:t>
      </w:r>
      <w:r w:rsidRPr="006A5088">
        <w:rPr>
          <w:rFonts w:ascii="Times New Roman" w:eastAsia="宋体" w:hAnsi="Times New Roman" w:cs="Times New Roman" w:hint="eastAsia"/>
          <w:sz w:val="24"/>
          <w:szCs w:val="24"/>
        </w:rPr>
        <w:t>31</w:t>
      </w:r>
      <w:r w:rsidRPr="006A5088">
        <w:rPr>
          <w:rFonts w:ascii="Times New Roman" w:eastAsia="宋体" w:hAnsi="Times New Roman" w:cs="Times New Roman" w:hint="eastAsia"/>
          <w:sz w:val="24"/>
          <w:szCs w:val="24"/>
        </w:rPr>
        <w:t>日通过宁晋县环境保护局批复（宁环字</w:t>
      </w:r>
      <w:r w:rsidRPr="006A5088">
        <w:rPr>
          <w:rFonts w:ascii="Times New Roman" w:eastAsia="宋体" w:hAnsi="Times New Roman" w:cs="Times New Roman" w:hint="eastAsia"/>
          <w:sz w:val="24"/>
          <w:szCs w:val="24"/>
        </w:rPr>
        <w:t>[2015]108</w:t>
      </w:r>
      <w:r w:rsidRPr="006A5088">
        <w:rPr>
          <w:rFonts w:ascii="Times New Roman" w:eastAsia="宋体" w:hAnsi="Times New Roman" w:cs="Times New Roman" w:hint="eastAsia"/>
          <w:sz w:val="24"/>
          <w:szCs w:val="24"/>
        </w:rPr>
        <w:t>号），现因项目变更，根据河北六合化工有限公司所报</w:t>
      </w:r>
      <w:r w:rsidRPr="006A5088">
        <w:rPr>
          <w:rFonts w:ascii="Times New Roman" w:eastAsia="宋体" w:hAnsi="Times New Roman" w:cs="Times New Roman"/>
          <w:sz w:val="24"/>
          <w:szCs w:val="24"/>
        </w:rPr>
        <w:t>《新建</w:t>
      </w:r>
      <w:r w:rsidRPr="006A5088">
        <w:rPr>
          <w:rFonts w:ascii="Times New Roman" w:eastAsia="宋体" w:hAnsi="Times New Roman" w:cs="Times New Roman"/>
          <w:sz w:val="24"/>
          <w:szCs w:val="24"/>
        </w:rPr>
        <w:t>10</w:t>
      </w:r>
      <w:r w:rsidRPr="006A5088">
        <w:rPr>
          <w:rFonts w:ascii="Times New Roman" w:eastAsia="宋体" w:hAnsi="Times New Roman" w:cs="Times New Roman"/>
          <w:sz w:val="24"/>
          <w:szCs w:val="24"/>
        </w:rPr>
        <w:t>万吨</w:t>
      </w:r>
      <w:r w:rsidRPr="006A5088">
        <w:rPr>
          <w:rFonts w:ascii="Times New Roman" w:eastAsia="宋体" w:hAnsi="Times New Roman" w:cs="Times New Roman"/>
          <w:sz w:val="24"/>
          <w:szCs w:val="24"/>
        </w:rPr>
        <w:t>/</w:t>
      </w:r>
      <w:r w:rsidRPr="006A5088">
        <w:rPr>
          <w:rFonts w:ascii="Times New Roman" w:eastAsia="宋体" w:hAnsi="Times New Roman" w:cs="Times New Roman"/>
          <w:sz w:val="24"/>
          <w:szCs w:val="24"/>
        </w:rPr>
        <w:t>年氰尿酸、</w:t>
      </w:r>
      <w:r w:rsidRPr="006A5088">
        <w:rPr>
          <w:rFonts w:ascii="Times New Roman" w:eastAsia="宋体" w:hAnsi="Times New Roman" w:cs="Times New Roman"/>
          <w:sz w:val="24"/>
          <w:szCs w:val="24"/>
        </w:rPr>
        <w:t>6</w:t>
      </w:r>
      <w:r w:rsidRPr="006A5088">
        <w:rPr>
          <w:rFonts w:ascii="Times New Roman" w:eastAsia="宋体" w:hAnsi="Times New Roman" w:cs="Times New Roman"/>
          <w:sz w:val="24"/>
          <w:szCs w:val="24"/>
        </w:rPr>
        <w:t>万吨</w:t>
      </w:r>
      <w:r w:rsidRPr="006A5088">
        <w:rPr>
          <w:rFonts w:ascii="Times New Roman" w:eastAsia="宋体" w:hAnsi="Times New Roman" w:cs="Times New Roman"/>
          <w:sz w:val="24"/>
          <w:szCs w:val="24"/>
        </w:rPr>
        <w:t>/</w:t>
      </w:r>
      <w:r w:rsidRPr="006A5088">
        <w:rPr>
          <w:rFonts w:ascii="Times New Roman" w:eastAsia="宋体" w:hAnsi="Times New Roman" w:cs="Times New Roman"/>
          <w:sz w:val="24"/>
          <w:szCs w:val="24"/>
        </w:rPr>
        <w:t>年二氯异氰尿酸钠、</w:t>
      </w:r>
      <w:r w:rsidRPr="006A5088">
        <w:rPr>
          <w:rFonts w:ascii="Times New Roman" w:eastAsia="宋体" w:hAnsi="Times New Roman" w:cs="Times New Roman"/>
          <w:sz w:val="24"/>
          <w:szCs w:val="24"/>
        </w:rPr>
        <w:t>3</w:t>
      </w:r>
      <w:r w:rsidRPr="006A5088">
        <w:rPr>
          <w:rFonts w:ascii="Times New Roman" w:eastAsia="宋体" w:hAnsi="Times New Roman" w:cs="Times New Roman"/>
          <w:sz w:val="24"/>
          <w:szCs w:val="24"/>
        </w:rPr>
        <w:t>万吨</w:t>
      </w:r>
      <w:r w:rsidRPr="006A5088">
        <w:rPr>
          <w:rFonts w:ascii="Times New Roman" w:eastAsia="宋体" w:hAnsi="Times New Roman" w:cs="Times New Roman"/>
          <w:sz w:val="24"/>
          <w:szCs w:val="24"/>
        </w:rPr>
        <w:t>/</w:t>
      </w:r>
      <w:r w:rsidRPr="006A5088">
        <w:rPr>
          <w:rFonts w:ascii="Times New Roman" w:eastAsia="宋体" w:hAnsi="Times New Roman" w:cs="Times New Roman"/>
          <w:sz w:val="24"/>
          <w:szCs w:val="24"/>
        </w:rPr>
        <w:t>年三氯异氰尿酸、</w:t>
      </w:r>
      <w:r w:rsidRPr="006A5088">
        <w:rPr>
          <w:rFonts w:ascii="Times New Roman" w:eastAsia="宋体" w:hAnsi="Times New Roman" w:cs="Times New Roman"/>
          <w:sz w:val="24"/>
          <w:szCs w:val="24"/>
        </w:rPr>
        <w:t>3</w:t>
      </w:r>
      <w:r w:rsidRPr="006A5088">
        <w:rPr>
          <w:rFonts w:ascii="Times New Roman" w:eastAsia="宋体" w:hAnsi="Times New Roman" w:cs="Times New Roman"/>
          <w:sz w:val="24"/>
          <w:szCs w:val="24"/>
        </w:rPr>
        <w:t>万吨</w:t>
      </w:r>
      <w:r w:rsidRPr="006A5088">
        <w:rPr>
          <w:rFonts w:ascii="Times New Roman" w:eastAsia="宋体" w:hAnsi="Times New Roman" w:cs="Times New Roman"/>
          <w:sz w:val="24"/>
          <w:szCs w:val="24"/>
        </w:rPr>
        <w:t>/</w:t>
      </w:r>
      <w:r w:rsidRPr="006A5088">
        <w:rPr>
          <w:rFonts w:ascii="Times New Roman" w:eastAsia="宋体" w:hAnsi="Times New Roman" w:cs="Times New Roman"/>
          <w:sz w:val="24"/>
          <w:szCs w:val="24"/>
        </w:rPr>
        <w:t>年氨基磺酸及相关副产品生产项目环境影响变更补充报告》</w:t>
      </w:r>
      <w:r w:rsidRPr="006A5088">
        <w:rPr>
          <w:rFonts w:ascii="Times New Roman" w:eastAsia="宋体" w:hAnsi="Times New Roman" w:cs="Times New Roman" w:hint="eastAsia"/>
          <w:sz w:val="24"/>
          <w:szCs w:val="24"/>
        </w:rPr>
        <w:t>结论和专家评审意见，经研究，现批复如下：</w:t>
      </w:r>
    </w:p>
    <w:p w:rsidR="000B0559" w:rsidRPr="006A5088" w:rsidRDefault="000B0559" w:rsidP="000B0559">
      <w:pPr>
        <w:pStyle w:val="2"/>
        <w:spacing w:line="360" w:lineRule="auto"/>
        <w:ind w:firstLineChars="0"/>
        <w:rPr>
          <w:rFonts w:ascii="Times New Roman" w:eastAsia="宋体" w:hAnsi="Times New Roman" w:cs="Times New Roman"/>
          <w:szCs w:val="24"/>
        </w:rPr>
      </w:pPr>
      <w:r w:rsidRPr="006A5088">
        <w:rPr>
          <w:rFonts w:ascii="宋体" w:eastAsia="宋体" w:hAnsi="宋体" w:hint="eastAsia"/>
        </w:rPr>
        <w:t>一、同意河北六合化工有限公司新建</w:t>
      </w:r>
      <w:r w:rsidRPr="006A5088">
        <w:rPr>
          <w:rFonts w:ascii="Times New Roman" w:eastAsia="宋体" w:hAnsi="Times New Roman" w:cs="Times New Roman"/>
          <w:szCs w:val="24"/>
        </w:rPr>
        <w:t>10</w:t>
      </w:r>
      <w:r w:rsidRPr="006A5088">
        <w:rPr>
          <w:rFonts w:ascii="Times New Roman" w:eastAsia="宋体" w:hAnsi="Times New Roman" w:cs="Times New Roman"/>
          <w:szCs w:val="24"/>
        </w:rPr>
        <w:t>万吨</w:t>
      </w:r>
      <w:r w:rsidRPr="006A5088">
        <w:rPr>
          <w:rFonts w:ascii="Times New Roman" w:eastAsia="宋体" w:hAnsi="Times New Roman" w:cs="Times New Roman"/>
          <w:szCs w:val="24"/>
        </w:rPr>
        <w:t>/</w:t>
      </w:r>
      <w:r w:rsidRPr="006A5088">
        <w:rPr>
          <w:rFonts w:ascii="Times New Roman" w:eastAsia="宋体" w:hAnsi="Times New Roman" w:cs="Times New Roman"/>
          <w:szCs w:val="24"/>
        </w:rPr>
        <w:t>年氰尿酸、</w:t>
      </w:r>
      <w:r w:rsidRPr="006A5088">
        <w:rPr>
          <w:rFonts w:ascii="Times New Roman" w:eastAsia="宋体" w:hAnsi="Times New Roman" w:cs="Times New Roman"/>
          <w:szCs w:val="24"/>
        </w:rPr>
        <w:t>6</w:t>
      </w:r>
      <w:r w:rsidRPr="006A5088">
        <w:rPr>
          <w:rFonts w:ascii="Times New Roman" w:eastAsia="宋体" w:hAnsi="Times New Roman" w:cs="Times New Roman"/>
          <w:szCs w:val="24"/>
        </w:rPr>
        <w:t>万吨</w:t>
      </w:r>
      <w:r w:rsidRPr="006A5088">
        <w:rPr>
          <w:rFonts w:ascii="Times New Roman" w:eastAsia="宋体" w:hAnsi="Times New Roman" w:cs="Times New Roman"/>
          <w:szCs w:val="24"/>
        </w:rPr>
        <w:t>/</w:t>
      </w:r>
      <w:r w:rsidRPr="006A5088">
        <w:rPr>
          <w:rFonts w:ascii="Times New Roman" w:eastAsia="宋体" w:hAnsi="Times New Roman" w:cs="Times New Roman"/>
          <w:szCs w:val="24"/>
        </w:rPr>
        <w:t>年二氯异氰尿酸钠、</w:t>
      </w:r>
      <w:r w:rsidRPr="006A5088">
        <w:rPr>
          <w:rFonts w:ascii="Times New Roman" w:eastAsia="宋体" w:hAnsi="Times New Roman" w:cs="Times New Roman"/>
          <w:szCs w:val="24"/>
        </w:rPr>
        <w:t>3</w:t>
      </w:r>
      <w:r w:rsidRPr="006A5088">
        <w:rPr>
          <w:rFonts w:ascii="Times New Roman" w:eastAsia="宋体" w:hAnsi="Times New Roman" w:cs="Times New Roman"/>
          <w:szCs w:val="24"/>
        </w:rPr>
        <w:t>万吨</w:t>
      </w:r>
      <w:r w:rsidRPr="006A5088">
        <w:rPr>
          <w:rFonts w:ascii="Times New Roman" w:eastAsia="宋体" w:hAnsi="Times New Roman" w:cs="Times New Roman"/>
          <w:szCs w:val="24"/>
        </w:rPr>
        <w:t>/</w:t>
      </w:r>
      <w:r w:rsidRPr="006A5088">
        <w:rPr>
          <w:rFonts w:ascii="Times New Roman" w:eastAsia="宋体" w:hAnsi="Times New Roman" w:cs="Times New Roman"/>
          <w:szCs w:val="24"/>
        </w:rPr>
        <w:t>年三氯异氰尿酸、</w:t>
      </w:r>
      <w:r w:rsidRPr="006A5088">
        <w:rPr>
          <w:rFonts w:ascii="Times New Roman" w:eastAsia="宋体" w:hAnsi="Times New Roman" w:cs="Times New Roman"/>
          <w:szCs w:val="24"/>
        </w:rPr>
        <w:t>3</w:t>
      </w:r>
      <w:r w:rsidRPr="006A5088">
        <w:rPr>
          <w:rFonts w:ascii="Times New Roman" w:eastAsia="宋体" w:hAnsi="Times New Roman" w:cs="Times New Roman"/>
          <w:szCs w:val="24"/>
        </w:rPr>
        <w:t>万吨</w:t>
      </w:r>
      <w:r w:rsidRPr="006A5088">
        <w:rPr>
          <w:rFonts w:ascii="Times New Roman" w:eastAsia="宋体" w:hAnsi="Times New Roman" w:cs="Times New Roman"/>
          <w:szCs w:val="24"/>
        </w:rPr>
        <w:t>/</w:t>
      </w:r>
      <w:r w:rsidRPr="006A5088">
        <w:rPr>
          <w:rFonts w:ascii="Times New Roman" w:eastAsia="宋体" w:hAnsi="Times New Roman" w:cs="Times New Roman"/>
          <w:szCs w:val="24"/>
        </w:rPr>
        <w:t>年氨基磺酸及相关副产品生产项目环境影响变更补充报告</w:t>
      </w:r>
      <w:r w:rsidRPr="006A5088">
        <w:rPr>
          <w:rFonts w:ascii="Times New Roman" w:eastAsia="宋体" w:hAnsi="Times New Roman" w:cs="Times New Roman" w:hint="eastAsia"/>
          <w:szCs w:val="24"/>
        </w:rPr>
        <w:t>中项目分期建设、生产工艺及配套的治污设施等内容。变更后项目的性质、规模、地点等均不变。该变更补充报告连同项目原有报告书一并作为项目建设和环境管理的依据，生产过程要严格落实补充报告及原报告书中规定的各项污染防治措施，严格操作规程和管理规章制度，确保污染物达标排放。</w:t>
      </w:r>
    </w:p>
    <w:p w:rsidR="000B0559" w:rsidRPr="000B0559" w:rsidRDefault="000B0559" w:rsidP="000B0559">
      <w:pPr>
        <w:pStyle w:val="2"/>
        <w:spacing w:line="360" w:lineRule="auto"/>
        <w:ind w:firstLineChars="0"/>
        <w:rPr>
          <w:rFonts w:ascii="宋体" w:eastAsia="宋体" w:hAnsi="宋体"/>
        </w:rPr>
      </w:pPr>
      <w:r w:rsidRPr="006A5088">
        <w:rPr>
          <w:rFonts w:ascii="宋体" w:eastAsia="宋体" w:hAnsi="宋体" w:hint="eastAsia"/>
        </w:rPr>
        <w:t>二、</w:t>
      </w:r>
      <w:r w:rsidR="00BE04F3" w:rsidRPr="006A5088">
        <w:rPr>
          <w:rFonts w:ascii="宋体" w:eastAsia="宋体" w:hAnsi="宋体" w:hint="eastAsia"/>
        </w:rPr>
        <w:t>该项目建设必须严格执行环境保护“三同时”制度，确保各项污染物长</w:t>
      </w:r>
      <w:r w:rsidR="00BE04F3">
        <w:rPr>
          <w:rFonts w:ascii="宋体" w:eastAsia="宋体" w:hAnsi="宋体" w:hint="eastAsia"/>
        </w:rPr>
        <w:t>期稳定达标排放。</w:t>
      </w:r>
    </w:p>
    <w:p w:rsidR="0063609A" w:rsidRPr="006A5088" w:rsidRDefault="006F44BF">
      <w:pPr>
        <w:pStyle w:val="20"/>
        <w:spacing w:line="440" w:lineRule="atLeast"/>
        <w:rPr>
          <w:rFonts w:ascii="Times New Roman" w:hAnsi="Times New Roman" w:cs="Times New Roman"/>
        </w:rPr>
      </w:pPr>
      <w:bookmarkStart w:id="264" w:name="_Toc24436"/>
      <w:bookmarkStart w:id="265" w:name="_Toc8063"/>
      <w:bookmarkStart w:id="266" w:name="_Toc23640"/>
      <w:bookmarkStart w:id="267" w:name="_Toc23738"/>
      <w:bookmarkStart w:id="268" w:name="_Toc2454"/>
      <w:bookmarkStart w:id="269" w:name="_Toc37799373"/>
      <w:r w:rsidRPr="006A5088">
        <w:rPr>
          <w:rFonts w:ascii="Times New Roman" w:hAnsi="Times New Roman" w:cs="Times New Roman"/>
        </w:rPr>
        <w:t>5.</w:t>
      </w:r>
      <w:r w:rsidR="00107971">
        <w:rPr>
          <w:rFonts w:ascii="Times New Roman" w:hAnsi="Times New Roman" w:cs="Times New Roman" w:hint="eastAsia"/>
        </w:rPr>
        <w:t>3</w:t>
      </w:r>
      <w:r w:rsidRPr="006A5088">
        <w:rPr>
          <w:rFonts w:ascii="Times New Roman" w:hAnsi="Times New Roman" w:cs="Times New Roman"/>
        </w:rPr>
        <w:t xml:space="preserve"> </w:t>
      </w:r>
      <w:r w:rsidRPr="006A5088">
        <w:rPr>
          <w:rFonts w:ascii="Times New Roman" w:hAnsi="Times New Roman" w:cs="Times New Roman"/>
        </w:rPr>
        <w:t>审批意见落实情况</w:t>
      </w:r>
      <w:bookmarkEnd w:id="264"/>
      <w:bookmarkEnd w:id="265"/>
      <w:bookmarkEnd w:id="266"/>
      <w:bookmarkEnd w:id="267"/>
      <w:bookmarkEnd w:id="268"/>
      <w:bookmarkEnd w:id="269"/>
    </w:p>
    <w:p w:rsidR="0063609A" w:rsidRPr="00BA0FAD" w:rsidRDefault="002974A6" w:rsidP="00BA0FAD">
      <w:pPr>
        <w:spacing w:line="360" w:lineRule="auto"/>
        <w:rPr>
          <w:rFonts w:ascii="Times New Roman" w:eastAsia="宋体" w:hAnsi="Times New Roman" w:cs="Times New Roman"/>
          <w:sz w:val="24"/>
          <w:szCs w:val="24"/>
        </w:rPr>
      </w:pPr>
      <w:bookmarkStart w:id="270" w:name="_Toc497001471"/>
      <w:r w:rsidRPr="006A5088">
        <w:rPr>
          <w:rFonts w:ascii="Times New Roman" w:eastAsia="宋体" w:hAnsi="Times New Roman" w:cs="Times New Roman"/>
          <w:sz w:val="24"/>
          <w:szCs w:val="24"/>
        </w:rPr>
        <w:t>5.</w:t>
      </w:r>
      <w:r w:rsidR="00107971">
        <w:rPr>
          <w:rFonts w:ascii="Times New Roman" w:eastAsia="宋体" w:hAnsi="Times New Roman" w:cs="Times New Roman" w:hint="eastAsia"/>
          <w:sz w:val="24"/>
          <w:szCs w:val="24"/>
        </w:rPr>
        <w:t>3</w:t>
      </w:r>
      <w:r w:rsidRPr="006A5088">
        <w:rPr>
          <w:rFonts w:ascii="Times New Roman" w:eastAsia="宋体" w:hAnsi="Times New Roman" w:cs="Times New Roman"/>
          <w:sz w:val="24"/>
          <w:szCs w:val="24"/>
        </w:rPr>
        <w:t>.1</w:t>
      </w:r>
      <w:r w:rsidR="00BC15B1" w:rsidRPr="006A5088">
        <w:rPr>
          <w:rFonts w:ascii="宋体" w:eastAsia="宋体" w:hAnsi="宋体" w:hint="eastAsia"/>
          <w:sz w:val="24"/>
          <w:szCs w:val="24"/>
        </w:rPr>
        <w:t>河北六合化工有</w:t>
      </w:r>
      <w:r w:rsidR="00BC15B1" w:rsidRPr="00107971">
        <w:rPr>
          <w:rFonts w:ascii="Times New Roman" w:eastAsia="宋体" w:hAnsi="Times New Roman" w:cs="Times New Roman"/>
          <w:sz w:val="24"/>
          <w:szCs w:val="24"/>
        </w:rPr>
        <w:t>限公司</w:t>
      </w:r>
      <w:r w:rsidR="00024CB0" w:rsidRPr="00107971">
        <w:rPr>
          <w:rFonts w:ascii="Times New Roman" w:eastAsia="宋体" w:hAnsi="Times New Roman" w:cs="Times New Roman"/>
          <w:sz w:val="24"/>
          <w:szCs w:val="24"/>
        </w:rPr>
        <w:t>新建</w:t>
      </w:r>
      <w:r w:rsidR="00024CB0" w:rsidRPr="00107971">
        <w:rPr>
          <w:rFonts w:ascii="Times New Roman" w:eastAsia="宋体" w:hAnsi="Times New Roman" w:cs="Times New Roman"/>
          <w:sz w:val="24"/>
          <w:szCs w:val="24"/>
        </w:rPr>
        <w:t>10</w:t>
      </w:r>
      <w:r w:rsidR="00024CB0" w:rsidRPr="00107971">
        <w:rPr>
          <w:rFonts w:ascii="Times New Roman" w:eastAsia="宋体" w:hAnsi="Times New Roman" w:cs="Times New Roman"/>
          <w:sz w:val="24"/>
          <w:szCs w:val="24"/>
        </w:rPr>
        <w:t>万吨</w:t>
      </w:r>
      <w:r w:rsidR="00024CB0" w:rsidRPr="00107971">
        <w:rPr>
          <w:rFonts w:ascii="Times New Roman" w:eastAsia="宋体" w:hAnsi="Times New Roman" w:cs="Times New Roman"/>
          <w:sz w:val="24"/>
          <w:szCs w:val="24"/>
        </w:rPr>
        <w:t>/</w:t>
      </w:r>
      <w:r w:rsidR="00024CB0" w:rsidRPr="00107971">
        <w:rPr>
          <w:rFonts w:ascii="Times New Roman" w:eastAsia="宋体" w:hAnsi="Times New Roman" w:cs="Times New Roman"/>
          <w:sz w:val="24"/>
          <w:szCs w:val="24"/>
        </w:rPr>
        <w:t>年氰尿酸、</w:t>
      </w:r>
      <w:r w:rsidR="00024CB0" w:rsidRPr="00107971">
        <w:rPr>
          <w:rFonts w:ascii="Times New Roman" w:eastAsia="宋体" w:hAnsi="Times New Roman" w:cs="Times New Roman"/>
          <w:sz w:val="24"/>
          <w:szCs w:val="24"/>
        </w:rPr>
        <w:t>6</w:t>
      </w:r>
      <w:r w:rsidR="00024CB0" w:rsidRPr="00107971">
        <w:rPr>
          <w:rFonts w:ascii="Times New Roman" w:eastAsia="宋体" w:hAnsi="Times New Roman" w:cs="Times New Roman"/>
          <w:sz w:val="24"/>
          <w:szCs w:val="24"/>
        </w:rPr>
        <w:t>万吨</w:t>
      </w:r>
      <w:r w:rsidR="00024CB0" w:rsidRPr="00107971">
        <w:rPr>
          <w:rFonts w:ascii="Times New Roman" w:eastAsia="宋体" w:hAnsi="Times New Roman" w:cs="Times New Roman"/>
          <w:sz w:val="24"/>
          <w:szCs w:val="24"/>
        </w:rPr>
        <w:t>/</w:t>
      </w:r>
      <w:r w:rsidR="00024CB0" w:rsidRPr="00107971">
        <w:rPr>
          <w:rFonts w:ascii="Times New Roman" w:eastAsia="宋体" w:hAnsi="Times New Roman" w:cs="Times New Roman"/>
          <w:sz w:val="24"/>
          <w:szCs w:val="24"/>
        </w:rPr>
        <w:t>年二氯异氰尿酸钠、</w:t>
      </w:r>
      <w:r w:rsidR="00024CB0" w:rsidRPr="00107971">
        <w:rPr>
          <w:rFonts w:ascii="Times New Roman" w:eastAsia="宋体" w:hAnsi="Times New Roman" w:cs="Times New Roman"/>
          <w:sz w:val="24"/>
          <w:szCs w:val="24"/>
        </w:rPr>
        <w:t>3</w:t>
      </w:r>
      <w:r w:rsidR="00024CB0" w:rsidRPr="00107971">
        <w:rPr>
          <w:rFonts w:ascii="Times New Roman" w:eastAsia="宋体" w:hAnsi="Times New Roman" w:cs="Times New Roman"/>
          <w:sz w:val="24"/>
          <w:szCs w:val="24"/>
        </w:rPr>
        <w:t>万吨</w:t>
      </w:r>
      <w:r w:rsidR="00024CB0" w:rsidRPr="00107971">
        <w:rPr>
          <w:rFonts w:ascii="Times New Roman" w:eastAsia="宋体" w:hAnsi="Times New Roman" w:cs="Times New Roman"/>
          <w:sz w:val="24"/>
          <w:szCs w:val="24"/>
        </w:rPr>
        <w:t>/</w:t>
      </w:r>
      <w:r w:rsidR="00024CB0" w:rsidRPr="00107971">
        <w:rPr>
          <w:rFonts w:ascii="Times New Roman" w:eastAsia="宋体" w:hAnsi="Times New Roman" w:cs="Times New Roman"/>
          <w:sz w:val="24"/>
          <w:szCs w:val="24"/>
        </w:rPr>
        <w:t>年三氯异氰尿酸、</w:t>
      </w:r>
      <w:r w:rsidR="00024CB0" w:rsidRPr="00107971">
        <w:rPr>
          <w:rFonts w:ascii="Times New Roman" w:eastAsia="宋体" w:hAnsi="Times New Roman" w:cs="Times New Roman"/>
          <w:sz w:val="24"/>
          <w:szCs w:val="24"/>
        </w:rPr>
        <w:t>3</w:t>
      </w:r>
      <w:r w:rsidR="00024CB0" w:rsidRPr="00107971">
        <w:rPr>
          <w:rFonts w:ascii="Times New Roman" w:eastAsia="宋体" w:hAnsi="Times New Roman" w:cs="Times New Roman"/>
          <w:sz w:val="24"/>
          <w:szCs w:val="24"/>
        </w:rPr>
        <w:t>万吨</w:t>
      </w:r>
      <w:r w:rsidR="00024CB0" w:rsidRPr="00107971">
        <w:rPr>
          <w:rFonts w:ascii="Times New Roman" w:eastAsia="宋体" w:hAnsi="Times New Roman" w:cs="Times New Roman"/>
          <w:sz w:val="24"/>
          <w:szCs w:val="24"/>
        </w:rPr>
        <w:t>/</w:t>
      </w:r>
      <w:r w:rsidR="00024CB0" w:rsidRPr="00107971">
        <w:rPr>
          <w:rFonts w:ascii="Times New Roman" w:eastAsia="宋体" w:hAnsi="Times New Roman" w:cs="Times New Roman"/>
          <w:sz w:val="24"/>
          <w:szCs w:val="24"/>
        </w:rPr>
        <w:t>年氨基磺酸及相关副产品生产项目</w:t>
      </w:r>
      <w:r w:rsidR="006F44BF" w:rsidRPr="00107971">
        <w:rPr>
          <w:rFonts w:ascii="Times New Roman" w:eastAsia="宋体" w:hAnsi="Times New Roman" w:cs="Times New Roman"/>
          <w:sz w:val="24"/>
          <w:szCs w:val="24"/>
        </w:rPr>
        <w:t>审批意见落实情况详见下表</w:t>
      </w:r>
      <w:r w:rsidR="006F44BF" w:rsidRPr="00107971">
        <w:rPr>
          <w:rFonts w:ascii="Times New Roman" w:eastAsia="宋体" w:hAnsi="Times New Roman" w:cs="Times New Roman"/>
          <w:sz w:val="24"/>
          <w:szCs w:val="24"/>
        </w:rPr>
        <w:t>5-1</w:t>
      </w:r>
      <w:r w:rsidR="006F44BF" w:rsidRPr="00107971">
        <w:rPr>
          <w:rFonts w:ascii="Times New Roman" w:eastAsia="宋体" w:hAnsi="Times New Roman" w:cs="Times New Roman"/>
          <w:sz w:val="24"/>
          <w:szCs w:val="24"/>
        </w:rPr>
        <w:t>。</w:t>
      </w:r>
      <w:bookmarkEnd w:id="270"/>
      <w:r w:rsidR="00BA0FAD">
        <w:rPr>
          <w:rFonts w:ascii="Times New Roman" w:eastAsia="宋体" w:hAnsi="Times New Roman" w:cs="Times New Roman" w:hint="eastAsia"/>
          <w:sz w:val="24"/>
          <w:szCs w:val="24"/>
        </w:rPr>
        <w:t xml:space="preserve">       </w:t>
      </w:r>
      <w:r w:rsidR="006F44BF" w:rsidRPr="000D37AB">
        <w:rPr>
          <w:rFonts w:ascii="Times New Roman" w:eastAsia="宋体" w:hAnsi="Times New Roman" w:cs="Times New Roman"/>
          <w:b/>
          <w:szCs w:val="24"/>
        </w:rPr>
        <w:t>表</w:t>
      </w:r>
      <w:r w:rsidR="006F44BF" w:rsidRPr="000D37AB">
        <w:rPr>
          <w:rFonts w:ascii="Times New Roman" w:eastAsia="宋体" w:hAnsi="Times New Roman" w:cs="Times New Roman"/>
          <w:b/>
          <w:szCs w:val="24"/>
        </w:rPr>
        <w:t xml:space="preserve">5-1  </w:t>
      </w:r>
      <w:r w:rsidR="006F44BF" w:rsidRPr="000D37AB">
        <w:rPr>
          <w:rFonts w:ascii="Times New Roman" w:eastAsia="宋体" w:hAnsi="Times New Roman" w:cs="Times New Roman"/>
          <w:b/>
          <w:szCs w:val="24"/>
        </w:rPr>
        <w:t>环评审批意见落实情况</w:t>
      </w:r>
    </w:p>
    <w:tbl>
      <w:tblPr>
        <w:tblW w:w="926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tblPr>
      <w:tblGrid>
        <w:gridCol w:w="546"/>
        <w:gridCol w:w="4547"/>
        <w:gridCol w:w="4168"/>
      </w:tblGrid>
      <w:tr w:rsidR="00014860" w:rsidRPr="000D37AB" w:rsidTr="00EB3A79">
        <w:trPr>
          <w:trHeight w:val="410"/>
          <w:tblHeader/>
          <w:jc w:val="center"/>
        </w:trPr>
        <w:tc>
          <w:tcPr>
            <w:tcW w:w="546" w:type="dxa"/>
            <w:vAlign w:val="center"/>
          </w:tcPr>
          <w:p w:rsidR="0063609A" w:rsidRPr="000D37AB" w:rsidRDefault="006F44BF" w:rsidP="002974A6">
            <w:pPr>
              <w:jc w:val="center"/>
              <w:rPr>
                <w:rFonts w:ascii="Times New Roman" w:eastAsia="宋体" w:hAnsi="Times New Roman" w:cs="Times New Roman"/>
                <w:b/>
                <w:spacing w:val="-10"/>
                <w:szCs w:val="21"/>
              </w:rPr>
            </w:pPr>
            <w:r w:rsidRPr="000D37AB">
              <w:rPr>
                <w:rFonts w:ascii="Times New Roman" w:eastAsia="宋体" w:hAnsi="Times New Roman" w:cs="Times New Roman"/>
                <w:b/>
                <w:spacing w:val="-10"/>
                <w:szCs w:val="21"/>
              </w:rPr>
              <w:t>序号</w:t>
            </w:r>
          </w:p>
        </w:tc>
        <w:tc>
          <w:tcPr>
            <w:tcW w:w="4547" w:type="dxa"/>
            <w:vAlign w:val="center"/>
          </w:tcPr>
          <w:p w:rsidR="0063609A" w:rsidRPr="000D37AB" w:rsidRDefault="006F44BF" w:rsidP="002974A6">
            <w:pPr>
              <w:jc w:val="center"/>
              <w:rPr>
                <w:rFonts w:ascii="Times New Roman" w:eastAsia="宋体" w:hAnsi="Times New Roman" w:cs="Times New Roman"/>
                <w:b/>
                <w:spacing w:val="-10"/>
                <w:szCs w:val="21"/>
              </w:rPr>
            </w:pPr>
            <w:r w:rsidRPr="000D37AB">
              <w:rPr>
                <w:rFonts w:ascii="Times New Roman" w:eastAsia="宋体" w:hAnsi="Times New Roman" w:cs="Times New Roman"/>
                <w:b/>
                <w:spacing w:val="-10"/>
                <w:szCs w:val="21"/>
              </w:rPr>
              <w:t>审批意见内容</w:t>
            </w:r>
          </w:p>
        </w:tc>
        <w:tc>
          <w:tcPr>
            <w:tcW w:w="4168" w:type="dxa"/>
            <w:vAlign w:val="center"/>
          </w:tcPr>
          <w:p w:rsidR="0063609A" w:rsidRPr="000D37AB" w:rsidRDefault="006F44BF" w:rsidP="002974A6">
            <w:pPr>
              <w:jc w:val="center"/>
              <w:rPr>
                <w:rFonts w:ascii="Times New Roman" w:eastAsia="宋体" w:hAnsi="Times New Roman" w:cs="Times New Roman"/>
                <w:b/>
                <w:spacing w:val="-10"/>
                <w:szCs w:val="21"/>
              </w:rPr>
            </w:pPr>
            <w:r w:rsidRPr="000D37AB">
              <w:rPr>
                <w:rFonts w:ascii="Times New Roman" w:eastAsia="宋体" w:hAnsi="Times New Roman" w:cs="Times New Roman"/>
                <w:b/>
                <w:spacing w:val="-10"/>
                <w:szCs w:val="21"/>
              </w:rPr>
              <w:t>落实情况</w:t>
            </w:r>
          </w:p>
        </w:tc>
      </w:tr>
      <w:tr w:rsidR="00014860" w:rsidRPr="000D37AB" w:rsidTr="00EB3A79">
        <w:trPr>
          <w:trHeight w:val="500"/>
          <w:jc w:val="center"/>
        </w:trPr>
        <w:tc>
          <w:tcPr>
            <w:tcW w:w="546" w:type="dxa"/>
            <w:vAlign w:val="center"/>
          </w:tcPr>
          <w:p w:rsidR="0063609A" w:rsidRPr="000D37AB" w:rsidRDefault="006F44BF" w:rsidP="002974A6">
            <w:pPr>
              <w:jc w:val="center"/>
              <w:rPr>
                <w:rFonts w:ascii="Times New Roman" w:eastAsia="宋体" w:hAnsi="Times New Roman" w:cs="Times New Roman"/>
                <w:spacing w:val="-10"/>
                <w:szCs w:val="21"/>
              </w:rPr>
            </w:pPr>
            <w:r w:rsidRPr="000D37AB">
              <w:rPr>
                <w:rFonts w:ascii="Times New Roman" w:eastAsia="宋体" w:hAnsi="Times New Roman" w:cs="Times New Roman"/>
                <w:spacing w:val="-10"/>
                <w:szCs w:val="21"/>
              </w:rPr>
              <w:t>1</w:t>
            </w:r>
          </w:p>
        </w:tc>
        <w:tc>
          <w:tcPr>
            <w:tcW w:w="4547" w:type="dxa"/>
            <w:vAlign w:val="center"/>
          </w:tcPr>
          <w:p w:rsidR="0063609A" w:rsidRPr="000D37AB" w:rsidRDefault="006F44BF" w:rsidP="002974A6">
            <w:pPr>
              <w:ind w:firstLineChars="200" w:firstLine="420"/>
              <w:jc w:val="left"/>
              <w:rPr>
                <w:rFonts w:ascii="Times New Roman" w:eastAsia="宋体" w:hAnsi="Times New Roman" w:cs="Times New Roman"/>
                <w:b/>
                <w:spacing w:val="-10"/>
                <w:szCs w:val="21"/>
              </w:rPr>
            </w:pPr>
            <w:r w:rsidRPr="000D37AB">
              <w:rPr>
                <w:rFonts w:ascii="Times New Roman" w:eastAsia="宋体" w:hAnsi="Times New Roman" w:cs="Times New Roman"/>
                <w:szCs w:val="21"/>
              </w:rPr>
              <w:t>建设单位：</w:t>
            </w:r>
            <w:r w:rsidRPr="000D37AB">
              <w:rPr>
                <w:rFonts w:ascii="Times New Roman" w:eastAsia="宋体" w:hAnsi="Times New Roman" w:cs="Times New Roman" w:hint="eastAsia"/>
                <w:szCs w:val="21"/>
              </w:rPr>
              <w:t xml:space="preserve"> </w:t>
            </w:r>
            <w:r w:rsidR="00024CB0" w:rsidRPr="000D37AB">
              <w:rPr>
                <w:rFonts w:ascii="Times New Roman" w:eastAsia="宋体" w:hAnsi="Times New Roman" w:cs="Times New Roman" w:hint="eastAsia"/>
                <w:szCs w:val="21"/>
              </w:rPr>
              <w:t>河北六合化工有限公司</w:t>
            </w:r>
          </w:p>
        </w:tc>
        <w:tc>
          <w:tcPr>
            <w:tcW w:w="4168" w:type="dxa"/>
            <w:vAlign w:val="center"/>
          </w:tcPr>
          <w:p w:rsidR="0063609A" w:rsidRPr="000D37AB" w:rsidRDefault="006F44BF" w:rsidP="002974A6">
            <w:pPr>
              <w:jc w:val="center"/>
              <w:rPr>
                <w:rFonts w:ascii="Times New Roman" w:eastAsia="宋体" w:hAnsi="Times New Roman" w:cs="Times New Roman"/>
                <w:szCs w:val="21"/>
              </w:rPr>
            </w:pPr>
            <w:r w:rsidRPr="000D37AB">
              <w:rPr>
                <w:rFonts w:ascii="Times New Roman" w:eastAsia="宋体" w:hAnsi="Times New Roman" w:cs="Times New Roman"/>
                <w:szCs w:val="21"/>
              </w:rPr>
              <w:t>建设单位：</w:t>
            </w:r>
            <w:r w:rsidR="00024CB0" w:rsidRPr="000D37AB">
              <w:rPr>
                <w:rFonts w:ascii="Times New Roman" w:eastAsia="宋体" w:hAnsi="Times New Roman" w:cs="Times New Roman" w:hint="eastAsia"/>
                <w:szCs w:val="24"/>
              </w:rPr>
              <w:t>河北六合化工有限公司</w:t>
            </w:r>
          </w:p>
        </w:tc>
      </w:tr>
      <w:tr w:rsidR="000D37AB" w:rsidRPr="000D37AB" w:rsidTr="00EB3A79">
        <w:trPr>
          <w:trHeight w:val="618"/>
          <w:jc w:val="center"/>
        </w:trPr>
        <w:tc>
          <w:tcPr>
            <w:tcW w:w="546" w:type="dxa"/>
            <w:vAlign w:val="center"/>
          </w:tcPr>
          <w:p w:rsidR="0063609A" w:rsidRPr="000D37AB" w:rsidRDefault="006F44BF" w:rsidP="002974A6">
            <w:pPr>
              <w:jc w:val="center"/>
              <w:rPr>
                <w:rFonts w:ascii="Times New Roman" w:eastAsia="宋体" w:hAnsi="Times New Roman" w:cs="Times New Roman"/>
                <w:spacing w:val="-10"/>
                <w:szCs w:val="21"/>
              </w:rPr>
            </w:pPr>
            <w:r w:rsidRPr="000D37AB">
              <w:rPr>
                <w:rFonts w:ascii="Times New Roman" w:eastAsia="宋体" w:hAnsi="Times New Roman" w:cs="Times New Roman"/>
                <w:spacing w:val="-10"/>
                <w:szCs w:val="21"/>
              </w:rPr>
              <w:t>2</w:t>
            </w:r>
          </w:p>
        </w:tc>
        <w:tc>
          <w:tcPr>
            <w:tcW w:w="4547" w:type="dxa"/>
            <w:vAlign w:val="center"/>
          </w:tcPr>
          <w:p w:rsidR="0063609A" w:rsidRPr="000D37AB" w:rsidRDefault="006F44BF" w:rsidP="002974A6">
            <w:pPr>
              <w:ind w:firstLineChars="200" w:firstLine="420"/>
              <w:jc w:val="left"/>
              <w:rPr>
                <w:rFonts w:ascii="Times New Roman" w:eastAsia="宋体" w:hAnsi="Times New Roman" w:cs="Times New Roman"/>
                <w:szCs w:val="21"/>
              </w:rPr>
            </w:pPr>
            <w:r w:rsidRPr="000D37AB">
              <w:rPr>
                <w:rFonts w:ascii="Times New Roman" w:eastAsia="宋体" w:hAnsi="Times New Roman" w:cs="Times New Roman"/>
                <w:szCs w:val="21"/>
              </w:rPr>
              <w:t>建设地点：</w:t>
            </w:r>
            <w:r w:rsidR="00BC15B1" w:rsidRPr="000D37AB">
              <w:rPr>
                <w:rFonts w:ascii="Times New Roman" w:eastAsia="宋体" w:hAnsi="Times New Roman" w:cs="Times New Roman" w:hint="eastAsia"/>
                <w:szCs w:val="21"/>
              </w:rPr>
              <w:t>宁晋县盐化工循环经济园区经五路二号</w:t>
            </w:r>
          </w:p>
        </w:tc>
        <w:tc>
          <w:tcPr>
            <w:tcW w:w="4168" w:type="dxa"/>
            <w:vAlign w:val="center"/>
          </w:tcPr>
          <w:p w:rsidR="0063609A" w:rsidRPr="000D37AB" w:rsidRDefault="006F44BF" w:rsidP="002974A6">
            <w:pPr>
              <w:jc w:val="center"/>
              <w:rPr>
                <w:rFonts w:ascii="Times New Roman" w:eastAsia="宋体" w:hAnsi="Times New Roman" w:cs="Times New Roman"/>
                <w:szCs w:val="21"/>
              </w:rPr>
            </w:pPr>
            <w:r w:rsidRPr="000D37AB">
              <w:rPr>
                <w:rFonts w:ascii="Times New Roman" w:eastAsia="宋体" w:hAnsi="Times New Roman" w:cs="Times New Roman"/>
                <w:szCs w:val="21"/>
              </w:rPr>
              <w:t>建设地点不变。</w:t>
            </w:r>
          </w:p>
        </w:tc>
      </w:tr>
      <w:tr w:rsidR="00BD5C51" w:rsidRPr="00014860" w:rsidTr="00EB3A79">
        <w:trPr>
          <w:trHeight w:val="684"/>
          <w:jc w:val="center"/>
        </w:trPr>
        <w:tc>
          <w:tcPr>
            <w:tcW w:w="546" w:type="dxa"/>
            <w:vAlign w:val="center"/>
          </w:tcPr>
          <w:p w:rsidR="00BD5C51" w:rsidRPr="00014860" w:rsidRDefault="00BD5C51" w:rsidP="002974A6">
            <w:pPr>
              <w:jc w:val="center"/>
              <w:rPr>
                <w:rFonts w:ascii="Times New Roman" w:eastAsia="宋体" w:hAnsi="Times New Roman" w:cs="Times New Roman"/>
                <w:color w:val="FF0000"/>
                <w:spacing w:val="-10"/>
                <w:szCs w:val="21"/>
              </w:rPr>
            </w:pPr>
            <w:r w:rsidRPr="000D37AB">
              <w:rPr>
                <w:rFonts w:ascii="Times New Roman" w:eastAsia="宋体" w:hAnsi="Times New Roman" w:cs="Times New Roman" w:hint="eastAsia"/>
                <w:spacing w:val="-10"/>
                <w:szCs w:val="21"/>
              </w:rPr>
              <w:t>3</w:t>
            </w:r>
          </w:p>
        </w:tc>
        <w:tc>
          <w:tcPr>
            <w:tcW w:w="4547" w:type="dxa"/>
            <w:vAlign w:val="center"/>
          </w:tcPr>
          <w:p w:rsidR="00BD5C51" w:rsidRPr="000D37AB" w:rsidRDefault="00BD5C51" w:rsidP="002974A6">
            <w:pPr>
              <w:ind w:firstLineChars="200" w:firstLine="420"/>
              <w:jc w:val="left"/>
              <w:rPr>
                <w:rFonts w:ascii="Times New Roman" w:eastAsia="宋体" w:hAnsi="Times New Roman" w:cs="Times New Roman"/>
                <w:color w:val="FF0000"/>
                <w:szCs w:val="21"/>
              </w:rPr>
            </w:pPr>
            <w:r w:rsidRPr="000D37AB">
              <w:rPr>
                <w:rFonts w:ascii="Times New Roman" w:eastAsia="宋体" w:hAnsi="Times New Roman" w:cs="Times New Roman"/>
                <w:szCs w:val="21"/>
              </w:rPr>
              <w:t>项目总占地面积</w:t>
            </w:r>
            <w:r w:rsidRPr="000D37AB">
              <w:rPr>
                <w:rFonts w:ascii="Times New Roman" w:eastAsia="宋体" w:hAnsi="Times New Roman" w:cs="Times New Roman"/>
                <w:szCs w:val="21"/>
              </w:rPr>
              <w:t>280.5</w:t>
            </w:r>
            <w:r w:rsidRPr="000D37AB">
              <w:rPr>
                <w:rFonts w:ascii="Times New Roman" w:eastAsia="宋体" w:hAnsi="Times New Roman" w:cs="Times New Roman"/>
                <w:szCs w:val="21"/>
              </w:rPr>
              <w:t>亩，总投资</w:t>
            </w:r>
            <w:r w:rsidR="000D37AB" w:rsidRPr="000D37AB">
              <w:rPr>
                <w:rFonts w:ascii="Times New Roman" w:eastAsia="宋体" w:hAnsi="Times New Roman" w:cs="Times New Roman"/>
                <w:szCs w:val="21"/>
              </w:rPr>
              <w:t>52000</w:t>
            </w:r>
            <w:r w:rsidRPr="000D37AB">
              <w:rPr>
                <w:rFonts w:ascii="Times New Roman" w:eastAsia="宋体" w:hAnsi="Times New Roman" w:cs="Times New Roman"/>
                <w:szCs w:val="21"/>
              </w:rPr>
              <w:t>万元，环保投资为</w:t>
            </w:r>
            <w:r w:rsidRPr="000D37AB">
              <w:rPr>
                <w:rFonts w:ascii="Times New Roman" w:eastAsia="宋体" w:hAnsi="Times New Roman" w:cs="Times New Roman"/>
                <w:szCs w:val="21"/>
              </w:rPr>
              <w:t>4290</w:t>
            </w:r>
            <w:r w:rsidRPr="000D37AB">
              <w:rPr>
                <w:rFonts w:ascii="Times New Roman" w:eastAsia="宋体" w:hAnsi="Times New Roman" w:cs="Times New Roman"/>
                <w:szCs w:val="21"/>
              </w:rPr>
              <w:t>万元。</w:t>
            </w:r>
          </w:p>
        </w:tc>
        <w:tc>
          <w:tcPr>
            <w:tcW w:w="4168" w:type="dxa"/>
            <w:vAlign w:val="center"/>
          </w:tcPr>
          <w:p w:rsidR="00BD5C51" w:rsidRPr="00FC6BD0" w:rsidRDefault="00FC6BD0" w:rsidP="002974A6">
            <w:pPr>
              <w:jc w:val="center"/>
              <w:rPr>
                <w:rFonts w:ascii="Times New Roman" w:eastAsia="宋体" w:hAnsi="Times New Roman" w:cs="Times New Roman"/>
                <w:szCs w:val="21"/>
              </w:rPr>
            </w:pP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  </w:t>
            </w:r>
            <w:r w:rsidR="000D37AB" w:rsidRPr="00FC6BD0">
              <w:rPr>
                <w:rFonts w:ascii="Times New Roman" w:eastAsia="宋体" w:hAnsi="Times New Roman" w:cs="Times New Roman"/>
                <w:szCs w:val="21"/>
              </w:rPr>
              <w:t>项目总占地面积</w:t>
            </w:r>
            <w:r w:rsidR="000D37AB" w:rsidRPr="00FC6BD0">
              <w:rPr>
                <w:rFonts w:ascii="Times New Roman" w:eastAsia="宋体" w:hAnsi="Times New Roman" w:cs="Times New Roman"/>
                <w:szCs w:val="21"/>
              </w:rPr>
              <w:t>280.5</w:t>
            </w:r>
            <w:r w:rsidR="000D37AB" w:rsidRPr="00FC6BD0">
              <w:rPr>
                <w:rFonts w:ascii="Times New Roman" w:eastAsia="宋体" w:hAnsi="Times New Roman" w:cs="Times New Roman"/>
                <w:szCs w:val="21"/>
              </w:rPr>
              <w:t>亩，</w:t>
            </w:r>
            <w:r w:rsidR="00EB3A79">
              <w:rPr>
                <w:rFonts w:ascii="Times New Roman" w:eastAsia="宋体" w:hAnsi="Times New Roman" w:cs="Times New Roman" w:hint="eastAsia"/>
                <w:szCs w:val="21"/>
              </w:rPr>
              <w:t>项目总投资</w:t>
            </w:r>
            <w:r w:rsidR="00EB3A79">
              <w:rPr>
                <w:rFonts w:ascii="Times New Roman" w:eastAsia="宋体" w:hAnsi="Times New Roman" w:cs="Times New Roman" w:hint="eastAsia"/>
                <w:szCs w:val="21"/>
              </w:rPr>
              <w:t>52000</w:t>
            </w:r>
            <w:r w:rsidR="00EB3A79">
              <w:rPr>
                <w:rFonts w:ascii="Times New Roman" w:eastAsia="宋体" w:hAnsi="Times New Roman" w:cs="Times New Roman" w:hint="eastAsia"/>
                <w:szCs w:val="21"/>
              </w:rPr>
              <w:t>万元，环保投资</w:t>
            </w:r>
            <w:r w:rsidR="00EB3A79">
              <w:rPr>
                <w:rFonts w:ascii="Times New Roman" w:eastAsia="宋体" w:hAnsi="Times New Roman" w:cs="Times New Roman" w:hint="eastAsia"/>
                <w:szCs w:val="21"/>
              </w:rPr>
              <w:t>3060</w:t>
            </w:r>
            <w:r w:rsidR="00EB3A79">
              <w:rPr>
                <w:rFonts w:ascii="Times New Roman" w:eastAsia="宋体" w:hAnsi="Times New Roman" w:cs="Times New Roman" w:hint="eastAsia"/>
                <w:szCs w:val="21"/>
              </w:rPr>
              <w:t>万元，</w:t>
            </w:r>
            <w:r w:rsidRPr="00FC6BD0">
              <w:rPr>
                <w:rFonts w:ascii="Times New Roman" w:eastAsia="宋体" w:hAnsi="Times New Roman" w:cs="Times New Roman" w:hint="eastAsia"/>
                <w:szCs w:val="21"/>
              </w:rPr>
              <w:t>项目二期</w:t>
            </w:r>
            <w:r w:rsidR="000D37AB" w:rsidRPr="00FC6BD0">
              <w:rPr>
                <w:rFonts w:ascii="Times New Roman" w:eastAsia="宋体" w:hAnsi="Times New Roman" w:cs="Times New Roman"/>
                <w:szCs w:val="21"/>
              </w:rPr>
              <w:t>总投资</w:t>
            </w:r>
            <w:r w:rsidRPr="00FC6BD0">
              <w:rPr>
                <w:rFonts w:ascii="Times New Roman" w:eastAsia="宋体" w:hAnsi="Times New Roman" w:cs="Times New Roman" w:hint="eastAsia"/>
                <w:szCs w:val="21"/>
              </w:rPr>
              <w:t>6500</w:t>
            </w:r>
            <w:r w:rsidR="000D37AB" w:rsidRPr="00FC6BD0">
              <w:rPr>
                <w:rFonts w:ascii="Times New Roman" w:eastAsia="宋体" w:hAnsi="Times New Roman" w:cs="Times New Roman"/>
                <w:szCs w:val="21"/>
              </w:rPr>
              <w:t>万元，环保投资为</w:t>
            </w:r>
            <w:r w:rsidRPr="00FC6BD0">
              <w:rPr>
                <w:rFonts w:ascii="Times New Roman" w:eastAsia="宋体" w:hAnsi="Times New Roman" w:cs="Times New Roman" w:hint="eastAsia"/>
                <w:szCs w:val="21"/>
              </w:rPr>
              <w:t>530</w:t>
            </w:r>
            <w:r w:rsidR="000D37AB" w:rsidRPr="00FC6BD0">
              <w:rPr>
                <w:rFonts w:ascii="Times New Roman" w:eastAsia="宋体" w:hAnsi="Times New Roman" w:cs="Times New Roman"/>
                <w:szCs w:val="21"/>
              </w:rPr>
              <w:t>万元。</w:t>
            </w:r>
          </w:p>
        </w:tc>
      </w:tr>
      <w:tr w:rsidR="00014860" w:rsidRPr="00014860" w:rsidTr="00EB3A79">
        <w:trPr>
          <w:trHeight w:val="1255"/>
          <w:jc w:val="center"/>
        </w:trPr>
        <w:tc>
          <w:tcPr>
            <w:tcW w:w="546" w:type="dxa"/>
            <w:vAlign w:val="center"/>
          </w:tcPr>
          <w:p w:rsidR="00060100" w:rsidRPr="000D37AB" w:rsidRDefault="000D37AB" w:rsidP="002974A6">
            <w:pPr>
              <w:jc w:val="center"/>
              <w:rPr>
                <w:rFonts w:ascii="Times New Roman" w:eastAsia="宋体" w:hAnsi="Times New Roman" w:cs="Times New Roman"/>
                <w:spacing w:val="-10"/>
                <w:szCs w:val="21"/>
              </w:rPr>
            </w:pPr>
            <w:r>
              <w:rPr>
                <w:rFonts w:ascii="Times New Roman" w:eastAsia="宋体" w:hAnsi="Times New Roman" w:cs="Times New Roman" w:hint="eastAsia"/>
                <w:spacing w:val="-10"/>
                <w:szCs w:val="21"/>
              </w:rPr>
              <w:t>4</w:t>
            </w:r>
          </w:p>
        </w:tc>
        <w:tc>
          <w:tcPr>
            <w:tcW w:w="4547" w:type="dxa"/>
            <w:vAlign w:val="center"/>
          </w:tcPr>
          <w:p w:rsidR="00060100" w:rsidRPr="000D37AB" w:rsidRDefault="000D37AB" w:rsidP="002974A6">
            <w:pPr>
              <w:ind w:firstLineChars="200" w:firstLine="420"/>
              <w:jc w:val="left"/>
              <w:rPr>
                <w:rFonts w:ascii="Times New Roman" w:eastAsia="宋体" w:hAnsi="Times New Roman" w:cs="Times New Roman"/>
                <w:szCs w:val="21"/>
              </w:rPr>
            </w:pPr>
            <w:r w:rsidRPr="000D37AB">
              <w:rPr>
                <w:rFonts w:ascii="Times New Roman" w:eastAsia="宋体" w:hAnsi="Times New Roman" w:cs="Times New Roman" w:hint="eastAsia"/>
                <w:szCs w:val="24"/>
              </w:rPr>
              <w:t>生产过程要严格落实补充报告及原报告书中规定的各项污染防治措施，严格操作规程和管理规章制度，确保污染物达标排放。</w:t>
            </w:r>
          </w:p>
        </w:tc>
        <w:tc>
          <w:tcPr>
            <w:tcW w:w="4168" w:type="dxa"/>
            <w:vAlign w:val="center"/>
          </w:tcPr>
          <w:p w:rsidR="00060100" w:rsidRPr="000D37AB" w:rsidRDefault="00BD059E" w:rsidP="000D37AB">
            <w:pPr>
              <w:jc w:val="left"/>
              <w:rPr>
                <w:rFonts w:ascii="Times New Roman" w:eastAsia="宋体" w:hAnsi="Times New Roman" w:cs="Times New Roman"/>
                <w:szCs w:val="21"/>
              </w:rPr>
            </w:pPr>
            <w:r w:rsidRPr="000D37AB">
              <w:rPr>
                <w:rFonts w:ascii="Times New Roman" w:eastAsia="宋体" w:hAnsi="Times New Roman" w:cs="Times New Roman" w:hint="eastAsia"/>
                <w:szCs w:val="21"/>
              </w:rPr>
              <w:t xml:space="preserve">    </w:t>
            </w:r>
            <w:r w:rsidR="005C65A3" w:rsidRPr="000D37AB">
              <w:rPr>
                <w:rFonts w:ascii="Times New Roman" w:eastAsia="宋体" w:hAnsi="Times New Roman" w:cs="Times New Roman" w:hint="eastAsia"/>
                <w:szCs w:val="21"/>
              </w:rPr>
              <w:t>已按照</w:t>
            </w:r>
            <w:r w:rsidR="000D37AB" w:rsidRPr="000D37AB">
              <w:rPr>
                <w:rFonts w:ascii="Times New Roman" w:eastAsia="宋体" w:hAnsi="Times New Roman" w:cs="Times New Roman" w:hint="eastAsia"/>
                <w:szCs w:val="24"/>
              </w:rPr>
              <w:t>补充报告及原报告书中</w:t>
            </w:r>
            <w:r w:rsidR="005C65A3" w:rsidRPr="000D37AB">
              <w:rPr>
                <w:rFonts w:ascii="Times New Roman" w:eastAsia="宋体" w:hAnsi="Times New Roman" w:cs="Times New Roman" w:hint="eastAsia"/>
                <w:szCs w:val="21"/>
              </w:rPr>
              <w:t>相关要求建设完成</w:t>
            </w:r>
            <w:r w:rsidR="000D37AB" w:rsidRPr="000D37AB">
              <w:rPr>
                <w:rFonts w:ascii="Times New Roman" w:eastAsia="宋体" w:hAnsi="Times New Roman" w:cs="Times New Roman" w:hint="eastAsia"/>
                <w:szCs w:val="21"/>
              </w:rPr>
              <w:t>，各项污染防治措施已落实到位</w:t>
            </w:r>
            <w:r w:rsidR="005C65A3" w:rsidRPr="000D37AB">
              <w:rPr>
                <w:rFonts w:ascii="Times New Roman" w:eastAsia="宋体" w:hAnsi="Times New Roman" w:cs="Times New Roman" w:hint="eastAsia"/>
                <w:szCs w:val="21"/>
              </w:rPr>
              <w:t>。</w:t>
            </w:r>
          </w:p>
        </w:tc>
      </w:tr>
      <w:tr w:rsidR="00BD059E" w:rsidRPr="00014860" w:rsidTr="00EB3A79">
        <w:trPr>
          <w:trHeight w:val="854"/>
          <w:jc w:val="center"/>
        </w:trPr>
        <w:tc>
          <w:tcPr>
            <w:tcW w:w="546" w:type="dxa"/>
            <w:vAlign w:val="center"/>
          </w:tcPr>
          <w:p w:rsidR="009D30B0" w:rsidRPr="000D37AB" w:rsidRDefault="000D37AB" w:rsidP="002974A6">
            <w:pPr>
              <w:jc w:val="center"/>
              <w:rPr>
                <w:rFonts w:ascii="Times New Roman" w:eastAsia="宋体" w:hAnsi="Times New Roman" w:cs="Times New Roman"/>
                <w:spacing w:val="-10"/>
                <w:szCs w:val="21"/>
              </w:rPr>
            </w:pPr>
            <w:r>
              <w:rPr>
                <w:rFonts w:ascii="Times New Roman" w:eastAsia="宋体" w:hAnsi="Times New Roman" w:cs="Times New Roman" w:hint="eastAsia"/>
                <w:spacing w:val="-10"/>
                <w:szCs w:val="21"/>
              </w:rPr>
              <w:t>5</w:t>
            </w:r>
          </w:p>
        </w:tc>
        <w:tc>
          <w:tcPr>
            <w:tcW w:w="4547" w:type="dxa"/>
            <w:vAlign w:val="center"/>
          </w:tcPr>
          <w:p w:rsidR="009D30B0" w:rsidRPr="000D37AB" w:rsidRDefault="000D37AB" w:rsidP="002974A6">
            <w:pPr>
              <w:ind w:firstLineChars="200" w:firstLine="420"/>
              <w:jc w:val="left"/>
              <w:rPr>
                <w:rFonts w:ascii="Times New Roman" w:eastAsia="宋体" w:hAnsi="Times New Roman" w:cs="Times New Roman"/>
                <w:kern w:val="0"/>
                <w:szCs w:val="24"/>
              </w:rPr>
            </w:pPr>
            <w:r w:rsidRPr="000D37AB">
              <w:rPr>
                <w:rFonts w:ascii="宋体" w:eastAsia="宋体" w:hAnsi="宋体" w:hint="eastAsia"/>
              </w:rPr>
              <w:t>项目建设必须严格执行环境保护“三同时”制度，确保各项污染物长期稳定达标排放</w:t>
            </w:r>
          </w:p>
        </w:tc>
        <w:tc>
          <w:tcPr>
            <w:tcW w:w="4168" w:type="dxa"/>
            <w:vAlign w:val="center"/>
          </w:tcPr>
          <w:p w:rsidR="009D30B0" w:rsidRPr="000D37AB" w:rsidRDefault="009D30B0" w:rsidP="002974A6">
            <w:pPr>
              <w:autoSpaceDE w:val="0"/>
              <w:autoSpaceDN w:val="0"/>
              <w:adjustRightInd w:val="0"/>
              <w:ind w:firstLineChars="200" w:firstLine="420"/>
              <w:jc w:val="left"/>
              <w:rPr>
                <w:rFonts w:ascii="宋体-WinCharSetFFFF-H" w:eastAsia="宋体-WinCharSetFFFF-H" w:hAnsi="Times New Roman" w:cs="宋体-WinCharSetFFFF-H"/>
                <w:kern w:val="0"/>
                <w:szCs w:val="21"/>
              </w:rPr>
            </w:pPr>
            <w:r w:rsidRPr="000D37AB">
              <w:rPr>
                <w:rFonts w:ascii="Times New Roman" w:eastAsia="宋体" w:hAnsi="Times New Roman" w:cs="Times New Roman" w:hint="eastAsia"/>
                <w:kern w:val="0"/>
                <w:szCs w:val="24"/>
              </w:rPr>
              <w:t>已</w:t>
            </w:r>
            <w:r w:rsidRPr="000D37AB">
              <w:rPr>
                <w:rFonts w:ascii="Times New Roman" w:eastAsia="宋体" w:hAnsi="Times New Roman" w:cs="Times New Roman"/>
                <w:kern w:val="0"/>
                <w:szCs w:val="24"/>
              </w:rPr>
              <w:t>落实</w:t>
            </w:r>
            <w:r w:rsidR="000D37AB" w:rsidRPr="000D37AB">
              <w:rPr>
                <w:rFonts w:ascii="宋体" w:eastAsia="宋体" w:hAnsi="宋体" w:hint="eastAsia"/>
              </w:rPr>
              <w:t>环境保护“三同时”制度，各项污染物稳定达标排放。</w:t>
            </w:r>
          </w:p>
        </w:tc>
      </w:tr>
    </w:tbl>
    <w:p w:rsidR="0063609A" w:rsidRPr="00BA0FAD" w:rsidRDefault="006F44BF" w:rsidP="00BA0FAD">
      <w:pPr>
        <w:pStyle w:val="2"/>
        <w:ind w:firstLineChars="0" w:firstLine="0"/>
        <w:rPr>
          <w:rFonts w:eastAsia="宋体"/>
          <w:sz w:val="30"/>
          <w:szCs w:val="30"/>
        </w:rPr>
      </w:pPr>
      <w:bookmarkStart w:id="271" w:name="_Toc3728"/>
      <w:bookmarkStart w:id="272" w:name="_Toc32649"/>
      <w:bookmarkStart w:id="273" w:name="_Toc24611"/>
      <w:bookmarkStart w:id="274" w:name="_Toc14519"/>
      <w:bookmarkStart w:id="275" w:name="_Toc24945"/>
      <w:bookmarkStart w:id="276" w:name="_Toc37799374"/>
      <w:r w:rsidRPr="00730F98">
        <w:rPr>
          <w:rFonts w:ascii="Times New Roman" w:hAnsi="Times New Roman" w:cs="Times New Roman"/>
        </w:rPr>
        <w:lastRenderedPageBreak/>
        <w:t xml:space="preserve">6 </w:t>
      </w:r>
      <w:r w:rsidRPr="00730F98">
        <w:rPr>
          <w:rFonts w:ascii="Times New Roman" w:hAnsi="Times New Roman" w:cs="Times New Roman"/>
        </w:rPr>
        <w:t>验收执行标准</w:t>
      </w:r>
      <w:bookmarkEnd w:id="271"/>
      <w:bookmarkEnd w:id="272"/>
      <w:bookmarkEnd w:id="273"/>
      <w:bookmarkEnd w:id="274"/>
      <w:bookmarkEnd w:id="275"/>
      <w:bookmarkEnd w:id="276"/>
    </w:p>
    <w:p w:rsidR="0063609A" w:rsidRPr="00730F98" w:rsidRDefault="006F44BF" w:rsidP="00105A94">
      <w:pPr>
        <w:pStyle w:val="20"/>
        <w:spacing w:line="360" w:lineRule="auto"/>
        <w:rPr>
          <w:rFonts w:ascii="Times New Roman" w:hAnsi="Times New Roman" w:cs="Times New Roman"/>
        </w:rPr>
      </w:pPr>
      <w:bookmarkStart w:id="277" w:name="_Toc7004"/>
      <w:bookmarkStart w:id="278" w:name="_Toc363"/>
      <w:bookmarkStart w:id="279" w:name="_Toc9464"/>
      <w:bookmarkStart w:id="280" w:name="_Toc14567"/>
      <w:bookmarkStart w:id="281" w:name="_Toc24130"/>
      <w:bookmarkStart w:id="282" w:name="_Toc37799375"/>
      <w:r w:rsidRPr="00730F98">
        <w:rPr>
          <w:rFonts w:ascii="Times New Roman" w:hAnsi="Times New Roman" w:cs="Times New Roman"/>
        </w:rPr>
        <w:t xml:space="preserve">6.1 </w:t>
      </w:r>
      <w:r w:rsidRPr="00730F98">
        <w:rPr>
          <w:rFonts w:ascii="Times New Roman" w:hAnsi="Times New Roman" w:cs="Times New Roman"/>
        </w:rPr>
        <w:t>污染物排放标准</w:t>
      </w:r>
      <w:bookmarkEnd w:id="277"/>
      <w:bookmarkEnd w:id="278"/>
      <w:bookmarkEnd w:id="279"/>
      <w:bookmarkEnd w:id="280"/>
      <w:bookmarkEnd w:id="281"/>
      <w:bookmarkEnd w:id="282"/>
    </w:p>
    <w:p w:rsidR="0063609A" w:rsidRPr="009137CC" w:rsidRDefault="006F44BF" w:rsidP="00105A94">
      <w:pPr>
        <w:spacing w:line="360" w:lineRule="auto"/>
        <w:rPr>
          <w:rFonts w:ascii="Times New Roman" w:eastAsia="宋体" w:hAnsi="Times New Roman" w:cs="Times New Roman"/>
          <w:sz w:val="24"/>
          <w:szCs w:val="24"/>
        </w:rPr>
      </w:pPr>
      <w:bookmarkStart w:id="283" w:name="_Toc496979036"/>
      <w:bookmarkStart w:id="284" w:name="_Toc510351737"/>
      <w:bookmarkStart w:id="285" w:name="_Toc12058"/>
      <w:bookmarkStart w:id="286" w:name="_Toc497001475"/>
      <w:bookmarkStart w:id="287" w:name="_Toc508368285"/>
      <w:bookmarkStart w:id="288" w:name="_Toc22500"/>
      <w:r w:rsidRPr="009137CC">
        <w:rPr>
          <w:rFonts w:ascii="Times New Roman" w:eastAsia="宋体" w:hAnsi="Times New Roman" w:cs="Times New Roman"/>
          <w:sz w:val="24"/>
          <w:szCs w:val="24"/>
        </w:rPr>
        <w:t xml:space="preserve">6.1.1 </w:t>
      </w:r>
      <w:r w:rsidRPr="009137CC">
        <w:rPr>
          <w:rFonts w:ascii="Times New Roman" w:eastAsia="宋体" w:hAnsi="Times New Roman" w:cs="Times New Roman"/>
          <w:sz w:val="24"/>
          <w:szCs w:val="24"/>
        </w:rPr>
        <w:t>废气</w:t>
      </w:r>
      <w:bookmarkEnd w:id="283"/>
      <w:bookmarkEnd w:id="284"/>
      <w:bookmarkEnd w:id="285"/>
      <w:bookmarkEnd w:id="286"/>
      <w:bookmarkEnd w:id="287"/>
      <w:bookmarkEnd w:id="288"/>
    </w:p>
    <w:p w:rsidR="007A558F" w:rsidRPr="009137CC" w:rsidRDefault="007A558F" w:rsidP="00105A94">
      <w:pPr>
        <w:spacing w:line="360" w:lineRule="auto"/>
        <w:ind w:firstLineChars="200" w:firstLine="480"/>
        <w:rPr>
          <w:rFonts w:ascii="Times New Roman" w:eastAsia="宋体" w:hAnsi="Times New Roman" w:cs="Times New Roman"/>
          <w:sz w:val="24"/>
          <w:szCs w:val="24"/>
        </w:rPr>
      </w:pPr>
      <w:r w:rsidRPr="009137CC">
        <w:rPr>
          <w:rFonts w:ascii="Times New Roman" w:eastAsia="宋体" w:hAnsi="Times New Roman" w:cs="Times New Roman" w:hint="eastAsia"/>
          <w:sz w:val="24"/>
          <w:szCs w:val="24"/>
        </w:rPr>
        <w:t>项目二氯车间</w:t>
      </w:r>
      <w:r w:rsidRPr="009137CC">
        <w:rPr>
          <w:rFonts w:ascii="Times New Roman" w:eastAsia="宋体" w:hAnsi="Times New Roman" w:cs="Times New Roman" w:hint="eastAsia"/>
          <w:sz w:val="24"/>
          <w:szCs w:val="24"/>
        </w:rPr>
        <w:t>/</w:t>
      </w:r>
      <w:r w:rsidRPr="009137CC">
        <w:rPr>
          <w:rFonts w:ascii="Times New Roman" w:eastAsia="宋体" w:hAnsi="Times New Roman" w:cs="Times New Roman" w:hint="eastAsia"/>
          <w:sz w:val="24"/>
          <w:szCs w:val="24"/>
        </w:rPr>
        <w:t>配料</w:t>
      </w:r>
      <w:r w:rsidRPr="009137CC">
        <w:rPr>
          <w:rFonts w:ascii="Times New Roman" w:eastAsia="宋体" w:hAnsi="Times New Roman" w:cs="Times New Roman" w:hint="eastAsia"/>
          <w:sz w:val="24"/>
          <w:szCs w:val="24"/>
        </w:rPr>
        <w:t>/</w:t>
      </w:r>
      <w:r w:rsidRPr="009137CC">
        <w:rPr>
          <w:rFonts w:ascii="Times New Roman" w:eastAsia="宋体" w:hAnsi="Times New Roman" w:cs="Times New Roman" w:hint="eastAsia"/>
          <w:sz w:val="24"/>
          <w:szCs w:val="24"/>
        </w:rPr>
        <w:t>离心工序产生的颗粒物、氯化氢、氯气等排放浓度及排放速率</w:t>
      </w:r>
      <w:r w:rsidR="006F44BF" w:rsidRPr="009137CC">
        <w:rPr>
          <w:rFonts w:ascii="Times New Roman" w:eastAsia="宋体" w:hAnsi="Times New Roman" w:cs="Times New Roman"/>
          <w:sz w:val="24"/>
          <w:szCs w:val="24"/>
        </w:rPr>
        <w:t>执行《</w:t>
      </w:r>
      <w:r w:rsidRPr="009137CC">
        <w:rPr>
          <w:rFonts w:ascii="Times New Roman" w:eastAsia="宋体" w:hAnsi="Times New Roman" w:cs="Times New Roman" w:hint="eastAsia"/>
          <w:sz w:val="24"/>
          <w:szCs w:val="24"/>
        </w:rPr>
        <w:t>大气污染物综合排放标准</w:t>
      </w:r>
      <w:r w:rsidR="006F44BF" w:rsidRPr="009137CC">
        <w:rPr>
          <w:rFonts w:ascii="Times New Roman" w:eastAsia="宋体" w:hAnsi="Times New Roman" w:cs="Times New Roman"/>
          <w:sz w:val="24"/>
          <w:szCs w:val="24"/>
        </w:rPr>
        <w:t>》（</w:t>
      </w:r>
      <w:r w:rsidRPr="009137CC">
        <w:rPr>
          <w:rFonts w:ascii="Times New Roman" w:eastAsia="宋体" w:hAnsi="Times New Roman" w:cs="Times New Roman" w:hint="eastAsia"/>
          <w:sz w:val="24"/>
          <w:szCs w:val="24"/>
        </w:rPr>
        <w:t>GB16297-1996</w:t>
      </w:r>
      <w:r w:rsidR="006F44BF" w:rsidRPr="009137CC">
        <w:rPr>
          <w:rFonts w:ascii="Times New Roman" w:eastAsia="宋体" w:hAnsi="Times New Roman" w:cs="Times New Roman"/>
          <w:sz w:val="24"/>
          <w:szCs w:val="24"/>
        </w:rPr>
        <w:t>）</w:t>
      </w:r>
      <w:r w:rsidRPr="009137CC">
        <w:rPr>
          <w:rFonts w:ascii="Times New Roman" w:eastAsia="宋体" w:hAnsi="Times New Roman" w:cs="Times New Roman" w:hint="eastAsia"/>
          <w:sz w:val="24"/>
          <w:szCs w:val="24"/>
        </w:rPr>
        <w:t>表</w:t>
      </w:r>
      <w:r w:rsidRPr="009137CC">
        <w:rPr>
          <w:rFonts w:ascii="Times New Roman" w:eastAsia="宋体" w:hAnsi="Times New Roman" w:cs="Times New Roman" w:hint="eastAsia"/>
          <w:sz w:val="24"/>
          <w:szCs w:val="24"/>
        </w:rPr>
        <w:t>2</w:t>
      </w:r>
      <w:r w:rsidRPr="009137CC">
        <w:rPr>
          <w:rFonts w:ascii="Times New Roman" w:eastAsia="宋体" w:hAnsi="Times New Roman" w:cs="Times New Roman" w:hint="eastAsia"/>
          <w:sz w:val="24"/>
          <w:szCs w:val="24"/>
        </w:rPr>
        <w:t>二级</w:t>
      </w:r>
      <w:r w:rsidR="006F44BF" w:rsidRPr="009137CC">
        <w:rPr>
          <w:rFonts w:ascii="Times New Roman" w:eastAsia="宋体" w:hAnsi="Times New Roman" w:cs="Times New Roman"/>
          <w:sz w:val="24"/>
          <w:szCs w:val="24"/>
        </w:rPr>
        <w:t>标准要求；</w:t>
      </w:r>
      <w:r w:rsidRPr="009137CC">
        <w:rPr>
          <w:rFonts w:ascii="Times New Roman" w:eastAsia="宋体" w:hAnsi="Times New Roman" w:cs="Times New Roman" w:hint="eastAsia"/>
          <w:sz w:val="24"/>
          <w:szCs w:val="24"/>
        </w:rPr>
        <w:t>二氯干燥及造粒工序</w:t>
      </w:r>
      <w:r w:rsidRPr="009137CC">
        <w:rPr>
          <w:rFonts w:ascii="Times New Roman" w:eastAsia="宋体" w:hAnsi="Times New Roman" w:cs="Times New Roman" w:hint="eastAsia"/>
          <w:sz w:val="24"/>
          <w:szCs w:val="24"/>
        </w:rPr>
        <w:t>/</w:t>
      </w:r>
      <w:r w:rsidRPr="009137CC">
        <w:rPr>
          <w:rFonts w:ascii="Times New Roman" w:eastAsia="宋体" w:hAnsi="Times New Roman" w:cs="Times New Roman" w:hint="eastAsia"/>
          <w:sz w:val="24"/>
          <w:szCs w:val="24"/>
        </w:rPr>
        <w:t>车间负压排气筒排放废气中的</w:t>
      </w:r>
      <w:r w:rsidR="006F44BF" w:rsidRPr="009137CC">
        <w:rPr>
          <w:rFonts w:ascii="Times New Roman" w:eastAsia="宋体" w:hAnsi="Times New Roman" w:cs="Times New Roman"/>
          <w:sz w:val="24"/>
          <w:szCs w:val="24"/>
        </w:rPr>
        <w:t>颗粒物排放</w:t>
      </w:r>
      <w:r w:rsidRPr="009137CC">
        <w:rPr>
          <w:rFonts w:ascii="Times New Roman" w:eastAsia="宋体" w:hAnsi="Times New Roman" w:cs="Times New Roman" w:hint="eastAsia"/>
          <w:sz w:val="24"/>
          <w:szCs w:val="24"/>
        </w:rPr>
        <w:t>浓度及排放速率</w:t>
      </w:r>
      <w:r w:rsidR="006F44BF" w:rsidRPr="009137CC">
        <w:rPr>
          <w:rFonts w:ascii="Times New Roman" w:eastAsia="宋体" w:hAnsi="Times New Roman" w:cs="Times New Roman"/>
          <w:sz w:val="24"/>
          <w:szCs w:val="24"/>
        </w:rPr>
        <w:t>执行《大气污染物综合排放标准》（</w:t>
      </w:r>
      <w:r w:rsidR="006F44BF" w:rsidRPr="009137CC">
        <w:rPr>
          <w:rFonts w:ascii="Times New Roman" w:eastAsia="宋体" w:hAnsi="Times New Roman" w:cs="Times New Roman"/>
          <w:sz w:val="24"/>
          <w:szCs w:val="24"/>
        </w:rPr>
        <w:t>GB16297-1996</w:t>
      </w:r>
      <w:r w:rsidR="006F44BF" w:rsidRPr="009137CC">
        <w:rPr>
          <w:rFonts w:ascii="Times New Roman" w:eastAsia="宋体" w:hAnsi="Times New Roman" w:cs="Times New Roman"/>
          <w:sz w:val="24"/>
          <w:szCs w:val="24"/>
        </w:rPr>
        <w:t>）表</w:t>
      </w:r>
      <w:r w:rsidR="006F44BF" w:rsidRPr="009137CC">
        <w:rPr>
          <w:rFonts w:ascii="Times New Roman" w:eastAsia="宋体" w:hAnsi="Times New Roman" w:cs="Times New Roman"/>
          <w:sz w:val="24"/>
          <w:szCs w:val="24"/>
        </w:rPr>
        <w:t>2</w:t>
      </w:r>
      <w:r w:rsidR="006F44BF" w:rsidRPr="009137CC">
        <w:rPr>
          <w:rFonts w:ascii="Times New Roman" w:eastAsia="宋体" w:hAnsi="Times New Roman" w:cs="Times New Roman"/>
          <w:sz w:val="24"/>
          <w:szCs w:val="24"/>
        </w:rPr>
        <w:t>二级</w:t>
      </w:r>
      <w:r w:rsidRPr="009137CC">
        <w:rPr>
          <w:rFonts w:ascii="Times New Roman" w:eastAsia="宋体" w:hAnsi="Times New Roman" w:cs="Times New Roman" w:hint="eastAsia"/>
          <w:sz w:val="24"/>
          <w:szCs w:val="24"/>
        </w:rPr>
        <w:t>（其他）</w:t>
      </w:r>
      <w:r w:rsidR="006F44BF" w:rsidRPr="009137CC">
        <w:rPr>
          <w:rFonts w:ascii="Times New Roman" w:eastAsia="宋体" w:hAnsi="Times New Roman" w:cs="Times New Roman"/>
          <w:sz w:val="24"/>
          <w:szCs w:val="24"/>
        </w:rPr>
        <w:t>标准</w:t>
      </w:r>
      <w:r w:rsidRPr="009137CC">
        <w:rPr>
          <w:rFonts w:ascii="Times New Roman" w:eastAsia="宋体" w:hAnsi="Times New Roman" w:cs="Times New Roman" w:hint="eastAsia"/>
          <w:sz w:val="24"/>
          <w:szCs w:val="24"/>
        </w:rPr>
        <w:t>要求；无组织排放废气中颗粒物、氯化氢、氯气、二氧化硫浓度执行</w:t>
      </w:r>
      <w:r w:rsidRPr="009137CC">
        <w:rPr>
          <w:rFonts w:ascii="Times New Roman" w:eastAsia="宋体" w:hAnsi="Times New Roman" w:cs="Times New Roman"/>
          <w:sz w:val="24"/>
          <w:szCs w:val="24"/>
        </w:rPr>
        <w:t>《大气污染物综合排放标准》（</w:t>
      </w:r>
      <w:r w:rsidRPr="009137CC">
        <w:rPr>
          <w:rFonts w:ascii="Times New Roman" w:eastAsia="宋体" w:hAnsi="Times New Roman" w:cs="Times New Roman"/>
          <w:sz w:val="24"/>
          <w:szCs w:val="24"/>
        </w:rPr>
        <w:t>GB16297-1996</w:t>
      </w:r>
      <w:r w:rsidRPr="009137CC">
        <w:rPr>
          <w:rFonts w:ascii="Times New Roman" w:eastAsia="宋体" w:hAnsi="Times New Roman" w:cs="Times New Roman"/>
          <w:sz w:val="24"/>
          <w:szCs w:val="24"/>
        </w:rPr>
        <w:t>）表</w:t>
      </w:r>
      <w:r w:rsidRPr="009137CC">
        <w:rPr>
          <w:rFonts w:ascii="Times New Roman" w:eastAsia="宋体" w:hAnsi="Times New Roman" w:cs="Times New Roman"/>
          <w:sz w:val="24"/>
          <w:szCs w:val="24"/>
        </w:rPr>
        <w:t>2</w:t>
      </w:r>
      <w:r w:rsidRPr="009137CC">
        <w:rPr>
          <w:rFonts w:ascii="Times New Roman" w:eastAsia="宋体" w:hAnsi="Times New Roman" w:cs="Times New Roman" w:hint="eastAsia"/>
          <w:sz w:val="24"/>
          <w:szCs w:val="24"/>
        </w:rPr>
        <w:t>其他无组织排放监控浓度限制要求。污染物排放</w:t>
      </w:r>
      <w:r w:rsidR="006F44BF" w:rsidRPr="009137CC">
        <w:rPr>
          <w:rFonts w:ascii="Times New Roman" w:eastAsia="宋体" w:hAnsi="Times New Roman" w:cs="Times New Roman" w:hint="eastAsia"/>
          <w:sz w:val="24"/>
          <w:szCs w:val="24"/>
        </w:rPr>
        <w:t>执行标准及</w:t>
      </w:r>
      <w:r w:rsidR="006F44BF" w:rsidRPr="009137CC">
        <w:rPr>
          <w:rFonts w:ascii="Times New Roman" w:eastAsia="宋体" w:hAnsi="Times New Roman" w:cs="Times New Roman"/>
          <w:sz w:val="24"/>
          <w:szCs w:val="24"/>
        </w:rPr>
        <w:t>标准值见表</w:t>
      </w:r>
      <w:r w:rsidR="006F44BF" w:rsidRPr="009137CC">
        <w:rPr>
          <w:rFonts w:ascii="Times New Roman" w:eastAsia="宋体" w:hAnsi="Times New Roman" w:cs="Times New Roman"/>
          <w:sz w:val="24"/>
          <w:szCs w:val="24"/>
        </w:rPr>
        <w:t>6-1</w:t>
      </w:r>
      <w:r w:rsidR="006F44BF" w:rsidRPr="009137CC">
        <w:rPr>
          <w:rFonts w:ascii="Times New Roman" w:eastAsia="宋体" w:hAnsi="Times New Roman" w:cs="Times New Roman"/>
          <w:sz w:val="24"/>
          <w:szCs w:val="24"/>
        </w:rPr>
        <w:t>。</w:t>
      </w:r>
    </w:p>
    <w:p w:rsidR="0063609A" w:rsidRPr="00730F98" w:rsidRDefault="006F44BF" w:rsidP="007A558F">
      <w:pPr>
        <w:spacing w:line="440" w:lineRule="atLeast"/>
        <w:jc w:val="center"/>
        <w:rPr>
          <w:rFonts w:ascii="Times New Roman" w:eastAsia="宋体" w:hAnsi="Times New Roman" w:cs="Times New Roman"/>
          <w:b/>
          <w:szCs w:val="24"/>
        </w:rPr>
      </w:pPr>
      <w:r w:rsidRPr="00730F98">
        <w:rPr>
          <w:rFonts w:ascii="Times New Roman" w:eastAsia="宋体" w:hAnsi="Times New Roman" w:cs="Times New Roman"/>
          <w:b/>
          <w:szCs w:val="24"/>
        </w:rPr>
        <w:t>表</w:t>
      </w:r>
      <w:r w:rsidRPr="00730F98">
        <w:rPr>
          <w:rFonts w:ascii="Times New Roman" w:eastAsia="宋体" w:hAnsi="Times New Roman" w:cs="Times New Roman"/>
          <w:b/>
          <w:szCs w:val="24"/>
        </w:rPr>
        <w:t xml:space="preserve">6-1   </w:t>
      </w:r>
      <w:r w:rsidRPr="00730F98">
        <w:rPr>
          <w:rFonts w:ascii="Times New Roman" w:eastAsia="宋体" w:hAnsi="Times New Roman" w:cs="Times New Roman"/>
          <w:b/>
          <w:szCs w:val="24"/>
        </w:rPr>
        <w:t>废气排放执行标准</w:t>
      </w:r>
    </w:p>
    <w:tbl>
      <w:tblPr>
        <w:tblW w:w="877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045"/>
        <w:gridCol w:w="2286"/>
        <w:gridCol w:w="1594"/>
        <w:gridCol w:w="1014"/>
        <w:gridCol w:w="2838"/>
      </w:tblGrid>
      <w:tr w:rsidR="00014860" w:rsidRPr="00997311" w:rsidTr="00FC6BD0">
        <w:trPr>
          <w:trHeight w:val="516"/>
          <w:jc w:val="center"/>
        </w:trPr>
        <w:tc>
          <w:tcPr>
            <w:tcW w:w="1045" w:type="dxa"/>
            <w:tcMar>
              <w:left w:w="28" w:type="dxa"/>
              <w:right w:w="28" w:type="dxa"/>
            </w:tcMar>
            <w:vAlign w:val="center"/>
          </w:tcPr>
          <w:p w:rsidR="0063609A" w:rsidRPr="00997311" w:rsidRDefault="006F44BF">
            <w:pPr>
              <w:jc w:val="center"/>
              <w:rPr>
                <w:rFonts w:ascii="Times New Roman" w:eastAsia="宋体" w:hAnsi="Times New Roman" w:cs="Times New Roman"/>
                <w:b/>
                <w:szCs w:val="21"/>
              </w:rPr>
            </w:pPr>
            <w:r w:rsidRPr="00997311">
              <w:rPr>
                <w:rFonts w:ascii="Times New Roman" w:eastAsia="宋体" w:hAnsi="Times New Roman" w:cs="Times New Roman"/>
                <w:b/>
                <w:szCs w:val="21"/>
              </w:rPr>
              <w:t>污染源</w:t>
            </w:r>
          </w:p>
        </w:tc>
        <w:tc>
          <w:tcPr>
            <w:tcW w:w="2286" w:type="dxa"/>
            <w:tcMar>
              <w:left w:w="28" w:type="dxa"/>
              <w:right w:w="28" w:type="dxa"/>
            </w:tcMar>
            <w:vAlign w:val="center"/>
          </w:tcPr>
          <w:p w:rsidR="0063609A" w:rsidRPr="00997311" w:rsidRDefault="006F44BF">
            <w:pPr>
              <w:jc w:val="center"/>
              <w:rPr>
                <w:rFonts w:ascii="Times New Roman" w:eastAsia="宋体" w:hAnsi="Times New Roman" w:cs="Times New Roman"/>
                <w:b/>
                <w:szCs w:val="21"/>
              </w:rPr>
            </w:pPr>
            <w:r w:rsidRPr="00997311">
              <w:rPr>
                <w:rFonts w:ascii="Times New Roman" w:eastAsia="宋体" w:hAnsi="Times New Roman" w:cs="Times New Roman"/>
                <w:b/>
                <w:szCs w:val="21"/>
              </w:rPr>
              <w:t>项目</w:t>
            </w:r>
          </w:p>
        </w:tc>
        <w:tc>
          <w:tcPr>
            <w:tcW w:w="1594" w:type="dxa"/>
            <w:tcMar>
              <w:left w:w="28" w:type="dxa"/>
              <w:right w:w="28" w:type="dxa"/>
            </w:tcMar>
            <w:vAlign w:val="center"/>
          </w:tcPr>
          <w:p w:rsidR="0063609A" w:rsidRPr="00997311" w:rsidRDefault="006F44BF">
            <w:pPr>
              <w:jc w:val="center"/>
              <w:rPr>
                <w:rFonts w:ascii="Times New Roman" w:eastAsia="宋体" w:hAnsi="Times New Roman" w:cs="Times New Roman"/>
                <w:b/>
                <w:szCs w:val="21"/>
              </w:rPr>
            </w:pPr>
            <w:r w:rsidRPr="00997311">
              <w:rPr>
                <w:rFonts w:ascii="Times New Roman" w:eastAsia="宋体" w:hAnsi="Times New Roman" w:cs="Times New Roman"/>
                <w:b/>
                <w:szCs w:val="21"/>
              </w:rPr>
              <w:t>标准值</w:t>
            </w:r>
          </w:p>
        </w:tc>
        <w:tc>
          <w:tcPr>
            <w:tcW w:w="1014" w:type="dxa"/>
            <w:tcMar>
              <w:left w:w="28" w:type="dxa"/>
              <w:right w:w="28" w:type="dxa"/>
            </w:tcMar>
            <w:vAlign w:val="center"/>
          </w:tcPr>
          <w:p w:rsidR="0063609A" w:rsidRPr="00997311" w:rsidRDefault="006F44BF">
            <w:pPr>
              <w:jc w:val="center"/>
              <w:rPr>
                <w:rFonts w:ascii="Times New Roman" w:eastAsia="宋体" w:hAnsi="Times New Roman" w:cs="Times New Roman"/>
                <w:b/>
                <w:szCs w:val="21"/>
              </w:rPr>
            </w:pPr>
            <w:r w:rsidRPr="00997311">
              <w:rPr>
                <w:rFonts w:ascii="Times New Roman" w:eastAsia="宋体" w:hAnsi="Times New Roman" w:cs="Times New Roman"/>
                <w:b/>
                <w:szCs w:val="21"/>
              </w:rPr>
              <w:t>单位</w:t>
            </w:r>
          </w:p>
        </w:tc>
        <w:tc>
          <w:tcPr>
            <w:tcW w:w="2838" w:type="dxa"/>
            <w:tcMar>
              <w:left w:w="28" w:type="dxa"/>
              <w:right w:w="28" w:type="dxa"/>
            </w:tcMar>
            <w:vAlign w:val="center"/>
          </w:tcPr>
          <w:p w:rsidR="0063609A" w:rsidRPr="00997311" w:rsidRDefault="006F44BF">
            <w:pPr>
              <w:jc w:val="center"/>
              <w:rPr>
                <w:rFonts w:ascii="Times New Roman" w:eastAsia="宋体" w:hAnsi="Times New Roman" w:cs="Times New Roman"/>
                <w:b/>
                <w:szCs w:val="21"/>
              </w:rPr>
            </w:pPr>
            <w:r w:rsidRPr="00997311">
              <w:rPr>
                <w:rFonts w:ascii="Times New Roman" w:eastAsia="宋体" w:hAnsi="Times New Roman" w:cs="Times New Roman"/>
                <w:b/>
                <w:szCs w:val="21"/>
              </w:rPr>
              <w:t>标准来源</w:t>
            </w:r>
          </w:p>
        </w:tc>
      </w:tr>
      <w:tr w:rsidR="00997311" w:rsidRPr="00997311" w:rsidTr="00FC6BD0">
        <w:trPr>
          <w:trHeight w:val="421"/>
          <w:jc w:val="center"/>
        </w:trPr>
        <w:tc>
          <w:tcPr>
            <w:tcW w:w="1045" w:type="dxa"/>
            <w:vMerge w:val="restart"/>
            <w:tcMar>
              <w:left w:w="28" w:type="dxa"/>
              <w:right w:w="28" w:type="dxa"/>
            </w:tcMar>
            <w:vAlign w:val="center"/>
          </w:tcPr>
          <w:p w:rsidR="00E749F3" w:rsidRPr="00997311" w:rsidRDefault="00E749F3">
            <w:pPr>
              <w:jc w:val="center"/>
              <w:rPr>
                <w:rFonts w:ascii="Times New Roman" w:eastAsia="宋体" w:hAnsi="Times New Roman" w:cs="Times New Roman"/>
                <w:szCs w:val="21"/>
              </w:rPr>
            </w:pPr>
            <w:r w:rsidRPr="00997311">
              <w:rPr>
                <w:rFonts w:ascii="Times New Roman" w:eastAsia="宋体" w:hAnsi="Times New Roman" w:cs="Times New Roman" w:hint="eastAsia"/>
                <w:szCs w:val="21"/>
              </w:rPr>
              <w:t>有组织</w:t>
            </w:r>
          </w:p>
          <w:p w:rsidR="00E749F3" w:rsidRPr="00997311" w:rsidRDefault="00E749F3">
            <w:pPr>
              <w:jc w:val="center"/>
              <w:rPr>
                <w:rFonts w:ascii="Times New Roman" w:eastAsia="宋体" w:hAnsi="Times New Roman" w:cs="Times New Roman"/>
                <w:szCs w:val="21"/>
              </w:rPr>
            </w:pPr>
            <w:r w:rsidRPr="00997311">
              <w:rPr>
                <w:rFonts w:ascii="Times New Roman" w:eastAsia="宋体" w:hAnsi="Times New Roman" w:cs="Times New Roman" w:hint="eastAsia"/>
                <w:szCs w:val="21"/>
              </w:rPr>
              <w:t>废气</w:t>
            </w:r>
          </w:p>
        </w:tc>
        <w:tc>
          <w:tcPr>
            <w:tcW w:w="2286" w:type="dxa"/>
            <w:vMerge w:val="restart"/>
            <w:tcMar>
              <w:left w:w="28" w:type="dxa"/>
              <w:right w:w="28" w:type="dxa"/>
            </w:tcMar>
            <w:vAlign w:val="center"/>
          </w:tcPr>
          <w:p w:rsidR="00E749F3" w:rsidRPr="00997311" w:rsidRDefault="00E749F3">
            <w:pPr>
              <w:jc w:val="center"/>
              <w:rPr>
                <w:rFonts w:ascii="Times New Roman" w:eastAsia="宋体" w:hAnsi="Times New Roman" w:cs="Times New Roman"/>
                <w:szCs w:val="21"/>
              </w:rPr>
            </w:pPr>
            <w:r w:rsidRPr="00997311">
              <w:rPr>
                <w:rFonts w:ascii="Times New Roman" w:eastAsia="宋体" w:hAnsi="Times New Roman" w:cs="Times New Roman" w:hint="eastAsia"/>
                <w:szCs w:val="21"/>
              </w:rPr>
              <w:t>颗粒物</w:t>
            </w:r>
          </w:p>
        </w:tc>
        <w:tc>
          <w:tcPr>
            <w:tcW w:w="1594" w:type="dxa"/>
            <w:tcMar>
              <w:left w:w="28" w:type="dxa"/>
              <w:right w:w="28" w:type="dxa"/>
            </w:tcMar>
            <w:vAlign w:val="center"/>
          </w:tcPr>
          <w:p w:rsidR="00E749F3" w:rsidRPr="00997311" w:rsidRDefault="00E749F3">
            <w:pPr>
              <w:pStyle w:val="2"/>
              <w:spacing w:line="240" w:lineRule="auto"/>
              <w:ind w:firstLineChars="0" w:firstLine="0"/>
              <w:jc w:val="center"/>
              <w:rPr>
                <w:rFonts w:ascii="Times New Roman" w:eastAsia="宋体" w:hAnsi="Times New Roman" w:cs="Times New Roman"/>
              </w:rPr>
            </w:pPr>
            <w:r w:rsidRPr="00997311">
              <w:rPr>
                <w:rFonts w:ascii="Times New Roman" w:eastAsia="宋体" w:hAnsi="Times New Roman" w:cs="Times New Roman" w:hint="eastAsia"/>
              </w:rPr>
              <w:t>120</w:t>
            </w:r>
          </w:p>
        </w:tc>
        <w:tc>
          <w:tcPr>
            <w:tcW w:w="1014" w:type="dxa"/>
            <w:tcMar>
              <w:left w:w="28" w:type="dxa"/>
              <w:right w:w="28" w:type="dxa"/>
            </w:tcMar>
            <w:vAlign w:val="center"/>
          </w:tcPr>
          <w:p w:rsidR="00E749F3" w:rsidRPr="00997311" w:rsidRDefault="00E749F3">
            <w:pPr>
              <w:jc w:val="center"/>
              <w:rPr>
                <w:rFonts w:ascii="Times New Roman" w:eastAsia="宋体" w:hAnsi="Times New Roman" w:cs="Times New Roman"/>
                <w:szCs w:val="21"/>
                <w:vertAlign w:val="superscript"/>
              </w:rPr>
            </w:pPr>
            <w:r w:rsidRPr="00997311">
              <w:rPr>
                <w:rFonts w:ascii="Times New Roman" w:eastAsia="宋体" w:hAnsi="Times New Roman" w:cs="Times New Roman"/>
                <w:szCs w:val="21"/>
              </w:rPr>
              <w:t>mg/m</w:t>
            </w:r>
            <w:r w:rsidRPr="00997311">
              <w:rPr>
                <w:rFonts w:ascii="Times New Roman" w:eastAsia="宋体" w:hAnsi="Times New Roman" w:cs="Times New Roman"/>
                <w:szCs w:val="21"/>
                <w:vertAlign w:val="superscript"/>
              </w:rPr>
              <w:t>3</w:t>
            </w:r>
          </w:p>
        </w:tc>
        <w:tc>
          <w:tcPr>
            <w:tcW w:w="2838" w:type="dxa"/>
            <w:vMerge w:val="restart"/>
            <w:tcMar>
              <w:left w:w="28" w:type="dxa"/>
              <w:right w:w="28" w:type="dxa"/>
            </w:tcMar>
            <w:vAlign w:val="center"/>
          </w:tcPr>
          <w:p w:rsidR="00E749F3" w:rsidRPr="00997311" w:rsidRDefault="00E749F3">
            <w:pPr>
              <w:jc w:val="center"/>
              <w:rPr>
                <w:rFonts w:ascii="Times New Roman" w:eastAsia="宋体" w:hAnsi="Times New Roman" w:cs="Times New Roman"/>
                <w:b/>
                <w:bCs/>
                <w:spacing w:val="-6"/>
                <w:szCs w:val="21"/>
              </w:rPr>
            </w:pPr>
            <w:r w:rsidRPr="00997311">
              <w:rPr>
                <w:rFonts w:ascii="Times New Roman" w:eastAsia="宋体" w:hAnsi="Times New Roman" w:cs="Times New Roman"/>
                <w:szCs w:val="24"/>
              </w:rPr>
              <w:t>《大气污染物综合排放标准》（</w:t>
            </w:r>
            <w:r w:rsidRPr="00997311">
              <w:rPr>
                <w:rFonts w:ascii="Times New Roman" w:eastAsia="宋体" w:hAnsi="Times New Roman" w:cs="Times New Roman"/>
                <w:szCs w:val="24"/>
              </w:rPr>
              <w:t>GB16297-1996</w:t>
            </w:r>
            <w:r w:rsidRPr="00997311">
              <w:rPr>
                <w:rFonts w:ascii="Times New Roman" w:eastAsia="宋体" w:hAnsi="Times New Roman" w:cs="Times New Roman"/>
                <w:szCs w:val="24"/>
              </w:rPr>
              <w:t>）表</w:t>
            </w:r>
            <w:r w:rsidRPr="00997311">
              <w:rPr>
                <w:rFonts w:ascii="Times New Roman" w:eastAsia="宋体" w:hAnsi="Times New Roman" w:cs="Times New Roman"/>
                <w:szCs w:val="24"/>
              </w:rPr>
              <w:t>2</w:t>
            </w:r>
            <w:r w:rsidRPr="00997311">
              <w:rPr>
                <w:rFonts w:ascii="Times New Roman" w:eastAsia="宋体" w:hAnsi="Times New Roman" w:cs="Times New Roman" w:hint="eastAsia"/>
                <w:szCs w:val="24"/>
              </w:rPr>
              <w:t>二级标准限值</w:t>
            </w:r>
          </w:p>
        </w:tc>
      </w:tr>
      <w:tr w:rsidR="00997311" w:rsidRPr="00997311" w:rsidTr="00FC6BD0">
        <w:trPr>
          <w:trHeight w:val="421"/>
          <w:jc w:val="center"/>
        </w:trPr>
        <w:tc>
          <w:tcPr>
            <w:tcW w:w="1045" w:type="dxa"/>
            <w:vMerge/>
            <w:tcMar>
              <w:left w:w="28" w:type="dxa"/>
              <w:right w:w="28" w:type="dxa"/>
            </w:tcMar>
            <w:vAlign w:val="center"/>
          </w:tcPr>
          <w:p w:rsidR="00E749F3" w:rsidRPr="00997311" w:rsidRDefault="00E749F3">
            <w:pPr>
              <w:jc w:val="center"/>
              <w:rPr>
                <w:rFonts w:ascii="Times New Roman" w:eastAsia="宋体" w:hAnsi="Times New Roman" w:cs="Times New Roman"/>
                <w:szCs w:val="21"/>
              </w:rPr>
            </w:pPr>
          </w:p>
        </w:tc>
        <w:tc>
          <w:tcPr>
            <w:tcW w:w="2286" w:type="dxa"/>
            <w:vMerge/>
            <w:tcMar>
              <w:left w:w="28" w:type="dxa"/>
              <w:right w:w="28" w:type="dxa"/>
            </w:tcMar>
            <w:vAlign w:val="center"/>
          </w:tcPr>
          <w:p w:rsidR="00E749F3" w:rsidRPr="00997311" w:rsidRDefault="00E749F3">
            <w:pPr>
              <w:jc w:val="center"/>
              <w:rPr>
                <w:rFonts w:ascii="Times New Roman" w:eastAsia="宋体" w:hAnsi="Times New Roman" w:cs="Times New Roman"/>
                <w:szCs w:val="21"/>
              </w:rPr>
            </w:pPr>
          </w:p>
        </w:tc>
        <w:tc>
          <w:tcPr>
            <w:tcW w:w="1594" w:type="dxa"/>
            <w:tcMar>
              <w:left w:w="28" w:type="dxa"/>
              <w:right w:w="28" w:type="dxa"/>
            </w:tcMar>
            <w:vAlign w:val="center"/>
          </w:tcPr>
          <w:p w:rsidR="00E749F3" w:rsidRPr="00997311" w:rsidRDefault="00E749F3">
            <w:pPr>
              <w:pStyle w:val="2"/>
              <w:spacing w:line="240" w:lineRule="auto"/>
              <w:ind w:firstLineChars="0" w:firstLine="0"/>
              <w:jc w:val="center"/>
              <w:rPr>
                <w:rFonts w:ascii="Times New Roman" w:eastAsia="宋体" w:hAnsi="Times New Roman" w:cs="Times New Roman"/>
              </w:rPr>
            </w:pPr>
            <w:r w:rsidRPr="00997311">
              <w:rPr>
                <w:rFonts w:ascii="Times New Roman" w:eastAsia="宋体" w:hAnsi="Times New Roman" w:cs="Times New Roman" w:hint="eastAsia"/>
              </w:rPr>
              <w:t>3.5</w:t>
            </w:r>
          </w:p>
        </w:tc>
        <w:tc>
          <w:tcPr>
            <w:tcW w:w="1014" w:type="dxa"/>
            <w:tcMar>
              <w:left w:w="28" w:type="dxa"/>
              <w:right w:w="28" w:type="dxa"/>
            </w:tcMar>
            <w:vAlign w:val="center"/>
          </w:tcPr>
          <w:p w:rsidR="00E749F3" w:rsidRPr="00997311" w:rsidRDefault="00E749F3">
            <w:pPr>
              <w:jc w:val="center"/>
              <w:rPr>
                <w:rFonts w:ascii="Times New Roman" w:eastAsia="宋体" w:hAnsi="Times New Roman" w:cs="Times New Roman"/>
                <w:szCs w:val="21"/>
              </w:rPr>
            </w:pPr>
            <w:r w:rsidRPr="00997311">
              <w:rPr>
                <w:rFonts w:ascii="Times New Roman" w:eastAsia="宋体" w:hAnsi="Times New Roman" w:cs="Times New Roman"/>
                <w:szCs w:val="21"/>
              </w:rPr>
              <w:t>k</w:t>
            </w:r>
            <w:r w:rsidRPr="00997311">
              <w:rPr>
                <w:rFonts w:ascii="Times New Roman" w:eastAsia="宋体" w:hAnsi="Times New Roman" w:cs="Times New Roman" w:hint="eastAsia"/>
                <w:szCs w:val="21"/>
              </w:rPr>
              <w:t>g</w:t>
            </w:r>
            <w:r w:rsidRPr="00997311">
              <w:rPr>
                <w:rFonts w:ascii="Times New Roman" w:eastAsia="宋体" w:hAnsi="Times New Roman" w:cs="Times New Roman"/>
                <w:szCs w:val="21"/>
              </w:rPr>
              <w:t>/</w:t>
            </w:r>
            <w:r w:rsidRPr="00997311">
              <w:rPr>
                <w:rFonts w:ascii="Times New Roman" w:eastAsia="宋体" w:hAnsi="Times New Roman" w:cs="Times New Roman" w:hint="eastAsia"/>
                <w:szCs w:val="21"/>
              </w:rPr>
              <w:t>h</w:t>
            </w:r>
          </w:p>
        </w:tc>
        <w:tc>
          <w:tcPr>
            <w:tcW w:w="2838" w:type="dxa"/>
            <w:vMerge/>
            <w:tcMar>
              <w:left w:w="28" w:type="dxa"/>
              <w:right w:w="28" w:type="dxa"/>
            </w:tcMar>
            <w:vAlign w:val="center"/>
          </w:tcPr>
          <w:p w:rsidR="00E749F3" w:rsidRPr="00997311" w:rsidRDefault="00E749F3">
            <w:pPr>
              <w:jc w:val="center"/>
              <w:rPr>
                <w:rFonts w:ascii="Times New Roman" w:eastAsia="宋体" w:hAnsi="Times New Roman" w:cs="Times New Roman"/>
                <w:szCs w:val="24"/>
              </w:rPr>
            </w:pPr>
          </w:p>
        </w:tc>
      </w:tr>
      <w:tr w:rsidR="00997311" w:rsidRPr="00997311" w:rsidTr="00FC6BD0">
        <w:trPr>
          <w:trHeight w:val="476"/>
          <w:jc w:val="center"/>
        </w:trPr>
        <w:tc>
          <w:tcPr>
            <w:tcW w:w="1045" w:type="dxa"/>
            <w:vMerge/>
            <w:tcMar>
              <w:left w:w="28" w:type="dxa"/>
              <w:right w:w="28" w:type="dxa"/>
            </w:tcMar>
            <w:vAlign w:val="center"/>
          </w:tcPr>
          <w:p w:rsidR="00E749F3" w:rsidRPr="00997311" w:rsidRDefault="00E749F3">
            <w:pPr>
              <w:pStyle w:val="2"/>
              <w:spacing w:line="240" w:lineRule="auto"/>
              <w:ind w:firstLineChars="0" w:firstLine="0"/>
              <w:rPr>
                <w:rFonts w:ascii="宋体" w:eastAsia="宋体" w:hAnsi="宋体"/>
              </w:rPr>
            </w:pPr>
          </w:p>
        </w:tc>
        <w:tc>
          <w:tcPr>
            <w:tcW w:w="2286" w:type="dxa"/>
            <w:vMerge w:val="restart"/>
            <w:tcMar>
              <w:left w:w="28" w:type="dxa"/>
              <w:right w:w="28" w:type="dxa"/>
            </w:tcMar>
            <w:vAlign w:val="center"/>
          </w:tcPr>
          <w:p w:rsidR="00E749F3" w:rsidRPr="00997311" w:rsidRDefault="00E749F3">
            <w:pPr>
              <w:jc w:val="center"/>
              <w:rPr>
                <w:rFonts w:ascii="Times New Roman" w:eastAsia="宋体" w:hAnsi="Times New Roman" w:cs="Times New Roman"/>
                <w:szCs w:val="21"/>
              </w:rPr>
            </w:pPr>
            <w:r w:rsidRPr="00997311">
              <w:rPr>
                <w:rFonts w:ascii="Times New Roman" w:eastAsia="宋体" w:hAnsi="Times New Roman" w:cs="Times New Roman" w:hint="eastAsia"/>
                <w:szCs w:val="21"/>
              </w:rPr>
              <w:t>氯气</w:t>
            </w:r>
          </w:p>
        </w:tc>
        <w:tc>
          <w:tcPr>
            <w:tcW w:w="1594" w:type="dxa"/>
            <w:tcMar>
              <w:left w:w="28" w:type="dxa"/>
              <w:right w:w="28" w:type="dxa"/>
            </w:tcMar>
            <w:vAlign w:val="center"/>
          </w:tcPr>
          <w:p w:rsidR="00E749F3" w:rsidRPr="00997311" w:rsidRDefault="00E749F3">
            <w:pPr>
              <w:jc w:val="center"/>
              <w:rPr>
                <w:rFonts w:ascii="Times New Roman" w:eastAsia="宋体" w:hAnsi="Times New Roman" w:cs="Times New Roman"/>
                <w:szCs w:val="21"/>
              </w:rPr>
            </w:pPr>
            <w:r w:rsidRPr="00997311">
              <w:rPr>
                <w:rFonts w:ascii="Times New Roman" w:eastAsia="宋体" w:hAnsi="Times New Roman" w:cs="Times New Roman" w:hint="eastAsia"/>
                <w:szCs w:val="21"/>
              </w:rPr>
              <w:t>65</w:t>
            </w:r>
          </w:p>
        </w:tc>
        <w:tc>
          <w:tcPr>
            <w:tcW w:w="1014" w:type="dxa"/>
            <w:tcMar>
              <w:left w:w="28" w:type="dxa"/>
              <w:right w:w="28" w:type="dxa"/>
            </w:tcMar>
            <w:vAlign w:val="center"/>
          </w:tcPr>
          <w:p w:rsidR="00E749F3" w:rsidRPr="00997311" w:rsidRDefault="00E749F3">
            <w:pPr>
              <w:jc w:val="center"/>
              <w:rPr>
                <w:rFonts w:ascii="Times New Roman" w:eastAsia="宋体" w:hAnsi="Times New Roman" w:cs="Times New Roman"/>
                <w:szCs w:val="21"/>
              </w:rPr>
            </w:pPr>
            <w:r w:rsidRPr="00997311">
              <w:rPr>
                <w:rFonts w:ascii="Times New Roman" w:eastAsia="宋体" w:hAnsi="Times New Roman" w:cs="Times New Roman"/>
                <w:szCs w:val="21"/>
              </w:rPr>
              <w:t>mg/m</w:t>
            </w:r>
            <w:r w:rsidRPr="00997311">
              <w:rPr>
                <w:rFonts w:ascii="Times New Roman" w:eastAsia="宋体" w:hAnsi="Times New Roman" w:cs="Times New Roman"/>
                <w:szCs w:val="21"/>
                <w:vertAlign w:val="superscript"/>
              </w:rPr>
              <w:t>3</w:t>
            </w:r>
          </w:p>
        </w:tc>
        <w:tc>
          <w:tcPr>
            <w:tcW w:w="2838" w:type="dxa"/>
            <w:vMerge/>
            <w:tcMar>
              <w:left w:w="28" w:type="dxa"/>
              <w:right w:w="28" w:type="dxa"/>
            </w:tcMar>
            <w:vAlign w:val="center"/>
          </w:tcPr>
          <w:p w:rsidR="00E749F3" w:rsidRPr="00997311" w:rsidRDefault="00E749F3">
            <w:pPr>
              <w:jc w:val="center"/>
              <w:rPr>
                <w:rFonts w:ascii="Times New Roman" w:eastAsia="宋体" w:hAnsi="Times New Roman" w:cs="Times New Roman"/>
                <w:w w:val="96"/>
              </w:rPr>
            </w:pPr>
          </w:p>
        </w:tc>
      </w:tr>
      <w:tr w:rsidR="00997311" w:rsidRPr="00997311" w:rsidTr="00FC6BD0">
        <w:trPr>
          <w:trHeight w:val="476"/>
          <w:jc w:val="center"/>
        </w:trPr>
        <w:tc>
          <w:tcPr>
            <w:tcW w:w="1045" w:type="dxa"/>
            <w:vMerge/>
            <w:tcMar>
              <w:left w:w="28" w:type="dxa"/>
              <w:right w:w="28" w:type="dxa"/>
            </w:tcMar>
            <w:vAlign w:val="center"/>
          </w:tcPr>
          <w:p w:rsidR="00E749F3" w:rsidRPr="00997311" w:rsidRDefault="00E749F3">
            <w:pPr>
              <w:pStyle w:val="2"/>
              <w:spacing w:line="240" w:lineRule="auto"/>
              <w:ind w:firstLineChars="0" w:firstLine="0"/>
              <w:rPr>
                <w:rFonts w:ascii="宋体" w:eastAsia="宋体" w:hAnsi="宋体"/>
              </w:rPr>
            </w:pPr>
          </w:p>
        </w:tc>
        <w:tc>
          <w:tcPr>
            <w:tcW w:w="2286" w:type="dxa"/>
            <w:vMerge/>
            <w:tcMar>
              <w:left w:w="28" w:type="dxa"/>
              <w:right w:w="28" w:type="dxa"/>
            </w:tcMar>
            <w:vAlign w:val="center"/>
          </w:tcPr>
          <w:p w:rsidR="00E749F3" w:rsidRPr="00997311" w:rsidRDefault="00E749F3">
            <w:pPr>
              <w:jc w:val="center"/>
              <w:rPr>
                <w:rFonts w:ascii="Times New Roman" w:eastAsia="宋体" w:hAnsi="Times New Roman" w:cs="Times New Roman"/>
                <w:szCs w:val="21"/>
              </w:rPr>
            </w:pPr>
          </w:p>
        </w:tc>
        <w:tc>
          <w:tcPr>
            <w:tcW w:w="1594" w:type="dxa"/>
            <w:tcMar>
              <w:left w:w="28" w:type="dxa"/>
              <w:right w:w="28" w:type="dxa"/>
            </w:tcMar>
            <w:vAlign w:val="center"/>
          </w:tcPr>
          <w:p w:rsidR="00E749F3" w:rsidRPr="00997311" w:rsidRDefault="00E749F3">
            <w:pPr>
              <w:jc w:val="center"/>
              <w:rPr>
                <w:rFonts w:ascii="Times New Roman" w:eastAsia="宋体" w:hAnsi="Times New Roman" w:cs="Times New Roman"/>
                <w:szCs w:val="21"/>
              </w:rPr>
            </w:pPr>
            <w:r w:rsidRPr="00997311">
              <w:rPr>
                <w:rFonts w:ascii="Times New Roman" w:eastAsia="宋体" w:hAnsi="Times New Roman" w:cs="Times New Roman" w:hint="eastAsia"/>
                <w:szCs w:val="21"/>
              </w:rPr>
              <w:t>3</w:t>
            </w:r>
            <w:r w:rsidRPr="00997311">
              <w:rPr>
                <w:rFonts w:ascii="Times New Roman" w:eastAsia="宋体" w:hAnsi="Times New Roman" w:cs="Times New Roman"/>
                <w:szCs w:val="21"/>
              </w:rPr>
              <w:t>.95</w:t>
            </w:r>
          </w:p>
        </w:tc>
        <w:tc>
          <w:tcPr>
            <w:tcW w:w="1014" w:type="dxa"/>
            <w:tcMar>
              <w:left w:w="28" w:type="dxa"/>
              <w:right w:w="28" w:type="dxa"/>
            </w:tcMar>
            <w:vAlign w:val="center"/>
          </w:tcPr>
          <w:p w:rsidR="00E749F3" w:rsidRPr="00997311" w:rsidRDefault="00E749F3">
            <w:pPr>
              <w:jc w:val="center"/>
              <w:rPr>
                <w:rFonts w:ascii="Times New Roman" w:eastAsia="宋体" w:hAnsi="Times New Roman" w:cs="Times New Roman"/>
                <w:szCs w:val="21"/>
              </w:rPr>
            </w:pPr>
            <w:r w:rsidRPr="00997311">
              <w:rPr>
                <w:rFonts w:ascii="Times New Roman" w:eastAsia="宋体" w:hAnsi="Times New Roman" w:cs="Times New Roman"/>
                <w:szCs w:val="21"/>
              </w:rPr>
              <w:t>k</w:t>
            </w:r>
            <w:r w:rsidRPr="00997311">
              <w:rPr>
                <w:rFonts w:ascii="Times New Roman" w:eastAsia="宋体" w:hAnsi="Times New Roman" w:cs="Times New Roman" w:hint="eastAsia"/>
                <w:szCs w:val="21"/>
              </w:rPr>
              <w:t>g</w:t>
            </w:r>
            <w:r w:rsidRPr="00997311">
              <w:rPr>
                <w:rFonts w:ascii="Times New Roman" w:eastAsia="宋体" w:hAnsi="Times New Roman" w:cs="Times New Roman"/>
                <w:szCs w:val="21"/>
              </w:rPr>
              <w:t>/</w:t>
            </w:r>
            <w:r w:rsidRPr="00997311">
              <w:rPr>
                <w:rFonts w:ascii="Times New Roman" w:eastAsia="宋体" w:hAnsi="Times New Roman" w:cs="Times New Roman" w:hint="eastAsia"/>
                <w:szCs w:val="21"/>
              </w:rPr>
              <w:t>h</w:t>
            </w:r>
          </w:p>
        </w:tc>
        <w:tc>
          <w:tcPr>
            <w:tcW w:w="2838" w:type="dxa"/>
            <w:vMerge/>
            <w:tcMar>
              <w:left w:w="28" w:type="dxa"/>
              <w:right w:w="28" w:type="dxa"/>
            </w:tcMar>
            <w:vAlign w:val="center"/>
          </w:tcPr>
          <w:p w:rsidR="00E749F3" w:rsidRPr="00997311" w:rsidRDefault="00E749F3">
            <w:pPr>
              <w:jc w:val="center"/>
              <w:rPr>
                <w:rFonts w:ascii="Times New Roman" w:eastAsia="宋体" w:hAnsi="Times New Roman" w:cs="Times New Roman"/>
                <w:w w:val="96"/>
              </w:rPr>
            </w:pPr>
          </w:p>
        </w:tc>
      </w:tr>
      <w:tr w:rsidR="00997311" w:rsidRPr="00997311" w:rsidTr="00FC6BD0">
        <w:trPr>
          <w:trHeight w:val="442"/>
          <w:jc w:val="center"/>
        </w:trPr>
        <w:tc>
          <w:tcPr>
            <w:tcW w:w="1045" w:type="dxa"/>
            <w:vMerge/>
            <w:tcMar>
              <w:left w:w="28" w:type="dxa"/>
              <w:right w:w="28" w:type="dxa"/>
            </w:tcMar>
            <w:vAlign w:val="center"/>
          </w:tcPr>
          <w:p w:rsidR="00E749F3" w:rsidRPr="00997311" w:rsidRDefault="00E749F3">
            <w:pPr>
              <w:jc w:val="center"/>
              <w:rPr>
                <w:rFonts w:ascii="Times New Roman" w:eastAsia="宋体" w:hAnsi="Times New Roman" w:cs="Times New Roman"/>
                <w:szCs w:val="21"/>
              </w:rPr>
            </w:pPr>
          </w:p>
        </w:tc>
        <w:tc>
          <w:tcPr>
            <w:tcW w:w="2286" w:type="dxa"/>
            <w:vMerge w:val="restart"/>
            <w:tcMar>
              <w:left w:w="28" w:type="dxa"/>
              <w:right w:w="28" w:type="dxa"/>
            </w:tcMar>
            <w:vAlign w:val="center"/>
          </w:tcPr>
          <w:p w:rsidR="00E749F3" w:rsidRPr="00997311" w:rsidRDefault="00E749F3">
            <w:pPr>
              <w:jc w:val="center"/>
              <w:rPr>
                <w:rFonts w:ascii="Times New Roman" w:eastAsia="宋体" w:hAnsi="Times New Roman" w:cs="Times New Roman"/>
                <w:szCs w:val="24"/>
              </w:rPr>
            </w:pPr>
            <w:r w:rsidRPr="00997311">
              <w:rPr>
                <w:rFonts w:ascii="Times New Roman" w:eastAsia="宋体" w:hAnsi="Times New Roman" w:cs="Times New Roman" w:hint="eastAsia"/>
                <w:szCs w:val="24"/>
              </w:rPr>
              <w:t>氯化氢</w:t>
            </w:r>
          </w:p>
        </w:tc>
        <w:tc>
          <w:tcPr>
            <w:tcW w:w="1594" w:type="dxa"/>
            <w:tcMar>
              <w:left w:w="28" w:type="dxa"/>
              <w:right w:w="28" w:type="dxa"/>
            </w:tcMar>
            <w:vAlign w:val="center"/>
          </w:tcPr>
          <w:p w:rsidR="00E749F3" w:rsidRPr="00997311" w:rsidRDefault="00E749F3">
            <w:pPr>
              <w:jc w:val="center"/>
              <w:rPr>
                <w:rFonts w:ascii="Times New Roman" w:eastAsia="宋体" w:hAnsi="Times New Roman" w:cs="Times New Roman"/>
                <w:szCs w:val="21"/>
              </w:rPr>
            </w:pPr>
            <w:r w:rsidRPr="00997311">
              <w:rPr>
                <w:rFonts w:ascii="Times New Roman" w:eastAsia="宋体" w:hAnsi="Times New Roman" w:cs="Times New Roman" w:hint="eastAsia"/>
                <w:szCs w:val="21"/>
              </w:rPr>
              <w:t>100</w:t>
            </w:r>
          </w:p>
        </w:tc>
        <w:tc>
          <w:tcPr>
            <w:tcW w:w="1014" w:type="dxa"/>
            <w:tcMar>
              <w:left w:w="28" w:type="dxa"/>
              <w:right w:w="28" w:type="dxa"/>
            </w:tcMar>
            <w:vAlign w:val="center"/>
          </w:tcPr>
          <w:p w:rsidR="00E749F3" w:rsidRPr="00997311" w:rsidRDefault="00E749F3">
            <w:pPr>
              <w:jc w:val="center"/>
              <w:rPr>
                <w:rFonts w:ascii="Times New Roman" w:eastAsia="宋体" w:hAnsi="Times New Roman" w:cs="Times New Roman"/>
                <w:szCs w:val="21"/>
              </w:rPr>
            </w:pPr>
            <w:r w:rsidRPr="00997311">
              <w:rPr>
                <w:rFonts w:ascii="Times New Roman" w:eastAsia="宋体" w:hAnsi="Times New Roman" w:cs="Times New Roman"/>
                <w:szCs w:val="21"/>
              </w:rPr>
              <w:t>mg/m</w:t>
            </w:r>
            <w:r w:rsidRPr="00997311">
              <w:rPr>
                <w:rFonts w:ascii="Times New Roman" w:eastAsia="宋体" w:hAnsi="Times New Roman" w:cs="Times New Roman"/>
                <w:szCs w:val="21"/>
                <w:vertAlign w:val="superscript"/>
              </w:rPr>
              <w:t>3</w:t>
            </w:r>
          </w:p>
        </w:tc>
        <w:tc>
          <w:tcPr>
            <w:tcW w:w="2838" w:type="dxa"/>
            <w:vMerge/>
            <w:tcMar>
              <w:left w:w="28" w:type="dxa"/>
              <w:right w:w="28" w:type="dxa"/>
            </w:tcMar>
            <w:vAlign w:val="center"/>
          </w:tcPr>
          <w:p w:rsidR="00E749F3" w:rsidRPr="00997311" w:rsidRDefault="00E749F3">
            <w:pPr>
              <w:jc w:val="center"/>
              <w:rPr>
                <w:rFonts w:ascii="Times New Roman" w:eastAsia="宋体" w:hAnsi="Times New Roman" w:cs="Times New Roman"/>
                <w:w w:val="96"/>
              </w:rPr>
            </w:pPr>
          </w:p>
        </w:tc>
      </w:tr>
      <w:tr w:rsidR="00997311" w:rsidRPr="00997311" w:rsidTr="00FC6BD0">
        <w:trPr>
          <w:trHeight w:val="442"/>
          <w:jc w:val="center"/>
        </w:trPr>
        <w:tc>
          <w:tcPr>
            <w:tcW w:w="1045" w:type="dxa"/>
            <w:vMerge/>
            <w:tcMar>
              <w:left w:w="28" w:type="dxa"/>
              <w:right w:w="28" w:type="dxa"/>
            </w:tcMar>
            <w:vAlign w:val="center"/>
          </w:tcPr>
          <w:p w:rsidR="00E749F3" w:rsidRPr="00997311" w:rsidRDefault="00E749F3">
            <w:pPr>
              <w:jc w:val="center"/>
              <w:rPr>
                <w:rFonts w:ascii="Times New Roman" w:eastAsia="宋体" w:hAnsi="Times New Roman" w:cs="Times New Roman"/>
                <w:szCs w:val="21"/>
              </w:rPr>
            </w:pPr>
          </w:p>
        </w:tc>
        <w:tc>
          <w:tcPr>
            <w:tcW w:w="2286" w:type="dxa"/>
            <w:vMerge/>
            <w:tcMar>
              <w:left w:w="28" w:type="dxa"/>
              <w:right w:w="28" w:type="dxa"/>
            </w:tcMar>
            <w:vAlign w:val="center"/>
          </w:tcPr>
          <w:p w:rsidR="00E749F3" w:rsidRPr="00997311" w:rsidRDefault="00E749F3">
            <w:pPr>
              <w:jc w:val="center"/>
              <w:rPr>
                <w:rFonts w:ascii="Times New Roman" w:eastAsia="宋体" w:hAnsi="Times New Roman" w:cs="Times New Roman"/>
                <w:szCs w:val="24"/>
              </w:rPr>
            </w:pPr>
          </w:p>
        </w:tc>
        <w:tc>
          <w:tcPr>
            <w:tcW w:w="1594" w:type="dxa"/>
            <w:tcMar>
              <w:left w:w="28" w:type="dxa"/>
              <w:right w:w="28" w:type="dxa"/>
            </w:tcMar>
            <w:vAlign w:val="center"/>
          </w:tcPr>
          <w:p w:rsidR="00E749F3" w:rsidRPr="00997311" w:rsidRDefault="00E749F3">
            <w:pPr>
              <w:jc w:val="center"/>
              <w:rPr>
                <w:rFonts w:ascii="Times New Roman" w:eastAsia="宋体" w:hAnsi="Times New Roman" w:cs="Times New Roman"/>
                <w:szCs w:val="21"/>
              </w:rPr>
            </w:pPr>
            <w:r w:rsidRPr="00997311">
              <w:rPr>
                <w:rFonts w:ascii="Times New Roman" w:eastAsia="宋体" w:hAnsi="Times New Roman" w:cs="Times New Roman" w:hint="eastAsia"/>
                <w:szCs w:val="21"/>
              </w:rPr>
              <w:t>3</w:t>
            </w:r>
            <w:r w:rsidRPr="00997311">
              <w:rPr>
                <w:rFonts w:ascii="Times New Roman" w:eastAsia="宋体" w:hAnsi="Times New Roman" w:cs="Times New Roman"/>
                <w:szCs w:val="21"/>
              </w:rPr>
              <w:t>.2</w:t>
            </w:r>
          </w:p>
        </w:tc>
        <w:tc>
          <w:tcPr>
            <w:tcW w:w="1014" w:type="dxa"/>
            <w:tcMar>
              <w:left w:w="28" w:type="dxa"/>
              <w:right w:w="28" w:type="dxa"/>
            </w:tcMar>
            <w:vAlign w:val="center"/>
          </w:tcPr>
          <w:p w:rsidR="00E749F3" w:rsidRPr="00997311" w:rsidRDefault="00E749F3">
            <w:pPr>
              <w:jc w:val="center"/>
              <w:rPr>
                <w:rFonts w:ascii="Times New Roman" w:eastAsia="宋体" w:hAnsi="Times New Roman" w:cs="Times New Roman"/>
                <w:szCs w:val="21"/>
              </w:rPr>
            </w:pPr>
            <w:r w:rsidRPr="00997311">
              <w:rPr>
                <w:rFonts w:ascii="Times New Roman" w:eastAsia="宋体" w:hAnsi="Times New Roman" w:cs="Times New Roman"/>
                <w:szCs w:val="21"/>
              </w:rPr>
              <w:t>k</w:t>
            </w:r>
            <w:r w:rsidRPr="00997311">
              <w:rPr>
                <w:rFonts w:ascii="Times New Roman" w:eastAsia="宋体" w:hAnsi="Times New Roman" w:cs="Times New Roman" w:hint="eastAsia"/>
                <w:szCs w:val="21"/>
              </w:rPr>
              <w:t>g</w:t>
            </w:r>
            <w:r w:rsidRPr="00997311">
              <w:rPr>
                <w:rFonts w:ascii="Times New Roman" w:eastAsia="宋体" w:hAnsi="Times New Roman" w:cs="Times New Roman"/>
                <w:szCs w:val="21"/>
              </w:rPr>
              <w:t>/</w:t>
            </w:r>
            <w:r w:rsidRPr="00997311">
              <w:rPr>
                <w:rFonts w:ascii="Times New Roman" w:eastAsia="宋体" w:hAnsi="Times New Roman" w:cs="Times New Roman" w:hint="eastAsia"/>
                <w:szCs w:val="21"/>
              </w:rPr>
              <w:t>h</w:t>
            </w:r>
          </w:p>
        </w:tc>
        <w:tc>
          <w:tcPr>
            <w:tcW w:w="2838" w:type="dxa"/>
            <w:vMerge/>
            <w:tcMar>
              <w:left w:w="28" w:type="dxa"/>
              <w:right w:w="28" w:type="dxa"/>
            </w:tcMar>
            <w:vAlign w:val="center"/>
          </w:tcPr>
          <w:p w:rsidR="00E749F3" w:rsidRPr="00997311" w:rsidRDefault="00E749F3">
            <w:pPr>
              <w:jc w:val="center"/>
              <w:rPr>
                <w:rFonts w:ascii="Times New Roman" w:eastAsia="宋体" w:hAnsi="Times New Roman" w:cs="Times New Roman"/>
                <w:w w:val="96"/>
              </w:rPr>
            </w:pPr>
          </w:p>
        </w:tc>
      </w:tr>
      <w:tr w:rsidR="00997311" w:rsidRPr="00997311" w:rsidTr="00FC6BD0">
        <w:trPr>
          <w:trHeight w:val="492"/>
          <w:jc w:val="center"/>
        </w:trPr>
        <w:tc>
          <w:tcPr>
            <w:tcW w:w="1045" w:type="dxa"/>
            <w:vMerge w:val="restart"/>
            <w:tcMar>
              <w:left w:w="28" w:type="dxa"/>
              <w:right w:w="28" w:type="dxa"/>
            </w:tcMar>
            <w:vAlign w:val="center"/>
          </w:tcPr>
          <w:p w:rsidR="00E749F3" w:rsidRPr="00997311" w:rsidRDefault="00E749F3">
            <w:pPr>
              <w:jc w:val="center"/>
              <w:rPr>
                <w:rFonts w:ascii="Times New Roman" w:eastAsia="宋体" w:hAnsi="Times New Roman" w:cs="Times New Roman"/>
                <w:szCs w:val="21"/>
              </w:rPr>
            </w:pPr>
            <w:r w:rsidRPr="00997311">
              <w:rPr>
                <w:rFonts w:ascii="Times New Roman" w:eastAsia="宋体" w:hAnsi="Times New Roman" w:cs="Times New Roman"/>
                <w:szCs w:val="21"/>
              </w:rPr>
              <w:t>无组织</w:t>
            </w:r>
          </w:p>
          <w:p w:rsidR="00E749F3" w:rsidRPr="00997311" w:rsidRDefault="00E749F3">
            <w:pPr>
              <w:jc w:val="center"/>
              <w:rPr>
                <w:rFonts w:ascii="Times New Roman" w:eastAsia="宋体" w:hAnsi="Times New Roman" w:cs="Times New Roman"/>
                <w:szCs w:val="21"/>
              </w:rPr>
            </w:pPr>
            <w:r w:rsidRPr="00997311">
              <w:rPr>
                <w:rFonts w:ascii="Times New Roman" w:eastAsia="宋体" w:hAnsi="Times New Roman" w:cs="Times New Roman"/>
                <w:szCs w:val="21"/>
              </w:rPr>
              <w:t>废气</w:t>
            </w:r>
          </w:p>
        </w:tc>
        <w:tc>
          <w:tcPr>
            <w:tcW w:w="2286" w:type="dxa"/>
            <w:tcMar>
              <w:left w:w="28" w:type="dxa"/>
              <w:right w:w="28" w:type="dxa"/>
            </w:tcMar>
            <w:vAlign w:val="center"/>
          </w:tcPr>
          <w:p w:rsidR="00E749F3" w:rsidRPr="00997311" w:rsidRDefault="00E749F3">
            <w:pPr>
              <w:jc w:val="center"/>
              <w:rPr>
                <w:rFonts w:ascii="Times New Roman" w:eastAsia="宋体" w:hAnsi="Times New Roman" w:cs="Times New Roman"/>
                <w:szCs w:val="24"/>
              </w:rPr>
            </w:pPr>
            <w:r w:rsidRPr="00997311">
              <w:rPr>
                <w:rFonts w:ascii="Times New Roman" w:eastAsia="宋体" w:hAnsi="Times New Roman" w:cs="Times New Roman" w:hint="eastAsia"/>
                <w:szCs w:val="24"/>
              </w:rPr>
              <w:t>颗粒物</w:t>
            </w:r>
          </w:p>
        </w:tc>
        <w:tc>
          <w:tcPr>
            <w:tcW w:w="1594" w:type="dxa"/>
            <w:tcMar>
              <w:left w:w="28" w:type="dxa"/>
              <w:right w:w="28" w:type="dxa"/>
            </w:tcMar>
            <w:vAlign w:val="center"/>
          </w:tcPr>
          <w:p w:rsidR="00E749F3" w:rsidRPr="00997311" w:rsidRDefault="00E749F3">
            <w:pPr>
              <w:jc w:val="center"/>
              <w:rPr>
                <w:rFonts w:ascii="Times New Roman" w:eastAsia="宋体" w:hAnsi="Times New Roman" w:cs="Times New Roman"/>
                <w:szCs w:val="21"/>
              </w:rPr>
            </w:pPr>
            <w:r w:rsidRPr="00997311">
              <w:rPr>
                <w:rFonts w:ascii="Times New Roman" w:eastAsia="宋体" w:hAnsi="Times New Roman" w:cs="Times New Roman"/>
                <w:szCs w:val="21"/>
              </w:rPr>
              <w:t>1.0</w:t>
            </w:r>
          </w:p>
        </w:tc>
        <w:tc>
          <w:tcPr>
            <w:tcW w:w="1014" w:type="dxa"/>
            <w:tcMar>
              <w:left w:w="28" w:type="dxa"/>
              <w:right w:w="28" w:type="dxa"/>
            </w:tcMar>
            <w:vAlign w:val="center"/>
          </w:tcPr>
          <w:p w:rsidR="00E749F3" w:rsidRPr="00997311" w:rsidRDefault="00E749F3">
            <w:pPr>
              <w:jc w:val="center"/>
              <w:rPr>
                <w:rFonts w:ascii="Times New Roman" w:eastAsia="宋体" w:hAnsi="Times New Roman" w:cs="Times New Roman"/>
                <w:szCs w:val="21"/>
              </w:rPr>
            </w:pPr>
            <w:r w:rsidRPr="00997311">
              <w:rPr>
                <w:rFonts w:ascii="Times New Roman" w:eastAsia="宋体" w:hAnsi="Times New Roman" w:cs="Times New Roman"/>
                <w:szCs w:val="21"/>
              </w:rPr>
              <w:t>mg/m</w:t>
            </w:r>
            <w:r w:rsidRPr="00997311">
              <w:rPr>
                <w:rFonts w:ascii="Times New Roman" w:eastAsia="宋体" w:hAnsi="Times New Roman" w:cs="Times New Roman"/>
                <w:szCs w:val="21"/>
                <w:vertAlign w:val="superscript"/>
              </w:rPr>
              <w:t>3</w:t>
            </w:r>
          </w:p>
        </w:tc>
        <w:tc>
          <w:tcPr>
            <w:tcW w:w="2838" w:type="dxa"/>
            <w:vMerge w:val="restart"/>
            <w:tcMar>
              <w:left w:w="28" w:type="dxa"/>
              <w:right w:w="28" w:type="dxa"/>
            </w:tcMar>
            <w:vAlign w:val="center"/>
          </w:tcPr>
          <w:p w:rsidR="00E749F3" w:rsidRPr="00997311" w:rsidRDefault="00E749F3">
            <w:pPr>
              <w:jc w:val="center"/>
              <w:rPr>
                <w:rFonts w:ascii="Times New Roman" w:eastAsia="宋体" w:hAnsi="Times New Roman" w:cs="Times New Roman"/>
                <w:szCs w:val="24"/>
              </w:rPr>
            </w:pPr>
            <w:r w:rsidRPr="00997311">
              <w:rPr>
                <w:rFonts w:ascii="Times New Roman" w:eastAsia="宋体" w:hAnsi="Times New Roman" w:cs="Times New Roman"/>
                <w:szCs w:val="24"/>
              </w:rPr>
              <w:t>《大气污染物综合排放标准》（</w:t>
            </w:r>
            <w:r w:rsidRPr="00997311">
              <w:rPr>
                <w:rFonts w:ascii="Times New Roman" w:eastAsia="宋体" w:hAnsi="Times New Roman" w:cs="Times New Roman"/>
                <w:szCs w:val="24"/>
              </w:rPr>
              <w:t>GB16297-1996</w:t>
            </w:r>
            <w:r w:rsidRPr="00997311">
              <w:rPr>
                <w:rFonts w:ascii="Times New Roman" w:eastAsia="宋体" w:hAnsi="Times New Roman" w:cs="Times New Roman"/>
                <w:szCs w:val="24"/>
              </w:rPr>
              <w:t>）表</w:t>
            </w:r>
            <w:r w:rsidRPr="00997311">
              <w:rPr>
                <w:rFonts w:ascii="Times New Roman" w:eastAsia="宋体" w:hAnsi="Times New Roman" w:cs="Times New Roman"/>
                <w:szCs w:val="24"/>
              </w:rPr>
              <w:t>2</w:t>
            </w:r>
            <w:r w:rsidRPr="00997311">
              <w:rPr>
                <w:rFonts w:ascii="Times New Roman" w:eastAsia="宋体" w:hAnsi="Times New Roman" w:cs="Times New Roman" w:hint="eastAsia"/>
                <w:szCs w:val="24"/>
              </w:rPr>
              <w:t>无组织排放</w:t>
            </w:r>
            <w:r w:rsidRPr="00997311">
              <w:rPr>
                <w:rFonts w:ascii="Times New Roman" w:eastAsia="宋体" w:hAnsi="Times New Roman" w:cs="Times New Roman"/>
                <w:szCs w:val="24"/>
              </w:rPr>
              <w:t>监控浓度限值</w:t>
            </w:r>
          </w:p>
        </w:tc>
      </w:tr>
      <w:tr w:rsidR="00997311" w:rsidRPr="00997311" w:rsidTr="00FC6BD0">
        <w:trPr>
          <w:trHeight w:val="492"/>
          <w:jc w:val="center"/>
        </w:trPr>
        <w:tc>
          <w:tcPr>
            <w:tcW w:w="1045" w:type="dxa"/>
            <w:vMerge/>
            <w:tcMar>
              <w:left w:w="28" w:type="dxa"/>
              <w:right w:w="28" w:type="dxa"/>
            </w:tcMar>
            <w:vAlign w:val="center"/>
          </w:tcPr>
          <w:p w:rsidR="00E749F3" w:rsidRPr="00997311" w:rsidRDefault="00E749F3">
            <w:pPr>
              <w:jc w:val="center"/>
              <w:rPr>
                <w:rFonts w:ascii="Times New Roman" w:eastAsia="宋体" w:hAnsi="Times New Roman" w:cs="Times New Roman"/>
                <w:szCs w:val="21"/>
              </w:rPr>
            </w:pPr>
          </w:p>
        </w:tc>
        <w:tc>
          <w:tcPr>
            <w:tcW w:w="2286" w:type="dxa"/>
            <w:tcMar>
              <w:left w:w="28" w:type="dxa"/>
              <w:right w:w="28" w:type="dxa"/>
            </w:tcMar>
            <w:vAlign w:val="center"/>
          </w:tcPr>
          <w:p w:rsidR="00E749F3" w:rsidRPr="00997311" w:rsidRDefault="00E749F3">
            <w:pPr>
              <w:jc w:val="center"/>
              <w:rPr>
                <w:rFonts w:ascii="Times New Roman" w:eastAsia="宋体" w:hAnsi="Times New Roman" w:cs="Times New Roman"/>
                <w:szCs w:val="24"/>
              </w:rPr>
            </w:pPr>
            <w:r w:rsidRPr="00997311">
              <w:rPr>
                <w:rFonts w:ascii="Times New Roman" w:eastAsia="宋体" w:hAnsi="Times New Roman" w:cs="Times New Roman" w:hint="eastAsia"/>
                <w:szCs w:val="24"/>
              </w:rPr>
              <w:t>氯化氢</w:t>
            </w:r>
          </w:p>
        </w:tc>
        <w:tc>
          <w:tcPr>
            <w:tcW w:w="1594" w:type="dxa"/>
            <w:tcMar>
              <w:left w:w="28" w:type="dxa"/>
              <w:right w:w="28" w:type="dxa"/>
            </w:tcMar>
            <w:vAlign w:val="center"/>
          </w:tcPr>
          <w:p w:rsidR="00E749F3" w:rsidRPr="00997311" w:rsidRDefault="00E749F3">
            <w:pPr>
              <w:jc w:val="center"/>
              <w:rPr>
                <w:rFonts w:ascii="Times New Roman" w:eastAsia="宋体" w:hAnsi="Times New Roman" w:cs="Times New Roman"/>
                <w:szCs w:val="21"/>
              </w:rPr>
            </w:pPr>
            <w:r w:rsidRPr="00997311">
              <w:rPr>
                <w:rFonts w:ascii="Times New Roman" w:eastAsia="宋体" w:hAnsi="Times New Roman" w:cs="Times New Roman" w:hint="eastAsia"/>
                <w:szCs w:val="21"/>
              </w:rPr>
              <w:t>0.2</w:t>
            </w:r>
          </w:p>
        </w:tc>
        <w:tc>
          <w:tcPr>
            <w:tcW w:w="1014" w:type="dxa"/>
            <w:tcMar>
              <w:left w:w="28" w:type="dxa"/>
              <w:right w:w="28" w:type="dxa"/>
            </w:tcMar>
            <w:vAlign w:val="center"/>
          </w:tcPr>
          <w:p w:rsidR="00E749F3" w:rsidRPr="00997311" w:rsidRDefault="00E749F3">
            <w:pPr>
              <w:jc w:val="center"/>
              <w:rPr>
                <w:rFonts w:ascii="Times New Roman" w:eastAsia="宋体" w:hAnsi="Times New Roman" w:cs="Times New Roman"/>
                <w:szCs w:val="21"/>
              </w:rPr>
            </w:pPr>
            <w:r w:rsidRPr="00997311">
              <w:rPr>
                <w:rFonts w:ascii="Times New Roman" w:eastAsia="宋体" w:hAnsi="Times New Roman" w:cs="Times New Roman"/>
                <w:szCs w:val="21"/>
              </w:rPr>
              <w:t>mg/m</w:t>
            </w:r>
            <w:r w:rsidRPr="00997311">
              <w:rPr>
                <w:rFonts w:ascii="Times New Roman" w:eastAsia="宋体" w:hAnsi="Times New Roman" w:cs="Times New Roman"/>
                <w:szCs w:val="21"/>
                <w:vertAlign w:val="superscript"/>
              </w:rPr>
              <w:t>3</w:t>
            </w:r>
          </w:p>
        </w:tc>
        <w:tc>
          <w:tcPr>
            <w:tcW w:w="2838" w:type="dxa"/>
            <w:vMerge/>
            <w:tcMar>
              <w:left w:w="28" w:type="dxa"/>
              <w:right w:w="28" w:type="dxa"/>
            </w:tcMar>
            <w:vAlign w:val="center"/>
          </w:tcPr>
          <w:p w:rsidR="00E749F3" w:rsidRPr="00997311" w:rsidRDefault="00E749F3">
            <w:pPr>
              <w:jc w:val="center"/>
              <w:rPr>
                <w:rFonts w:ascii="Times New Roman" w:eastAsia="宋体" w:hAnsi="Times New Roman" w:cs="Times New Roman"/>
                <w:szCs w:val="24"/>
              </w:rPr>
            </w:pPr>
          </w:p>
        </w:tc>
      </w:tr>
      <w:tr w:rsidR="00997311" w:rsidRPr="00997311" w:rsidTr="00FC6BD0">
        <w:trPr>
          <w:trHeight w:val="492"/>
          <w:jc w:val="center"/>
        </w:trPr>
        <w:tc>
          <w:tcPr>
            <w:tcW w:w="1045" w:type="dxa"/>
            <w:vMerge/>
            <w:tcMar>
              <w:left w:w="28" w:type="dxa"/>
              <w:right w:w="28" w:type="dxa"/>
            </w:tcMar>
            <w:vAlign w:val="center"/>
          </w:tcPr>
          <w:p w:rsidR="00E749F3" w:rsidRPr="00997311" w:rsidRDefault="00E749F3">
            <w:pPr>
              <w:jc w:val="center"/>
              <w:rPr>
                <w:rFonts w:ascii="Times New Roman" w:eastAsia="宋体" w:hAnsi="Times New Roman" w:cs="Times New Roman"/>
                <w:szCs w:val="21"/>
              </w:rPr>
            </w:pPr>
          </w:p>
        </w:tc>
        <w:tc>
          <w:tcPr>
            <w:tcW w:w="2286" w:type="dxa"/>
            <w:tcMar>
              <w:left w:w="28" w:type="dxa"/>
              <w:right w:w="28" w:type="dxa"/>
            </w:tcMar>
            <w:vAlign w:val="center"/>
          </w:tcPr>
          <w:p w:rsidR="00E749F3" w:rsidRPr="00997311" w:rsidRDefault="00E749F3">
            <w:pPr>
              <w:jc w:val="center"/>
              <w:rPr>
                <w:rFonts w:ascii="Times New Roman" w:eastAsia="宋体" w:hAnsi="Times New Roman" w:cs="Times New Roman"/>
                <w:szCs w:val="24"/>
              </w:rPr>
            </w:pPr>
            <w:r w:rsidRPr="00997311">
              <w:rPr>
                <w:rFonts w:ascii="Times New Roman" w:eastAsia="宋体" w:hAnsi="Times New Roman" w:cs="Times New Roman" w:hint="eastAsia"/>
                <w:szCs w:val="24"/>
              </w:rPr>
              <w:t>氯气</w:t>
            </w:r>
          </w:p>
        </w:tc>
        <w:tc>
          <w:tcPr>
            <w:tcW w:w="1594" w:type="dxa"/>
            <w:tcMar>
              <w:left w:w="28" w:type="dxa"/>
              <w:right w:w="28" w:type="dxa"/>
            </w:tcMar>
            <w:vAlign w:val="center"/>
          </w:tcPr>
          <w:p w:rsidR="00E749F3" w:rsidRPr="00997311" w:rsidRDefault="00E749F3">
            <w:pPr>
              <w:jc w:val="center"/>
              <w:rPr>
                <w:rFonts w:ascii="Times New Roman" w:eastAsia="宋体" w:hAnsi="Times New Roman" w:cs="Times New Roman"/>
                <w:szCs w:val="21"/>
              </w:rPr>
            </w:pPr>
            <w:r w:rsidRPr="00997311">
              <w:rPr>
                <w:rFonts w:ascii="Times New Roman" w:eastAsia="宋体" w:hAnsi="Times New Roman" w:cs="Times New Roman" w:hint="eastAsia"/>
                <w:szCs w:val="21"/>
              </w:rPr>
              <w:t>0.4</w:t>
            </w:r>
          </w:p>
        </w:tc>
        <w:tc>
          <w:tcPr>
            <w:tcW w:w="1014" w:type="dxa"/>
            <w:tcMar>
              <w:left w:w="28" w:type="dxa"/>
              <w:right w:w="28" w:type="dxa"/>
            </w:tcMar>
            <w:vAlign w:val="center"/>
          </w:tcPr>
          <w:p w:rsidR="00E749F3" w:rsidRPr="00997311" w:rsidRDefault="00E749F3">
            <w:pPr>
              <w:jc w:val="center"/>
              <w:rPr>
                <w:rFonts w:ascii="Times New Roman" w:eastAsia="宋体" w:hAnsi="Times New Roman" w:cs="Times New Roman"/>
                <w:szCs w:val="21"/>
              </w:rPr>
            </w:pPr>
            <w:r w:rsidRPr="00997311">
              <w:rPr>
                <w:rFonts w:ascii="Times New Roman" w:eastAsia="宋体" w:hAnsi="Times New Roman" w:cs="Times New Roman"/>
                <w:szCs w:val="21"/>
              </w:rPr>
              <w:t>mg/m</w:t>
            </w:r>
            <w:r w:rsidRPr="00997311">
              <w:rPr>
                <w:rFonts w:ascii="Times New Roman" w:eastAsia="宋体" w:hAnsi="Times New Roman" w:cs="Times New Roman"/>
                <w:szCs w:val="21"/>
                <w:vertAlign w:val="superscript"/>
              </w:rPr>
              <w:t>3</w:t>
            </w:r>
          </w:p>
        </w:tc>
        <w:tc>
          <w:tcPr>
            <w:tcW w:w="2838" w:type="dxa"/>
            <w:vMerge/>
            <w:tcMar>
              <w:left w:w="28" w:type="dxa"/>
              <w:right w:w="28" w:type="dxa"/>
            </w:tcMar>
            <w:vAlign w:val="center"/>
          </w:tcPr>
          <w:p w:rsidR="00E749F3" w:rsidRPr="00997311" w:rsidRDefault="00E749F3">
            <w:pPr>
              <w:jc w:val="center"/>
              <w:rPr>
                <w:rFonts w:ascii="Times New Roman" w:eastAsia="宋体" w:hAnsi="Times New Roman" w:cs="Times New Roman"/>
                <w:szCs w:val="24"/>
              </w:rPr>
            </w:pPr>
          </w:p>
        </w:tc>
      </w:tr>
    </w:tbl>
    <w:p w:rsidR="0063609A" w:rsidRPr="00997311" w:rsidRDefault="006F44BF" w:rsidP="00105A94">
      <w:pPr>
        <w:spacing w:line="360" w:lineRule="auto"/>
        <w:rPr>
          <w:rFonts w:ascii="Times New Roman" w:eastAsia="宋体" w:hAnsi="Times New Roman" w:cs="Times New Roman"/>
          <w:sz w:val="24"/>
          <w:szCs w:val="24"/>
        </w:rPr>
      </w:pPr>
      <w:bookmarkStart w:id="289" w:name="_Toc508368286"/>
      <w:bookmarkStart w:id="290" w:name="_Toc497001476"/>
      <w:bookmarkStart w:id="291" w:name="_Toc496979037"/>
      <w:bookmarkStart w:id="292" w:name="_Toc1787"/>
      <w:bookmarkStart w:id="293" w:name="_Toc9628"/>
      <w:bookmarkStart w:id="294" w:name="_Toc510351738"/>
      <w:r w:rsidRPr="00997311">
        <w:rPr>
          <w:rFonts w:ascii="Times New Roman" w:eastAsia="宋体" w:hAnsi="Times New Roman" w:cs="Times New Roman"/>
          <w:sz w:val="24"/>
          <w:szCs w:val="24"/>
        </w:rPr>
        <w:t>6.1.</w:t>
      </w:r>
      <w:r w:rsidR="00730F98">
        <w:rPr>
          <w:rFonts w:ascii="Times New Roman" w:eastAsia="宋体" w:hAnsi="Times New Roman" w:cs="Times New Roman" w:hint="eastAsia"/>
          <w:sz w:val="24"/>
          <w:szCs w:val="24"/>
        </w:rPr>
        <w:t>2</w:t>
      </w:r>
      <w:r w:rsidRPr="00997311">
        <w:rPr>
          <w:rFonts w:ascii="Times New Roman" w:eastAsia="宋体" w:hAnsi="Times New Roman" w:cs="Times New Roman"/>
          <w:sz w:val="24"/>
          <w:szCs w:val="24"/>
        </w:rPr>
        <w:t>噪声</w:t>
      </w:r>
      <w:bookmarkEnd w:id="289"/>
      <w:bookmarkEnd w:id="290"/>
      <w:bookmarkEnd w:id="291"/>
      <w:bookmarkEnd w:id="292"/>
      <w:bookmarkEnd w:id="293"/>
      <w:bookmarkEnd w:id="294"/>
    </w:p>
    <w:p w:rsidR="0063609A" w:rsidRPr="00997311" w:rsidRDefault="006F44BF" w:rsidP="00105A94">
      <w:pPr>
        <w:spacing w:line="360" w:lineRule="auto"/>
        <w:ind w:firstLineChars="200" w:firstLine="480"/>
        <w:rPr>
          <w:rFonts w:ascii="Times New Roman" w:eastAsia="宋体" w:hAnsi="Times New Roman" w:cs="Times New Roman"/>
          <w:sz w:val="24"/>
          <w:szCs w:val="24"/>
        </w:rPr>
      </w:pPr>
      <w:r w:rsidRPr="00997311">
        <w:rPr>
          <w:rFonts w:ascii="Times New Roman" w:eastAsia="宋体" w:hAnsi="Times New Roman" w:cs="Times New Roman"/>
          <w:sz w:val="24"/>
          <w:szCs w:val="24"/>
        </w:rPr>
        <w:t>噪声执行《工业企业厂界环境噪声排放标准》（</w:t>
      </w:r>
      <w:r w:rsidRPr="00997311">
        <w:rPr>
          <w:rFonts w:ascii="Times New Roman" w:eastAsia="宋体" w:hAnsi="Times New Roman" w:cs="Times New Roman"/>
          <w:sz w:val="24"/>
          <w:szCs w:val="24"/>
        </w:rPr>
        <w:t>GB12348-2008</w:t>
      </w:r>
      <w:r w:rsidRPr="00997311">
        <w:rPr>
          <w:rFonts w:ascii="Times New Roman" w:eastAsia="宋体" w:hAnsi="Times New Roman" w:cs="Times New Roman"/>
          <w:sz w:val="24"/>
          <w:szCs w:val="24"/>
        </w:rPr>
        <w:t>）</w:t>
      </w:r>
      <w:r w:rsidR="00E749F3" w:rsidRPr="00997311">
        <w:rPr>
          <w:rFonts w:ascii="Times New Roman" w:eastAsia="宋体" w:hAnsi="Times New Roman" w:cs="Times New Roman" w:hint="eastAsia"/>
          <w:sz w:val="24"/>
          <w:szCs w:val="24"/>
        </w:rPr>
        <w:t>3</w:t>
      </w:r>
      <w:r w:rsidRPr="00997311">
        <w:rPr>
          <w:rFonts w:ascii="Times New Roman" w:eastAsia="宋体" w:hAnsi="Times New Roman" w:cs="Times New Roman"/>
          <w:sz w:val="24"/>
          <w:szCs w:val="24"/>
        </w:rPr>
        <w:t>类标准要求。标准值见表</w:t>
      </w:r>
      <w:r w:rsidRPr="00997311">
        <w:rPr>
          <w:rFonts w:ascii="Times New Roman" w:eastAsia="宋体" w:hAnsi="Times New Roman" w:cs="Times New Roman"/>
          <w:sz w:val="24"/>
          <w:szCs w:val="24"/>
        </w:rPr>
        <w:t>6-</w:t>
      </w:r>
      <w:r w:rsidR="00730F98">
        <w:rPr>
          <w:rFonts w:ascii="Times New Roman" w:eastAsia="宋体" w:hAnsi="Times New Roman" w:cs="Times New Roman" w:hint="eastAsia"/>
          <w:sz w:val="24"/>
          <w:szCs w:val="24"/>
        </w:rPr>
        <w:t>2</w:t>
      </w:r>
      <w:r w:rsidRPr="00997311">
        <w:rPr>
          <w:rFonts w:ascii="Times New Roman" w:eastAsia="宋体" w:hAnsi="Times New Roman" w:cs="Times New Roman"/>
          <w:sz w:val="24"/>
          <w:szCs w:val="24"/>
        </w:rPr>
        <w:t>。</w:t>
      </w:r>
    </w:p>
    <w:p w:rsidR="0063609A" w:rsidRPr="00997311" w:rsidRDefault="006F44BF">
      <w:pPr>
        <w:spacing w:line="360" w:lineRule="auto"/>
        <w:jc w:val="center"/>
        <w:rPr>
          <w:rFonts w:ascii="Times New Roman" w:eastAsia="宋体" w:hAnsi="Times New Roman" w:cs="Times New Roman"/>
          <w:b/>
          <w:sz w:val="24"/>
          <w:szCs w:val="24"/>
        </w:rPr>
      </w:pPr>
      <w:r w:rsidRPr="00997311">
        <w:rPr>
          <w:rFonts w:ascii="Times New Roman" w:eastAsia="宋体" w:hAnsi="Times New Roman" w:cs="Times New Roman"/>
          <w:b/>
          <w:sz w:val="24"/>
          <w:szCs w:val="24"/>
        </w:rPr>
        <w:t>表</w:t>
      </w:r>
      <w:r w:rsidRPr="00997311">
        <w:rPr>
          <w:rFonts w:ascii="Times New Roman" w:eastAsia="宋体" w:hAnsi="Times New Roman" w:cs="Times New Roman"/>
          <w:b/>
          <w:sz w:val="24"/>
          <w:szCs w:val="24"/>
        </w:rPr>
        <w:t>6-</w:t>
      </w:r>
      <w:r w:rsidR="00730F98">
        <w:rPr>
          <w:rFonts w:ascii="Times New Roman" w:eastAsia="宋体" w:hAnsi="Times New Roman" w:cs="Times New Roman" w:hint="eastAsia"/>
          <w:b/>
          <w:sz w:val="24"/>
          <w:szCs w:val="24"/>
        </w:rPr>
        <w:t>2</w:t>
      </w:r>
      <w:r w:rsidRPr="00997311">
        <w:rPr>
          <w:rFonts w:ascii="Times New Roman" w:eastAsia="宋体" w:hAnsi="Times New Roman" w:cs="Times New Roman"/>
          <w:b/>
          <w:sz w:val="24"/>
          <w:szCs w:val="24"/>
        </w:rPr>
        <w:t xml:space="preserve">  </w:t>
      </w:r>
      <w:r w:rsidRPr="00997311">
        <w:rPr>
          <w:rFonts w:ascii="Times New Roman" w:eastAsia="宋体" w:hAnsi="Times New Roman" w:cs="Times New Roman"/>
          <w:b/>
          <w:sz w:val="24"/>
          <w:szCs w:val="24"/>
        </w:rPr>
        <w:t>厂界噪声排放标准</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10"/>
        <w:gridCol w:w="1358"/>
        <w:gridCol w:w="1358"/>
        <w:gridCol w:w="1781"/>
        <w:gridCol w:w="1513"/>
      </w:tblGrid>
      <w:tr w:rsidR="00014860" w:rsidRPr="00997311" w:rsidTr="00730F98">
        <w:trPr>
          <w:trHeight w:val="544"/>
          <w:jc w:val="center"/>
        </w:trPr>
        <w:tc>
          <w:tcPr>
            <w:tcW w:w="2210" w:type="dxa"/>
            <w:vAlign w:val="center"/>
          </w:tcPr>
          <w:p w:rsidR="0063609A" w:rsidRPr="00997311" w:rsidRDefault="006F44BF">
            <w:pPr>
              <w:pStyle w:val="af0"/>
              <w:spacing w:line="300" w:lineRule="exact"/>
              <w:ind w:firstLineChars="0"/>
              <w:jc w:val="center"/>
              <w:rPr>
                <w:rFonts w:ascii="Times New Roman"/>
                <w:b/>
                <w:bCs/>
              </w:rPr>
            </w:pPr>
            <w:r w:rsidRPr="00997311">
              <w:rPr>
                <w:rFonts w:ascii="Times New Roman"/>
                <w:b/>
                <w:bCs/>
              </w:rPr>
              <w:t>环境要素</w:t>
            </w:r>
          </w:p>
        </w:tc>
        <w:tc>
          <w:tcPr>
            <w:tcW w:w="1358" w:type="dxa"/>
            <w:vAlign w:val="center"/>
          </w:tcPr>
          <w:p w:rsidR="0063609A" w:rsidRPr="00997311" w:rsidRDefault="006F44BF">
            <w:pPr>
              <w:pStyle w:val="af0"/>
              <w:spacing w:line="300" w:lineRule="exact"/>
              <w:jc w:val="center"/>
              <w:rPr>
                <w:rFonts w:ascii="Times New Roman"/>
                <w:b/>
                <w:bCs/>
              </w:rPr>
            </w:pPr>
            <w:r w:rsidRPr="00997311">
              <w:rPr>
                <w:rFonts w:ascii="Times New Roman"/>
                <w:b/>
                <w:bCs/>
              </w:rPr>
              <w:t>类别</w:t>
            </w:r>
          </w:p>
        </w:tc>
        <w:tc>
          <w:tcPr>
            <w:tcW w:w="1358" w:type="dxa"/>
            <w:vAlign w:val="center"/>
          </w:tcPr>
          <w:p w:rsidR="0063609A" w:rsidRPr="00997311" w:rsidRDefault="006F44BF">
            <w:pPr>
              <w:pStyle w:val="af0"/>
              <w:spacing w:line="300" w:lineRule="exact"/>
              <w:jc w:val="center"/>
              <w:rPr>
                <w:rFonts w:ascii="Times New Roman"/>
                <w:b/>
                <w:bCs/>
              </w:rPr>
            </w:pPr>
            <w:r w:rsidRPr="00997311">
              <w:rPr>
                <w:rFonts w:ascii="Times New Roman"/>
                <w:b/>
                <w:bCs/>
              </w:rPr>
              <w:t>时段</w:t>
            </w:r>
          </w:p>
        </w:tc>
        <w:tc>
          <w:tcPr>
            <w:tcW w:w="1781" w:type="dxa"/>
            <w:vAlign w:val="center"/>
          </w:tcPr>
          <w:p w:rsidR="0063609A" w:rsidRPr="00997311" w:rsidRDefault="006F44BF">
            <w:pPr>
              <w:pStyle w:val="af0"/>
              <w:spacing w:line="300" w:lineRule="exact"/>
              <w:jc w:val="center"/>
              <w:rPr>
                <w:rFonts w:ascii="Times New Roman"/>
                <w:b/>
                <w:bCs/>
              </w:rPr>
            </w:pPr>
            <w:r w:rsidRPr="00997311">
              <w:rPr>
                <w:rFonts w:ascii="Times New Roman"/>
                <w:b/>
                <w:bCs/>
              </w:rPr>
              <w:t>标准值</w:t>
            </w:r>
          </w:p>
        </w:tc>
        <w:tc>
          <w:tcPr>
            <w:tcW w:w="1513" w:type="dxa"/>
            <w:vAlign w:val="center"/>
          </w:tcPr>
          <w:p w:rsidR="0063609A" w:rsidRPr="00997311" w:rsidRDefault="006F44BF">
            <w:pPr>
              <w:pStyle w:val="af0"/>
              <w:spacing w:line="300" w:lineRule="exact"/>
              <w:jc w:val="center"/>
              <w:rPr>
                <w:rFonts w:ascii="Times New Roman"/>
                <w:b/>
                <w:bCs/>
              </w:rPr>
            </w:pPr>
            <w:r w:rsidRPr="00997311">
              <w:rPr>
                <w:rFonts w:ascii="Times New Roman"/>
                <w:b/>
                <w:bCs/>
              </w:rPr>
              <w:t>单位</w:t>
            </w:r>
          </w:p>
        </w:tc>
      </w:tr>
      <w:tr w:rsidR="00014860" w:rsidRPr="00997311">
        <w:trPr>
          <w:trHeight w:val="460"/>
          <w:jc w:val="center"/>
        </w:trPr>
        <w:tc>
          <w:tcPr>
            <w:tcW w:w="2210" w:type="dxa"/>
            <w:vMerge w:val="restart"/>
            <w:vAlign w:val="center"/>
          </w:tcPr>
          <w:p w:rsidR="0063609A" w:rsidRPr="00997311" w:rsidRDefault="006F44BF">
            <w:pPr>
              <w:spacing w:line="300" w:lineRule="exact"/>
              <w:jc w:val="center"/>
              <w:rPr>
                <w:rFonts w:ascii="Times New Roman" w:eastAsia="宋体" w:hAnsi="Times New Roman" w:cs="Times New Roman"/>
                <w:szCs w:val="21"/>
              </w:rPr>
            </w:pPr>
            <w:r w:rsidRPr="00997311">
              <w:rPr>
                <w:rFonts w:ascii="Times New Roman" w:eastAsia="宋体" w:hAnsi="Times New Roman" w:cs="Times New Roman"/>
                <w:bCs/>
                <w:szCs w:val="21"/>
              </w:rPr>
              <w:t>厂界环境</w:t>
            </w:r>
          </w:p>
        </w:tc>
        <w:tc>
          <w:tcPr>
            <w:tcW w:w="1358" w:type="dxa"/>
            <w:vMerge w:val="restart"/>
            <w:vAlign w:val="center"/>
          </w:tcPr>
          <w:p w:rsidR="0063609A" w:rsidRPr="00997311" w:rsidRDefault="00E749F3">
            <w:pPr>
              <w:spacing w:line="300" w:lineRule="exact"/>
              <w:jc w:val="center"/>
              <w:rPr>
                <w:rFonts w:ascii="Times New Roman" w:eastAsia="宋体" w:hAnsi="Times New Roman" w:cs="Times New Roman"/>
                <w:szCs w:val="21"/>
              </w:rPr>
            </w:pPr>
            <w:r w:rsidRPr="00997311">
              <w:rPr>
                <w:rFonts w:ascii="Times New Roman" w:eastAsia="宋体" w:hAnsi="Times New Roman" w:cs="Times New Roman" w:hint="eastAsia"/>
                <w:szCs w:val="21"/>
              </w:rPr>
              <w:t>3</w:t>
            </w:r>
            <w:r w:rsidR="006F44BF" w:rsidRPr="00997311">
              <w:rPr>
                <w:rFonts w:ascii="Times New Roman" w:eastAsia="宋体" w:hAnsi="Times New Roman" w:cs="Times New Roman"/>
                <w:szCs w:val="21"/>
              </w:rPr>
              <w:t>类</w:t>
            </w:r>
          </w:p>
        </w:tc>
        <w:tc>
          <w:tcPr>
            <w:tcW w:w="1358" w:type="dxa"/>
            <w:vAlign w:val="center"/>
          </w:tcPr>
          <w:p w:rsidR="0063609A" w:rsidRPr="00997311" w:rsidRDefault="006F44BF">
            <w:pPr>
              <w:spacing w:line="300" w:lineRule="exact"/>
              <w:jc w:val="center"/>
              <w:rPr>
                <w:rFonts w:ascii="Times New Roman" w:eastAsia="宋体" w:hAnsi="Times New Roman" w:cs="Times New Roman"/>
                <w:szCs w:val="21"/>
              </w:rPr>
            </w:pPr>
            <w:r w:rsidRPr="00997311">
              <w:rPr>
                <w:rFonts w:ascii="Times New Roman" w:eastAsia="宋体" w:hAnsi="Times New Roman" w:cs="Times New Roman"/>
                <w:szCs w:val="21"/>
              </w:rPr>
              <w:t>昼间</w:t>
            </w:r>
          </w:p>
        </w:tc>
        <w:tc>
          <w:tcPr>
            <w:tcW w:w="1781" w:type="dxa"/>
            <w:vAlign w:val="center"/>
          </w:tcPr>
          <w:p w:rsidR="0063609A" w:rsidRPr="00997311" w:rsidRDefault="00E749F3">
            <w:pPr>
              <w:spacing w:line="300" w:lineRule="exact"/>
              <w:jc w:val="center"/>
              <w:rPr>
                <w:rFonts w:ascii="Times New Roman" w:eastAsia="宋体" w:hAnsi="Times New Roman" w:cs="Times New Roman"/>
                <w:szCs w:val="21"/>
              </w:rPr>
            </w:pPr>
            <w:r w:rsidRPr="00997311">
              <w:rPr>
                <w:rFonts w:ascii="Times New Roman" w:eastAsia="宋体" w:hAnsi="Times New Roman" w:cs="Times New Roman" w:hint="eastAsia"/>
                <w:szCs w:val="21"/>
              </w:rPr>
              <w:t>65</w:t>
            </w:r>
          </w:p>
        </w:tc>
        <w:tc>
          <w:tcPr>
            <w:tcW w:w="1513" w:type="dxa"/>
            <w:vAlign w:val="center"/>
          </w:tcPr>
          <w:p w:rsidR="0063609A" w:rsidRPr="00997311" w:rsidRDefault="006F44BF">
            <w:pPr>
              <w:spacing w:line="300" w:lineRule="exact"/>
              <w:jc w:val="center"/>
              <w:rPr>
                <w:rFonts w:ascii="Times New Roman" w:eastAsia="宋体" w:hAnsi="Times New Roman" w:cs="Times New Roman"/>
                <w:szCs w:val="21"/>
              </w:rPr>
            </w:pPr>
            <w:r w:rsidRPr="00997311">
              <w:rPr>
                <w:rFonts w:ascii="Times New Roman" w:eastAsia="宋体" w:hAnsi="Times New Roman" w:cs="Times New Roman"/>
                <w:bCs/>
                <w:szCs w:val="21"/>
              </w:rPr>
              <w:t>dB(A)</w:t>
            </w:r>
          </w:p>
        </w:tc>
      </w:tr>
      <w:tr w:rsidR="00014860" w:rsidRPr="00997311">
        <w:trPr>
          <w:trHeight w:val="460"/>
          <w:jc w:val="center"/>
        </w:trPr>
        <w:tc>
          <w:tcPr>
            <w:tcW w:w="2210" w:type="dxa"/>
            <w:vMerge/>
            <w:vAlign w:val="center"/>
          </w:tcPr>
          <w:p w:rsidR="0063609A" w:rsidRPr="00997311" w:rsidRDefault="0063609A">
            <w:pPr>
              <w:spacing w:line="300" w:lineRule="exact"/>
              <w:jc w:val="center"/>
              <w:rPr>
                <w:rFonts w:ascii="Times New Roman" w:eastAsia="宋体" w:hAnsi="Times New Roman" w:cs="Times New Roman"/>
                <w:bCs/>
                <w:szCs w:val="21"/>
              </w:rPr>
            </w:pPr>
          </w:p>
        </w:tc>
        <w:tc>
          <w:tcPr>
            <w:tcW w:w="1358" w:type="dxa"/>
            <w:vMerge/>
            <w:vAlign w:val="center"/>
          </w:tcPr>
          <w:p w:rsidR="0063609A" w:rsidRPr="00997311" w:rsidRDefault="0063609A">
            <w:pPr>
              <w:spacing w:line="300" w:lineRule="exact"/>
              <w:jc w:val="center"/>
              <w:rPr>
                <w:rFonts w:ascii="Times New Roman" w:eastAsia="宋体" w:hAnsi="Times New Roman" w:cs="Times New Roman"/>
                <w:szCs w:val="21"/>
              </w:rPr>
            </w:pPr>
          </w:p>
        </w:tc>
        <w:tc>
          <w:tcPr>
            <w:tcW w:w="1358" w:type="dxa"/>
            <w:vAlign w:val="center"/>
          </w:tcPr>
          <w:p w:rsidR="0063609A" w:rsidRPr="00997311" w:rsidRDefault="006F44BF">
            <w:pPr>
              <w:spacing w:line="300" w:lineRule="exact"/>
              <w:jc w:val="center"/>
              <w:rPr>
                <w:rFonts w:ascii="Times New Roman" w:eastAsia="宋体" w:hAnsi="Times New Roman" w:cs="Times New Roman"/>
                <w:szCs w:val="21"/>
              </w:rPr>
            </w:pPr>
            <w:r w:rsidRPr="00997311">
              <w:rPr>
                <w:rFonts w:ascii="Times New Roman" w:eastAsia="宋体" w:hAnsi="Times New Roman" w:cs="Times New Roman" w:hint="eastAsia"/>
                <w:szCs w:val="21"/>
              </w:rPr>
              <w:t>夜间</w:t>
            </w:r>
          </w:p>
        </w:tc>
        <w:tc>
          <w:tcPr>
            <w:tcW w:w="1781" w:type="dxa"/>
            <w:vAlign w:val="center"/>
          </w:tcPr>
          <w:p w:rsidR="0063609A" w:rsidRPr="00997311" w:rsidRDefault="006F44BF">
            <w:pPr>
              <w:spacing w:line="300" w:lineRule="exact"/>
              <w:jc w:val="center"/>
              <w:rPr>
                <w:rFonts w:ascii="Times New Roman" w:eastAsia="宋体" w:hAnsi="Times New Roman" w:cs="Times New Roman"/>
                <w:szCs w:val="21"/>
              </w:rPr>
            </w:pPr>
            <w:r w:rsidRPr="00997311">
              <w:rPr>
                <w:rFonts w:ascii="Times New Roman" w:eastAsia="宋体" w:hAnsi="Times New Roman" w:cs="Times New Roman" w:hint="eastAsia"/>
                <w:szCs w:val="21"/>
              </w:rPr>
              <w:t>5</w:t>
            </w:r>
            <w:r w:rsidR="00E749F3" w:rsidRPr="00997311">
              <w:rPr>
                <w:rFonts w:ascii="Times New Roman" w:eastAsia="宋体" w:hAnsi="Times New Roman" w:cs="Times New Roman" w:hint="eastAsia"/>
                <w:szCs w:val="21"/>
              </w:rPr>
              <w:t>5</w:t>
            </w:r>
          </w:p>
        </w:tc>
        <w:tc>
          <w:tcPr>
            <w:tcW w:w="1513" w:type="dxa"/>
            <w:vAlign w:val="center"/>
          </w:tcPr>
          <w:p w:rsidR="0063609A" w:rsidRPr="00997311" w:rsidRDefault="006F44BF">
            <w:pPr>
              <w:spacing w:line="300" w:lineRule="exact"/>
              <w:jc w:val="center"/>
              <w:rPr>
                <w:rFonts w:ascii="Times New Roman" w:eastAsia="宋体" w:hAnsi="Times New Roman" w:cs="Times New Roman"/>
                <w:bCs/>
                <w:szCs w:val="21"/>
              </w:rPr>
            </w:pPr>
            <w:r w:rsidRPr="00997311">
              <w:rPr>
                <w:rFonts w:ascii="Times New Roman" w:eastAsia="宋体" w:hAnsi="Times New Roman" w:cs="Times New Roman"/>
                <w:bCs/>
                <w:szCs w:val="21"/>
              </w:rPr>
              <w:t>dB(A)</w:t>
            </w:r>
          </w:p>
        </w:tc>
      </w:tr>
    </w:tbl>
    <w:p w:rsidR="0063609A" w:rsidRPr="00997311" w:rsidRDefault="006F44BF" w:rsidP="00105A94">
      <w:pPr>
        <w:pStyle w:val="20"/>
        <w:spacing w:line="360" w:lineRule="auto"/>
        <w:rPr>
          <w:rFonts w:ascii="Times New Roman" w:hAnsi="Times New Roman" w:cs="Times New Roman"/>
        </w:rPr>
      </w:pPr>
      <w:bookmarkStart w:id="295" w:name="_Toc3049"/>
      <w:bookmarkStart w:id="296" w:name="_Toc23255"/>
      <w:bookmarkStart w:id="297" w:name="_Toc23106"/>
      <w:bookmarkStart w:id="298" w:name="_Toc14476"/>
      <w:bookmarkStart w:id="299" w:name="_Toc11254"/>
      <w:bookmarkStart w:id="300" w:name="_Toc37799376"/>
      <w:r w:rsidRPr="00997311">
        <w:rPr>
          <w:rFonts w:ascii="Times New Roman" w:hAnsi="Times New Roman" w:cs="Times New Roman"/>
        </w:rPr>
        <w:lastRenderedPageBreak/>
        <w:t xml:space="preserve">6.2 </w:t>
      </w:r>
      <w:r w:rsidRPr="00997311">
        <w:rPr>
          <w:rFonts w:ascii="Times New Roman" w:hAnsi="Times New Roman" w:cs="Times New Roman"/>
        </w:rPr>
        <w:t>总量控制指标</w:t>
      </w:r>
      <w:bookmarkEnd w:id="295"/>
      <w:bookmarkEnd w:id="296"/>
      <w:bookmarkEnd w:id="297"/>
      <w:bookmarkEnd w:id="298"/>
      <w:bookmarkEnd w:id="299"/>
      <w:bookmarkEnd w:id="300"/>
    </w:p>
    <w:p w:rsidR="0063609A" w:rsidRPr="00997311" w:rsidRDefault="006F44BF" w:rsidP="00105A94">
      <w:pPr>
        <w:spacing w:line="360" w:lineRule="auto"/>
        <w:ind w:firstLineChars="200" w:firstLine="480"/>
        <w:rPr>
          <w:rFonts w:ascii="Times New Roman" w:eastAsia="宋体" w:hAnsi="Times New Roman" w:cs="Times New Roman"/>
          <w:sz w:val="24"/>
          <w:szCs w:val="24"/>
        </w:rPr>
      </w:pPr>
      <w:r w:rsidRPr="00997311">
        <w:rPr>
          <w:rFonts w:ascii="Times New Roman" w:eastAsia="宋体" w:hAnsi="Times New Roman" w:cs="Times New Roman" w:hint="eastAsia"/>
          <w:sz w:val="24"/>
          <w:szCs w:val="24"/>
        </w:rPr>
        <w:t>按照《“十二五”全国主要污染物排放总量控制要求》，结合项目的排污特点，确定项目的污染物排放总量控制指标为：</w:t>
      </w:r>
    </w:p>
    <w:p w:rsidR="009137CC" w:rsidRDefault="006F44BF" w:rsidP="00105A94">
      <w:pPr>
        <w:spacing w:line="360" w:lineRule="auto"/>
        <w:ind w:firstLineChars="200" w:firstLine="480"/>
        <w:rPr>
          <w:rFonts w:ascii="Times New Roman" w:eastAsia="宋体" w:hAnsi="Times New Roman" w:cs="Times New Roman"/>
          <w:sz w:val="24"/>
          <w:szCs w:val="24"/>
        </w:rPr>
      </w:pPr>
      <w:r w:rsidRPr="00997311">
        <w:rPr>
          <w:rFonts w:ascii="Times New Roman" w:eastAsia="宋体" w:hAnsi="Times New Roman" w:cs="Times New Roman"/>
          <w:sz w:val="24"/>
          <w:szCs w:val="24"/>
        </w:rPr>
        <w:t>废气</w:t>
      </w:r>
      <w:r w:rsidRPr="00997311">
        <w:rPr>
          <w:rFonts w:ascii="Times New Roman" w:eastAsia="宋体" w:hAnsi="Times New Roman" w:cs="Times New Roman" w:hint="eastAsia"/>
          <w:sz w:val="24"/>
          <w:szCs w:val="24"/>
        </w:rPr>
        <w:t>：</w:t>
      </w:r>
      <w:r w:rsidRPr="00997311">
        <w:rPr>
          <w:rFonts w:ascii="Times New Roman" w:eastAsia="宋体" w:hAnsi="Times New Roman" w:cs="Times New Roman"/>
          <w:sz w:val="24"/>
          <w:szCs w:val="24"/>
        </w:rPr>
        <w:t>SO</w:t>
      </w:r>
      <w:r w:rsidRPr="00997311">
        <w:rPr>
          <w:rFonts w:ascii="Times New Roman" w:eastAsia="宋体" w:hAnsi="Times New Roman" w:cs="Times New Roman"/>
          <w:sz w:val="24"/>
          <w:szCs w:val="24"/>
          <w:vertAlign w:val="subscript"/>
        </w:rPr>
        <w:t>2</w:t>
      </w:r>
      <w:r w:rsidRPr="00997311">
        <w:rPr>
          <w:rFonts w:ascii="Times New Roman" w:eastAsia="宋体" w:hAnsi="Times New Roman" w:cs="Times New Roman" w:hint="eastAsia"/>
          <w:sz w:val="24"/>
          <w:szCs w:val="24"/>
        </w:rPr>
        <w:t>：</w:t>
      </w:r>
      <w:r w:rsidR="00997311" w:rsidRPr="00997311">
        <w:rPr>
          <w:rFonts w:ascii="Times New Roman" w:eastAsia="宋体" w:hAnsi="Times New Roman" w:cs="Times New Roman" w:hint="eastAsia"/>
          <w:sz w:val="24"/>
          <w:szCs w:val="24"/>
        </w:rPr>
        <w:t>127.584</w:t>
      </w:r>
      <w:r w:rsidRPr="00997311">
        <w:rPr>
          <w:rFonts w:ascii="Times New Roman" w:eastAsia="宋体" w:hAnsi="Times New Roman" w:cs="Times New Roman"/>
          <w:sz w:val="24"/>
          <w:szCs w:val="24"/>
        </w:rPr>
        <w:t>t/a</w:t>
      </w:r>
      <w:r w:rsidRPr="00997311">
        <w:rPr>
          <w:rFonts w:ascii="Times New Roman" w:eastAsia="宋体" w:hAnsi="Times New Roman" w:cs="Times New Roman" w:hint="eastAsia"/>
          <w:sz w:val="24"/>
          <w:szCs w:val="24"/>
        </w:rPr>
        <w:t>，</w:t>
      </w:r>
      <w:r w:rsidRPr="00997311">
        <w:rPr>
          <w:rFonts w:ascii="Times New Roman" w:eastAsia="宋体" w:hAnsi="Times New Roman" w:cs="Times New Roman"/>
          <w:sz w:val="24"/>
          <w:szCs w:val="24"/>
        </w:rPr>
        <w:t>NO</w:t>
      </w:r>
      <w:r w:rsidRPr="00997311">
        <w:rPr>
          <w:rFonts w:ascii="Times New Roman" w:eastAsia="宋体" w:hAnsi="Times New Roman" w:cs="Times New Roman"/>
          <w:sz w:val="24"/>
          <w:szCs w:val="24"/>
          <w:vertAlign w:val="subscript"/>
        </w:rPr>
        <w:t>X</w:t>
      </w:r>
      <w:r w:rsidRPr="00997311">
        <w:rPr>
          <w:rFonts w:ascii="Times New Roman" w:eastAsia="宋体" w:hAnsi="Times New Roman" w:cs="Times New Roman" w:hint="eastAsia"/>
          <w:sz w:val="24"/>
          <w:szCs w:val="24"/>
        </w:rPr>
        <w:t>：</w:t>
      </w:r>
      <w:r w:rsidR="00997311" w:rsidRPr="00997311">
        <w:rPr>
          <w:rFonts w:ascii="Times New Roman" w:eastAsia="宋体" w:hAnsi="Times New Roman" w:cs="Times New Roman" w:hint="eastAsia"/>
          <w:sz w:val="24"/>
          <w:szCs w:val="24"/>
        </w:rPr>
        <w:t>7.488</w:t>
      </w:r>
      <w:r w:rsidRPr="00997311">
        <w:rPr>
          <w:rFonts w:ascii="Times New Roman" w:eastAsia="宋体" w:hAnsi="Times New Roman" w:cs="Times New Roman"/>
          <w:sz w:val="24"/>
          <w:szCs w:val="24"/>
        </w:rPr>
        <w:t>t/a</w:t>
      </w:r>
      <w:r w:rsidRPr="00997311">
        <w:rPr>
          <w:rFonts w:ascii="Times New Roman" w:eastAsia="宋体" w:hAnsi="Times New Roman" w:cs="Times New Roman" w:hint="eastAsia"/>
          <w:sz w:val="24"/>
          <w:szCs w:val="24"/>
        </w:rPr>
        <w:t>；</w:t>
      </w:r>
      <w:r w:rsidRPr="00997311">
        <w:rPr>
          <w:rFonts w:ascii="Times New Roman" w:eastAsia="宋体" w:hAnsi="Times New Roman" w:cs="Times New Roman"/>
          <w:sz w:val="24"/>
          <w:szCs w:val="24"/>
        </w:rPr>
        <w:t>废水</w:t>
      </w:r>
      <w:r w:rsidRPr="00997311">
        <w:rPr>
          <w:rFonts w:ascii="Times New Roman" w:eastAsia="宋体" w:hAnsi="Times New Roman" w:cs="Times New Roman" w:hint="eastAsia"/>
          <w:sz w:val="24"/>
          <w:szCs w:val="24"/>
        </w:rPr>
        <w:t>：</w:t>
      </w:r>
      <w:r w:rsidRPr="00997311">
        <w:rPr>
          <w:rFonts w:ascii="Times New Roman" w:eastAsia="宋体" w:hAnsi="Times New Roman" w:cs="Times New Roman" w:hint="eastAsia"/>
          <w:sz w:val="24"/>
          <w:szCs w:val="24"/>
        </w:rPr>
        <w:t>COD</w:t>
      </w:r>
      <w:r w:rsidRPr="00997311">
        <w:rPr>
          <w:rFonts w:ascii="Times New Roman" w:eastAsia="宋体" w:hAnsi="Times New Roman" w:cs="Times New Roman" w:hint="eastAsia"/>
          <w:sz w:val="24"/>
          <w:szCs w:val="24"/>
        </w:rPr>
        <w:t>：</w:t>
      </w:r>
      <w:r w:rsidR="00997311" w:rsidRPr="00997311">
        <w:rPr>
          <w:rFonts w:ascii="Times New Roman" w:eastAsia="宋体" w:hAnsi="Times New Roman" w:cs="Times New Roman" w:hint="eastAsia"/>
          <w:sz w:val="24"/>
          <w:szCs w:val="24"/>
        </w:rPr>
        <w:t>2.475</w:t>
      </w:r>
      <w:r w:rsidRPr="00997311">
        <w:rPr>
          <w:rFonts w:ascii="Times New Roman" w:eastAsia="宋体" w:hAnsi="Times New Roman" w:cs="Times New Roman"/>
          <w:sz w:val="24"/>
          <w:szCs w:val="24"/>
        </w:rPr>
        <w:t>t/a</w:t>
      </w:r>
      <w:r w:rsidRPr="00997311">
        <w:rPr>
          <w:rFonts w:ascii="Times New Roman" w:eastAsia="宋体" w:hAnsi="Times New Roman" w:cs="Times New Roman" w:hint="eastAsia"/>
          <w:sz w:val="24"/>
          <w:szCs w:val="24"/>
        </w:rPr>
        <w:t>，</w:t>
      </w:r>
      <w:r w:rsidRPr="00997311">
        <w:rPr>
          <w:rFonts w:ascii="Times New Roman" w:eastAsia="宋体" w:hAnsi="Times New Roman" w:cs="Times New Roman"/>
          <w:sz w:val="24"/>
          <w:szCs w:val="24"/>
        </w:rPr>
        <w:t>NH</w:t>
      </w:r>
      <w:r w:rsidRPr="00997311">
        <w:rPr>
          <w:rFonts w:ascii="Times New Roman" w:eastAsia="宋体" w:hAnsi="Times New Roman" w:cs="Times New Roman"/>
          <w:sz w:val="24"/>
          <w:szCs w:val="24"/>
          <w:vertAlign w:val="subscript"/>
        </w:rPr>
        <w:t>3</w:t>
      </w:r>
      <w:r w:rsidRPr="00997311">
        <w:rPr>
          <w:rFonts w:ascii="Times New Roman" w:eastAsia="宋体" w:hAnsi="Times New Roman" w:cs="Times New Roman" w:hint="eastAsia"/>
          <w:sz w:val="24"/>
          <w:szCs w:val="24"/>
        </w:rPr>
        <w:t>-</w:t>
      </w:r>
      <w:r w:rsidRPr="00997311">
        <w:rPr>
          <w:rFonts w:ascii="Times New Roman" w:eastAsia="宋体" w:hAnsi="Times New Roman" w:cs="Times New Roman"/>
          <w:sz w:val="24"/>
          <w:szCs w:val="24"/>
        </w:rPr>
        <w:t>N</w:t>
      </w:r>
      <w:r w:rsidRPr="00997311">
        <w:rPr>
          <w:rFonts w:ascii="Times New Roman" w:eastAsia="宋体" w:hAnsi="Times New Roman" w:cs="Times New Roman" w:hint="eastAsia"/>
          <w:sz w:val="24"/>
          <w:szCs w:val="24"/>
        </w:rPr>
        <w:t>：</w:t>
      </w:r>
      <w:r w:rsidR="00997311" w:rsidRPr="00997311">
        <w:rPr>
          <w:rFonts w:ascii="Times New Roman" w:eastAsia="宋体" w:hAnsi="Times New Roman" w:cs="Times New Roman" w:hint="eastAsia"/>
          <w:sz w:val="24"/>
          <w:szCs w:val="24"/>
        </w:rPr>
        <w:t>0.412</w:t>
      </w:r>
      <w:r w:rsidRPr="00997311">
        <w:rPr>
          <w:rFonts w:ascii="Times New Roman" w:eastAsia="宋体" w:hAnsi="Times New Roman" w:cs="Times New Roman"/>
          <w:sz w:val="24"/>
          <w:szCs w:val="24"/>
        </w:rPr>
        <w:t>t/a</w:t>
      </w:r>
      <w:r w:rsidR="00997311" w:rsidRPr="00997311">
        <w:rPr>
          <w:rFonts w:ascii="Times New Roman" w:eastAsia="宋体" w:hAnsi="Times New Roman" w:cs="Times New Roman" w:hint="eastAsia"/>
          <w:sz w:val="24"/>
          <w:szCs w:val="24"/>
        </w:rPr>
        <w:t>；工业固体废物：</w:t>
      </w:r>
      <w:r w:rsidR="00997311" w:rsidRPr="00997311">
        <w:rPr>
          <w:rFonts w:ascii="Times New Roman" w:eastAsia="宋体" w:hAnsi="Times New Roman" w:cs="Times New Roman" w:hint="eastAsia"/>
          <w:sz w:val="24"/>
          <w:szCs w:val="24"/>
        </w:rPr>
        <w:t>0t/a</w:t>
      </w:r>
      <w:r w:rsidRPr="00997311">
        <w:rPr>
          <w:rFonts w:ascii="Times New Roman" w:eastAsia="宋体" w:hAnsi="Times New Roman" w:cs="Times New Roman" w:hint="eastAsia"/>
          <w:sz w:val="24"/>
          <w:szCs w:val="24"/>
        </w:rPr>
        <w:t>。</w:t>
      </w:r>
    </w:p>
    <w:p w:rsidR="0063609A" w:rsidRPr="00BA0FAD" w:rsidRDefault="006F44BF" w:rsidP="00BA0FAD">
      <w:pPr>
        <w:pStyle w:val="2"/>
        <w:ind w:firstLineChars="0" w:firstLine="0"/>
      </w:pPr>
      <w:bookmarkStart w:id="301" w:name="_Toc6545"/>
      <w:bookmarkStart w:id="302" w:name="_Toc7701"/>
      <w:bookmarkStart w:id="303" w:name="_Toc8076"/>
      <w:bookmarkStart w:id="304" w:name="_Toc28800"/>
      <w:bookmarkStart w:id="305" w:name="_Toc4172"/>
      <w:bookmarkStart w:id="306" w:name="_Toc37799377"/>
      <w:r w:rsidRPr="009B199A">
        <w:rPr>
          <w:rFonts w:ascii="Times New Roman" w:hAnsi="Times New Roman" w:cs="Times New Roman"/>
        </w:rPr>
        <w:t xml:space="preserve">7 </w:t>
      </w:r>
      <w:r w:rsidRPr="009B199A">
        <w:rPr>
          <w:rFonts w:ascii="Times New Roman" w:hAnsi="Times New Roman" w:cs="Times New Roman" w:hint="eastAsia"/>
        </w:rPr>
        <w:t>验收</w:t>
      </w:r>
      <w:r w:rsidRPr="009B199A">
        <w:rPr>
          <w:rFonts w:ascii="Times New Roman" w:hAnsi="Times New Roman" w:cs="Times New Roman"/>
        </w:rPr>
        <w:t>监测内容</w:t>
      </w:r>
      <w:bookmarkEnd w:id="301"/>
      <w:bookmarkEnd w:id="302"/>
      <w:bookmarkEnd w:id="303"/>
      <w:bookmarkEnd w:id="304"/>
      <w:bookmarkEnd w:id="305"/>
      <w:bookmarkEnd w:id="306"/>
    </w:p>
    <w:p w:rsidR="0063609A" w:rsidRPr="009B199A" w:rsidRDefault="006F44BF" w:rsidP="00105A94">
      <w:pPr>
        <w:pStyle w:val="20"/>
        <w:spacing w:line="360" w:lineRule="auto"/>
        <w:rPr>
          <w:rFonts w:ascii="Times New Roman" w:hAnsi="Times New Roman" w:cs="Times New Roman"/>
        </w:rPr>
      </w:pPr>
      <w:bookmarkStart w:id="307" w:name="_Toc37799378"/>
      <w:bookmarkStart w:id="308" w:name="_Toc32036"/>
      <w:bookmarkStart w:id="309" w:name="_Toc6242"/>
      <w:bookmarkStart w:id="310" w:name="_Toc28037"/>
      <w:bookmarkStart w:id="311" w:name="_Toc19968"/>
      <w:bookmarkStart w:id="312" w:name="_Toc27782"/>
      <w:r w:rsidRPr="009B199A">
        <w:rPr>
          <w:rFonts w:ascii="Times New Roman" w:hAnsi="Times New Roman" w:cs="Times New Roman"/>
        </w:rPr>
        <w:t xml:space="preserve">7.1 </w:t>
      </w:r>
      <w:r w:rsidRPr="009B199A">
        <w:rPr>
          <w:rFonts w:ascii="Times New Roman" w:hAnsi="Times New Roman" w:cs="Times New Roman" w:hint="eastAsia"/>
        </w:rPr>
        <w:t>环境保护设施调试效果</w:t>
      </w:r>
      <w:bookmarkEnd w:id="307"/>
    </w:p>
    <w:p w:rsidR="0063609A" w:rsidRPr="009B199A" w:rsidRDefault="006F44BF" w:rsidP="00105A94">
      <w:pPr>
        <w:spacing w:line="360" w:lineRule="auto"/>
        <w:ind w:firstLineChars="200" w:firstLine="480"/>
        <w:rPr>
          <w:rFonts w:ascii="Times New Roman" w:eastAsia="宋体" w:hAnsi="Times New Roman" w:cs="Times New Roman"/>
          <w:sz w:val="24"/>
        </w:rPr>
      </w:pPr>
      <w:r w:rsidRPr="009B199A">
        <w:rPr>
          <w:rFonts w:ascii="Times New Roman" w:eastAsia="宋体" w:hAnsi="Times New Roman" w:cs="Times New Roman" w:hint="eastAsia"/>
          <w:sz w:val="24"/>
        </w:rPr>
        <w:t>通过对各类污染物达标排放及各类污染治理设施去除效率的监测，来说明环境保护设施调试效果，具体监测内容如下：</w:t>
      </w:r>
    </w:p>
    <w:p w:rsidR="0063609A" w:rsidRPr="009B199A" w:rsidRDefault="006F44BF" w:rsidP="00105A94">
      <w:pPr>
        <w:spacing w:line="360" w:lineRule="auto"/>
        <w:rPr>
          <w:rFonts w:ascii="Times New Roman" w:eastAsia="宋体" w:hAnsi="Times New Roman" w:cs="Times New Roman"/>
          <w:sz w:val="24"/>
          <w:szCs w:val="24"/>
        </w:rPr>
      </w:pPr>
      <w:r w:rsidRPr="009B199A">
        <w:rPr>
          <w:rFonts w:ascii="Times New Roman" w:eastAsia="宋体" w:hAnsi="Times New Roman" w:cs="Times New Roman"/>
          <w:sz w:val="24"/>
          <w:szCs w:val="24"/>
        </w:rPr>
        <w:t>7.1.1</w:t>
      </w:r>
      <w:r w:rsidRPr="009B199A">
        <w:rPr>
          <w:rFonts w:ascii="Times New Roman" w:eastAsia="宋体" w:hAnsi="Times New Roman" w:cs="Times New Roman" w:hint="eastAsia"/>
          <w:sz w:val="24"/>
          <w:szCs w:val="24"/>
        </w:rPr>
        <w:t>废水</w:t>
      </w:r>
    </w:p>
    <w:p w:rsidR="00997311" w:rsidRPr="009B199A" w:rsidRDefault="00997311" w:rsidP="00105A94">
      <w:pPr>
        <w:pStyle w:val="2"/>
        <w:spacing w:line="360" w:lineRule="auto"/>
        <w:rPr>
          <w:rFonts w:ascii="Times New Roman" w:eastAsia="宋体" w:hAnsi="Times New Roman" w:cs="Times New Roman"/>
          <w:kern w:val="2"/>
        </w:rPr>
      </w:pPr>
      <w:r w:rsidRPr="009B199A">
        <w:rPr>
          <w:rFonts w:ascii="Times New Roman" w:eastAsia="宋体" w:hAnsi="Times New Roman" w:cs="Times New Roman" w:hint="eastAsia"/>
          <w:kern w:val="2"/>
        </w:rPr>
        <w:t>本期工程未进行废水项目监测。</w:t>
      </w:r>
    </w:p>
    <w:p w:rsidR="0063609A" w:rsidRPr="009B199A" w:rsidRDefault="006F44BF" w:rsidP="00105A94">
      <w:pPr>
        <w:spacing w:line="360" w:lineRule="auto"/>
        <w:rPr>
          <w:rFonts w:ascii="Times New Roman" w:eastAsia="宋体" w:hAnsi="Times New Roman" w:cs="Times New Roman"/>
          <w:sz w:val="24"/>
          <w:szCs w:val="24"/>
        </w:rPr>
      </w:pPr>
      <w:r w:rsidRPr="009B199A">
        <w:rPr>
          <w:rFonts w:ascii="Times New Roman" w:eastAsia="宋体" w:hAnsi="Times New Roman" w:cs="Times New Roman"/>
          <w:sz w:val="24"/>
          <w:szCs w:val="24"/>
        </w:rPr>
        <w:t>7.1.2</w:t>
      </w:r>
      <w:r w:rsidRPr="009B199A">
        <w:rPr>
          <w:rFonts w:ascii="Times New Roman" w:eastAsia="宋体" w:hAnsi="Times New Roman" w:cs="Times New Roman" w:hint="eastAsia"/>
          <w:sz w:val="24"/>
          <w:szCs w:val="24"/>
        </w:rPr>
        <w:t>废气</w:t>
      </w:r>
    </w:p>
    <w:p w:rsidR="0063609A" w:rsidRPr="009B199A" w:rsidRDefault="006F44BF" w:rsidP="00105A94">
      <w:pPr>
        <w:spacing w:line="360" w:lineRule="auto"/>
        <w:rPr>
          <w:rFonts w:ascii="Times New Roman" w:eastAsia="宋体" w:hAnsi="Times New Roman" w:cs="Times New Roman"/>
          <w:sz w:val="24"/>
          <w:szCs w:val="24"/>
        </w:rPr>
      </w:pPr>
      <w:r w:rsidRPr="009B199A">
        <w:rPr>
          <w:rFonts w:ascii="Times New Roman" w:eastAsia="宋体" w:hAnsi="Times New Roman" w:cs="Times New Roman"/>
          <w:sz w:val="24"/>
          <w:szCs w:val="24"/>
        </w:rPr>
        <w:t>7.1.2</w:t>
      </w:r>
      <w:r w:rsidRPr="009B199A">
        <w:rPr>
          <w:rFonts w:ascii="Times New Roman" w:eastAsia="宋体" w:hAnsi="Times New Roman" w:cs="Times New Roman" w:hint="eastAsia"/>
          <w:sz w:val="24"/>
          <w:szCs w:val="24"/>
        </w:rPr>
        <w:t>.1</w:t>
      </w:r>
      <w:r w:rsidRPr="009B199A">
        <w:rPr>
          <w:rFonts w:ascii="Times New Roman" w:eastAsia="宋体" w:hAnsi="Times New Roman" w:cs="Times New Roman" w:hint="eastAsia"/>
          <w:sz w:val="24"/>
          <w:szCs w:val="24"/>
        </w:rPr>
        <w:t>有组织排放</w:t>
      </w:r>
    </w:p>
    <w:p w:rsidR="0063609A" w:rsidRPr="009B199A" w:rsidRDefault="006F44BF" w:rsidP="00105A94">
      <w:pPr>
        <w:spacing w:line="360" w:lineRule="auto"/>
        <w:jc w:val="center"/>
        <w:rPr>
          <w:rFonts w:ascii="Times New Roman" w:eastAsia="宋体" w:hAnsi="Times New Roman" w:cs="Times New Roman"/>
          <w:b/>
          <w:szCs w:val="24"/>
        </w:rPr>
      </w:pPr>
      <w:r w:rsidRPr="009B199A">
        <w:rPr>
          <w:rFonts w:ascii="Times New Roman" w:eastAsia="宋体" w:hAnsi="Times New Roman" w:cs="Times New Roman"/>
          <w:b/>
          <w:szCs w:val="24"/>
        </w:rPr>
        <w:t>表</w:t>
      </w:r>
      <w:r w:rsidRPr="009B199A">
        <w:rPr>
          <w:rFonts w:ascii="Times New Roman" w:eastAsia="宋体" w:hAnsi="Times New Roman" w:cs="Times New Roman"/>
          <w:b/>
          <w:szCs w:val="24"/>
        </w:rPr>
        <w:t xml:space="preserve">7-2  </w:t>
      </w:r>
      <w:r w:rsidRPr="009B199A">
        <w:rPr>
          <w:rFonts w:ascii="Times New Roman" w:eastAsia="宋体" w:hAnsi="Times New Roman" w:cs="Times New Roman"/>
          <w:b/>
          <w:szCs w:val="24"/>
        </w:rPr>
        <w:t>有组织排放废气监测点位、项目及频次</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97"/>
        <w:gridCol w:w="2737"/>
        <w:gridCol w:w="2738"/>
      </w:tblGrid>
      <w:tr w:rsidR="009B199A" w:rsidRPr="009B199A" w:rsidTr="00997311">
        <w:trPr>
          <w:trHeight w:val="454"/>
          <w:jc w:val="center"/>
        </w:trPr>
        <w:tc>
          <w:tcPr>
            <w:tcW w:w="3539" w:type="dxa"/>
            <w:vAlign w:val="center"/>
          </w:tcPr>
          <w:p w:rsidR="0063609A" w:rsidRPr="009B199A" w:rsidRDefault="006F44BF">
            <w:pPr>
              <w:spacing w:line="360" w:lineRule="auto"/>
              <w:ind w:rightChars="66" w:right="139"/>
              <w:jc w:val="center"/>
              <w:rPr>
                <w:rFonts w:ascii="Times New Roman" w:eastAsia="宋体" w:hAnsi="Times New Roman" w:cs="Times New Roman"/>
                <w:b/>
                <w:kern w:val="0"/>
                <w:szCs w:val="21"/>
              </w:rPr>
            </w:pPr>
            <w:r w:rsidRPr="009B199A">
              <w:rPr>
                <w:rFonts w:ascii="Times New Roman" w:eastAsia="宋体" w:hAnsi="Times New Roman" w:cs="Times New Roman"/>
                <w:b/>
                <w:kern w:val="0"/>
                <w:szCs w:val="21"/>
              </w:rPr>
              <w:t>监测位置</w:t>
            </w:r>
          </w:p>
        </w:tc>
        <w:tc>
          <w:tcPr>
            <w:tcW w:w="2693" w:type="dxa"/>
            <w:vAlign w:val="center"/>
          </w:tcPr>
          <w:p w:rsidR="0063609A" w:rsidRPr="009B199A" w:rsidRDefault="006F44BF">
            <w:pPr>
              <w:spacing w:line="360" w:lineRule="auto"/>
              <w:ind w:rightChars="66" w:right="139"/>
              <w:jc w:val="center"/>
              <w:rPr>
                <w:rFonts w:ascii="Times New Roman" w:eastAsia="宋体" w:hAnsi="Times New Roman" w:cs="Times New Roman"/>
                <w:b/>
                <w:kern w:val="0"/>
                <w:szCs w:val="21"/>
              </w:rPr>
            </w:pPr>
            <w:r w:rsidRPr="009B199A">
              <w:rPr>
                <w:rFonts w:ascii="Times New Roman" w:eastAsia="宋体" w:hAnsi="Times New Roman" w:cs="Times New Roman"/>
                <w:b/>
                <w:kern w:val="0"/>
                <w:szCs w:val="21"/>
              </w:rPr>
              <w:t>监测内容</w:t>
            </w:r>
          </w:p>
        </w:tc>
        <w:tc>
          <w:tcPr>
            <w:tcW w:w="2694" w:type="dxa"/>
            <w:vAlign w:val="center"/>
          </w:tcPr>
          <w:p w:rsidR="0063609A" w:rsidRPr="009B199A" w:rsidRDefault="006F44BF">
            <w:pPr>
              <w:spacing w:line="360" w:lineRule="auto"/>
              <w:ind w:rightChars="66" w:right="139"/>
              <w:jc w:val="center"/>
              <w:rPr>
                <w:rFonts w:ascii="Times New Roman" w:eastAsia="宋体" w:hAnsi="Times New Roman" w:cs="Times New Roman"/>
                <w:b/>
                <w:kern w:val="0"/>
                <w:szCs w:val="21"/>
              </w:rPr>
            </w:pPr>
            <w:r w:rsidRPr="009B199A">
              <w:rPr>
                <w:rFonts w:ascii="Times New Roman" w:eastAsia="宋体" w:hAnsi="Times New Roman" w:cs="Times New Roman"/>
                <w:b/>
                <w:kern w:val="0"/>
                <w:szCs w:val="21"/>
              </w:rPr>
              <w:t>监测频次</w:t>
            </w:r>
          </w:p>
        </w:tc>
      </w:tr>
      <w:tr w:rsidR="009B199A" w:rsidRPr="009B199A" w:rsidTr="00997311">
        <w:trPr>
          <w:trHeight w:val="454"/>
          <w:jc w:val="center"/>
        </w:trPr>
        <w:tc>
          <w:tcPr>
            <w:tcW w:w="3539" w:type="dxa"/>
            <w:vAlign w:val="center"/>
          </w:tcPr>
          <w:p w:rsidR="0063609A" w:rsidRPr="009B199A" w:rsidRDefault="00997311" w:rsidP="00997311">
            <w:pPr>
              <w:ind w:rightChars="66" w:right="139"/>
              <w:jc w:val="center"/>
              <w:rPr>
                <w:rFonts w:ascii="Times New Roman" w:eastAsia="宋体" w:hAnsi="Times New Roman" w:cs="Times New Roman"/>
                <w:szCs w:val="21"/>
              </w:rPr>
            </w:pPr>
            <w:r w:rsidRPr="009B199A">
              <w:rPr>
                <w:rFonts w:ascii="Times New Roman" w:eastAsia="宋体" w:hAnsi="Times New Roman" w:cs="Times New Roman" w:hint="eastAsia"/>
                <w:szCs w:val="21"/>
              </w:rPr>
              <w:t>二氯车间、配料、离心工序</w:t>
            </w:r>
            <w:r w:rsidRPr="009B199A">
              <w:rPr>
                <w:rFonts w:ascii="Times New Roman" w:eastAsia="宋体" w:hAnsi="Times New Roman" w:cs="Times New Roman" w:hint="eastAsia"/>
                <w:szCs w:val="21"/>
              </w:rPr>
              <w:t>+</w:t>
            </w:r>
            <w:r w:rsidRPr="009B199A">
              <w:rPr>
                <w:rFonts w:ascii="Times New Roman" w:eastAsia="宋体" w:hAnsi="Times New Roman" w:cs="Times New Roman" w:hint="eastAsia"/>
                <w:szCs w:val="21"/>
              </w:rPr>
              <w:t>一级喷淋吸收塔</w:t>
            </w:r>
            <w:r w:rsidRPr="009B199A">
              <w:rPr>
                <w:rFonts w:ascii="Times New Roman" w:eastAsia="宋体" w:hAnsi="Times New Roman" w:cs="Times New Roman"/>
                <w:szCs w:val="21"/>
              </w:rPr>
              <w:t>+</w:t>
            </w:r>
            <w:r w:rsidRPr="009B199A">
              <w:rPr>
                <w:rFonts w:ascii="Times New Roman" w:eastAsia="宋体" w:hAnsi="Times New Roman" w:cs="Times New Roman" w:hint="eastAsia"/>
                <w:szCs w:val="21"/>
              </w:rPr>
              <w:t>钙液吸收塔</w:t>
            </w:r>
            <w:r w:rsidRPr="009B199A">
              <w:rPr>
                <w:rFonts w:ascii="Times New Roman" w:eastAsia="宋体" w:hAnsi="Times New Roman" w:cs="Times New Roman"/>
                <w:szCs w:val="21"/>
              </w:rPr>
              <w:t>+</w:t>
            </w:r>
            <w:r w:rsidRPr="009B199A">
              <w:rPr>
                <w:rFonts w:ascii="Times New Roman" w:eastAsia="宋体" w:hAnsi="Times New Roman" w:cs="Times New Roman" w:hint="eastAsia"/>
                <w:szCs w:val="21"/>
              </w:rPr>
              <w:t>水洗塔</w:t>
            </w:r>
            <w:r w:rsidRPr="009B199A">
              <w:rPr>
                <w:rFonts w:ascii="Times New Roman" w:eastAsia="宋体" w:hAnsi="Times New Roman" w:cs="Times New Roman"/>
                <w:szCs w:val="21"/>
              </w:rPr>
              <w:t>+</w:t>
            </w:r>
            <w:r w:rsidRPr="009B199A">
              <w:rPr>
                <w:rFonts w:ascii="Times New Roman" w:eastAsia="宋体" w:hAnsi="Times New Roman" w:cs="Times New Roman" w:hint="eastAsia"/>
                <w:szCs w:val="21"/>
              </w:rPr>
              <w:t>电除雾出口排气筒</w:t>
            </w:r>
          </w:p>
        </w:tc>
        <w:tc>
          <w:tcPr>
            <w:tcW w:w="2693" w:type="dxa"/>
            <w:vAlign w:val="center"/>
          </w:tcPr>
          <w:p w:rsidR="0063609A" w:rsidRPr="009B199A" w:rsidRDefault="006F44BF">
            <w:pPr>
              <w:ind w:rightChars="66" w:right="139"/>
              <w:jc w:val="center"/>
              <w:rPr>
                <w:rFonts w:ascii="Times New Roman" w:eastAsia="宋体" w:hAnsi="Times New Roman" w:cs="Times New Roman"/>
                <w:kern w:val="0"/>
                <w:szCs w:val="21"/>
              </w:rPr>
            </w:pPr>
            <w:r w:rsidRPr="009B199A">
              <w:rPr>
                <w:rFonts w:ascii="Times New Roman" w:eastAsia="宋体" w:hAnsi="Times New Roman" w:cs="Times New Roman" w:hint="eastAsia"/>
                <w:szCs w:val="21"/>
              </w:rPr>
              <w:t>颗粒物、</w:t>
            </w:r>
            <w:r w:rsidR="00997311" w:rsidRPr="009B199A">
              <w:rPr>
                <w:rFonts w:ascii="Times New Roman" w:eastAsia="宋体" w:hAnsi="Times New Roman" w:cs="Times New Roman" w:hint="eastAsia"/>
                <w:szCs w:val="21"/>
              </w:rPr>
              <w:t>氯气、</w:t>
            </w:r>
            <w:r w:rsidRPr="009B199A">
              <w:rPr>
                <w:rFonts w:ascii="Times New Roman" w:eastAsia="宋体" w:hAnsi="Times New Roman" w:cs="Times New Roman" w:hint="eastAsia"/>
                <w:szCs w:val="21"/>
              </w:rPr>
              <w:t>氯化氢</w:t>
            </w:r>
          </w:p>
        </w:tc>
        <w:tc>
          <w:tcPr>
            <w:tcW w:w="2694" w:type="dxa"/>
            <w:vAlign w:val="center"/>
          </w:tcPr>
          <w:p w:rsidR="0063609A" w:rsidRPr="009B199A" w:rsidRDefault="006F44BF" w:rsidP="00997311">
            <w:pPr>
              <w:spacing w:line="360" w:lineRule="auto"/>
              <w:ind w:rightChars="66" w:right="139"/>
              <w:jc w:val="center"/>
              <w:rPr>
                <w:rFonts w:ascii="Times New Roman" w:eastAsia="宋体" w:hAnsi="Times New Roman" w:cs="Times New Roman"/>
                <w:kern w:val="0"/>
                <w:szCs w:val="21"/>
              </w:rPr>
            </w:pPr>
            <w:r w:rsidRPr="009B199A">
              <w:rPr>
                <w:rFonts w:ascii="Times New Roman" w:eastAsia="宋体" w:hAnsi="Times New Roman" w:cs="Times New Roman"/>
                <w:kern w:val="0"/>
                <w:szCs w:val="21"/>
              </w:rPr>
              <w:t>监测</w:t>
            </w:r>
            <w:r w:rsidRPr="009B199A">
              <w:rPr>
                <w:rFonts w:ascii="Times New Roman" w:eastAsia="宋体" w:hAnsi="Times New Roman" w:cs="Times New Roman"/>
                <w:kern w:val="0"/>
                <w:szCs w:val="21"/>
              </w:rPr>
              <w:t>2</w:t>
            </w:r>
            <w:r w:rsidRPr="009B199A">
              <w:rPr>
                <w:rFonts w:ascii="Times New Roman" w:eastAsia="宋体" w:hAnsi="Times New Roman" w:cs="Times New Roman"/>
                <w:kern w:val="0"/>
                <w:szCs w:val="21"/>
              </w:rPr>
              <w:t>天，每天监测</w:t>
            </w:r>
            <w:r w:rsidRPr="009B199A">
              <w:rPr>
                <w:rFonts w:ascii="Times New Roman" w:eastAsia="宋体" w:hAnsi="Times New Roman" w:cs="Times New Roman"/>
                <w:kern w:val="0"/>
                <w:szCs w:val="21"/>
              </w:rPr>
              <w:t>3</w:t>
            </w:r>
            <w:r w:rsidRPr="009B199A">
              <w:rPr>
                <w:rFonts w:ascii="Times New Roman" w:eastAsia="宋体" w:hAnsi="Times New Roman" w:cs="Times New Roman"/>
                <w:kern w:val="0"/>
                <w:szCs w:val="21"/>
              </w:rPr>
              <w:t>次</w:t>
            </w:r>
          </w:p>
        </w:tc>
      </w:tr>
      <w:tr w:rsidR="009B199A" w:rsidRPr="009B199A" w:rsidTr="00105A94">
        <w:trPr>
          <w:trHeight w:val="698"/>
          <w:jc w:val="center"/>
        </w:trPr>
        <w:tc>
          <w:tcPr>
            <w:tcW w:w="3539" w:type="dxa"/>
            <w:vAlign w:val="center"/>
          </w:tcPr>
          <w:p w:rsidR="0063609A" w:rsidRPr="009B199A" w:rsidRDefault="00997311" w:rsidP="00105A94">
            <w:pPr>
              <w:autoSpaceDE w:val="0"/>
              <w:autoSpaceDN w:val="0"/>
              <w:adjustRightInd w:val="0"/>
              <w:jc w:val="center"/>
              <w:rPr>
                <w:rFonts w:ascii="Times New Roman" w:eastAsia="宋体" w:hAnsi="Times New Roman" w:cs="Times New Roman"/>
                <w:szCs w:val="21"/>
              </w:rPr>
            </w:pPr>
            <w:r w:rsidRPr="009B199A">
              <w:rPr>
                <w:rFonts w:ascii="Times New Roman" w:eastAsia="宋体" w:hAnsi="Times New Roman" w:cs="Times New Roman" w:hint="eastAsia"/>
                <w:szCs w:val="21"/>
              </w:rPr>
              <w:t>二氯干燥及造粒工序</w:t>
            </w:r>
            <w:r w:rsidRPr="009B199A">
              <w:rPr>
                <w:rFonts w:ascii="Times New Roman" w:eastAsia="宋体" w:hAnsi="Times New Roman" w:cs="Times New Roman"/>
                <w:szCs w:val="21"/>
              </w:rPr>
              <w:t>+</w:t>
            </w:r>
            <w:r w:rsidRPr="009B199A">
              <w:rPr>
                <w:rFonts w:ascii="Times New Roman" w:eastAsia="宋体" w:hAnsi="Times New Roman" w:cs="Times New Roman" w:hint="eastAsia"/>
                <w:szCs w:val="21"/>
              </w:rPr>
              <w:t>布袋除尘器</w:t>
            </w:r>
            <w:r w:rsidRPr="009B199A">
              <w:rPr>
                <w:rFonts w:ascii="Times New Roman" w:eastAsia="宋体" w:hAnsi="Times New Roman" w:cs="Times New Roman"/>
                <w:szCs w:val="21"/>
              </w:rPr>
              <w:t>+</w:t>
            </w:r>
            <w:r w:rsidRPr="009B199A">
              <w:rPr>
                <w:rFonts w:ascii="Times New Roman" w:eastAsia="宋体" w:hAnsi="Times New Roman" w:cs="Times New Roman" w:hint="eastAsia"/>
                <w:szCs w:val="21"/>
              </w:rPr>
              <w:t>水喷淋塔出口排气筒</w:t>
            </w:r>
          </w:p>
        </w:tc>
        <w:tc>
          <w:tcPr>
            <w:tcW w:w="2693" w:type="dxa"/>
            <w:vAlign w:val="center"/>
          </w:tcPr>
          <w:p w:rsidR="0063609A" w:rsidRPr="009B199A" w:rsidRDefault="006F44BF">
            <w:pPr>
              <w:ind w:rightChars="66" w:right="139"/>
              <w:jc w:val="center"/>
              <w:rPr>
                <w:rFonts w:ascii="Times New Roman" w:eastAsia="宋体" w:hAnsi="Times New Roman" w:cs="Times New Roman"/>
                <w:szCs w:val="21"/>
              </w:rPr>
            </w:pPr>
            <w:r w:rsidRPr="009B199A">
              <w:rPr>
                <w:rFonts w:ascii="Times New Roman" w:eastAsia="宋体" w:hAnsi="Times New Roman" w:cs="Times New Roman" w:hint="eastAsia"/>
                <w:szCs w:val="21"/>
              </w:rPr>
              <w:t>颗粒物</w:t>
            </w:r>
          </w:p>
        </w:tc>
        <w:tc>
          <w:tcPr>
            <w:tcW w:w="2694" w:type="dxa"/>
            <w:vAlign w:val="center"/>
          </w:tcPr>
          <w:p w:rsidR="0063609A" w:rsidRPr="009B199A" w:rsidRDefault="006F44BF">
            <w:pPr>
              <w:spacing w:line="360" w:lineRule="auto"/>
              <w:ind w:rightChars="66" w:right="139"/>
              <w:jc w:val="center"/>
              <w:rPr>
                <w:rFonts w:ascii="Times New Roman" w:eastAsia="宋体" w:hAnsi="Times New Roman" w:cs="Times New Roman"/>
                <w:kern w:val="0"/>
                <w:szCs w:val="21"/>
              </w:rPr>
            </w:pPr>
            <w:r w:rsidRPr="009B199A">
              <w:rPr>
                <w:rFonts w:ascii="Times New Roman" w:eastAsia="宋体" w:hAnsi="Times New Roman" w:cs="Times New Roman"/>
                <w:kern w:val="0"/>
                <w:szCs w:val="21"/>
              </w:rPr>
              <w:t>监测</w:t>
            </w:r>
            <w:r w:rsidRPr="009B199A">
              <w:rPr>
                <w:rFonts w:ascii="Times New Roman" w:eastAsia="宋体" w:hAnsi="Times New Roman" w:cs="Times New Roman"/>
                <w:kern w:val="0"/>
                <w:szCs w:val="21"/>
              </w:rPr>
              <w:t>2</w:t>
            </w:r>
            <w:r w:rsidRPr="009B199A">
              <w:rPr>
                <w:rFonts w:ascii="Times New Roman" w:eastAsia="宋体" w:hAnsi="Times New Roman" w:cs="Times New Roman"/>
                <w:kern w:val="0"/>
                <w:szCs w:val="21"/>
              </w:rPr>
              <w:t>天，每天监测</w:t>
            </w:r>
            <w:r w:rsidRPr="009B199A">
              <w:rPr>
                <w:rFonts w:ascii="Times New Roman" w:eastAsia="宋体" w:hAnsi="Times New Roman" w:cs="Times New Roman"/>
                <w:kern w:val="0"/>
                <w:szCs w:val="21"/>
              </w:rPr>
              <w:t>3</w:t>
            </w:r>
            <w:r w:rsidRPr="009B199A">
              <w:rPr>
                <w:rFonts w:ascii="Times New Roman" w:eastAsia="宋体" w:hAnsi="Times New Roman" w:cs="Times New Roman"/>
                <w:kern w:val="0"/>
                <w:szCs w:val="21"/>
              </w:rPr>
              <w:t>次</w:t>
            </w:r>
          </w:p>
        </w:tc>
      </w:tr>
      <w:tr w:rsidR="009B199A" w:rsidRPr="009B199A" w:rsidTr="00997311">
        <w:trPr>
          <w:trHeight w:val="454"/>
          <w:jc w:val="center"/>
        </w:trPr>
        <w:tc>
          <w:tcPr>
            <w:tcW w:w="3539" w:type="dxa"/>
            <w:vAlign w:val="center"/>
          </w:tcPr>
          <w:p w:rsidR="0063609A" w:rsidRPr="009B199A" w:rsidRDefault="00997311">
            <w:pPr>
              <w:ind w:rightChars="66" w:right="139"/>
              <w:jc w:val="center"/>
              <w:rPr>
                <w:rFonts w:ascii="Times New Roman" w:eastAsia="宋体" w:hAnsi="Times New Roman" w:cs="Times New Roman"/>
                <w:szCs w:val="21"/>
              </w:rPr>
            </w:pPr>
            <w:r w:rsidRPr="009B199A">
              <w:rPr>
                <w:rFonts w:ascii="Times New Roman" w:eastAsia="宋体" w:hAnsi="Times New Roman" w:cs="Times New Roman" w:hint="eastAsia"/>
                <w:szCs w:val="21"/>
              </w:rPr>
              <w:t>车间负压</w:t>
            </w:r>
            <w:r w:rsidRPr="009B199A">
              <w:rPr>
                <w:rFonts w:ascii="Times New Roman" w:eastAsia="宋体" w:hAnsi="Times New Roman" w:cs="Times New Roman"/>
                <w:szCs w:val="21"/>
              </w:rPr>
              <w:t>+</w:t>
            </w:r>
            <w:r w:rsidRPr="009B199A">
              <w:rPr>
                <w:rFonts w:ascii="Times New Roman" w:eastAsia="宋体" w:hAnsi="Times New Roman" w:cs="Times New Roman" w:hint="eastAsia"/>
                <w:szCs w:val="21"/>
              </w:rPr>
              <w:t>布袋除尘器出口排气筒</w:t>
            </w:r>
          </w:p>
        </w:tc>
        <w:tc>
          <w:tcPr>
            <w:tcW w:w="2693" w:type="dxa"/>
            <w:vAlign w:val="center"/>
          </w:tcPr>
          <w:p w:rsidR="0063609A" w:rsidRPr="009B199A" w:rsidRDefault="006F44BF">
            <w:pPr>
              <w:ind w:rightChars="66" w:right="139"/>
              <w:jc w:val="center"/>
              <w:rPr>
                <w:rFonts w:ascii="Times New Roman" w:eastAsia="宋体" w:hAnsi="Times New Roman" w:cs="Times New Roman"/>
                <w:szCs w:val="21"/>
              </w:rPr>
            </w:pPr>
            <w:r w:rsidRPr="009B199A">
              <w:rPr>
                <w:rFonts w:ascii="Times New Roman" w:eastAsia="宋体" w:hAnsi="Times New Roman" w:cs="Times New Roman" w:hint="eastAsia"/>
                <w:szCs w:val="21"/>
              </w:rPr>
              <w:t>颗粒物</w:t>
            </w:r>
          </w:p>
        </w:tc>
        <w:tc>
          <w:tcPr>
            <w:tcW w:w="2694" w:type="dxa"/>
            <w:vAlign w:val="center"/>
          </w:tcPr>
          <w:p w:rsidR="0063609A" w:rsidRPr="009B199A" w:rsidRDefault="006F44BF">
            <w:pPr>
              <w:spacing w:line="360" w:lineRule="auto"/>
              <w:ind w:rightChars="66" w:right="139"/>
              <w:jc w:val="center"/>
              <w:rPr>
                <w:rFonts w:ascii="Times New Roman" w:eastAsia="宋体" w:hAnsi="Times New Roman" w:cs="Times New Roman"/>
                <w:kern w:val="0"/>
                <w:szCs w:val="21"/>
              </w:rPr>
            </w:pPr>
            <w:r w:rsidRPr="009B199A">
              <w:rPr>
                <w:rFonts w:ascii="Times New Roman" w:eastAsia="宋体" w:hAnsi="Times New Roman" w:cs="Times New Roman"/>
                <w:kern w:val="0"/>
                <w:szCs w:val="21"/>
              </w:rPr>
              <w:t>监测</w:t>
            </w:r>
            <w:r w:rsidRPr="009B199A">
              <w:rPr>
                <w:rFonts w:ascii="Times New Roman" w:eastAsia="宋体" w:hAnsi="Times New Roman" w:cs="Times New Roman"/>
                <w:kern w:val="0"/>
                <w:szCs w:val="21"/>
              </w:rPr>
              <w:t>2</w:t>
            </w:r>
            <w:r w:rsidRPr="009B199A">
              <w:rPr>
                <w:rFonts w:ascii="Times New Roman" w:eastAsia="宋体" w:hAnsi="Times New Roman" w:cs="Times New Roman"/>
                <w:kern w:val="0"/>
                <w:szCs w:val="21"/>
              </w:rPr>
              <w:t>天，每天监测</w:t>
            </w:r>
            <w:r w:rsidRPr="009B199A">
              <w:rPr>
                <w:rFonts w:ascii="Times New Roman" w:eastAsia="宋体" w:hAnsi="Times New Roman" w:cs="Times New Roman"/>
                <w:kern w:val="0"/>
                <w:szCs w:val="21"/>
              </w:rPr>
              <w:t>3</w:t>
            </w:r>
            <w:r w:rsidRPr="009B199A">
              <w:rPr>
                <w:rFonts w:ascii="Times New Roman" w:eastAsia="宋体" w:hAnsi="Times New Roman" w:cs="Times New Roman"/>
                <w:kern w:val="0"/>
                <w:szCs w:val="21"/>
              </w:rPr>
              <w:t>次</w:t>
            </w:r>
          </w:p>
        </w:tc>
      </w:tr>
    </w:tbl>
    <w:p w:rsidR="0063609A" w:rsidRPr="009B199A" w:rsidRDefault="006F44BF" w:rsidP="00105A94">
      <w:pPr>
        <w:spacing w:line="360" w:lineRule="auto"/>
        <w:rPr>
          <w:rFonts w:ascii="Times New Roman" w:eastAsia="宋体" w:hAnsi="Times New Roman" w:cs="Times New Roman"/>
          <w:sz w:val="24"/>
          <w:szCs w:val="24"/>
        </w:rPr>
      </w:pPr>
      <w:r w:rsidRPr="009B199A">
        <w:rPr>
          <w:rFonts w:ascii="Times New Roman" w:eastAsia="宋体" w:hAnsi="Times New Roman" w:cs="Times New Roman"/>
          <w:sz w:val="24"/>
          <w:szCs w:val="24"/>
        </w:rPr>
        <w:t>7.1.2</w:t>
      </w:r>
      <w:r w:rsidRPr="009B199A">
        <w:rPr>
          <w:rFonts w:ascii="Times New Roman" w:eastAsia="宋体" w:hAnsi="Times New Roman" w:cs="Times New Roman" w:hint="eastAsia"/>
          <w:sz w:val="24"/>
          <w:szCs w:val="24"/>
        </w:rPr>
        <w:t>.1</w:t>
      </w:r>
      <w:r w:rsidRPr="009B199A">
        <w:rPr>
          <w:rFonts w:ascii="Times New Roman" w:eastAsia="宋体" w:hAnsi="Times New Roman" w:cs="Times New Roman" w:hint="eastAsia"/>
          <w:sz w:val="24"/>
          <w:szCs w:val="24"/>
        </w:rPr>
        <w:t>无组织排放</w:t>
      </w:r>
    </w:p>
    <w:p w:rsidR="0063609A" w:rsidRPr="009B199A" w:rsidRDefault="006F44BF">
      <w:pPr>
        <w:spacing w:line="480" w:lineRule="atLeast"/>
        <w:jc w:val="center"/>
        <w:rPr>
          <w:rFonts w:ascii="Times New Roman" w:eastAsia="宋体" w:hAnsi="Times New Roman" w:cs="Times New Roman"/>
          <w:b/>
          <w:szCs w:val="24"/>
        </w:rPr>
      </w:pPr>
      <w:r w:rsidRPr="009B199A">
        <w:rPr>
          <w:rFonts w:ascii="Times New Roman" w:eastAsia="宋体" w:hAnsi="Times New Roman" w:cs="Times New Roman"/>
          <w:b/>
          <w:szCs w:val="24"/>
        </w:rPr>
        <w:t>表</w:t>
      </w:r>
      <w:r w:rsidRPr="009B199A">
        <w:rPr>
          <w:rFonts w:ascii="Times New Roman" w:eastAsia="宋体" w:hAnsi="Times New Roman" w:cs="Times New Roman"/>
          <w:b/>
          <w:szCs w:val="24"/>
        </w:rPr>
        <w:t xml:space="preserve">7-3  </w:t>
      </w:r>
      <w:r w:rsidRPr="009B199A">
        <w:rPr>
          <w:rFonts w:ascii="Times New Roman" w:eastAsia="宋体" w:hAnsi="Times New Roman" w:cs="Times New Roman"/>
          <w:b/>
          <w:szCs w:val="24"/>
        </w:rPr>
        <w:t>无组织排放废气监测点位、项目及频次</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2"/>
        <w:gridCol w:w="4350"/>
        <w:gridCol w:w="2890"/>
      </w:tblGrid>
      <w:tr w:rsidR="009B199A" w:rsidRPr="009B199A" w:rsidTr="00FE1966">
        <w:trPr>
          <w:trHeight w:hRule="exact" w:val="454"/>
          <w:jc w:val="center"/>
        </w:trPr>
        <w:tc>
          <w:tcPr>
            <w:tcW w:w="1756" w:type="dxa"/>
            <w:vAlign w:val="center"/>
          </w:tcPr>
          <w:p w:rsidR="0063609A" w:rsidRPr="009B199A" w:rsidRDefault="006F44BF">
            <w:pPr>
              <w:ind w:rightChars="66" w:right="139"/>
              <w:jc w:val="center"/>
              <w:rPr>
                <w:rFonts w:ascii="Times New Roman" w:eastAsia="宋体" w:hAnsi="Times New Roman" w:cs="Times New Roman"/>
                <w:b/>
                <w:kern w:val="0"/>
                <w:szCs w:val="21"/>
              </w:rPr>
            </w:pPr>
            <w:r w:rsidRPr="009B199A">
              <w:rPr>
                <w:rFonts w:ascii="Times New Roman" w:eastAsia="宋体" w:hAnsi="Times New Roman" w:cs="Times New Roman"/>
                <w:b/>
                <w:kern w:val="0"/>
                <w:szCs w:val="21"/>
              </w:rPr>
              <w:t>监测位置</w:t>
            </w:r>
          </w:p>
        </w:tc>
        <w:tc>
          <w:tcPr>
            <w:tcW w:w="4171" w:type="dxa"/>
            <w:vAlign w:val="center"/>
          </w:tcPr>
          <w:p w:rsidR="0063609A" w:rsidRPr="009B199A" w:rsidRDefault="006F44BF">
            <w:pPr>
              <w:ind w:rightChars="66" w:right="139"/>
              <w:jc w:val="center"/>
              <w:rPr>
                <w:rFonts w:ascii="Times New Roman" w:eastAsia="宋体" w:hAnsi="Times New Roman" w:cs="Times New Roman"/>
                <w:b/>
                <w:kern w:val="0"/>
                <w:szCs w:val="21"/>
              </w:rPr>
            </w:pPr>
            <w:r w:rsidRPr="009B199A">
              <w:rPr>
                <w:rFonts w:ascii="Times New Roman" w:eastAsia="宋体" w:hAnsi="Times New Roman" w:cs="Times New Roman"/>
                <w:b/>
                <w:kern w:val="0"/>
                <w:szCs w:val="21"/>
              </w:rPr>
              <w:t>监测内容</w:t>
            </w:r>
          </w:p>
        </w:tc>
        <w:tc>
          <w:tcPr>
            <w:tcW w:w="2771" w:type="dxa"/>
            <w:vAlign w:val="center"/>
          </w:tcPr>
          <w:p w:rsidR="0063609A" w:rsidRPr="009B199A" w:rsidRDefault="006F44BF">
            <w:pPr>
              <w:ind w:rightChars="66" w:right="139"/>
              <w:jc w:val="center"/>
              <w:rPr>
                <w:rFonts w:ascii="Times New Roman" w:eastAsia="宋体" w:hAnsi="Times New Roman" w:cs="Times New Roman"/>
                <w:b/>
                <w:kern w:val="0"/>
                <w:szCs w:val="21"/>
              </w:rPr>
            </w:pPr>
            <w:r w:rsidRPr="009B199A">
              <w:rPr>
                <w:rFonts w:ascii="Times New Roman" w:eastAsia="宋体" w:hAnsi="Times New Roman" w:cs="Times New Roman"/>
                <w:b/>
                <w:kern w:val="0"/>
                <w:szCs w:val="21"/>
              </w:rPr>
              <w:t>监测频次</w:t>
            </w:r>
          </w:p>
        </w:tc>
      </w:tr>
      <w:tr w:rsidR="009B199A" w:rsidRPr="009B199A" w:rsidTr="00FE1966">
        <w:trPr>
          <w:trHeight w:hRule="exact" w:val="454"/>
          <w:jc w:val="center"/>
        </w:trPr>
        <w:tc>
          <w:tcPr>
            <w:tcW w:w="1756" w:type="dxa"/>
            <w:vAlign w:val="center"/>
          </w:tcPr>
          <w:p w:rsidR="0063609A" w:rsidRPr="009B199A" w:rsidRDefault="00FE1966">
            <w:pPr>
              <w:ind w:rightChars="66" w:right="139"/>
              <w:jc w:val="center"/>
              <w:rPr>
                <w:rFonts w:ascii="Times New Roman" w:eastAsia="宋体" w:hAnsi="Times New Roman" w:cs="Times New Roman"/>
                <w:kern w:val="0"/>
                <w:szCs w:val="21"/>
              </w:rPr>
            </w:pPr>
            <w:r w:rsidRPr="009B199A">
              <w:rPr>
                <w:rFonts w:ascii="Times New Roman" w:eastAsia="宋体" w:hAnsi="Times New Roman" w:cs="Times New Roman" w:hint="eastAsia"/>
                <w:kern w:val="0"/>
                <w:szCs w:val="21"/>
              </w:rPr>
              <w:t>厂界上风向</w:t>
            </w:r>
            <w:r w:rsidRPr="009B199A">
              <w:rPr>
                <w:rFonts w:ascii="Times New Roman" w:eastAsia="宋体" w:hAnsi="Times New Roman" w:cs="Times New Roman" w:hint="eastAsia"/>
                <w:kern w:val="0"/>
                <w:szCs w:val="21"/>
              </w:rPr>
              <w:t>0#</w:t>
            </w:r>
          </w:p>
        </w:tc>
        <w:tc>
          <w:tcPr>
            <w:tcW w:w="4171" w:type="dxa"/>
            <w:vAlign w:val="center"/>
          </w:tcPr>
          <w:p w:rsidR="0063609A" w:rsidRPr="009B199A" w:rsidRDefault="006F44BF">
            <w:pPr>
              <w:ind w:rightChars="66" w:right="139"/>
              <w:jc w:val="center"/>
              <w:rPr>
                <w:rFonts w:ascii="Times New Roman" w:eastAsia="宋体" w:hAnsi="Times New Roman" w:cs="Times New Roman"/>
                <w:kern w:val="0"/>
                <w:szCs w:val="21"/>
              </w:rPr>
            </w:pPr>
            <w:r w:rsidRPr="009B199A">
              <w:rPr>
                <w:rFonts w:ascii="Times New Roman" w:eastAsia="宋体" w:hAnsi="Times New Roman" w:cs="Times New Roman" w:hint="eastAsia"/>
                <w:kern w:val="0"/>
                <w:szCs w:val="21"/>
              </w:rPr>
              <w:t>颗粒物</w:t>
            </w:r>
          </w:p>
        </w:tc>
        <w:tc>
          <w:tcPr>
            <w:tcW w:w="2771" w:type="dxa"/>
            <w:vAlign w:val="center"/>
          </w:tcPr>
          <w:p w:rsidR="0063609A" w:rsidRPr="009B199A" w:rsidRDefault="006F44BF">
            <w:pPr>
              <w:ind w:rightChars="66" w:right="139"/>
              <w:jc w:val="center"/>
              <w:rPr>
                <w:rFonts w:ascii="Times New Roman" w:eastAsia="宋体" w:hAnsi="Times New Roman" w:cs="Times New Roman"/>
                <w:kern w:val="0"/>
                <w:szCs w:val="21"/>
              </w:rPr>
            </w:pPr>
            <w:r w:rsidRPr="009B199A">
              <w:rPr>
                <w:rFonts w:ascii="Times New Roman" w:eastAsia="宋体" w:hAnsi="Times New Roman" w:cs="Times New Roman"/>
                <w:kern w:val="0"/>
                <w:szCs w:val="21"/>
              </w:rPr>
              <w:t>监测</w:t>
            </w:r>
            <w:r w:rsidRPr="009B199A">
              <w:rPr>
                <w:rFonts w:ascii="Times New Roman" w:eastAsia="宋体" w:hAnsi="Times New Roman" w:cs="Times New Roman"/>
                <w:kern w:val="0"/>
                <w:szCs w:val="21"/>
              </w:rPr>
              <w:t>2</w:t>
            </w:r>
            <w:r w:rsidRPr="009B199A">
              <w:rPr>
                <w:rFonts w:ascii="Times New Roman" w:eastAsia="宋体" w:hAnsi="Times New Roman" w:cs="Times New Roman"/>
                <w:kern w:val="0"/>
                <w:szCs w:val="21"/>
              </w:rPr>
              <w:t>天，每天监测</w:t>
            </w:r>
            <w:r w:rsidRPr="009B199A">
              <w:rPr>
                <w:rFonts w:ascii="Times New Roman" w:eastAsia="宋体" w:hAnsi="Times New Roman" w:cs="Times New Roman"/>
                <w:kern w:val="0"/>
                <w:szCs w:val="21"/>
              </w:rPr>
              <w:t>4</w:t>
            </w:r>
            <w:r w:rsidRPr="009B199A">
              <w:rPr>
                <w:rFonts w:ascii="Times New Roman" w:eastAsia="宋体" w:hAnsi="Times New Roman" w:cs="Times New Roman"/>
                <w:kern w:val="0"/>
                <w:szCs w:val="21"/>
              </w:rPr>
              <w:t>次</w:t>
            </w:r>
          </w:p>
        </w:tc>
      </w:tr>
      <w:tr w:rsidR="009B199A" w:rsidRPr="009B199A" w:rsidTr="00FE1966">
        <w:trPr>
          <w:trHeight w:hRule="exact" w:val="946"/>
          <w:jc w:val="center"/>
        </w:trPr>
        <w:tc>
          <w:tcPr>
            <w:tcW w:w="1756" w:type="dxa"/>
            <w:vAlign w:val="center"/>
          </w:tcPr>
          <w:p w:rsidR="00FE1966" w:rsidRPr="009B199A" w:rsidRDefault="00FE1966" w:rsidP="00825F11">
            <w:pPr>
              <w:ind w:rightChars="66" w:right="139"/>
              <w:jc w:val="center"/>
              <w:rPr>
                <w:rFonts w:ascii="Times New Roman" w:eastAsia="宋体" w:hAnsi="Times New Roman" w:cs="Times New Roman"/>
                <w:szCs w:val="21"/>
              </w:rPr>
            </w:pPr>
            <w:r w:rsidRPr="009B199A">
              <w:rPr>
                <w:rFonts w:ascii="Times New Roman" w:eastAsia="宋体" w:hAnsi="Times New Roman" w:cs="Times New Roman" w:hint="eastAsia"/>
                <w:szCs w:val="21"/>
              </w:rPr>
              <w:t>厂界下风向</w:t>
            </w:r>
            <w:r w:rsidRPr="009B199A">
              <w:rPr>
                <w:rFonts w:ascii="Times New Roman" w:eastAsia="宋体" w:hAnsi="Times New Roman" w:cs="Times New Roman" w:hint="eastAsia"/>
                <w:szCs w:val="21"/>
              </w:rPr>
              <w:t>1#</w:t>
            </w:r>
            <w:r w:rsidRPr="009B199A">
              <w:rPr>
                <w:rFonts w:ascii="Times New Roman" w:eastAsia="宋体" w:hAnsi="Times New Roman" w:cs="Times New Roman" w:hint="eastAsia"/>
                <w:szCs w:val="21"/>
              </w:rPr>
              <w:t>、</w:t>
            </w:r>
            <w:r w:rsidRPr="009B199A">
              <w:rPr>
                <w:rFonts w:ascii="Times New Roman" w:eastAsia="宋体" w:hAnsi="Times New Roman" w:cs="Times New Roman" w:hint="eastAsia"/>
                <w:szCs w:val="21"/>
              </w:rPr>
              <w:t>2#</w:t>
            </w:r>
            <w:r w:rsidRPr="009B199A">
              <w:rPr>
                <w:rFonts w:ascii="Times New Roman" w:eastAsia="宋体" w:hAnsi="Times New Roman" w:cs="Times New Roman" w:hint="eastAsia"/>
                <w:szCs w:val="21"/>
              </w:rPr>
              <w:t>、</w:t>
            </w:r>
            <w:r w:rsidRPr="009B199A">
              <w:rPr>
                <w:rFonts w:ascii="Times New Roman" w:eastAsia="宋体" w:hAnsi="Times New Roman" w:cs="Times New Roman" w:hint="eastAsia"/>
                <w:szCs w:val="21"/>
              </w:rPr>
              <w:t>3#</w:t>
            </w:r>
          </w:p>
        </w:tc>
        <w:tc>
          <w:tcPr>
            <w:tcW w:w="4171" w:type="dxa"/>
            <w:vAlign w:val="center"/>
          </w:tcPr>
          <w:p w:rsidR="00FE1966" w:rsidRPr="009B199A" w:rsidRDefault="00FE1966">
            <w:pPr>
              <w:ind w:rightChars="66" w:right="139"/>
              <w:jc w:val="center"/>
              <w:rPr>
                <w:rFonts w:ascii="Times New Roman" w:eastAsia="宋体" w:hAnsi="Times New Roman" w:cs="Times New Roman"/>
                <w:szCs w:val="21"/>
              </w:rPr>
            </w:pPr>
            <w:r w:rsidRPr="009B199A">
              <w:rPr>
                <w:rFonts w:ascii="Times New Roman" w:eastAsia="宋体" w:hAnsi="Times New Roman" w:cs="Times New Roman"/>
                <w:szCs w:val="21"/>
              </w:rPr>
              <w:t>颗粒物、</w:t>
            </w:r>
            <w:r w:rsidRPr="009B199A">
              <w:rPr>
                <w:rFonts w:ascii="Times New Roman" w:eastAsia="宋体" w:hAnsi="Times New Roman" w:cs="Times New Roman" w:hint="eastAsia"/>
                <w:szCs w:val="21"/>
              </w:rPr>
              <w:t>氯气、</w:t>
            </w:r>
            <w:r w:rsidRPr="009B199A">
              <w:rPr>
                <w:rFonts w:ascii="Times New Roman" w:eastAsia="宋体" w:hAnsi="Times New Roman" w:cs="Times New Roman"/>
                <w:szCs w:val="21"/>
              </w:rPr>
              <w:t>氯化氢、</w:t>
            </w:r>
            <w:r w:rsidRPr="009B199A">
              <w:rPr>
                <w:rFonts w:ascii="Times New Roman" w:eastAsia="宋体" w:hAnsi="Times New Roman" w:cs="Times New Roman" w:hint="eastAsia"/>
                <w:szCs w:val="21"/>
              </w:rPr>
              <w:t>二氧化硫</w:t>
            </w:r>
          </w:p>
        </w:tc>
        <w:tc>
          <w:tcPr>
            <w:tcW w:w="2771" w:type="dxa"/>
            <w:vAlign w:val="center"/>
          </w:tcPr>
          <w:p w:rsidR="00FE1966" w:rsidRPr="009B199A" w:rsidRDefault="00FE1966">
            <w:pPr>
              <w:ind w:rightChars="66" w:right="139"/>
              <w:jc w:val="center"/>
              <w:rPr>
                <w:rFonts w:ascii="Times New Roman" w:eastAsia="宋体" w:hAnsi="Times New Roman" w:cs="Times New Roman"/>
                <w:kern w:val="0"/>
                <w:szCs w:val="21"/>
              </w:rPr>
            </w:pPr>
            <w:r w:rsidRPr="009B199A">
              <w:rPr>
                <w:rFonts w:ascii="Times New Roman" w:eastAsia="宋体" w:hAnsi="Times New Roman" w:cs="Times New Roman"/>
                <w:kern w:val="0"/>
                <w:szCs w:val="21"/>
              </w:rPr>
              <w:t>监测</w:t>
            </w:r>
            <w:r w:rsidRPr="009B199A">
              <w:rPr>
                <w:rFonts w:ascii="Times New Roman" w:eastAsia="宋体" w:hAnsi="Times New Roman" w:cs="Times New Roman"/>
                <w:kern w:val="0"/>
                <w:szCs w:val="21"/>
              </w:rPr>
              <w:t>2</w:t>
            </w:r>
            <w:r w:rsidRPr="009B199A">
              <w:rPr>
                <w:rFonts w:ascii="Times New Roman" w:eastAsia="宋体" w:hAnsi="Times New Roman" w:cs="Times New Roman"/>
                <w:kern w:val="0"/>
                <w:szCs w:val="21"/>
              </w:rPr>
              <w:t>天，每天监测</w:t>
            </w:r>
            <w:r w:rsidRPr="009B199A">
              <w:rPr>
                <w:rFonts w:ascii="Times New Roman" w:eastAsia="宋体" w:hAnsi="Times New Roman" w:cs="Times New Roman"/>
                <w:kern w:val="0"/>
                <w:szCs w:val="21"/>
              </w:rPr>
              <w:t>4</w:t>
            </w:r>
            <w:r w:rsidRPr="009B199A">
              <w:rPr>
                <w:rFonts w:ascii="Times New Roman" w:eastAsia="宋体" w:hAnsi="Times New Roman" w:cs="Times New Roman"/>
                <w:kern w:val="0"/>
                <w:szCs w:val="21"/>
              </w:rPr>
              <w:t>次</w:t>
            </w:r>
          </w:p>
        </w:tc>
      </w:tr>
    </w:tbl>
    <w:p w:rsidR="0063609A" w:rsidRPr="009B199A" w:rsidRDefault="0063609A"/>
    <w:p w:rsidR="0063609A" w:rsidRPr="009B199A" w:rsidRDefault="006F44BF">
      <w:pPr>
        <w:tabs>
          <w:tab w:val="left" w:pos="540"/>
        </w:tabs>
        <w:jc w:val="center"/>
        <w:rPr>
          <w:rFonts w:ascii="Times New Roman" w:eastAsia="宋体" w:hAnsi="Times New Roman" w:cs="Times New Roman"/>
          <w:b/>
          <w:szCs w:val="24"/>
        </w:rPr>
      </w:pPr>
      <w:r w:rsidRPr="009B199A">
        <w:rPr>
          <w:rFonts w:ascii="Times New Roman" w:eastAsia="宋体" w:hAnsi="Times New Roman" w:cs="Times New Roman"/>
          <w:b/>
          <w:szCs w:val="24"/>
        </w:rPr>
        <w:t>图</w:t>
      </w:r>
      <w:r w:rsidRPr="009B199A">
        <w:rPr>
          <w:rFonts w:ascii="Times New Roman" w:eastAsia="宋体" w:hAnsi="Times New Roman" w:cs="Times New Roman" w:hint="eastAsia"/>
          <w:b/>
          <w:szCs w:val="24"/>
        </w:rPr>
        <w:t>7-</w:t>
      </w:r>
      <w:r w:rsidRPr="009B199A">
        <w:rPr>
          <w:rFonts w:ascii="Times New Roman" w:eastAsia="宋体" w:hAnsi="Times New Roman" w:cs="Times New Roman"/>
          <w:b/>
          <w:szCs w:val="24"/>
        </w:rPr>
        <w:t xml:space="preserve">2 </w:t>
      </w:r>
      <w:r w:rsidRPr="009B199A">
        <w:rPr>
          <w:rFonts w:ascii="Times New Roman" w:eastAsia="宋体" w:hAnsi="Times New Roman" w:cs="Times New Roman"/>
          <w:b/>
          <w:szCs w:val="24"/>
        </w:rPr>
        <w:t>无组织监测点位示意图</w:t>
      </w:r>
      <w:r w:rsidRPr="009B199A">
        <w:rPr>
          <w:rFonts w:ascii="Times New Roman" w:eastAsia="宋体" w:hAnsi="Times New Roman" w:cs="Times New Roman" w:hint="eastAsia"/>
          <w:b/>
          <w:szCs w:val="24"/>
        </w:rPr>
        <w:t>（第二天）</w:t>
      </w:r>
      <w:r w:rsidRPr="009B199A">
        <w:rPr>
          <w:rFonts w:ascii="Times New Roman" w:eastAsia="宋体" w:hAnsi="Times New Roman" w:cs="Times New Roman"/>
          <w:b/>
          <w:szCs w:val="24"/>
        </w:rPr>
        <w:t xml:space="preserve"> </w:t>
      </w:r>
    </w:p>
    <w:p w:rsidR="0063609A" w:rsidRPr="009B199A" w:rsidRDefault="006F44BF" w:rsidP="00105A94">
      <w:pPr>
        <w:spacing w:line="360" w:lineRule="auto"/>
        <w:rPr>
          <w:rFonts w:ascii="Times New Roman" w:eastAsia="宋体" w:hAnsi="Times New Roman" w:cs="Times New Roman"/>
          <w:sz w:val="24"/>
          <w:szCs w:val="24"/>
        </w:rPr>
      </w:pPr>
      <w:r w:rsidRPr="009B199A">
        <w:rPr>
          <w:rFonts w:ascii="Times New Roman" w:eastAsia="宋体" w:hAnsi="Times New Roman" w:cs="Times New Roman"/>
          <w:sz w:val="24"/>
          <w:szCs w:val="24"/>
        </w:rPr>
        <w:t>7.1.3</w:t>
      </w:r>
      <w:r w:rsidRPr="009B199A">
        <w:rPr>
          <w:rFonts w:ascii="Times New Roman" w:eastAsia="宋体" w:hAnsi="Times New Roman" w:cs="Times New Roman" w:hint="eastAsia"/>
          <w:sz w:val="24"/>
          <w:szCs w:val="24"/>
        </w:rPr>
        <w:t>厂界噪声监测</w:t>
      </w:r>
    </w:p>
    <w:p w:rsidR="0063609A" w:rsidRPr="009B199A" w:rsidRDefault="006F44BF">
      <w:pPr>
        <w:spacing w:line="400" w:lineRule="atLeast"/>
        <w:ind w:firstLineChars="200" w:firstLine="422"/>
        <w:jc w:val="center"/>
        <w:rPr>
          <w:rFonts w:ascii="Times New Roman" w:eastAsia="宋体" w:hAnsi="Times New Roman" w:cs="Times New Roman"/>
          <w:b/>
        </w:rPr>
      </w:pPr>
      <w:r w:rsidRPr="009B199A">
        <w:rPr>
          <w:rFonts w:ascii="Times New Roman" w:eastAsia="宋体" w:hAnsi="Times New Roman" w:cs="Times New Roman"/>
          <w:b/>
        </w:rPr>
        <w:lastRenderedPageBreak/>
        <w:t>表</w:t>
      </w:r>
      <w:r w:rsidRPr="009B199A">
        <w:rPr>
          <w:rFonts w:ascii="Times New Roman" w:eastAsia="宋体" w:hAnsi="Times New Roman" w:cs="Times New Roman"/>
          <w:b/>
        </w:rPr>
        <w:t xml:space="preserve">7-4    </w:t>
      </w:r>
      <w:r w:rsidRPr="009B199A">
        <w:rPr>
          <w:rFonts w:ascii="Times New Roman" w:eastAsia="宋体" w:hAnsi="Times New Roman" w:cs="Times New Roman" w:hint="eastAsia"/>
          <w:b/>
        </w:rPr>
        <w:t>厂界</w:t>
      </w:r>
      <w:r w:rsidRPr="009B199A">
        <w:rPr>
          <w:rFonts w:ascii="Times New Roman" w:eastAsia="宋体" w:hAnsi="Times New Roman" w:cs="Times New Roman"/>
          <w:b/>
        </w:rPr>
        <w:t>噪声监测点位、项目及频次</w:t>
      </w:r>
    </w:p>
    <w:tbl>
      <w:tblPr>
        <w:tblW w:w="8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6"/>
        <w:gridCol w:w="3336"/>
        <w:gridCol w:w="3479"/>
      </w:tblGrid>
      <w:tr w:rsidR="00014860" w:rsidRPr="009B199A" w:rsidTr="00BD059E">
        <w:trPr>
          <w:trHeight w:val="506"/>
          <w:jc w:val="center"/>
        </w:trPr>
        <w:tc>
          <w:tcPr>
            <w:tcW w:w="2086" w:type="dxa"/>
            <w:vAlign w:val="center"/>
          </w:tcPr>
          <w:p w:rsidR="0063609A" w:rsidRPr="009B199A" w:rsidRDefault="006F44BF">
            <w:pPr>
              <w:spacing w:line="360" w:lineRule="auto"/>
              <w:ind w:rightChars="66" w:right="139"/>
              <w:jc w:val="center"/>
              <w:rPr>
                <w:rFonts w:ascii="Times New Roman" w:eastAsia="宋体" w:hAnsi="Times New Roman" w:cs="Times New Roman"/>
                <w:b/>
                <w:kern w:val="0"/>
                <w:szCs w:val="21"/>
              </w:rPr>
            </w:pPr>
            <w:r w:rsidRPr="009B199A">
              <w:rPr>
                <w:rFonts w:ascii="Times New Roman" w:eastAsia="宋体" w:hAnsi="Times New Roman" w:cs="Times New Roman"/>
                <w:b/>
                <w:kern w:val="0"/>
                <w:szCs w:val="21"/>
              </w:rPr>
              <w:t>监测位置</w:t>
            </w:r>
          </w:p>
        </w:tc>
        <w:tc>
          <w:tcPr>
            <w:tcW w:w="3336" w:type="dxa"/>
            <w:vAlign w:val="center"/>
          </w:tcPr>
          <w:p w:rsidR="0063609A" w:rsidRPr="009B199A" w:rsidRDefault="006F44BF">
            <w:pPr>
              <w:spacing w:line="360" w:lineRule="auto"/>
              <w:ind w:rightChars="66" w:right="139"/>
              <w:jc w:val="center"/>
              <w:rPr>
                <w:rFonts w:ascii="Times New Roman" w:eastAsia="宋体" w:hAnsi="Times New Roman" w:cs="Times New Roman"/>
                <w:b/>
                <w:kern w:val="0"/>
                <w:szCs w:val="21"/>
              </w:rPr>
            </w:pPr>
            <w:r w:rsidRPr="009B199A">
              <w:rPr>
                <w:rFonts w:ascii="Times New Roman" w:eastAsia="宋体" w:hAnsi="Times New Roman" w:cs="Times New Roman"/>
                <w:b/>
                <w:kern w:val="0"/>
                <w:szCs w:val="21"/>
              </w:rPr>
              <w:t>监测内容</w:t>
            </w:r>
          </w:p>
        </w:tc>
        <w:tc>
          <w:tcPr>
            <w:tcW w:w="3479" w:type="dxa"/>
            <w:vAlign w:val="center"/>
          </w:tcPr>
          <w:p w:rsidR="0063609A" w:rsidRPr="009B199A" w:rsidRDefault="006F44BF">
            <w:pPr>
              <w:spacing w:line="360" w:lineRule="auto"/>
              <w:ind w:rightChars="66" w:right="139"/>
              <w:jc w:val="center"/>
              <w:rPr>
                <w:rFonts w:ascii="Times New Roman" w:eastAsia="宋体" w:hAnsi="Times New Roman" w:cs="Times New Roman"/>
                <w:b/>
                <w:kern w:val="0"/>
                <w:szCs w:val="21"/>
              </w:rPr>
            </w:pPr>
            <w:r w:rsidRPr="009B199A">
              <w:rPr>
                <w:rFonts w:ascii="Times New Roman" w:eastAsia="宋体" w:hAnsi="Times New Roman" w:cs="Times New Roman"/>
                <w:b/>
                <w:kern w:val="0"/>
                <w:szCs w:val="21"/>
              </w:rPr>
              <w:t>监测频次</w:t>
            </w:r>
          </w:p>
        </w:tc>
      </w:tr>
      <w:tr w:rsidR="009B199A" w:rsidRPr="009B199A" w:rsidTr="00373348">
        <w:trPr>
          <w:trHeight w:val="1017"/>
          <w:jc w:val="center"/>
        </w:trPr>
        <w:tc>
          <w:tcPr>
            <w:tcW w:w="2086" w:type="dxa"/>
            <w:vAlign w:val="center"/>
          </w:tcPr>
          <w:p w:rsidR="0063609A" w:rsidRPr="009137CC" w:rsidRDefault="006F44BF" w:rsidP="009137CC">
            <w:pPr>
              <w:ind w:rightChars="66" w:right="139"/>
              <w:jc w:val="center"/>
              <w:rPr>
                <w:rFonts w:ascii="Times New Roman" w:eastAsia="宋体" w:hAnsi="Times New Roman" w:cs="Times New Roman"/>
                <w:szCs w:val="21"/>
              </w:rPr>
            </w:pPr>
            <w:r w:rsidRPr="009137CC">
              <w:rPr>
                <w:rFonts w:ascii="Times New Roman" w:eastAsia="宋体" w:hAnsi="Times New Roman" w:cs="Times New Roman"/>
                <w:szCs w:val="21"/>
              </w:rPr>
              <w:t>厂界</w:t>
            </w:r>
            <w:r w:rsidR="00202B1E" w:rsidRPr="009137CC">
              <w:rPr>
                <w:rFonts w:ascii="Times New Roman" w:eastAsia="宋体" w:hAnsi="Times New Roman" w:cs="Times New Roman" w:hint="eastAsia"/>
                <w:szCs w:val="21"/>
              </w:rPr>
              <w:t>四周外</w:t>
            </w:r>
            <w:r w:rsidR="00202B1E" w:rsidRPr="009137CC">
              <w:rPr>
                <w:rFonts w:ascii="Times New Roman" w:eastAsia="宋体" w:hAnsi="Times New Roman" w:cs="Times New Roman" w:hint="eastAsia"/>
                <w:szCs w:val="21"/>
              </w:rPr>
              <w:t>1</w:t>
            </w:r>
            <w:r w:rsidR="00202B1E" w:rsidRPr="009137CC">
              <w:rPr>
                <w:rFonts w:ascii="Times New Roman" w:eastAsia="宋体" w:hAnsi="Times New Roman" w:cs="Times New Roman" w:hint="eastAsia"/>
                <w:szCs w:val="21"/>
              </w:rPr>
              <w:t>米处各布设</w:t>
            </w:r>
            <w:r w:rsidR="00202B1E" w:rsidRPr="009137CC">
              <w:rPr>
                <w:rFonts w:ascii="Times New Roman" w:eastAsia="宋体" w:hAnsi="Times New Roman" w:cs="Times New Roman" w:hint="eastAsia"/>
                <w:szCs w:val="21"/>
              </w:rPr>
              <w:t>1</w:t>
            </w:r>
            <w:r w:rsidR="00202B1E" w:rsidRPr="009137CC">
              <w:rPr>
                <w:rFonts w:ascii="Times New Roman" w:eastAsia="宋体" w:hAnsi="Times New Roman" w:cs="Times New Roman" w:hint="eastAsia"/>
                <w:szCs w:val="21"/>
              </w:rPr>
              <w:t>个监测点位（</w:t>
            </w:r>
            <w:r w:rsidR="00202B1E" w:rsidRPr="009137CC">
              <w:rPr>
                <w:rFonts w:ascii="Times New Roman" w:eastAsia="宋体" w:hAnsi="Times New Roman" w:cs="Times New Roman" w:hint="eastAsia"/>
                <w:szCs w:val="21"/>
              </w:rPr>
              <w:t>N1-N4</w:t>
            </w:r>
            <w:r w:rsidR="00202B1E" w:rsidRPr="009137CC">
              <w:rPr>
                <w:rFonts w:ascii="Times New Roman" w:eastAsia="宋体" w:hAnsi="Times New Roman" w:cs="Times New Roman" w:hint="eastAsia"/>
                <w:szCs w:val="21"/>
              </w:rPr>
              <w:t>）</w:t>
            </w:r>
          </w:p>
        </w:tc>
        <w:tc>
          <w:tcPr>
            <w:tcW w:w="3336" w:type="dxa"/>
            <w:vAlign w:val="center"/>
          </w:tcPr>
          <w:p w:rsidR="0063609A" w:rsidRPr="009B199A" w:rsidRDefault="006F44BF" w:rsidP="009137CC">
            <w:pPr>
              <w:ind w:rightChars="66" w:right="139"/>
              <w:jc w:val="center"/>
              <w:rPr>
                <w:rFonts w:ascii="Times New Roman" w:eastAsia="宋体" w:hAnsi="Times New Roman" w:cs="Times New Roman"/>
                <w:szCs w:val="21"/>
              </w:rPr>
            </w:pPr>
            <w:r w:rsidRPr="009B199A">
              <w:rPr>
                <w:rFonts w:ascii="Times New Roman" w:eastAsia="宋体" w:hAnsi="Times New Roman" w:cs="Times New Roman"/>
                <w:szCs w:val="21"/>
              </w:rPr>
              <w:t>连续等效</w:t>
            </w:r>
            <w:r w:rsidRPr="009B199A">
              <w:rPr>
                <w:rFonts w:ascii="Times New Roman" w:eastAsia="宋体" w:hAnsi="Times New Roman" w:cs="Times New Roman"/>
                <w:szCs w:val="21"/>
              </w:rPr>
              <w:t>A</w:t>
            </w:r>
            <w:r w:rsidRPr="009B199A">
              <w:rPr>
                <w:rFonts w:ascii="Times New Roman" w:eastAsia="宋体" w:hAnsi="Times New Roman" w:cs="Times New Roman"/>
                <w:szCs w:val="21"/>
              </w:rPr>
              <w:t>声级，</w:t>
            </w:r>
            <w:r w:rsidRPr="009B199A">
              <w:rPr>
                <w:rFonts w:ascii="Times New Roman" w:eastAsia="宋体" w:hAnsi="Times New Roman" w:cs="Times New Roman"/>
                <w:szCs w:val="21"/>
              </w:rPr>
              <w:t>Leq(A)</w:t>
            </w:r>
          </w:p>
        </w:tc>
        <w:tc>
          <w:tcPr>
            <w:tcW w:w="3479" w:type="dxa"/>
            <w:vAlign w:val="center"/>
          </w:tcPr>
          <w:p w:rsidR="00373348" w:rsidRPr="009137CC" w:rsidRDefault="006F44BF" w:rsidP="009137CC">
            <w:pPr>
              <w:ind w:rightChars="66" w:right="139"/>
              <w:jc w:val="center"/>
              <w:rPr>
                <w:rFonts w:ascii="Times New Roman" w:eastAsia="宋体" w:hAnsi="Times New Roman" w:cs="Times New Roman"/>
                <w:szCs w:val="21"/>
              </w:rPr>
            </w:pPr>
            <w:r w:rsidRPr="009137CC">
              <w:rPr>
                <w:rFonts w:ascii="Times New Roman" w:eastAsia="宋体" w:hAnsi="Times New Roman" w:cs="Times New Roman"/>
                <w:szCs w:val="21"/>
              </w:rPr>
              <w:t>连续监测</w:t>
            </w:r>
            <w:r w:rsidRPr="009137CC">
              <w:rPr>
                <w:rFonts w:ascii="Times New Roman" w:eastAsia="宋体" w:hAnsi="Times New Roman" w:cs="Times New Roman"/>
                <w:szCs w:val="21"/>
              </w:rPr>
              <w:t>2</w:t>
            </w:r>
            <w:r w:rsidRPr="009137CC">
              <w:rPr>
                <w:rFonts w:ascii="Times New Roman" w:eastAsia="宋体" w:hAnsi="Times New Roman" w:cs="Times New Roman"/>
                <w:szCs w:val="21"/>
              </w:rPr>
              <w:t>天，</w:t>
            </w:r>
          </w:p>
          <w:p w:rsidR="0063609A" w:rsidRPr="009137CC" w:rsidRDefault="00373348" w:rsidP="009137CC">
            <w:pPr>
              <w:ind w:rightChars="66" w:right="139"/>
              <w:jc w:val="center"/>
              <w:rPr>
                <w:rFonts w:ascii="Times New Roman" w:eastAsia="宋体" w:hAnsi="Times New Roman" w:cs="Times New Roman"/>
                <w:szCs w:val="21"/>
              </w:rPr>
            </w:pPr>
            <w:r w:rsidRPr="009137CC">
              <w:rPr>
                <w:rFonts w:ascii="Times New Roman" w:eastAsia="宋体" w:hAnsi="Times New Roman" w:cs="Times New Roman" w:hint="eastAsia"/>
                <w:szCs w:val="21"/>
              </w:rPr>
              <w:t>每天昼、夜间</w:t>
            </w:r>
            <w:r w:rsidR="006F44BF" w:rsidRPr="009137CC">
              <w:rPr>
                <w:rFonts w:ascii="Times New Roman" w:eastAsia="宋体" w:hAnsi="Times New Roman" w:cs="Times New Roman" w:hint="eastAsia"/>
                <w:szCs w:val="21"/>
              </w:rPr>
              <w:t>各</w:t>
            </w:r>
            <w:r w:rsidR="006F44BF" w:rsidRPr="009137CC">
              <w:rPr>
                <w:rFonts w:ascii="Times New Roman" w:eastAsia="宋体" w:hAnsi="Times New Roman" w:cs="Times New Roman"/>
                <w:szCs w:val="21"/>
              </w:rPr>
              <w:t>监测</w:t>
            </w:r>
            <w:r w:rsidR="006F44BF" w:rsidRPr="009137CC">
              <w:rPr>
                <w:rFonts w:ascii="Times New Roman" w:eastAsia="宋体" w:hAnsi="Times New Roman" w:cs="Times New Roman"/>
                <w:szCs w:val="21"/>
              </w:rPr>
              <w:t>1</w:t>
            </w:r>
            <w:r w:rsidR="006F44BF" w:rsidRPr="009137CC">
              <w:rPr>
                <w:rFonts w:ascii="Times New Roman" w:eastAsia="宋体" w:hAnsi="Times New Roman" w:cs="Times New Roman"/>
                <w:szCs w:val="21"/>
              </w:rPr>
              <w:t>次</w:t>
            </w:r>
          </w:p>
        </w:tc>
      </w:tr>
    </w:tbl>
    <w:p w:rsidR="0063609A" w:rsidRPr="00014860" w:rsidRDefault="0063609A">
      <w:pPr>
        <w:tabs>
          <w:tab w:val="left" w:pos="540"/>
        </w:tabs>
        <w:jc w:val="center"/>
        <w:rPr>
          <w:rFonts w:ascii="Times New Roman" w:eastAsia="宋体" w:hAnsi="Times New Roman" w:cs="Times New Roman"/>
          <w:b/>
          <w:color w:val="FF0000"/>
          <w:szCs w:val="24"/>
        </w:rPr>
      </w:pPr>
    </w:p>
    <w:p w:rsidR="0063609A" w:rsidRPr="00373348" w:rsidRDefault="00373348" w:rsidP="00373348">
      <w:pPr>
        <w:tabs>
          <w:tab w:val="left" w:pos="540"/>
        </w:tabs>
        <w:jc w:val="right"/>
        <w:rPr>
          <w:rFonts w:ascii="Times New Roman" w:hAnsi="Times New Roman" w:cs="Times New Roman"/>
          <w:b/>
          <w:color w:val="FF0000"/>
          <w:szCs w:val="24"/>
        </w:rPr>
      </w:pPr>
      <w:r>
        <w:rPr>
          <w:noProof/>
        </w:rPr>
        <w:drawing>
          <wp:anchor distT="0" distB="0" distL="114300" distR="114300" simplePos="0" relativeHeight="251760640" behindDoc="0" locked="0" layoutInCell="1" allowOverlap="1">
            <wp:simplePos x="0" y="0"/>
            <wp:positionH relativeFrom="margin">
              <wp:align>left</wp:align>
            </wp:positionH>
            <wp:positionV relativeFrom="paragraph">
              <wp:posOffset>3565525</wp:posOffset>
            </wp:positionV>
            <wp:extent cx="3181350" cy="330835"/>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27065" cy="335927"/>
                    </a:xfrm>
                    <a:prstGeom prst="rect">
                      <a:avLst/>
                    </a:prstGeom>
                  </pic:spPr>
                </pic:pic>
              </a:graphicData>
            </a:graphic>
          </wp:anchor>
        </w:drawing>
      </w:r>
      <w:r w:rsidRPr="00373348">
        <w:rPr>
          <w:rFonts w:ascii="Times New Roman" w:eastAsia="宋体" w:hAnsi="Times New Roman" w:cs="Times New Roman"/>
          <w:b/>
          <w:noProof/>
          <w:color w:val="FF0000"/>
          <w:szCs w:val="24"/>
        </w:rPr>
        <w:drawing>
          <wp:anchor distT="0" distB="0" distL="114300" distR="114300" simplePos="0" relativeHeight="251759616" behindDoc="0" locked="0" layoutInCell="1" allowOverlap="1">
            <wp:simplePos x="0" y="0"/>
            <wp:positionH relativeFrom="margin">
              <wp:align>right</wp:align>
            </wp:positionH>
            <wp:positionV relativeFrom="paragraph">
              <wp:posOffset>0</wp:posOffset>
            </wp:positionV>
            <wp:extent cx="5524500" cy="3565525"/>
            <wp:effectExtent l="0" t="0" r="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0" cy="3565525"/>
                    </a:xfrm>
                    <a:prstGeom prst="rect">
                      <a:avLst/>
                    </a:prstGeom>
                    <a:noFill/>
                    <a:ln>
                      <a:noFill/>
                    </a:ln>
                  </pic:spPr>
                </pic:pic>
              </a:graphicData>
            </a:graphic>
          </wp:anchor>
        </w:drawing>
      </w:r>
    </w:p>
    <w:p w:rsidR="0063609A" w:rsidRPr="00373348" w:rsidRDefault="00373348">
      <w:pPr>
        <w:tabs>
          <w:tab w:val="left" w:pos="540"/>
        </w:tabs>
        <w:jc w:val="center"/>
        <w:rPr>
          <w:rFonts w:ascii="Times New Roman" w:eastAsia="宋体" w:hAnsi="Times New Roman" w:cs="Times New Roman"/>
          <w:b/>
          <w:bCs/>
          <w:color w:val="FF0000"/>
          <w:szCs w:val="24"/>
        </w:rPr>
      </w:pPr>
      <w:r w:rsidRPr="00373348">
        <w:rPr>
          <w:b/>
          <w:bCs/>
          <w:noProof/>
        </w:rPr>
        <w:drawing>
          <wp:anchor distT="0" distB="0" distL="114300" distR="114300" simplePos="0" relativeHeight="251761664" behindDoc="0" locked="0" layoutInCell="1" allowOverlap="1">
            <wp:simplePos x="0" y="0"/>
            <wp:positionH relativeFrom="column">
              <wp:posOffset>57150</wp:posOffset>
            </wp:positionH>
            <wp:positionV relativeFrom="paragraph">
              <wp:posOffset>249555</wp:posOffset>
            </wp:positionV>
            <wp:extent cx="4867275" cy="3886200"/>
            <wp:effectExtent l="0" t="0" r="9525"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67275" cy="3886200"/>
                    </a:xfrm>
                    <a:prstGeom prst="rect">
                      <a:avLst/>
                    </a:prstGeom>
                  </pic:spPr>
                </pic:pic>
              </a:graphicData>
            </a:graphic>
          </wp:anchor>
        </w:drawing>
      </w:r>
      <w:r w:rsidR="006F44BF" w:rsidRPr="00373348">
        <w:rPr>
          <w:rFonts w:ascii="Times New Roman" w:eastAsia="宋体" w:hAnsi="Times New Roman" w:cs="Times New Roman"/>
          <w:b/>
          <w:bCs/>
          <w:szCs w:val="24"/>
        </w:rPr>
        <w:t>图</w:t>
      </w:r>
      <w:r w:rsidR="006F44BF" w:rsidRPr="00373348">
        <w:rPr>
          <w:rFonts w:ascii="Times New Roman" w:eastAsia="宋体" w:hAnsi="Times New Roman" w:cs="Times New Roman" w:hint="eastAsia"/>
          <w:b/>
          <w:bCs/>
          <w:szCs w:val="24"/>
        </w:rPr>
        <w:t>7-</w:t>
      </w:r>
      <w:r w:rsidRPr="00373348">
        <w:rPr>
          <w:rFonts w:ascii="Times New Roman" w:eastAsia="宋体" w:hAnsi="Times New Roman" w:cs="Times New Roman" w:hint="eastAsia"/>
          <w:b/>
          <w:bCs/>
          <w:szCs w:val="24"/>
        </w:rPr>
        <w:t>1</w:t>
      </w:r>
      <w:r w:rsidR="006F44BF" w:rsidRPr="00373348">
        <w:rPr>
          <w:rFonts w:ascii="Times New Roman" w:eastAsia="宋体" w:hAnsi="Times New Roman" w:cs="Times New Roman"/>
          <w:b/>
          <w:bCs/>
          <w:color w:val="FF0000"/>
          <w:szCs w:val="24"/>
        </w:rPr>
        <w:t xml:space="preserve"> </w:t>
      </w:r>
      <w:r w:rsidRPr="00373348">
        <w:rPr>
          <w:rFonts w:ascii="Times New Roman" w:eastAsia="宋体" w:hAnsi="Times New Roman" w:cs="Times New Roman" w:hint="eastAsia"/>
          <w:b/>
          <w:bCs/>
          <w:kern w:val="0"/>
          <w:szCs w:val="21"/>
        </w:rPr>
        <w:t>第一天</w:t>
      </w:r>
      <w:r w:rsidRPr="00373348">
        <w:rPr>
          <w:rFonts w:ascii="Times New Roman" w:eastAsia="宋体" w:hAnsi="Times New Roman" w:cs="Times New Roman"/>
          <w:b/>
          <w:bCs/>
          <w:kern w:val="0"/>
          <w:szCs w:val="21"/>
        </w:rPr>
        <w:t>有组织排放废气、无组织排放废气及厂界噪声监测点位示意图</w:t>
      </w:r>
    </w:p>
    <w:p w:rsidR="0063609A" w:rsidRPr="00373348" w:rsidRDefault="00373348" w:rsidP="00373348">
      <w:pPr>
        <w:pStyle w:val="2"/>
        <w:ind w:firstLineChars="0" w:firstLine="0"/>
        <w:jc w:val="center"/>
        <w:rPr>
          <w:color w:val="FF0000"/>
          <w:sz w:val="21"/>
          <w:szCs w:val="20"/>
        </w:rPr>
      </w:pPr>
      <w:r w:rsidRPr="00373348">
        <w:rPr>
          <w:rFonts w:ascii="Times New Roman" w:eastAsia="宋体" w:hAnsi="Times New Roman" w:cs="Times New Roman"/>
          <w:b/>
          <w:sz w:val="21"/>
          <w:szCs w:val="21"/>
        </w:rPr>
        <w:lastRenderedPageBreak/>
        <w:t>图</w:t>
      </w:r>
      <w:r w:rsidRPr="00373348">
        <w:rPr>
          <w:rFonts w:ascii="Times New Roman" w:eastAsia="宋体" w:hAnsi="Times New Roman" w:cs="Times New Roman" w:hint="eastAsia"/>
          <w:b/>
          <w:sz w:val="21"/>
          <w:szCs w:val="21"/>
        </w:rPr>
        <w:t>7-2</w:t>
      </w:r>
      <w:r w:rsidRPr="00373348">
        <w:rPr>
          <w:rFonts w:ascii="Times New Roman" w:eastAsia="宋体" w:hAnsi="Times New Roman" w:cs="Times New Roman"/>
          <w:b/>
          <w:bCs/>
          <w:color w:val="FF0000"/>
          <w:sz w:val="21"/>
          <w:szCs w:val="21"/>
        </w:rPr>
        <w:t xml:space="preserve"> </w:t>
      </w:r>
      <w:r w:rsidRPr="00373348">
        <w:rPr>
          <w:rFonts w:ascii="Times New Roman" w:eastAsia="宋体" w:hAnsi="Times New Roman" w:cs="Times New Roman" w:hint="eastAsia"/>
          <w:b/>
          <w:bCs/>
          <w:kern w:val="0"/>
          <w:sz w:val="21"/>
          <w:szCs w:val="18"/>
        </w:rPr>
        <w:t>第</w:t>
      </w:r>
      <w:r>
        <w:rPr>
          <w:rFonts w:ascii="Times New Roman" w:eastAsia="宋体" w:hAnsi="Times New Roman" w:cs="Times New Roman" w:hint="eastAsia"/>
          <w:b/>
          <w:bCs/>
          <w:kern w:val="0"/>
          <w:sz w:val="21"/>
          <w:szCs w:val="18"/>
        </w:rPr>
        <w:t>二</w:t>
      </w:r>
      <w:r w:rsidRPr="00373348">
        <w:rPr>
          <w:rFonts w:ascii="Times New Roman" w:eastAsia="宋体" w:hAnsi="Times New Roman" w:cs="Times New Roman" w:hint="eastAsia"/>
          <w:b/>
          <w:bCs/>
          <w:kern w:val="0"/>
          <w:sz w:val="21"/>
          <w:szCs w:val="18"/>
        </w:rPr>
        <w:t>天</w:t>
      </w:r>
      <w:r w:rsidRPr="00373348">
        <w:rPr>
          <w:rFonts w:ascii="Times New Roman" w:eastAsia="宋体" w:hAnsi="Times New Roman" w:cs="Times New Roman"/>
          <w:b/>
          <w:bCs/>
          <w:kern w:val="0"/>
          <w:sz w:val="21"/>
          <w:szCs w:val="18"/>
        </w:rPr>
        <w:t>有组织排放废气、无组织排放废气及厂界噪声监测点位示意图</w:t>
      </w:r>
    </w:p>
    <w:p w:rsidR="0063609A" w:rsidRPr="00730F98" w:rsidRDefault="006F44BF">
      <w:pPr>
        <w:pStyle w:val="1"/>
        <w:rPr>
          <w:rFonts w:ascii="Times New Roman" w:hAnsi="Times New Roman" w:cs="Times New Roman"/>
        </w:rPr>
      </w:pPr>
      <w:bookmarkStart w:id="313" w:name="_Toc37799379"/>
      <w:r w:rsidRPr="00730F98">
        <w:rPr>
          <w:rFonts w:ascii="Times New Roman" w:hAnsi="Times New Roman" w:cs="Times New Roman"/>
        </w:rPr>
        <w:t xml:space="preserve">8 </w:t>
      </w:r>
      <w:r w:rsidRPr="00730F98">
        <w:rPr>
          <w:rFonts w:ascii="Times New Roman" w:hAnsi="Times New Roman" w:cs="Times New Roman" w:hint="eastAsia"/>
        </w:rPr>
        <w:t>质量保证及质量控制</w:t>
      </w:r>
      <w:bookmarkEnd w:id="313"/>
    </w:p>
    <w:p w:rsidR="0063609A" w:rsidRPr="00730F98" w:rsidRDefault="006F44BF">
      <w:pPr>
        <w:pStyle w:val="20"/>
        <w:rPr>
          <w:rFonts w:ascii="Times New Roman" w:hAnsi="Times New Roman" w:cs="Times New Roman"/>
        </w:rPr>
      </w:pPr>
      <w:bookmarkStart w:id="314" w:name="_Toc29474"/>
      <w:bookmarkStart w:id="315" w:name="_Toc7065"/>
      <w:bookmarkStart w:id="316" w:name="_Toc538"/>
      <w:bookmarkStart w:id="317" w:name="_Toc22274"/>
      <w:bookmarkStart w:id="318" w:name="_Toc12518"/>
      <w:bookmarkStart w:id="319" w:name="_Toc37799380"/>
      <w:bookmarkEnd w:id="308"/>
      <w:bookmarkEnd w:id="309"/>
      <w:bookmarkEnd w:id="310"/>
      <w:bookmarkEnd w:id="311"/>
      <w:bookmarkEnd w:id="312"/>
      <w:r w:rsidRPr="00730F98">
        <w:rPr>
          <w:rFonts w:ascii="Times New Roman" w:hAnsi="Times New Roman" w:cs="Times New Roman"/>
        </w:rPr>
        <w:t>8.1</w:t>
      </w:r>
      <w:r w:rsidRPr="00730F98">
        <w:rPr>
          <w:rFonts w:ascii="Times New Roman" w:hAnsi="Times New Roman" w:cs="Times New Roman"/>
        </w:rPr>
        <w:t>监测分析方法</w:t>
      </w:r>
      <w:bookmarkEnd w:id="314"/>
      <w:bookmarkEnd w:id="315"/>
      <w:bookmarkEnd w:id="316"/>
      <w:bookmarkEnd w:id="317"/>
      <w:bookmarkEnd w:id="318"/>
      <w:bookmarkEnd w:id="319"/>
    </w:p>
    <w:p w:rsidR="0063609A" w:rsidRPr="00730F98" w:rsidRDefault="006F44BF">
      <w:pPr>
        <w:spacing w:line="400" w:lineRule="atLeast"/>
        <w:jc w:val="center"/>
        <w:rPr>
          <w:rFonts w:ascii="Times New Roman" w:eastAsia="宋体" w:hAnsi="Times New Roman" w:cs="Times New Roman"/>
          <w:b/>
        </w:rPr>
      </w:pPr>
      <w:r w:rsidRPr="00730F98">
        <w:rPr>
          <w:rFonts w:ascii="Times New Roman" w:eastAsia="宋体" w:hAnsi="Times New Roman" w:cs="Times New Roman"/>
          <w:b/>
        </w:rPr>
        <w:t>表</w:t>
      </w:r>
      <w:r w:rsidRPr="00730F98">
        <w:rPr>
          <w:rFonts w:ascii="Times New Roman" w:eastAsia="宋体" w:hAnsi="Times New Roman" w:cs="Times New Roman"/>
          <w:b/>
        </w:rPr>
        <w:t xml:space="preserve">8-1 </w:t>
      </w:r>
      <w:r w:rsidRPr="00730F98">
        <w:rPr>
          <w:rFonts w:ascii="Times New Roman" w:eastAsia="宋体" w:hAnsi="Times New Roman" w:cs="Times New Roman"/>
          <w:b/>
        </w:rPr>
        <w:t>有组织排放废气污染物监测项目分析方法</w:t>
      </w:r>
    </w:p>
    <w:tbl>
      <w:tblPr>
        <w:tblW w:w="9639" w:type="dxa"/>
        <w:jc w:val="center"/>
        <w:tblBorders>
          <w:top w:val="single" w:sz="4" w:space="0" w:color="auto"/>
          <w:bottom w:val="single" w:sz="4" w:space="0" w:color="auto"/>
          <w:insideH w:val="single" w:sz="6" w:space="0" w:color="auto"/>
          <w:insideV w:val="single" w:sz="6" w:space="0" w:color="auto"/>
        </w:tblBorders>
        <w:tblLayout w:type="fixed"/>
        <w:tblLook w:val="04A0"/>
      </w:tblPr>
      <w:tblGrid>
        <w:gridCol w:w="681"/>
        <w:gridCol w:w="1556"/>
        <w:gridCol w:w="3428"/>
        <w:gridCol w:w="2600"/>
        <w:gridCol w:w="1374"/>
      </w:tblGrid>
      <w:tr w:rsidR="00014860" w:rsidRPr="00730F98" w:rsidTr="00D85399">
        <w:trPr>
          <w:trHeight w:val="454"/>
          <w:jc w:val="center"/>
        </w:trPr>
        <w:tc>
          <w:tcPr>
            <w:tcW w:w="681" w:type="dxa"/>
            <w:tcBorders>
              <w:top w:val="single" w:sz="4" w:space="0" w:color="auto"/>
              <w:left w:val="single" w:sz="4" w:space="0" w:color="auto"/>
            </w:tcBorders>
            <w:vAlign w:val="center"/>
          </w:tcPr>
          <w:p w:rsidR="0063609A" w:rsidRPr="00730F98" w:rsidRDefault="006F44BF">
            <w:pPr>
              <w:jc w:val="center"/>
              <w:rPr>
                <w:rFonts w:ascii="Times New Roman" w:eastAsia="宋体" w:hAnsi="Times New Roman" w:cs="Times New Roman"/>
                <w:b/>
                <w:szCs w:val="21"/>
              </w:rPr>
            </w:pPr>
            <w:r w:rsidRPr="00730F98">
              <w:rPr>
                <w:rFonts w:ascii="Times New Roman" w:eastAsia="宋体" w:hAnsi="Times New Roman" w:cs="Times New Roman"/>
                <w:b/>
                <w:szCs w:val="21"/>
              </w:rPr>
              <w:t>序号</w:t>
            </w:r>
          </w:p>
        </w:tc>
        <w:tc>
          <w:tcPr>
            <w:tcW w:w="1556" w:type="dxa"/>
            <w:tcBorders>
              <w:top w:val="single" w:sz="4" w:space="0" w:color="auto"/>
              <w:left w:val="single" w:sz="4" w:space="0" w:color="auto"/>
            </w:tcBorders>
            <w:vAlign w:val="center"/>
          </w:tcPr>
          <w:p w:rsidR="0063609A" w:rsidRPr="00730F98" w:rsidRDefault="006F44BF">
            <w:pPr>
              <w:jc w:val="center"/>
              <w:rPr>
                <w:rFonts w:ascii="Times New Roman" w:eastAsia="宋体" w:hAnsi="Times New Roman" w:cs="Times New Roman"/>
                <w:b/>
                <w:szCs w:val="21"/>
              </w:rPr>
            </w:pPr>
            <w:r w:rsidRPr="00730F98">
              <w:rPr>
                <w:rFonts w:ascii="Times New Roman" w:eastAsia="宋体" w:hAnsi="Times New Roman" w:cs="Times New Roman"/>
                <w:b/>
                <w:szCs w:val="21"/>
              </w:rPr>
              <w:t>监测项目</w:t>
            </w:r>
          </w:p>
        </w:tc>
        <w:tc>
          <w:tcPr>
            <w:tcW w:w="3428" w:type="dxa"/>
            <w:tcBorders>
              <w:top w:val="single" w:sz="4" w:space="0" w:color="auto"/>
            </w:tcBorders>
            <w:vAlign w:val="center"/>
          </w:tcPr>
          <w:p w:rsidR="0063609A" w:rsidRPr="00730F98" w:rsidRDefault="006F44BF">
            <w:pPr>
              <w:jc w:val="center"/>
              <w:rPr>
                <w:rFonts w:ascii="Times New Roman" w:eastAsia="宋体" w:hAnsi="Times New Roman" w:cs="Times New Roman"/>
                <w:b/>
                <w:szCs w:val="21"/>
              </w:rPr>
            </w:pPr>
            <w:r w:rsidRPr="00730F98">
              <w:rPr>
                <w:rFonts w:ascii="Times New Roman" w:eastAsia="宋体" w:hAnsi="Times New Roman" w:cs="Times New Roman"/>
                <w:b/>
                <w:szCs w:val="21"/>
              </w:rPr>
              <w:t>分析方法</w:t>
            </w:r>
          </w:p>
        </w:tc>
        <w:tc>
          <w:tcPr>
            <w:tcW w:w="2600" w:type="dxa"/>
            <w:tcBorders>
              <w:top w:val="single" w:sz="4" w:space="0" w:color="auto"/>
            </w:tcBorders>
            <w:vAlign w:val="center"/>
          </w:tcPr>
          <w:p w:rsidR="0063609A" w:rsidRPr="00730F98" w:rsidRDefault="006F44BF">
            <w:pPr>
              <w:jc w:val="center"/>
              <w:rPr>
                <w:rFonts w:ascii="Times New Roman" w:eastAsia="宋体" w:hAnsi="Times New Roman" w:cs="Times New Roman"/>
                <w:b/>
                <w:szCs w:val="21"/>
              </w:rPr>
            </w:pPr>
            <w:r w:rsidRPr="00730F98">
              <w:rPr>
                <w:rFonts w:ascii="Times New Roman" w:eastAsia="宋体" w:hAnsi="Times New Roman" w:cs="Times New Roman"/>
                <w:b/>
                <w:szCs w:val="21"/>
              </w:rPr>
              <w:t>方法标准号或方法来源</w:t>
            </w:r>
          </w:p>
        </w:tc>
        <w:tc>
          <w:tcPr>
            <w:tcW w:w="1374" w:type="dxa"/>
            <w:tcBorders>
              <w:top w:val="single" w:sz="4" w:space="0" w:color="auto"/>
              <w:right w:val="single" w:sz="4" w:space="0" w:color="auto"/>
            </w:tcBorders>
            <w:vAlign w:val="center"/>
          </w:tcPr>
          <w:p w:rsidR="0063609A" w:rsidRPr="00730F98" w:rsidRDefault="006F44BF">
            <w:pPr>
              <w:jc w:val="center"/>
              <w:rPr>
                <w:rFonts w:ascii="Times New Roman" w:eastAsia="宋体" w:hAnsi="Times New Roman" w:cs="Times New Roman"/>
                <w:b/>
                <w:szCs w:val="21"/>
              </w:rPr>
            </w:pPr>
            <w:r w:rsidRPr="00730F98">
              <w:rPr>
                <w:rFonts w:ascii="Times New Roman" w:eastAsia="宋体" w:hAnsi="Times New Roman" w:cs="Times New Roman"/>
                <w:b/>
                <w:szCs w:val="21"/>
              </w:rPr>
              <w:t>检出限</w:t>
            </w:r>
          </w:p>
        </w:tc>
      </w:tr>
      <w:tr w:rsidR="00014860" w:rsidRPr="00730F98" w:rsidTr="00D85399">
        <w:tblPrEx>
          <w:tblBorders>
            <w:insideH w:val="single" w:sz="4" w:space="0" w:color="auto"/>
            <w:insideV w:val="single" w:sz="4" w:space="0" w:color="auto"/>
          </w:tblBorders>
        </w:tblPrEx>
        <w:trPr>
          <w:trHeight w:val="851"/>
          <w:jc w:val="center"/>
        </w:trPr>
        <w:tc>
          <w:tcPr>
            <w:tcW w:w="681" w:type="dxa"/>
            <w:tcBorders>
              <w:left w:val="single" w:sz="4" w:space="0" w:color="auto"/>
            </w:tcBorders>
            <w:vAlign w:val="center"/>
          </w:tcPr>
          <w:p w:rsidR="0063609A" w:rsidRPr="00730F98" w:rsidRDefault="006F44BF">
            <w:pPr>
              <w:widowControl/>
              <w:jc w:val="center"/>
              <w:rPr>
                <w:rFonts w:ascii="Times New Roman" w:eastAsia="宋体" w:hAnsi="Times New Roman" w:cs="Times New Roman"/>
                <w:kern w:val="0"/>
                <w:szCs w:val="21"/>
              </w:rPr>
            </w:pPr>
            <w:r w:rsidRPr="00730F98">
              <w:rPr>
                <w:rFonts w:ascii="Times New Roman" w:eastAsia="宋体" w:hAnsi="Times New Roman" w:cs="Times New Roman"/>
                <w:kern w:val="0"/>
                <w:szCs w:val="21"/>
              </w:rPr>
              <w:t>1</w:t>
            </w:r>
          </w:p>
        </w:tc>
        <w:tc>
          <w:tcPr>
            <w:tcW w:w="1556" w:type="dxa"/>
            <w:tcBorders>
              <w:left w:val="single" w:sz="4" w:space="0" w:color="auto"/>
            </w:tcBorders>
            <w:vAlign w:val="center"/>
          </w:tcPr>
          <w:p w:rsidR="0063609A" w:rsidRPr="00730F98" w:rsidRDefault="006F44BF">
            <w:pPr>
              <w:widowControl/>
              <w:jc w:val="center"/>
              <w:rPr>
                <w:rFonts w:ascii="Times New Roman" w:eastAsia="宋体" w:hAnsi="Times New Roman" w:cs="Times New Roman"/>
                <w:kern w:val="0"/>
                <w:szCs w:val="21"/>
              </w:rPr>
            </w:pPr>
            <w:r w:rsidRPr="00730F98">
              <w:rPr>
                <w:rFonts w:ascii="Times New Roman" w:eastAsia="宋体" w:hAnsi="Times New Roman" w:cs="Times New Roman"/>
                <w:kern w:val="0"/>
                <w:szCs w:val="21"/>
              </w:rPr>
              <w:t>颗粒物</w:t>
            </w:r>
          </w:p>
        </w:tc>
        <w:tc>
          <w:tcPr>
            <w:tcW w:w="3428" w:type="dxa"/>
            <w:vAlign w:val="center"/>
          </w:tcPr>
          <w:p w:rsidR="0063609A" w:rsidRPr="00730F98" w:rsidRDefault="006F44BF">
            <w:pPr>
              <w:jc w:val="center"/>
              <w:rPr>
                <w:rFonts w:ascii="Times New Roman" w:eastAsia="宋体" w:hAnsi="Times New Roman" w:cs="Times New Roman"/>
                <w:szCs w:val="21"/>
              </w:rPr>
            </w:pPr>
            <w:r w:rsidRPr="00730F98">
              <w:rPr>
                <w:rFonts w:ascii="Times New Roman" w:eastAsia="宋体" w:hAnsi="Times New Roman" w:cs="Times New Roman"/>
                <w:szCs w:val="21"/>
              </w:rPr>
              <w:t>固定污染源</w:t>
            </w:r>
            <w:r w:rsidRPr="00730F98">
              <w:rPr>
                <w:rFonts w:ascii="Times New Roman" w:eastAsia="宋体" w:hAnsi="Times New Roman" w:cs="Times New Roman"/>
                <w:szCs w:val="21"/>
              </w:rPr>
              <w:t xml:space="preserve"> </w:t>
            </w:r>
            <w:r w:rsidRPr="00730F98">
              <w:rPr>
                <w:rFonts w:ascii="Times New Roman" w:eastAsia="宋体" w:hAnsi="Times New Roman" w:cs="Times New Roman"/>
                <w:szCs w:val="21"/>
              </w:rPr>
              <w:t>低浓度颗粒物的测定</w:t>
            </w:r>
            <w:r w:rsidRPr="00730F98">
              <w:rPr>
                <w:rFonts w:ascii="Times New Roman" w:eastAsia="宋体" w:hAnsi="Times New Roman" w:cs="Times New Roman"/>
                <w:szCs w:val="21"/>
              </w:rPr>
              <w:t xml:space="preserve"> </w:t>
            </w:r>
            <w:r w:rsidRPr="00730F98">
              <w:rPr>
                <w:rFonts w:ascii="Times New Roman" w:eastAsia="宋体" w:hAnsi="Times New Roman" w:cs="Times New Roman"/>
                <w:szCs w:val="21"/>
              </w:rPr>
              <w:t>重量法</w:t>
            </w:r>
            <w:r w:rsidRPr="00730F98">
              <w:rPr>
                <w:rFonts w:ascii="Times New Roman" w:eastAsia="宋体" w:hAnsi="Times New Roman" w:cs="Times New Roman"/>
                <w:szCs w:val="21"/>
              </w:rPr>
              <w:t xml:space="preserve"> </w:t>
            </w:r>
          </w:p>
        </w:tc>
        <w:tc>
          <w:tcPr>
            <w:tcW w:w="2600" w:type="dxa"/>
            <w:vAlign w:val="center"/>
          </w:tcPr>
          <w:p w:rsidR="0063609A" w:rsidRPr="00730F98" w:rsidRDefault="006F44BF">
            <w:pPr>
              <w:spacing w:line="300" w:lineRule="exact"/>
              <w:jc w:val="center"/>
              <w:rPr>
                <w:rFonts w:ascii="Times New Roman" w:eastAsia="宋体" w:hAnsi="Times New Roman" w:cs="Times New Roman"/>
                <w:kern w:val="0"/>
                <w:szCs w:val="21"/>
              </w:rPr>
            </w:pPr>
            <w:r w:rsidRPr="00730F98">
              <w:rPr>
                <w:rFonts w:ascii="Times New Roman" w:eastAsia="宋体" w:hAnsi="Times New Roman" w:cs="Times New Roman"/>
                <w:szCs w:val="21"/>
              </w:rPr>
              <w:t>HJ 836-2017</w:t>
            </w:r>
          </w:p>
        </w:tc>
        <w:tc>
          <w:tcPr>
            <w:tcW w:w="1374" w:type="dxa"/>
            <w:tcBorders>
              <w:right w:val="single" w:sz="4" w:space="0" w:color="auto"/>
            </w:tcBorders>
            <w:vAlign w:val="center"/>
          </w:tcPr>
          <w:p w:rsidR="0063609A" w:rsidRPr="00730F98" w:rsidRDefault="006F44BF">
            <w:pPr>
              <w:spacing w:line="300" w:lineRule="exact"/>
              <w:jc w:val="center"/>
              <w:rPr>
                <w:rFonts w:ascii="Times New Roman" w:eastAsia="宋体" w:hAnsi="Times New Roman" w:cs="Times New Roman"/>
                <w:szCs w:val="21"/>
              </w:rPr>
            </w:pPr>
            <w:r w:rsidRPr="00730F98">
              <w:rPr>
                <w:rFonts w:ascii="Times New Roman" w:eastAsia="宋体" w:hAnsi="Times New Roman" w:cs="Times New Roman"/>
                <w:szCs w:val="21"/>
              </w:rPr>
              <w:t>1.0mg/m</w:t>
            </w:r>
            <w:r w:rsidRPr="00730F98">
              <w:rPr>
                <w:rFonts w:ascii="Times New Roman" w:eastAsia="宋体" w:hAnsi="Times New Roman" w:cs="Times New Roman"/>
                <w:szCs w:val="21"/>
                <w:vertAlign w:val="superscript"/>
              </w:rPr>
              <w:t>3</w:t>
            </w:r>
          </w:p>
        </w:tc>
      </w:tr>
      <w:tr w:rsidR="00014860" w:rsidRPr="00730F98" w:rsidTr="00D85399">
        <w:tblPrEx>
          <w:tblBorders>
            <w:insideH w:val="single" w:sz="4" w:space="0" w:color="auto"/>
            <w:insideV w:val="single" w:sz="4" w:space="0" w:color="auto"/>
          </w:tblBorders>
        </w:tblPrEx>
        <w:trPr>
          <w:trHeight w:val="684"/>
          <w:jc w:val="center"/>
        </w:trPr>
        <w:tc>
          <w:tcPr>
            <w:tcW w:w="681" w:type="dxa"/>
            <w:tcBorders>
              <w:left w:val="single" w:sz="4" w:space="0" w:color="auto"/>
            </w:tcBorders>
            <w:vAlign w:val="center"/>
          </w:tcPr>
          <w:p w:rsidR="0063609A" w:rsidRPr="00730F98" w:rsidRDefault="006F44BF">
            <w:pPr>
              <w:spacing w:line="300" w:lineRule="atLeast"/>
              <w:jc w:val="center"/>
              <w:rPr>
                <w:rFonts w:ascii="Times New Roman" w:eastAsia="宋体" w:hAnsi="Times New Roman" w:cs="Times New Roman"/>
                <w:kern w:val="0"/>
                <w:szCs w:val="21"/>
              </w:rPr>
            </w:pPr>
            <w:r w:rsidRPr="00730F98">
              <w:rPr>
                <w:rFonts w:ascii="Times New Roman" w:eastAsia="宋体" w:hAnsi="Times New Roman" w:cs="Times New Roman"/>
                <w:kern w:val="0"/>
                <w:szCs w:val="21"/>
              </w:rPr>
              <w:t>2</w:t>
            </w:r>
          </w:p>
        </w:tc>
        <w:tc>
          <w:tcPr>
            <w:tcW w:w="1556" w:type="dxa"/>
            <w:tcBorders>
              <w:left w:val="single" w:sz="4" w:space="0" w:color="auto"/>
            </w:tcBorders>
            <w:vAlign w:val="center"/>
          </w:tcPr>
          <w:p w:rsidR="0063609A" w:rsidRPr="00730F98" w:rsidRDefault="009137CC">
            <w:pPr>
              <w:spacing w:line="300" w:lineRule="atLeast"/>
              <w:jc w:val="center"/>
              <w:rPr>
                <w:rFonts w:ascii="Times New Roman" w:eastAsia="宋体" w:hAnsi="Times New Roman" w:cs="Times New Roman"/>
                <w:kern w:val="0"/>
                <w:szCs w:val="21"/>
              </w:rPr>
            </w:pPr>
            <w:r w:rsidRPr="00730F98">
              <w:rPr>
                <w:rFonts w:ascii="Times New Roman" w:eastAsia="宋体" w:hAnsi="Times New Roman" w:cs="Times New Roman" w:hint="eastAsia"/>
                <w:kern w:val="0"/>
                <w:szCs w:val="21"/>
              </w:rPr>
              <w:t>氯气</w:t>
            </w:r>
          </w:p>
        </w:tc>
        <w:tc>
          <w:tcPr>
            <w:tcW w:w="3428" w:type="dxa"/>
            <w:vAlign w:val="center"/>
          </w:tcPr>
          <w:p w:rsidR="009137CC" w:rsidRPr="00730F98" w:rsidRDefault="006F44BF">
            <w:pPr>
              <w:spacing w:line="300" w:lineRule="atLeast"/>
              <w:jc w:val="center"/>
              <w:rPr>
                <w:rFonts w:ascii="Times New Roman" w:eastAsia="宋体" w:hAnsi="Times New Roman" w:cs="Times New Roman"/>
                <w:kern w:val="0"/>
                <w:szCs w:val="21"/>
              </w:rPr>
            </w:pPr>
            <w:r w:rsidRPr="00730F98">
              <w:rPr>
                <w:rFonts w:ascii="Times New Roman" w:eastAsia="宋体" w:hAnsi="Times New Roman" w:cs="Times New Roman"/>
                <w:kern w:val="0"/>
                <w:szCs w:val="21"/>
              </w:rPr>
              <w:t>固定污染源</w:t>
            </w:r>
            <w:r w:rsidR="009137CC" w:rsidRPr="00730F98">
              <w:rPr>
                <w:rFonts w:ascii="Times New Roman" w:eastAsia="宋体" w:hAnsi="Times New Roman" w:cs="Times New Roman" w:hint="eastAsia"/>
                <w:kern w:val="0"/>
                <w:szCs w:val="21"/>
              </w:rPr>
              <w:t>排气中氯气的测定</w:t>
            </w:r>
          </w:p>
          <w:p w:rsidR="0063609A" w:rsidRPr="00730F98" w:rsidRDefault="009137CC">
            <w:pPr>
              <w:spacing w:line="300" w:lineRule="atLeast"/>
              <w:jc w:val="center"/>
              <w:rPr>
                <w:rFonts w:ascii="Times New Roman" w:eastAsia="宋体" w:hAnsi="Times New Roman" w:cs="Times New Roman"/>
                <w:szCs w:val="21"/>
              </w:rPr>
            </w:pPr>
            <w:r w:rsidRPr="00730F98">
              <w:rPr>
                <w:rFonts w:ascii="Times New Roman" w:eastAsia="宋体" w:hAnsi="Times New Roman" w:cs="Times New Roman" w:hint="eastAsia"/>
                <w:kern w:val="0"/>
                <w:szCs w:val="21"/>
              </w:rPr>
              <w:t>甲基橙分光光度法</w:t>
            </w:r>
          </w:p>
        </w:tc>
        <w:tc>
          <w:tcPr>
            <w:tcW w:w="2600" w:type="dxa"/>
            <w:vAlign w:val="center"/>
          </w:tcPr>
          <w:p w:rsidR="0063609A" w:rsidRPr="00730F98" w:rsidRDefault="006F44BF">
            <w:pPr>
              <w:spacing w:line="300" w:lineRule="atLeast"/>
              <w:jc w:val="center"/>
              <w:rPr>
                <w:rFonts w:ascii="Times New Roman" w:eastAsia="宋体" w:hAnsi="Times New Roman" w:cs="Times New Roman"/>
                <w:kern w:val="0"/>
                <w:szCs w:val="21"/>
              </w:rPr>
            </w:pPr>
            <w:r w:rsidRPr="00730F98">
              <w:rPr>
                <w:rFonts w:ascii="Times New Roman" w:eastAsia="宋体" w:hAnsi="Times New Roman" w:cs="Times New Roman"/>
                <w:kern w:val="0"/>
                <w:szCs w:val="21"/>
              </w:rPr>
              <w:t>HJ</w:t>
            </w:r>
            <w:r w:rsidR="009137CC" w:rsidRPr="00730F98">
              <w:rPr>
                <w:rFonts w:ascii="Times New Roman" w:eastAsia="宋体" w:hAnsi="Times New Roman" w:cs="Times New Roman" w:hint="eastAsia"/>
                <w:kern w:val="0"/>
                <w:szCs w:val="21"/>
              </w:rPr>
              <w:t>/T</w:t>
            </w:r>
            <w:r w:rsidR="009137CC" w:rsidRPr="00730F98">
              <w:rPr>
                <w:rFonts w:ascii="Times New Roman" w:eastAsia="宋体" w:hAnsi="Times New Roman" w:cs="Times New Roman"/>
                <w:kern w:val="0"/>
                <w:szCs w:val="21"/>
              </w:rPr>
              <w:t xml:space="preserve"> </w:t>
            </w:r>
            <w:r w:rsidR="009137CC" w:rsidRPr="00730F98">
              <w:rPr>
                <w:rFonts w:ascii="Times New Roman" w:eastAsia="宋体" w:hAnsi="Times New Roman" w:cs="Times New Roman" w:hint="eastAsia"/>
                <w:kern w:val="0"/>
                <w:szCs w:val="21"/>
              </w:rPr>
              <w:t>30</w:t>
            </w:r>
            <w:r w:rsidRPr="00730F98">
              <w:rPr>
                <w:rFonts w:ascii="Times New Roman" w:eastAsia="宋体" w:hAnsi="Times New Roman" w:cs="Times New Roman"/>
                <w:kern w:val="0"/>
                <w:szCs w:val="21"/>
              </w:rPr>
              <w:t>-</w:t>
            </w:r>
            <w:r w:rsidR="009137CC" w:rsidRPr="00730F98">
              <w:rPr>
                <w:rFonts w:ascii="Times New Roman" w:eastAsia="宋体" w:hAnsi="Times New Roman" w:cs="Times New Roman" w:hint="eastAsia"/>
                <w:kern w:val="0"/>
                <w:szCs w:val="21"/>
              </w:rPr>
              <w:t>1999</w:t>
            </w:r>
          </w:p>
        </w:tc>
        <w:tc>
          <w:tcPr>
            <w:tcW w:w="1374" w:type="dxa"/>
            <w:tcBorders>
              <w:right w:val="single" w:sz="4" w:space="0" w:color="auto"/>
            </w:tcBorders>
            <w:vAlign w:val="center"/>
          </w:tcPr>
          <w:p w:rsidR="0063609A" w:rsidRPr="00730F98" w:rsidRDefault="009137CC">
            <w:pPr>
              <w:spacing w:line="300" w:lineRule="atLeast"/>
              <w:jc w:val="center"/>
              <w:rPr>
                <w:rFonts w:ascii="Times New Roman" w:eastAsia="宋体" w:hAnsi="Times New Roman" w:cs="Times New Roman"/>
                <w:bCs/>
                <w:kern w:val="0"/>
                <w:szCs w:val="21"/>
              </w:rPr>
            </w:pPr>
            <w:r w:rsidRPr="00730F98">
              <w:rPr>
                <w:rFonts w:ascii="Times New Roman" w:eastAsia="宋体" w:hAnsi="Times New Roman" w:cs="Times New Roman" w:hint="eastAsia"/>
                <w:kern w:val="0"/>
                <w:szCs w:val="21"/>
              </w:rPr>
              <w:t>0.2</w:t>
            </w:r>
            <w:r w:rsidR="006F44BF" w:rsidRPr="00730F98">
              <w:rPr>
                <w:rFonts w:ascii="Times New Roman" w:eastAsia="宋体" w:hAnsi="Times New Roman" w:cs="Times New Roman"/>
                <w:kern w:val="0"/>
                <w:szCs w:val="21"/>
              </w:rPr>
              <w:t>mg/m</w:t>
            </w:r>
            <w:r w:rsidR="006F44BF" w:rsidRPr="00730F98">
              <w:rPr>
                <w:rFonts w:ascii="Times New Roman" w:eastAsia="宋体" w:hAnsi="Times New Roman" w:cs="Times New Roman"/>
                <w:kern w:val="0"/>
                <w:szCs w:val="21"/>
                <w:vertAlign w:val="superscript"/>
              </w:rPr>
              <w:t>3</w:t>
            </w:r>
          </w:p>
        </w:tc>
      </w:tr>
      <w:tr w:rsidR="00014860" w:rsidRPr="00730F98" w:rsidTr="00D85399">
        <w:tblPrEx>
          <w:tblBorders>
            <w:insideH w:val="single" w:sz="4" w:space="0" w:color="auto"/>
            <w:insideV w:val="single" w:sz="4" w:space="0" w:color="auto"/>
          </w:tblBorders>
        </w:tblPrEx>
        <w:trPr>
          <w:trHeight w:val="764"/>
          <w:jc w:val="center"/>
        </w:trPr>
        <w:tc>
          <w:tcPr>
            <w:tcW w:w="681" w:type="dxa"/>
            <w:tcBorders>
              <w:left w:val="single" w:sz="4" w:space="0" w:color="auto"/>
            </w:tcBorders>
            <w:vAlign w:val="center"/>
          </w:tcPr>
          <w:p w:rsidR="0063609A" w:rsidRPr="00730F98" w:rsidRDefault="009137CC">
            <w:pPr>
              <w:widowControl/>
              <w:jc w:val="center"/>
              <w:rPr>
                <w:rFonts w:ascii="Times New Roman" w:eastAsia="宋体" w:hAnsi="Times New Roman" w:cs="Times New Roman"/>
                <w:kern w:val="0"/>
                <w:szCs w:val="21"/>
              </w:rPr>
            </w:pPr>
            <w:r w:rsidRPr="00730F98">
              <w:rPr>
                <w:rFonts w:ascii="Times New Roman" w:eastAsia="宋体" w:hAnsi="Times New Roman" w:cs="Times New Roman" w:hint="eastAsia"/>
                <w:kern w:val="0"/>
                <w:szCs w:val="21"/>
              </w:rPr>
              <w:t>3</w:t>
            </w:r>
          </w:p>
        </w:tc>
        <w:tc>
          <w:tcPr>
            <w:tcW w:w="1556" w:type="dxa"/>
            <w:tcBorders>
              <w:left w:val="single" w:sz="4" w:space="0" w:color="auto"/>
            </w:tcBorders>
            <w:vAlign w:val="center"/>
          </w:tcPr>
          <w:p w:rsidR="0063609A" w:rsidRPr="00730F98" w:rsidRDefault="006F44BF">
            <w:pPr>
              <w:widowControl/>
              <w:jc w:val="center"/>
              <w:rPr>
                <w:rFonts w:ascii="Times New Roman" w:eastAsia="宋体" w:hAnsi="Times New Roman" w:cs="Times New Roman"/>
                <w:kern w:val="0"/>
                <w:szCs w:val="21"/>
              </w:rPr>
            </w:pPr>
            <w:r w:rsidRPr="00730F98">
              <w:rPr>
                <w:rFonts w:ascii="Times New Roman" w:eastAsia="宋体" w:hAnsi="Times New Roman" w:cs="Times New Roman"/>
                <w:kern w:val="0"/>
                <w:szCs w:val="21"/>
              </w:rPr>
              <w:t>氯化氢</w:t>
            </w:r>
          </w:p>
        </w:tc>
        <w:tc>
          <w:tcPr>
            <w:tcW w:w="3428" w:type="dxa"/>
            <w:vAlign w:val="center"/>
          </w:tcPr>
          <w:p w:rsidR="008C4259" w:rsidRDefault="009137CC">
            <w:pPr>
              <w:pStyle w:val="ab"/>
              <w:spacing w:line="300" w:lineRule="exact"/>
              <w:jc w:val="center"/>
              <w:rPr>
                <w:rFonts w:ascii="Times New Roman" w:hAnsi="Times New Roman" w:cs="Times New Roman"/>
                <w:szCs w:val="21"/>
              </w:rPr>
            </w:pPr>
            <w:r w:rsidRPr="00730F98">
              <w:rPr>
                <w:rFonts w:ascii="Times New Roman" w:hAnsi="Times New Roman" w:cs="Times New Roman" w:hint="eastAsia"/>
                <w:szCs w:val="21"/>
              </w:rPr>
              <w:t>环境空气和废气</w:t>
            </w:r>
            <w:r w:rsidRPr="00730F98">
              <w:rPr>
                <w:rFonts w:ascii="Times New Roman" w:hAnsi="Times New Roman" w:cs="Times New Roman" w:hint="eastAsia"/>
                <w:szCs w:val="21"/>
              </w:rPr>
              <w:t xml:space="preserve"> </w:t>
            </w:r>
            <w:r w:rsidRPr="00730F98">
              <w:rPr>
                <w:rFonts w:ascii="Times New Roman" w:hAnsi="Times New Roman" w:cs="Times New Roman" w:hint="eastAsia"/>
                <w:szCs w:val="21"/>
              </w:rPr>
              <w:t>氯化氢的测定</w:t>
            </w:r>
            <w:r w:rsidRPr="00730F98">
              <w:rPr>
                <w:rFonts w:ascii="Times New Roman" w:hAnsi="Times New Roman" w:cs="Times New Roman" w:hint="eastAsia"/>
                <w:szCs w:val="21"/>
              </w:rPr>
              <w:t xml:space="preserve"> </w:t>
            </w:r>
          </w:p>
          <w:p w:rsidR="0063609A" w:rsidRPr="00730F98" w:rsidRDefault="009137CC">
            <w:pPr>
              <w:pStyle w:val="ab"/>
              <w:spacing w:line="300" w:lineRule="exact"/>
              <w:jc w:val="center"/>
              <w:rPr>
                <w:rFonts w:ascii="Times New Roman" w:hAnsi="Times New Roman" w:cs="Times New Roman"/>
                <w:szCs w:val="21"/>
              </w:rPr>
            </w:pPr>
            <w:r w:rsidRPr="00730F98">
              <w:rPr>
                <w:rFonts w:ascii="Times New Roman" w:hAnsi="Times New Roman" w:cs="Times New Roman" w:hint="eastAsia"/>
                <w:szCs w:val="21"/>
              </w:rPr>
              <w:t>离子色谱法</w:t>
            </w:r>
          </w:p>
        </w:tc>
        <w:tc>
          <w:tcPr>
            <w:tcW w:w="2600" w:type="dxa"/>
            <w:vAlign w:val="center"/>
          </w:tcPr>
          <w:p w:rsidR="0063609A" w:rsidRPr="00730F98" w:rsidRDefault="006F44BF">
            <w:pPr>
              <w:jc w:val="center"/>
              <w:rPr>
                <w:rFonts w:ascii="Times New Roman" w:eastAsia="宋体" w:hAnsi="Times New Roman" w:cs="Times New Roman"/>
                <w:szCs w:val="21"/>
              </w:rPr>
            </w:pPr>
            <w:r w:rsidRPr="00730F98">
              <w:rPr>
                <w:rFonts w:ascii="Times New Roman" w:eastAsia="宋体" w:hAnsi="Times New Roman" w:cs="Times New Roman"/>
                <w:szCs w:val="21"/>
              </w:rPr>
              <w:t>HJ</w:t>
            </w:r>
            <w:r w:rsidR="009137CC" w:rsidRPr="00730F98">
              <w:rPr>
                <w:rFonts w:ascii="Times New Roman" w:eastAsia="宋体" w:hAnsi="Times New Roman" w:cs="Times New Roman"/>
                <w:szCs w:val="21"/>
              </w:rPr>
              <w:t xml:space="preserve"> </w:t>
            </w:r>
            <w:r w:rsidR="009137CC" w:rsidRPr="00730F98">
              <w:rPr>
                <w:rFonts w:ascii="Times New Roman" w:eastAsia="宋体" w:hAnsi="Times New Roman" w:cs="Times New Roman" w:hint="eastAsia"/>
                <w:szCs w:val="21"/>
              </w:rPr>
              <w:t>549-2016</w:t>
            </w:r>
          </w:p>
        </w:tc>
        <w:tc>
          <w:tcPr>
            <w:tcW w:w="1374" w:type="dxa"/>
            <w:tcBorders>
              <w:right w:val="single" w:sz="4" w:space="0" w:color="auto"/>
            </w:tcBorders>
            <w:vAlign w:val="center"/>
          </w:tcPr>
          <w:p w:rsidR="0063609A" w:rsidRPr="00730F98" w:rsidRDefault="006F44BF">
            <w:pPr>
              <w:pStyle w:val="ab"/>
              <w:spacing w:line="300" w:lineRule="exact"/>
              <w:jc w:val="center"/>
              <w:rPr>
                <w:rFonts w:ascii="Times New Roman" w:hAnsi="Times New Roman" w:cs="Times New Roman"/>
                <w:szCs w:val="21"/>
              </w:rPr>
            </w:pPr>
            <w:r w:rsidRPr="00730F98">
              <w:rPr>
                <w:rFonts w:ascii="Times New Roman" w:hAnsi="Times New Roman" w:cs="Times New Roman"/>
                <w:szCs w:val="21"/>
              </w:rPr>
              <w:t>0.</w:t>
            </w:r>
            <w:r w:rsidR="009137CC" w:rsidRPr="00730F98">
              <w:rPr>
                <w:rFonts w:ascii="Times New Roman" w:hAnsi="Times New Roman" w:cs="Times New Roman" w:hint="eastAsia"/>
                <w:szCs w:val="21"/>
              </w:rPr>
              <w:t>2</w:t>
            </w:r>
            <w:r w:rsidRPr="00730F98">
              <w:rPr>
                <w:rFonts w:ascii="Times New Roman" w:hAnsi="Times New Roman" w:cs="Times New Roman"/>
                <w:szCs w:val="21"/>
              </w:rPr>
              <w:t>mg/m</w:t>
            </w:r>
            <w:r w:rsidRPr="00730F98">
              <w:rPr>
                <w:rFonts w:ascii="Times New Roman" w:hAnsi="Times New Roman" w:cs="Times New Roman"/>
                <w:szCs w:val="21"/>
                <w:vertAlign w:val="superscript"/>
              </w:rPr>
              <w:t>3</w:t>
            </w:r>
          </w:p>
        </w:tc>
      </w:tr>
    </w:tbl>
    <w:p w:rsidR="0063609A" w:rsidRPr="00730F98" w:rsidRDefault="006F44BF">
      <w:pPr>
        <w:spacing w:line="400" w:lineRule="atLeast"/>
        <w:jc w:val="center"/>
        <w:rPr>
          <w:rFonts w:ascii="Times New Roman" w:eastAsia="宋体" w:hAnsi="Times New Roman" w:cs="Times New Roman"/>
          <w:b/>
        </w:rPr>
      </w:pPr>
      <w:r w:rsidRPr="00730F98">
        <w:rPr>
          <w:rFonts w:ascii="Times New Roman" w:eastAsia="宋体" w:hAnsi="Times New Roman" w:cs="Times New Roman"/>
          <w:b/>
        </w:rPr>
        <w:t>表</w:t>
      </w:r>
      <w:r w:rsidRPr="00730F98">
        <w:rPr>
          <w:rFonts w:ascii="Times New Roman" w:eastAsia="宋体" w:hAnsi="Times New Roman" w:cs="Times New Roman"/>
          <w:b/>
        </w:rPr>
        <w:t xml:space="preserve">8-2 </w:t>
      </w:r>
      <w:r w:rsidRPr="00730F98">
        <w:rPr>
          <w:rFonts w:ascii="Times New Roman" w:eastAsia="宋体" w:hAnsi="Times New Roman" w:cs="Times New Roman"/>
          <w:b/>
        </w:rPr>
        <w:t>无组织排放废气污染物监测项目分析方法</w:t>
      </w:r>
    </w:p>
    <w:tbl>
      <w:tblPr>
        <w:tblW w:w="9639" w:type="dxa"/>
        <w:jc w:val="center"/>
        <w:tblBorders>
          <w:top w:val="single" w:sz="4" w:space="0" w:color="auto"/>
          <w:bottom w:val="single" w:sz="4" w:space="0" w:color="auto"/>
          <w:insideH w:val="single" w:sz="6" w:space="0" w:color="auto"/>
          <w:insideV w:val="single" w:sz="6" w:space="0" w:color="auto"/>
        </w:tblBorders>
        <w:tblLayout w:type="fixed"/>
        <w:tblLook w:val="04A0"/>
      </w:tblPr>
      <w:tblGrid>
        <w:gridCol w:w="704"/>
        <w:gridCol w:w="1559"/>
        <w:gridCol w:w="3402"/>
        <w:gridCol w:w="2694"/>
        <w:gridCol w:w="1280"/>
      </w:tblGrid>
      <w:tr w:rsidR="00D85399" w:rsidRPr="00730F98" w:rsidTr="00D85399">
        <w:trPr>
          <w:trHeight w:val="454"/>
          <w:jc w:val="center"/>
        </w:trPr>
        <w:tc>
          <w:tcPr>
            <w:tcW w:w="704" w:type="dxa"/>
            <w:tcBorders>
              <w:top w:val="single" w:sz="4" w:space="0" w:color="auto"/>
              <w:left w:val="single" w:sz="4" w:space="0" w:color="auto"/>
            </w:tcBorders>
            <w:vAlign w:val="center"/>
          </w:tcPr>
          <w:p w:rsidR="00D85399" w:rsidRPr="00730F98" w:rsidRDefault="00D85399" w:rsidP="00D85399">
            <w:pPr>
              <w:jc w:val="center"/>
              <w:rPr>
                <w:rFonts w:ascii="Times New Roman" w:eastAsia="宋体" w:hAnsi="Times New Roman" w:cs="Times New Roman"/>
                <w:b/>
                <w:szCs w:val="21"/>
              </w:rPr>
            </w:pPr>
            <w:r w:rsidRPr="00730F98">
              <w:rPr>
                <w:rFonts w:ascii="Times New Roman" w:eastAsia="宋体" w:hAnsi="Times New Roman" w:cs="Times New Roman"/>
                <w:b/>
                <w:szCs w:val="21"/>
              </w:rPr>
              <w:t>序号</w:t>
            </w:r>
          </w:p>
        </w:tc>
        <w:tc>
          <w:tcPr>
            <w:tcW w:w="1559" w:type="dxa"/>
            <w:tcBorders>
              <w:top w:val="single" w:sz="4" w:space="0" w:color="auto"/>
              <w:left w:val="single" w:sz="4" w:space="0" w:color="auto"/>
            </w:tcBorders>
            <w:vAlign w:val="center"/>
          </w:tcPr>
          <w:p w:rsidR="00D85399" w:rsidRPr="00730F98" w:rsidRDefault="00D85399" w:rsidP="00D85399">
            <w:pPr>
              <w:jc w:val="center"/>
              <w:rPr>
                <w:rFonts w:ascii="Times New Roman" w:eastAsia="宋体" w:hAnsi="Times New Roman" w:cs="Times New Roman"/>
                <w:b/>
                <w:szCs w:val="21"/>
              </w:rPr>
            </w:pPr>
            <w:r w:rsidRPr="00730F98">
              <w:rPr>
                <w:rFonts w:ascii="Times New Roman" w:eastAsia="宋体" w:hAnsi="Times New Roman" w:cs="Times New Roman"/>
                <w:b/>
                <w:szCs w:val="21"/>
              </w:rPr>
              <w:t>监测项目</w:t>
            </w:r>
          </w:p>
        </w:tc>
        <w:tc>
          <w:tcPr>
            <w:tcW w:w="3402" w:type="dxa"/>
            <w:tcBorders>
              <w:top w:val="single" w:sz="4" w:space="0" w:color="auto"/>
            </w:tcBorders>
            <w:vAlign w:val="center"/>
          </w:tcPr>
          <w:p w:rsidR="00D85399" w:rsidRPr="00730F98" w:rsidRDefault="00D85399" w:rsidP="00D85399">
            <w:pPr>
              <w:jc w:val="center"/>
              <w:rPr>
                <w:rFonts w:ascii="Times New Roman" w:eastAsia="宋体" w:hAnsi="Times New Roman" w:cs="Times New Roman"/>
                <w:b/>
                <w:szCs w:val="21"/>
              </w:rPr>
            </w:pPr>
            <w:r w:rsidRPr="00730F98">
              <w:rPr>
                <w:rFonts w:ascii="Times New Roman" w:eastAsia="宋体" w:hAnsi="Times New Roman" w:cs="Times New Roman"/>
                <w:b/>
                <w:szCs w:val="21"/>
              </w:rPr>
              <w:t>分析方法</w:t>
            </w:r>
          </w:p>
        </w:tc>
        <w:tc>
          <w:tcPr>
            <w:tcW w:w="2694" w:type="dxa"/>
            <w:tcBorders>
              <w:top w:val="single" w:sz="4" w:space="0" w:color="auto"/>
            </w:tcBorders>
            <w:vAlign w:val="center"/>
          </w:tcPr>
          <w:p w:rsidR="00D85399" w:rsidRPr="00730F98" w:rsidRDefault="00D85399" w:rsidP="00D85399">
            <w:pPr>
              <w:jc w:val="center"/>
              <w:rPr>
                <w:rFonts w:ascii="Times New Roman" w:eastAsia="宋体" w:hAnsi="Times New Roman" w:cs="Times New Roman"/>
                <w:b/>
                <w:szCs w:val="21"/>
              </w:rPr>
            </w:pPr>
            <w:r w:rsidRPr="00730F98">
              <w:rPr>
                <w:rFonts w:ascii="Times New Roman" w:eastAsia="宋体" w:hAnsi="Times New Roman" w:cs="Times New Roman" w:hint="eastAsia"/>
                <w:b/>
                <w:szCs w:val="21"/>
              </w:rPr>
              <w:t>方法标准号或方法来源</w:t>
            </w:r>
          </w:p>
        </w:tc>
        <w:tc>
          <w:tcPr>
            <w:tcW w:w="1280" w:type="dxa"/>
            <w:tcBorders>
              <w:top w:val="single" w:sz="4" w:space="0" w:color="auto"/>
              <w:right w:val="single" w:sz="4" w:space="0" w:color="auto"/>
            </w:tcBorders>
            <w:vAlign w:val="center"/>
          </w:tcPr>
          <w:p w:rsidR="00D85399" w:rsidRPr="00730F98" w:rsidRDefault="00D85399" w:rsidP="00D85399">
            <w:pPr>
              <w:jc w:val="center"/>
              <w:rPr>
                <w:rFonts w:ascii="Times New Roman" w:eastAsia="宋体" w:hAnsi="Times New Roman" w:cs="Times New Roman"/>
                <w:b/>
                <w:szCs w:val="21"/>
              </w:rPr>
            </w:pPr>
            <w:r w:rsidRPr="00730F98">
              <w:rPr>
                <w:rFonts w:ascii="Times New Roman" w:eastAsia="宋体" w:hAnsi="Times New Roman" w:cs="Times New Roman"/>
                <w:b/>
                <w:szCs w:val="21"/>
              </w:rPr>
              <w:t>检出限</w:t>
            </w:r>
          </w:p>
        </w:tc>
      </w:tr>
      <w:tr w:rsidR="00D85399" w:rsidRPr="00730F98" w:rsidTr="00D85399">
        <w:tblPrEx>
          <w:tblBorders>
            <w:insideH w:val="single" w:sz="4" w:space="0" w:color="auto"/>
            <w:insideV w:val="single" w:sz="4" w:space="0" w:color="auto"/>
          </w:tblBorders>
        </w:tblPrEx>
        <w:trPr>
          <w:trHeight w:val="777"/>
          <w:jc w:val="center"/>
        </w:trPr>
        <w:tc>
          <w:tcPr>
            <w:tcW w:w="704" w:type="dxa"/>
            <w:tcBorders>
              <w:left w:val="single" w:sz="4" w:space="0" w:color="auto"/>
            </w:tcBorders>
            <w:vAlign w:val="center"/>
          </w:tcPr>
          <w:p w:rsidR="00D85399" w:rsidRPr="00730F98" w:rsidRDefault="00D85399" w:rsidP="00D85399">
            <w:pPr>
              <w:widowControl/>
              <w:jc w:val="center"/>
              <w:rPr>
                <w:rFonts w:ascii="Times New Roman" w:eastAsia="宋体" w:hAnsi="Times New Roman" w:cs="Times New Roman"/>
                <w:kern w:val="0"/>
                <w:szCs w:val="21"/>
              </w:rPr>
            </w:pPr>
            <w:r w:rsidRPr="00730F98">
              <w:rPr>
                <w:rFonts w:ascii="Times New Roman" w:eastAsia="宋体" w:hAnsi="Times New Roman" w:cs="Times New Roman"/>
                <w:kern w:val="0"/>
                <w:szCs w:val="21"/>
              </w:rPr>
              <w:t>1</w:t>
            </w:r>
          </w:p>
        </w:tc>
        <w:tc>
          <w:tcPr>
            <w:tcW w:w="1559" w:type="dxa"/>
            <w:tcBorders>
              <w:left w:val="single" w:sz="4" w:space="0" w:color="auto"/>
            </w:tcBorders>
            <w:vAlign w:val="center"/>
          </w:tcPr>
          <w:p w:rsidR="00D85399" w:rsidRPr="00730F98" w:rsidRDefault="00D85399" w:rsidP="00D85399">
            <w:pPr>
              <w:widowControl/>
              <w:jc w:val="center"/>
              <w:rPr>
                <w:rFonts w:ascii="Times New Roman" w:eastAsia="宋体" w:hAnsi="Times New Roman" w:cs="Times New Roman"/>
                <w:kern w:val="0"/>
                <w:szCs w:val="21"/>
              </w:rPr>
            </w:pPr>
            <w:r w:rsidRPr="00730F98">
              <w:rPr>
                <w:rFonts w:ascii="Times New Roman" w:eastAsia="宋体" w:hAnsi="Times New Roman" w:cs="Times New Roman"/>
                <w:kern w:val="0"/>
                <w:szCs w:val="21"/>
              </w:rPr>
              <w:t>颗粒物</w:t>
            </w:r>
          </w:p>
        </w:tc>
        <w:tc>
          <w:tcPr>
            <w:tcW w:w="3402" w:type="dxa"/>
            <w:vAlign w:val="center"/>
          </w:tcPr>
          <w:p w:rsidR="00D85399" w:rsidRPr="00730F98" w:rsidRDefault="00D85399" w:rsidP="00D85399">
            <w:pPr>
              <w:widowControl/>
              <w:jc w:val="center"/>
              <w:rPr>
                <w:rFonts w:ascii="Times New Roman" w:eastAsia="宋体" w:hAnsi="Times New Roman" w:cs="Times New Roman"/>
                <w:kern w:val="0"/>
                <w:szCs w:val="21"/>
              </w:rPr>
            </w:pPr>
            <w:r w:rsidRPr="00730F98">
              <w:rPr>
                <w:rFonts w:ascii="Times New Roman" w:eastAsia="宋体" w:hAnsi="Times New Roman" w:cs="Times New Roman"/>
                <w:kern w:val="0"/>
                <w:szCs w:val="21"/>
              </w:rPr>
              <w:t>环境空气</w:t>
            </w:r>
            <w:r w:rsidRPr="00730F98">
              <w:rPr>
                <w:rFonts w:ascii="Times New Roman" w:eastAsia="宋体" w:hAnsi="Times New Roman" w:cs="Times New Roman"/>
                <w:kern w:val="0"/>
                <w:szCs w:val="21"/>
              </w:rPr>
              <w:t xml:space="preserve"> </w:t>
            </w:r>
            <w:r w:rsidRPr="00730F98">
              <w:rPr>
                <w:rFonts w:ascii="Times New Roman" w:eastAsia="宋体" w:hAnsi="Times New Roman" w:cs="Times New Roman"/>
                <w:kern w:val="0"/>
                <w:szCs w:val="21"/>
              </w:rPr>
              <w:t>总悬浮颗粒物的测定</w:t>
            </w:r>
            <w:r w:rsidRPr="00730F98">
              <w:rPr>
                <w:rFonts w:ascii="Times New Roman" w:eastAsia="宋体" w:hAnsi="Times New Roman" w:cs="Times New Roman"/>
                <w:kern w:val="0"/>
                <w:szCs w:val="21"/>
              </w:rPr>
              <w:t xml:space="preserve">  </w:t>
            </w:r>
          </w:p>
          <w:p w:rsidR="00D85399" w:rsidRPr="00730F98" w:rsidRDefault="00D85399" w:rsidP="00D85399">
            <w:pPr>
              <w:widowControl/>
              <w:jc w:val="center"/>
              <w:rPr>
                <w:rFonts w:ascii="Times New Roman" w:eastAsia="宋体" w:hAnsi="Times New Roman" w:cs="Times New Roman"/>
              </w:rPr>
            </w:pPr>
            <w:r w:rsidRPr="00730F98">
              <w:rPr>
                <w:rFonts w:ascii="Times New Roman" w:eastAsia="宋体" w:hAnsi="Times New Roman" w:cs="Times New Roman"/>
                <w:kern w:val="0"/>
                <w:szCs w:val="21"/>
              </w:rPr>
              <w:t>重量法</w:t>
            </w:r>
            <w:r w:rsidRPr="00730F98">
              <w:rPr>
                <w:rFonts w:ascii="Times New Roman" w:eastAsia="宋体" w:hAnsi="Times New Roman" w:cs="Times New Roman"/>
                <w:kern w:val="0"/>
                <w:szCs w:val="21"/>
              </w:rPr>
              <w:t xml:space="preserve"> </w:t>
            </w:r>
            <w:r w:rsidRPr="00730F98">
              <w:rPr>
                <w:rFonts w:ascii="Times New Roman" w:eastAsia="宋体" w:hAnsi="Times New Roman" w:cs="Times New Roman" w:hint="eastAsia"/>
                <w:kern w:val="0"/>
                <w:szCs w:val="21"/>
              </w:rPr>
              <w:t>及其修改单</w:t>
            </w:r>
          </w:p>
        </w:tc>
        <w:tc>
          <w:tcPr>
            <w:tcW w:w="2694" w:type="dxa"/>
            <w:vAlign w:val="center"/>
          </w:tcPr>
          <w:p w:rsidR="00D85399" w:rsidRPr="00730F98" w:rsidRDefault="00D85399" w:rsidP="00D85399">
            <w:pPr>
              <w:jc w:val="center"/>
              <w:rPr>
                <w:rFonts w:ascii="Times New Roman" w:eastAsia="宋体" w:hAnsi="Times New Roman" w:cs="Times New Roman"/>
                <w:szCs w:val="21"/>
              </w:rPr>
            </w:pPr>
            <w:r w:rsidRPr="00730F98">
              <w:rPr>
                <w:rFonts w:ascii="Times New Roman" w:eastAsia="宋体" w:hAnsi="Times New Roman" w:cs="Times New Roman"/>
                <w:kern w:val="0"/>
                <w:szCs w:val="21"/>
              </w:rPr>
              <w:t>GB/T 15432-1995</w:t>
            </w:r>
          </w:p>
        </w:tc>
        <w:tc>
          <w:tcPr>
            <w:tcW w:w="1280" w:type="dxa"/>
            <w:tcBorders>
              <w:right w:val="single" w:sz="4" w:space="0" w:color="auto"/>
            </w:tcBorders>
            <w:vAlign w:val="center"/>
          </w:tcPr>
          <w:p w:rsidR="00D85399" w:rsidRPr="00730F98" w:rsidRDefault="00D85399" w:rsidP="00D85399">
            <w:pPr>
              <w:widowControl/>
              <w:jc w:val="center"/>
              <w:rPr>
                <w:rFonts w:ascii="Times New Roman" w:eastAsia="宋体" w:hAnsi="Times New Roman" w:cs="Times New Roman"/>
                <w:szCs w:val="21"/>
              </w:rPr>
            </w:pPr>
            <w:r w:rsidRPr="00730F98">
              <w:rPr>
                <w:rFonts w:ascii="Times New Roman" w:eastAsia="宋体" w:hAnsi="Times New Roman" w:cs="Times New Roman"/>
                <w:szCs w:val="21"/>
              </w:rPr>
              <w:t>0.001mg/m</w:t>
            </w:r>
            <w:r w:rsidRPr="00730F98">
              <w:rPr>
                <w:rFonts w:ascii="Times New Roman" w:eastAsia="宋体" w:hAnsi="Times New Roman" w:cs="Times New Roman"/>
                <w:szCs w:val="21"/>
                <w:vertAlign w:val="superscript"/>
              </w:rPr>
              <w:t>3</w:t>
            </w:r>
          </w:p>
        </w:tc>
      </w:tr>
      <w:tr w:rsidR="00D85399" w:rsidRPr="00730F98" w:rsidTr="00D85399">
        <w:tblPrEx>
          <w:tblBorders>
            <w:insideH w:val="single" w:sz="4" w:space="0" w:color="auto"/>
            <w:insideV w:val="single" w:sz="4" w:space="0" w:color="auto"/>
          </w:tblBorders>
        </w:tblPrEx>
        <w:trPr>
          <w:trHeight w:val="848"/>
          <w:jc w:val="center"/>
        </w:trPr>
        <w:tc>
          <w:tcPr>
            <w:tcW w:w="704" w:type="dxa"/>
            <w:tcBorders>
              <w:left w:val="single" w:sz="4" w:space="0" w:color="auto"/>
            </w:tcBorders>
            <w:vAlign w:val="center"/>
          </w:tcPr>
          <w:p w:rsidR="00D85399" w:rsidRPr="00730F98" w:rsidRDefault="00D85399" w:rsidP="00D85399">
            <w:pPr>
              <w:tabs>
                <w:tab w:val="left" w:pos="780"/>
              </w:tabs>
              <w:jc w:val="center"/>
              <w:rPr>
                <w:rFonts w:ascii="Times New Roman" w:eastAsia="宋体" w:hAnsi="Times New Roman" w:cs="Times New Roman"/>
                <w:kern w:val="0"/>
                <w:szCs w:val="21"/>
              </w:rPr>
            </w:pPr>
            <w:r w:rsidRPr="00730F98">
              <w:rPr>
                <w:rFonts w:ascii="Times New Roman" w:eastAsia="宋体" w:hAnsi="Times New Roman" w:cs="Times New Roman"/>
                <w:kern w:val="0"/>
                <w:szCs w:val="21"/>
              </w:rPr>
              <w:t>2</w:t>
            </w:r>
          </w:p>
        </w:tc>
        <w:tc>
          <w:tcPr>
            <w:tcW w:w="1559" w:type="dxa"/>
            <w:tcBorders>
              <w:left w:val="single" w:sz="4" w:space="0" w:color="auto"/>
            </w:tcBorders>
            <w:vAlign w:val="center"/>
          </w:tcPr>
          <w:p w:rsidR="00D85399" w:rsidRPr="00730F98" w:rsidRDefault="00D85399" w:rsidP="00D85399">
            <w:pPr>
              <w:tabs>
                <w:tab w:val="left" w:pos="780"/>
              </w:tabs>
              <w:jc w:val="center"/>
              <w:rPr>
                <w:rFonts w:ascii="Times New Roman" w:eastAsia="宋体" w:hAnsi="Times New Roman" w:cs="Times New Roman"/>
                <w:szCs w:val="21"/>
              </w:rPr>
            </w:pPr>
            <w:r w:rsidRPr="00730F98">
              <w:rPr>
                <w:rFonts w:ascii="Times New Roman" w:eastAsia="宋体" w:hAnsi="Times New Roman" w:cs="Times New Roman" w:hint="eastAsia"/>
                <w:kern w:val="0"/>
                <w:szCs w:val="21"/>
              </w:rPr>
              <w:t>氯气</w:t>
            </w:r>
          </w:p>
        </w:tc>
        <w:tc>
          <w:tcPr>
            <w:tcW w:w="3402" w:type="dxa"/>
            <w:vAlign w:val="center"/>
          </w:tcPr>
          <w:p w:rsidR="00D85399" w:rsidRPr="00730F98" w:rsidRDefault="00D85399" w:rsidP="00D85399">
            <w:pPr>
              <w:spacing w:line="300" w:lineRule="atLeast"/>
              <w:jc w:val="center"/>
              <w:rPr>
                <w:rFonts w:ascii="Times New Roman" w:eastAsia="宋体" w:hAnsi="Times New Roman" w:cs="Times New Roman"/>
                <w:kern w:val="0"/>
                <w:szCs w:val="21"/>
              </w:rPr>
            </w:pPr>
            <w:r w:rsidRPr="00730F98">
              <w:rPr>
                <w:rFonts w:ascii="Times New Roman" w:eastAsia="宋体" w:hAnsi="Times New Roman" w:cs="Times New Roman"/>
                <w:kern w:val="0"/>
                <w:szCs w:val="21"/>
              </w:rPr>
              <w:t>固定污染源</w:t>
            </w:r>
            <w:r w:rsidRPr="00730F98">
              <w:rPr>
                <w:rFonts w:ascii="Times New Roman" w:eastAsia="宋体" w:hAnsi="Times New Roman" w:cs="Times New Roman" w:hint="eastAsia"/>
                <w:kern w:val="0"/>
                <w:szCs w:val="21"/>
              </w:rPr>
              <w:t>排气中氯气的测定</w:t>
            </w:r>
          </w:p>
          <w:p w:rsidR="00D85399" w:rsidRPr="00730F98" w:rsidRDefault="00D85399" w:rsidP="00D85399">
            <w:pPr>
              <w:tabs>
                <w:tab w:val="left" w:pos="780"/>
              </w:tabs>
              <w:jc w:val="center"/>
              <w:rPr>
                <w:rFonts w:ascii="Times New Roman" w:eastAsia="宋体" w:hAnsi="Times New Roman" w:cs="Times New Roman"/>
                <w:szCs w:val="21"/>
              </w:rPr>
            </w:pPr>
            <w:r w:rsidRPr="00730F98">
              <w:rPr>
                <w:rFonts w:ascii="Times New Roman" w:eastAsia="宋体" w:hAnsi="Times New Roman" w:cs="Times New Roman" w:hint="eastAsia"/>
                <w:kern w:val="0"/>
                <w:szCs w:val="21"/>
              </w:rPr>
              <w:t>甲基橙分光光度法</w:t>
            </w:r>
          </w:p>
        </w:tc>
        <w:tc>
          <w:tcPr>
            <w:tcW w:w="2694" w:type="dxa"/>
            <w:vAlign w:val="center"/>
          </w:tcPr>
          <w:p w:rsidR="00D85399" w:rsidRPr="00730F98" w:rsidRDefault="00D85399" w:rsidP="00D85399">
            <w:pPr>
              <w:spacing w:line="240" w:lineRule="exact"/>
              <w:jc w:val="center"/>
              <w:rPr>
                <w:rFonts w:ascii="Times New Roman" w:eastAsia="宋体" w:hAnsi="Times New Roman" w:cs="Times New Roman"/>
                <w:szCs w:val="21"/>
              </w:rPr>
            </w:pPr>
            <w:r w:rsidRPr="00730F98">
              <w:rPr>
                <w:rFonts w:ascii="Times New Roman" w:eastAsia="宋体" w:hAnsi="Times New Roman" w:cs="Times New Roman"/>
                <w:kern w:val="0"/>
                <w:szCs w:val="21"/>
              </w:rPr>
              <w:t>HJ</w:t>
            </w:r>
            <w:r w:rsidRPr="00730F98">
              <w:rPr>
                <w:rFonts w:ascii="Times New Roman" w:eastAsia="宋体" w:hAnsi="Times New Roman" w:cs="Times New Roman" w:hint="eastAsia"/>
                <w:kern w:val="0"/>
                <w:szCs w:val="21"/>
              </w:rPr>
              <w:t>/T</w:t>
            </w:r>
            <w:r w:rsidRPr="00730F98">
              <w:rPr>
                <w:rFonts w:ascii="Times New Roman" w:eastAsia="宋体" w:hAnsi="Times New Roman" w:cs="Times New Roman"/>
                <w:kern w:val="0"/>
                <w:szCs w:val="21"/>
              </w:rPr>
              <w:t xml:space="preserve"> </w:t>
            </w:r>
            <w:r w:rsidRPr="00730F98">
              <w:rPr>
                <w:rFonts w:ascii="Times New Roman" w:eastAsia="宋体" w:hAnsi="Times New Roman" w:cs="Times New Roman" w:hint="eastAsia"/>
                <w:kern w:val="0"/>
                <w:szCs w:val="21"/>
              </w:rPr>
              <w:t>30</w:t>
            </w:r>
            <w:r w:rsidRPr="00730F98">
              <w:rPr>
                <w:rFonts w:ascii="Times New Roman" w:eastAsia="宋体" w:hAnsi="Times New Roman" w:cs="Times New Roman"/>
                <w:kern w:val="0"/>
                <w:szCs w:val="21"/>
              </w:rPr>
              <w:t>-</w:t>
            </w:r>
            <w:r w:rsidRPr="00730F98">
              <w:rPr>
                <w:rFonts w:ascii="Times New Roman" w:eastAsia="宋体" w:hAnsi="Times New Roman" w:cs="Times New Roman" w:hint="eastAsia"/>
                <w:kern w:val="0"/>
                <w:szCs w:val="21"/>
              </w:rPr>
              <w:t>1999</w:t>
            </w:r>
          </w:p>
        </w:tc>
        <w:tc>
          <w:tcPr>
            <w:tcW w:w="1280" w:type="dxa"/>
            <w:tcBorders>
              <w:right w:val="single" w:sz="4" w:space="0" w:color="auto"/>
            </w:tcBorders>
            <w:vAlign w:val="center"/>
          </w:tcPr>
          <w:p w:rsidR="00D85399" w:rsidRPr="00730F98" w:rsidRDefault="00D85399" w:rsidP="00D85399">
            <w:pPr>
              <w:widowControl/>
              <w:spacing w:line="300" w:lineRule="exact"/>
              <w:jc w:val="center"/>
              <w:rPr>
                <w:rFonts w:ascii="Times New Roman" w:eastAsia="宋体" w:hAnsi="Times New Roman" w:cs="Times New Roman"/>
                <w:szCs w:val="21"/>
              </w:rPr>
            </w:pPr>
            <w:r w:rsidRPr="00730F98">
              <w:rPr>
                <w:rFonts w:ascii="Times New Roman" w:eastAsia="宋体" w:hAnsi="Times New Roman" w:cs="Times New Roman" w:hint="eastAsia"/>
                <w:kern w:val="0"/>
                <w:szCs w:val="21"/>
              </w:rPr>
              <w:t>0.03</w:t>
            </w:r>
            <w:r w:rsidRPr="00730F98">
              <w:rPr>
                <w:rFonts w:ascii="Times New Roman" w:eastAsia="宋体" w:hAnsi="Times New Roman" w:cs="Times New Roman"/>
                <w:kern w:val="0"/>
                <w:szCs w:val="21"/>
              </w:rPr>
              <w:t>mg/m</w:t>
            </w:r>
            <w:r w:rsidRPr="00730F98">
              <w:rPr>
                <w:rFonts w:ascii="Times New Roman" w:eastAsia="宋体" w:hAnsi="Times New Roman" w:cs="Times New Roman"/>
                <w:kern w:val="0"/>
                <w:szCs w:val="21"/>
                <w:vertAlign w:val="superscript"/>
              </w:rPr>
              <w:t>3</w:t>
            </w:r>
          </w:p>
        </w:tc>
      </w:tr>
      <w:tr w:rsidR="00D85399" w:rsidRPr="00730F98" w:rsidTr="00D85399">
        <w:tblPrEx>
          <w:tblBorders>
            <w:insideH w:val="single" w:sz="4" w:space="0" w:color="auto"/>
            <w:insideV w:val="single" w:sz="4" w:space="0" w:color="auto"/>
          </w:tblBorders>
        </w:tblPrEx>
        <w:trPr>
          <w:trHeight w:val="786"/>
          <w:jc w:val="center"/>
        </w:trPr>
        <w:tc>
          <w:tcPr>
            <w:tcW w:w="704" w:type="dxa"/>
            <w:tcBorders>
              <w:left w:val="single" w:sz="4" w:space="0" w:color="auto"/>
            </w:tcBorders>
            <w:vAlign w:val="center"/>
          </w:tcPr>
          <w:p w:rsidR="00D85399" w:rsidRPr="00730F98" w:rsidRDefault="00D85399" w:rsidP="00D85399">
            <w:pPr>
              <w:widowControl/>
              <w:jc w:val="center"/>
              <w:rPr>
                <w:rFonts w:ascii="Times New Roman" w:eastAsia="宋体" w:hAnsi="Times New Roman" w:cs="Times New Roman"/>
                <w:kern w:val="0"/>
                <w:szCs w:val="21"/>
              </w:rPr>
            </w:pPr>
            <w:r w:rsidRPr="00730F98">
              <w:rPr>
                <w:rFonts w:ascii="Times New Roman" w:eastAsia="宋体" w:hAnsi="Times New Roman" w:cs="Times New Roman" w:hint="eastAsia"/>
                <w:kern w:val="0"/>
                <w:szCs w:val="21"/>
              </w:rPr>
              <w:t>3</w:t>
            </w:r>
          </w:p>
        </w:tc>
        <w:tc>
          <w:tcPr>
            <w:tcW w:w="1559" w:type="dxa"/>
            <w:tcBorders>
              <w:left w:val="single" w:sz="4" w:space="0" w:color="auto"/>
            </w:tcBorders>
            <w:vAlign w:val="center"/>
          </w:tcPr>
          <w:p w:rsidR="00D85399" w:rsidRPr="00730F98" w:rsidRDefault="00D85399" w:rsidP="00D85399">
            <w:pPr>
              <w:widowControl/>
              <w:jc w:val="center"/>
              <w:rPr>
                <w:rFonts w:ascii="Times New Roman" w:eastAsia="宋体" w:hAnsi="Times New Roman" w:cs="Times New Roman"/>
                <w:szCs w:val="21"/>
              </w:rPr>
            </w:pPr>
            <w:r w:rsidRPr="00730F98">
              <w:rPr>
                <w:rFonts w:ascii="Times New Roman" w:eastAsia="宋体" w:hAnsi="Times New Roman" w:cs="Times New Roman"/>
                <w:kern w:val="0"/>
                <w:szCs w:val="21"/>
              </w:rPr>
              <w:t>氯化氢</w:t>
            </w:r>
          </w:p>
        </w:tc>
        <w:tc>
          <w:tcPr>
            <w:tcW w:w="3402" w:type="dxa"/>
            <w:vAlign w:val="center"/>
          </w:tcPr>
          <w:p w:rsidR="008C4259" w:rsidRDefault="00D85399" w:rsidP="00D85399">
            <w:pPr>
              <w:pStyle w:val="ab"/>
              <w:spacing w:line="300" w:lineRule="exact"/>
              <w:jc w:val="center"/>
              <w:rPr>
                <w:rFonts w:ascii="Times New Roman" w:hAnsi="Times New Roman" w:cs="Times New Roman"/>
                <w:szCs w:val="21"/>
              </w:rPr>
            </w:pPr>
            <w:r w:rsidRPr="00730F98">
              <w:rPr>
                <w:rFonts w:ascii="Times New Roman" w:hAnsi="Times New Roman" w:cs="Times New Roman" w:hint="eastAsia"/>
                <w:szCs w:val="21"/>
              </w:rPr>
              <w:t>环境空气和废气</w:t>
            </w:r>
            <w:r w:rsidRPr="00730F98">
              <w:rPr>
                <w:rFonts w:ascii="Times New Roman" w:hAnsi="Times New Roman" w:cs="Times New Roman" w:hint="eastAsia"/>
                <w:szCs w:val="21"/>
              </w:rPr>
              <w:t xml:space="preserve"> </w:t>
            </w:r>
            <w:r w:rsidRPr="00730F98">
              <w:rPr>
                <w:rFonts w:ascii="Times New Roman" w:hAnsi="Times New Roman" w:cs="Times New Roman" w:hint="eastAsia"/>
                <w:szCs w:val="21"/>
              </w:rPr>
              <w:t>氯化氢的测定</w:t>
            </w:r>
            <w:r w:rsidRPr="00730F98">
              <w:rPr>
                <w:rFonts w:ascii="Times New Roman" w:hAnsi="Times New Roman" w:cs="Times New Roman" w:hint="eastAsia"/>
                <w:szCs w:val="21"/>
              </w:rPr>
              <w:t xml:space="preserve"> </w:t>
            </w:r>
          </w:p>
          <w:p w:rsidR="00D85399" w:rsidRPr="00730F98" w:rsidRDefault="00D85399" w:rsidP="00D85399">
            <w:pPr>
              <w:pStyle w:val="ab"/>
              <w:spacing w:line="300" w:lineRule="exact"/>
              <w:jc w:val="center"/>
              <w:rPr>
                <w:rFonts w:ascii="Times New Roman" w:hAnsi="Times New Roman" w:cs="Times New Roman"/>
                <w:szCs w:val="21"/>
              </w:rPr>
            </w:pPr>
            <w:r w:rsidRPr="00730F98">
              <w:rPr>
                <w:rFonts w:ascii="Times New Roman" w:hAnsi="Times New Roman" w:cs="Times New Roman" w:hint="eastAsia"/>
                <w:szCs w:val="21"/>
              </w:rPr>
              <w:t>离子色谱法</w:t>
            </w:r>
          </w:p>
        </w:tc>
        <w:tc>
          <w:tcPr>
            <w:tcW w:w="2694" w:type="dxa"/>
            <w:vAlign w:val="center"/>
          </w:tcPr>
          <w:p w:rsidR="00D85399" w:rsidRPr="00730F98" w:rsidRDefault="00D85399" w:rsidP="00D85399">
            <w:pPr>
              <w:jc w:val="center"/>
              <w:rPr>
                <w:rFonts w:ascii="Times New Roman" w:eastAsia="宋体" w:hAnsi="Times New Roman" w:cs="Times New Roman"/>
                <w:szCs w:val="21"/>
              </w:rPr>
            </w:pPr>
            <w:r w:rsidRPr="00730F98">
              <w:rPr>
                <w:rFonts w:ascii="Times New Roman" w:eastAsia="宋体" w:hAnsi="Times New Roman" w:cs="Times New Roman"/>
                <w:szCs w:val="21"/>
              </w:rPr>
              <w:t xml:space="preserve">HJ </w:t>
            </w:r>
            <w:r w:rsidRPr="00730F98">
              <w:rPr>
                <w:rFonts w:ascii="Times New Roman" w:eastAsia="宋体" w:hAnsi="Times New Roman" w:cs="Times New Roman" w:hint="eastAsia"/>
                <w:szCs w:val="21"/>
              </w:rPr>
              <w:t>549-2016</w:t>
            </w:r>
          </w:p>
        </w:tc>
        <w:tc>
          <w:tcPr>
            <w:tcW w:w="1280" w:type="dxa"/>
            <w:tcBorders>
              <w:right w:val="single" w:sz="4" w:space="0" w:color="auto"/>
            </w:tcBorders>
            <w:vAlign w:val="center"/>
          </w:tcPr>
          <w:p w:rsidR="00D85399" w:rsidRPr="00730F98" w:rsidRDefault="00D85399" w:rsidP="00D85399">
            <w:pPr>
              <w:spacing w:line="300" w:lineRule="exact"/>
              <w:jc w:val="center"/>
              <w:rPr>
                <w:rFonts w:ascii="Times New Roman" w:eastAsia="宋体" w:hAnsi="Times New Roman" w:cs="Times New Roman"/>
                <w:szCs w:val="21"/>
              </w:rPr>
            </w:pPr>
            <w:r w:rsidRPr="00730F98">
              <w:rPr>
                <w:rFonts w:ascii="Times New Roman" w:eastAsia="宋体" w:hAnsi="Times New Roman" w:cs="Times New Roman"/>
                <w:szCs w:val="21"/>
              </w:rPr>
              <w:t>0.0</w:t>
            </w:r>
            <w:r w:rsidRPr="00730F98">
              <w:rPr>
                <w:rFonts w:ascii="Times New Roman" w:eastAsia="宋体" w:hAnsi="Times New Roman" w:cs="Times New Roman" w:hint="eastAsia"/>
                <w:szCs w:val="21"/>
              </w:rPr>
              <w:t>2</w:t>
            </w:r>
            <w:r w:rsidRPr="00730F98">
              <w:rPr>
                <w:rFonts w:ascii="Times New Roman" w:eastAsia="宋体" w:hAnsi="Times New Roman" w:cs="Times New Roman"/>
                <w:szCs w:val="21"/>
              </w:rPr>
              <w:t>mg/m</w:t>
            </w:r>
            <w:r w:rsidRPr="00730F98">
              <w:rPr>
                <w:rFonts w:ascii="Times New Roman" w:eastAsia="宋体" w:hAnsi="Times New Roman" w:cs="Times New Roman"/>
                <w:szCs w:val="21"/>
                <w:vertAlign w:val="superscript"/>
              </w:rPr>
              <w:t>3</w:t>
            </w:r>
          </w:p>
        </w:tc>
      </w:tr>
      <w:tr w:rsidR="00D85399" w:rsidRPr="00730F98" w:rsidTr="00D85399">
        <w:tblPrEx>
          <w:tblBorders>
            <w:insideH w:val="single" w:sz="4" w:space="0" w:color="auto"/>
            <w:insideV w:val="single" w:sz="4" w:space="0" w:color="auto"/>
          </w:tblBorders>
        </w:tblPrEx>
        <w:trPr>
          <w:trHeight w:val="752"/>
          <w:jc w:val="center"/>
        </w:trPr>
        <w:tc>
          <w:tcPr>
            <w:tcW w:w="704" w:type="dxa"/>
            <w:tcBorders>
              <w:left w:val="single" w:sz="4" w:space="0" w:color="auto"/>
            </w:tcBorders>
            <w:vAlign w:val="center"/>
          </w:tcPr>
          <w:p w:rsidR="00D85399" w:rsidRPr="00730F98" w:rsidRDefault="00D85399" w:rsidP="00D85399">
            <w:pPr>
              <w:widowControl/>
              <w:jc w:val="center"/>
              <w:rPr>
                <w:rFonts w:ascii="Times New Roman" w:eastAsia="宋体" w:hAnsi="Times New Roman" w:cs="Times New Roman"/>
                <w:kern w:val="0"/>
                <w:szCs w:val="21"/>
              </w:rPr>
            </w:pPr>
            <w:r w:rsidRPr="00730F98">
              <w:rPr>
                <w:rFonts w:ascii="Times New Roman" w:eastAsia="宋体" w:hAnsi="Times New Roman" w:cs="Times New Roman" w:hint="eastAsia"/>
                <w:kern w:val="0"/>
                <w:szCs w:val="21"/>
              </w:rPr>
              <w:t>4</w:t>
            </w:r>
          </w:p>
        </w:tc>
        <w:tc>
          <w:tcPr>
            <w:tcW w:w="1559" w:type="dxa"/>
            <w:tcBorders>
              <w:left w:val="single" w:sz="4" w:space="0" w:color="auto"/>
            </w:tcBorders>
            <w:vAlign w:val="center"/>
          </w:tcPr>
          <w:p w:rsidR="00D85399" w:rsidRPr="00730F98" w:rsidRDefault="00D85399" w:rsidP="00D85399">
            <w:pPr>
              <w:widowControl/>
              <w:jc w:val="center"/>
              <w:rPr>
                <w:rFonts w:ascii="Times New Roman" w:eastAsia="宋体" w:hAnsi="Times New Roman" w:cs="Times New Roman"/>
                <w:kern w:val="0"/>
                <w:szCs w:val="21"/>
              </w:rPr>
            </w:pPr>
            <w:r w:rsidRPr="00730F98">
              <w:rPr>
                <w:rFonts w:ascii="Times New Roman" w:eastAsia="宋体" w:hAnsi="Times New Roman" w:cs="Times New Roman" w:hint="eastAsia"/>
                <w:kern w:val="0"/>
                <w:szCs w:val="21"/>
              </w:rPr>
              <w:t>二氧化硫</w:t>
            </w:r>
          </w:p>
        </w:tc>
        <w:tc>
          <w:tcPr>
            <w:tcW w:w="3402" w:type="dxa"/>
            <w:vAlign w:val="center"/>
          </w:tcPr>
          <w:p w:rsidR="00D85399" w:rsidRPr="00730F98" w:rsidRDefault="00D85399" w:rsidP="00D85399">
            <w:pPr>
              <w:pStyle w:val="ab"/>
              <w:spacing w:line="300" w:lineRule="exact"/>
              <w:jc w:val="center"/>
              <w:rPr>
                <w:rFonts w:ascii="Times New Roman" w:hAnsi="Times New Roman" w:cs="Times New Roman"/>
                <w:szCs w:val="21"/>
              </w:rPr>
            </w:pPr>
            <w:r w:rsidRPr="00730F98">
              <w:rPr>
                <w:rFonts w:ascii="Times New Roman" w:hAnsi="Times New Roman" w:cs="Times New Roman" w:hint="eastAsia"/>
                <w:szCs w:val="21"/>
              </w:rPr>
              <w:t>环境空气</w:t>
            </w:r>
            <w:r w:rsidRPr="00730F98">
              <w:rPr>
                <w:rFonts w:ascii="Times New Roman" w:hAnsi="Times New Roman" w:cs="Times New Roman" w:hint="eastAsia"/>
                <w:szCs w:val="21"/>
              </w:rPr>
              <w:t xml:space="preserve"> </w:t>
            </w:r>
            <w:r w:rsidRPr="00730F98">
              <w:rPr>
                <w:rFonts w:ascii="Times New Roman" w:hAnsi="Times New Roman" w:cs="Times New Roman" w:hint="eastAsia"/>
                <w:szCs w:val="21"/>
              </w:rPr>
              <w:t>二氧化硫的测定</w:t>
            </w:r>
            <w:r w:rsidRPr="00730F98">
              <w:rPr>
                <w:rFonts w:ascii="Times New Roman" w:hAnsi="Times New Roman" w:cs="Times New Roman" w:hint="eastAsia"/>
                <w:szCs w:val="21"/>
              </w:rPr>
              <w:t xml:space="preserve"> </w:t>
            </w:r>
            <w:r w:rsidRPr="00730F98">
              <w:rPr>
                <w:rFonts w:ascii="Times New Roman" w:hAnsi="Times New Roman" w:cs="Times New Roman" w:hint="eastAsia"/>
                <w:szCs w:val="21"/>
              </w:rPr>
              <w:t>甲醛吸收</w:t>
            </w:r>
            <w:r w:rsidRPr="00730F98">
              <w:rPr>
                <w:rFonts w:ascii="Times New Roman" w:hAnsi="Times New Roman" w:cs="Times New Roman" w:hint="eastAsia"/>
                <w:szCs w:val="21"/>
              </w:rPr>
              <w:t>-</w:t>
            </w:r>
            <w:r w:rsidR="008C4259">
              <w:rPr>
                <w:rFonts w:ascii="Times New Roman" w:hAnsi="Times New Roman" w:cs="Times New Roman" w:hint="eastAsia"/>
                <w:szCs w:val="21"/>
              </w:rPr>
              <w:t>副</w:t>
            </w:r>
            <w:r w:rsidRPr="00730F98">
              <w:rPr>
                <w:rFonts w:ascii="Times New Roman" w:hAnsi="Times New Roman" w:cs="Times New Roman" w:hint="eastAsia"/>
                <w:szCs w:val="21"/>
              </w:rPr>
              <w:t>玫瑰苯胺分光光度法</w:t>
            </w:r>
          </w:p>
        </w:tc>
        <w:tc>
          <w:tcPr>
            <w:tcW w:w="2694" w:type="dxa"/>
            <w:vAlign w:val="center"/>
          </w:tcPr>
          <w:p w:rsidR="00D85399" w:rsidRPr="00730F98" w:rsidRDefault="00D85399" w:rsidP="00D85399">
            <w:pPr>
              <w:jc w:val="center"/>
              <w:rPr>
                <w:rFonts w:ascii="Times New Roman" w:eastAsia="宋体" w:hAnsi="Times New Roman" w:cs="Times New Roman"/>
                <w:szCs w:val="21"/>
              </w:rPr>
            </w:pPr>
            <w:r w:rsidRPr="00730F98">
              <w:rPr>
                <w:rFonts w:ascii="Times New Roman" w:eastAsia="宋体" w:hAnsi="Times New Roman" w:cs="Times New Roman" w:hint="eastAsia"/>
                <w:szCs w:val="21"/>
              </w:rPr>
              <w:t>HJ</w:t>
            </w:r>
            <w:r w:rsidRPr="00730F98">
              <w:rPr>
                <w:rFonts w:ascii="Times New Roman" w:eastAsia="宋体" w:hAnsi="Times New Roman" w:cs="Times New Roman"/>
                <w:szCs w:val="21"/>
              </w:rPr>
              <w:t xml:space="preserve"> </w:t>
            </w:r>
            <w:r w:rsidRPr="00730F98">
              <w:rPr>
                <w:rFonts w:ascii="Times New Roman" w:eastAsia="宋体" w:hAnsi="Times New Roman" w:cs="Times New Roman" w:hint="eastAsia"/>
                <w:szCs w:val="21"/>
              </w:rPr>
              <w:t>482-2009</w:t>
            </w:r>
          </w:p>
        </w:tc>
        <w:tc>
          <w:tcPr>
            <w:tcW w:w="1280" w:type="dxa"/>
            <w:tcBorders>
              <w:right w:val="single" w:sz="4" w:space="0" w:color="auto"/>
            </w:tcBorders>
            <w:vAlign w:val="center"/>
          </w:tcPr>
          <w:p w:rsidR="00D85399" w:rsidRPr="00730F98" w:rsidRDefault="00D85399" w:rsidP="00D85399">
            <w:pPr>
              <w:spacing w:line="300" w:lineRule="exact"/>
              <w:jc w:val="center"/>
              <w:rPr>
                <w:rFonts w:ascii="Times New Roman" w:eastAsia="宋体" w:hAnsi="Times New Roman" w:cs="Times New Roman"/>
                <w:szCs w:val="21"/>
              </w:rPr>
            </w:pPr>
            <w:r w:rsidRPr="00730F98">
              <w:rPr>
                <w:rFonts w:ascii="Times New Roman" w:eastAsia="宋体" w:hAnsi="Times New Roman" w:cs="Times New Roman"/>
                <w:szCs w:val="21"/>
              </w:rPr>
              <w:t>0.0</w:t>
            </w:r>
            <w:r w:rsidRPr="00730F98">
              <w:rPr>
                <w:rFonts w:ascii="Times New Roman" w:eastAsia="宋体" w:hAnsi="Times New Roman" w:cs="Times New Roman" w:hint="eastAsia"/>
                <w:szCs w:val="21"/>
              </w:rPr>
              <w:t>07</w:t>
            </w:r>
            <w:r w:rsidRPr="00730F98">
              <w:rPr>
                <w:rFonts w:ascii="Times New Roman" w:eastAsia="宋体" w:hAnsi="Times New Roman" w:cs="Times New Roman"/>
                <w:szCs w:val="21"/>
              </w:rPr>
              <w:t>mg/m</w:t>
            </w:r>
            <w:r w:rsidRPr="00730F98">
              <w:rPr>
                <w:rFonts w:ascii="Times New Roman" w:eastAsia="宋体" w:hAnsi="Times New Roman" w:cs="Times New Roman"/>
                <w:szCs w:val="21"/>
                <w:vertAlign w:val="superscript"/>
              </w:rPr>
              <w:t>3</w:t>
            </w:r>
          </w:p>
        </w:tc>
      </w:tr>
    </w:tbl>
    <w:p w:rsidR="0063609A" w:rsidRPr="00730F98" w:rsidRDefault="006F44BF">
      <w:pPr>
        <w:spacing w:line="440" w:lineRule="atLeast"/>
        <w:jc w:val="center"/>
        <w:rPr>
          <w:rFonts w:ascii="Times New Roman" w:eastAsia="宋体" w:hAnsi="Times New Roman" w:cs="Times New Roman"/>
          <w:b/>
        </w:rPr>
      </w:pPr>
      <w:r w:rsidRPr="00730F98">
        <w:rPr>
          <w:rFonts w:ascii="Times New Roman" w:eastAsia="宋体" w:hAnsi="Times New Roman" w:cs="Times New Roman"/>
          <w:b/>
        </w:rPr>
        <w:t>表</w:t>
      </w:r>
      <w:r w:rsidRPr="00730F98">
        <w:rPr>
          <w:rFonts w:ascii="Times New Roman" w:eastAsia="宋体" w:hAnsi="Times New Roman" w:cs="Times New Roman"/>
          <w:b/>
        </w:rPr>
        <w:t>8-</w:t>
      </w:r>
      <w:r w:rsidR="00D85399" w:rsidRPr="00730F98">
        <w:rPr>
          <w:rFonts w:ascii="Times New Roman" w:eastAsia="宋体" w:hAnsi="Times New Roman" w:cs="Times New Roman" w:hint="eastAsia"/>
          <w:b/>
        </w:rPr>
        <w:t>3</w:t>
      </w:r>
      <w:r w:rsidRPr="00730F98">
        <w:rPr>
          <w:rFonts w:ascii="Times New Roman" w:eastAsia="宋体" w:hAnsi="Times New Roman" w:cs="Times New Roman"/>
          <w:b/>
        </w:rPr>
        <w:t xml:space="preserve"> </w:t>
      </w:r>
      <w:r w:rsidRPr="00730F98">
        <w:rPr>
          <w:rFonts w:ascii="Times New Roman" w:eastAsia="宋体" w:hAnsi="Times New Roman" w:cs="Times New Roman"/>
          <w:b/>
        </w:rPr>
        <w:t>厂界噪声监测分析方法</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704"/>
        <w:gridCol w:w="1559"/>
        <w:gridCol w:w="3402"/>
        <w:gridCol w:w="2694"/>
        <w:gridCol w:w="1280"/>
      </w:tblGrid>
      <w:tr w:rsidR="00D85399" w:rsidRPr="00730F98" w:rsidTr="00D85399">
        <w:trPr>
          <w:trHeight w:hRule="exact" w:val="665"/>
          <w:jc w:val="center"/>
        </w:trPr>
        <w:tc>
          <w:tcPr>
            <w:tcW w:w="704" w:type="dxa"/>
            <w:vAlign w:val="center"/>
          </w:tcPr>
          <w:p w:rsidR="00D85399" w:rsidRPr="00730F98" w:rsidRDefault="00D85399" w:rsidP="00D85399">
            <w:pPr>
              <w:spacing w:line="360" w:lineRule="auto"/>
              <w:jc w:val="center"/>
              <w:rPr>
                <w:rFonts w:ascii="Times New Roman" w:eastAsia="宋体" w:hAnsi="Times New Roman" w:cs="Times New Roman"/>
                <w:b/>
                <w:szCs w:val="21"/>
              </w:rPr>
            </w:pPr>
            <w:r w:rsidRPr="00730F98">
              <w:rPr>
                <w:rFonts w:ascii="Times New Roman" w:eastAsia="宋体" w:hAnsi="Times New Roman" w:cs="Times New Roman"/>
                <w:b/>
                <w:szCs w:val="21"/>
              </w:rPr>
              <w:t>序号</w:t>
            </w:r>
          </w:p>
        </w:tc>
        <w:tc>
          <w:tcPr>
            <w:tcW w:w="1559" w:type="dxa"/>
            <w:vAlign w:val="center"/>
          </w:tcPr>
          <w:p w:rsidR="00D85399" w:rsidRPr="00730F98" w:rsidRDefault="00D85399" w:rsidP="00D85399">
            <w:pPr>
              <w:spacing w:line="360" w:lineRule="auto"/>
              <w:jc w:val="center"/>
              <w:rPr>
                <w:rFonts w:ascii="Times New Roman" w:eastAsia="宋体" w:hAnsi="Times New Roman" w:cs="Times New Roman"/>
                <w:b/>
                <w:szCs w:val="21"/>
              </w:rPr>
            </w:pPr>
            <w:r w:rsidRPr="00730F98">
              <w:rPr>
                <w:rFonts w:ascii="Times New Roman" w:eastAsia="宋体" w:hAnsi="Times New Roman" w:cs="Times New Roman"/>
                <w:b/>
                <w:szCs w:val="21"/>
              </w:rPr>
              <w:t>监测项目</w:t>
            </w:r>
          </w:p>
        </w:tc>
        <w:tc>
          <w:tcPr>
            <w:tcW w:w="3402" w:type="dxa"/>
            <w:vAlign w:val="center"/>
          </w:tcPr>
          <w:p w:rsidR="00D85399" w:rsidRPr="00730F98" w:rsidRDefault="00D85399" w:rsidP="00D85399">
            <w:pPr>
              <w:spacing w:line="360" w:lineRule="auto"/>
              <w:jc w:val="center"/>
              <w:rPr>
                <w:rFonts w:ascii="Times New Roman" w:eastAsia="宋体" w:hAnsi="Times New Roman" w:cs="Times New Roman"/>
                <w:b/>
                <w:szCs w:val="21"/>
              </w:rPr>
            </w:pPr>
            <w:r w:rsidRPr="00730F98">
              <w:rPr>
                <w:rFonts w:ascii="Times New Roman" w:eastAsia="宋体" w:hAnsi="Times New Roman" w:cs="Times New Roman"/>
                <w:b/>
                <w:szCs w:val="21"/>
              </w:rPr>
              <w:t>监测方法</w:t>
            </w:r>
          </w:p>
        </w:tc>
        <w:tc>
          <w:tcPr>
            <w:tcW w:w="2694" w:type="dxa"/>
            <w:vAlign w:val="center"/>
          </w:tcPr>
          <w:p w:rsidR="00D85399" w:rsidRPr="00730F98" w:rsidRDefault="00D85399" w:rsidP="00D85399">
            <w:pPr>
              <w:spacing w:line="360" w:lineRule="auto"/>
              <w:jc w:val="center"/>
              <w:rPr>
                <w:rFonts w:ascii="Times New Roman" w:eastAsia="宋体" w:hAnsi="Times New Roman" w:cs="Times New Roman"/>
                <w:b/>
                <w:szCs w:val="21"/>
              </w:rPr>
            </w:pPr>
            <w:r w:rsidRPr="00730F98">
              <w:rPr>
                <w:rFonts w:ascii="Times New Roman" w:eastAsia="宋体" w:hAnsi="Times New Roman" w:cs="Times New Roman"/>
                <w:b/>
                <w:szCs w:val="21"/>
              </w:rPr>
              <w:t>方法来源</w:t>
            </w:r>
          </w:p>
        </w:tc>
        <w:tc>
          <w:tcPr>
            <w:tcW w:w="1280" w:type="dxa"/>
            <w:vAlign w:val="center"/>
          </w:tcPr>
          <w:p w:rsidR="00D85399" w:rsidRPr="00730F98" w:rsidRDefault="00D85399" w:rsidP="00D85399">
            <w:pPr>
              <w:spacing w:line="360" w:lineRule="auto"/>
              <w:jc w:val="center"/>
              <w:rPr>
                <w:rFonts w:ascii="Times New Roman" w:eastAsia="宋体" w:hAnsi="Times New Roman" w:cs="Times New Roman"/>
                <w:b/>
                <w:szCs w:val="21"/>
              </w:rPr>
            </w:pPr>
            <w:r w:rsidRPr="00730F98">
              <w:rPr>
                <w:rFonts w:ascii="Times New Roman" w:eastAsia="宋体" w:hAnsi="Times New Roman" w:cs="Times New Roman" w:hint="eastAsia"/>
                <w:b/>
                <w:szCs w:val="21"/>
              </w:rPr>
              <w:t>检出限</w:t>
            </w:r>
          </w:p>
        </w:tc>
      </w:tr>
      <w:tr w:rsidR="00D85399" w:rsidRPr="00730F98" w:rsidTr="00D85399">
        <w:trPr>
          <w:trHeight w:hRule="exact" w:val="587"/>
          <w:jc w:val="center"/>
        </w:trPr>
        <w:tc>
          <w:tcPr>
            <w:tcW w:w="704" w:type="dxa"/>
            <w:vAlign w:val="center"/>
          </w:tcPr>
          <w:p w:rsidR="00D85399" w:rsidRPr="00730F98" w:rsidRDefault="00D85399" w:rsidP="00D85399">
            <w:pPr>
              <w:widowControl/>
              <w:jc w:val="center"/>
              <w:rPr>
                <w:rFonts w:ascii="Times New Roman" w:eastAsia="宋体" w:hAnsi="Times New Roman" w:cs="Times New Roman"/>
                <w:kern w:val="0"/>
                <w:szCs w:val="21"/>
              </w:rPr>
            </w:pPr>
            <w:r w:rsidRPr="00730F98">
              <w:rPr>
                <w:rFonts w:ascii="Times New Roman" w:eastAsia="宋体" w:hAnsi="Times New Roman" w:cs="Times New Roman"/>
                <w:kern w:val="0"/>
                <w:szCs w:val="21"/>
              </w:rPr>
              <w:t>1</w:t>
            </w:r>
          </w:p>
        </w:tc>
        <w:tc>
          <w:tcPr>
            <w:tcW w:w="1559" w:type="dxa"/>
            <w:vAlign w:val="center"/>
          </w:tcPr>
          <w:p w:rsidR="00D85399" w:rsidRPr="00730F98" w:rsidRDefault="00D85399" w:rsidP="00D85399">
            <w:pPr>
              <w:widowControl/>
              <w:jc w:val="center"/>
              <w:rPr>
                <w:rFonts w:ascii="Times New Roman" w:eastAsia="宋体" w:hAnsi="Times New Roman" w:cs="Times New Roman"/>
                <w:kern w:val="0"/>
                <w:szCs w:val="21"/>
              </w:rPr>
            </w:pPr>
            <w:r w:rsidRPr="00730F98">
              <w:rPr>
                <w:rFonts w:ascii="Times New Roman" w:eastAsia="宋体" w:hAnsi="Times New Roman" w:cs="Times New Roman"/>
                <w:kern w:val="0"/>
                <w:szCs w:val="21"/>
              </w:rPr>
              <w:t>噪声</w:t>
            </w:r>
          </w:p>
        </w:tc>
        <w:tc>
          <w:tcPr>
            <w:tcW w:w="3402" w:type="dxa"/>
            <w:vAlign w:val="center"/>
          </w:tcPr>
          <w:p w:rsidR="00D85399" w:rsidRPr="00730F98" w:rsidRDefault="00D85399" w:rsidP="00D85399">
            <w:pPr>
              <w:widowControl/>
              <w:jc w:val="center"/>
              <w:rPr>
                <w:rFonts w:ascii="Times New Roman" w:eastAsia="宋体" w:hAnsi="Times New Roman" w:cs="Times New Roman"/>
                <w:kern w:val="0"/>
                <w:szCs w:val="21"/>
              </w:rPr>
            </w:pPr>
            <w:r w:rsidRPr="00730F98">
              <w:rPr>
                <w:rFonts w:ascii="Times New Roman" w:eastAsia="宋体" w:hAnsi="Times New Roman" w:cs="Times New Roman"/>
                <w:kern w:val="0"/>
                <w:szCs w:val="21"/>
              </w:rPr>
              <w:t>工业企业厂界环境噪声排放标准</w:t>
            </w:r>
            <w:r w:rsidRPr="00730F98">
              <w:rPr>
                <w:rFonts w:ascii="Times New Roman" w:eastAsia="宋体" w:hAnsi="Times New Roman" w:cs="Times New Roman"/>
                <w:kern w:val="0"/>
                <w:szCs w:val="21"/>
              </w:rPr>
              <w:t xml:space="preserve">  </w:t>
            </w:r>
          </w:p>
        </w:tc>
        <w:tc>
          <w:tcPr>
            <w:tcW w:w="2694" w:type="dxa"/>
            <w:vAlign w:val="center"/>
          </w:tcPr>
          <w:p w:rsidR="00D85399" w:rsidRPr="00730F98" w:rsidRDefault="00D85399" w:rsidP="00D85399">
            <w:pPr>
              <w:widowControl/>
              <w:jc w:val="center"/>
              <w:rPr>
                <w:rFonts w:ascii="Times New Roman" w:eastAsia="宋体" w:hAnsi="Times New Roman" w:cs="Times New Roman"/>
                <w:kern w:val="0"/>
                <w:szCs w:val="21"/>
              </w:rPr>
            </w:pPr>
            <w:r w:rsidRPr="00730F98">
              <w:rPr>
                <w:rFonts w:ascii="Times New Roman" w:eastAsia="宋体" w:hAnsi="Times New Roman" w:cs="Times New Roman"/>
                <w:kern w:val="0"/>
                <w:szCs w:val="21"/>
              </w:rPr>
              <w:t>GB 12348-2008</w:t>
            </w:r>
          </w:p>
        </w:tc>
        <w:tc>
          <w:tcPr>
            <w:tcW w:w="1280" w:type="dxa"/>
            <w:vAlign w:val="center"/>
          </w:tcPr>
          <w:p w:rsidR="00D85399" w:rsidRPr="00730F98" w:rsidRDefault="00D85399" w:rsidP="00D85399">
            <w:pPr>
              <w:widowControl/>
              <w:jc w:val="center"/>
              <w:rPr>
                <w:rFonts w:ascii="Times New Roman" w:eastAsia="宋体" w:hAnsi="Times New Roman" w:cs="Times New Roman"/>
                <w:kern w:val="0"/>
                <w:szCs w:val="21"/>
              </w:rPr>
            </w:pPr>
            <w:r w:rsidRPr="00730F98">
              <w:rPr>
                <w:rFonts w:ascii="Times New Roman" w:eastAsia="宋体" w:hAnsi="Times New Roman" w:cs="Times New Roman" w:hint="eastAsia"/>
                <w:kern w:val="0"/>
                <w:szCs w:val="21"/>
              </w:rPr>
              <w:t>/</w:t>
            </w:r>
          </w:p>
        </w:tc>
      </w:tr>
    </w:tbl>
    <w:p w:rsidR="0063609A" w:rsidRPr="00730F98" w:rsidRDefault="006F44BF">
      <w:pPr>
        <w:pStyle w:val="20"/>
        <w:rPr>
          <w:rFonts w:ascii="Times New Roman" w:hAnsi="Times New Roman" w:cs="Times New Roman"/>
        </w:rPr>
      </w:pPr>
      <w:bookmarkStart w:id="320" w:name="_Toc37799381"/>
      <w:bookmarkStart w:id="321" w:name="_Toc525239411"/>
      <w:bookmarkStart w:id="322" w:name="_Toc510351745"/>
      <w:bookmarkStart w:id="323" w:name="_Toc508368293"/>
      <w:bookmarkStart w:id="324" w:name="_Toc20514"/>
      <w:bookmarkStart w:id="325" w:name="_Toc23428"/>
      <w:r w:rsidRPr="00730F98">
        <w:rPr>
          <w:rFonts w:ascii="Times New Roman" w:hAnsi="Times New Roman" w:cs="Times New Roman"/>
        </w:rPr>
        <w:t>8.2</w:t>
      </w:r>
      <w:r w:rsidRPr="00730F98">
        <w:rPr>
          <w:rFonts w:ascii="Times New Roman" w:hAnsi="Times New Roman" w:cs="Times New Roman"/>
        </w:rPr>
        <w:t>监测</w:t>
      </w:r>
      <w:r w:rsidRPr="00730F98">
        <w:rPr>
          <w:rFonts w:ascii="Times New Roman" w:hAnsi="Times New Roman" w:cs="Times New Roman" w:hint="eastAsia"/>
        </w:rPr>
        <w:t>仪器</w:t>
      </w:r>
      <w:bookmarkEnd w:id="320"/>
    </w:p>
    <w:p w:rsidR="0063609A" w:rsidRPr="00730F98" w:rsidRDefault="006F44BF">
      <w:pPr>
        <w:spacing w:line="400" w:lineRule="atLeast"/>
        <w:jc w:val="center"/>
        <w:rPr>
          <w:rFonts w:ascii="Times New Roman" w:eastAsia="宋体" w:hAnsi="Times New Roman" w:cs="Times New Roman"/>
          <w:b/>
        </w:rPr>
      </w:pPr>
      <w:r w:rsidRPr="00730F98">
        <w:rPr>
          <w:rFonts w:ascii="Times New Roman" w:eastAsia="宋体" w:hAnsi="Times New Roman" w:cs="Times New Roman"/>
          <w:b/>
        </w:rPr>
        <w:t>表</w:t>
      </w:r>
      <w:r w:rsidRPr="00730F98">
        <w:rPr>
          <w:rFonts w:ascii="Times New Roman" w:eastAsia="宋体" w:hAnsi="Times New Roman" w:cs="Times New Roman"/>
          <w:b/>
        </w:rPr>
        <w:t>8-</w:t>
      </w:r>
      <w:r w:rsidR="00D85399" w:rsidRPr="00730F98">
        <w:rPr>
          <w:rFonts w:ascii="Times New Roman" w:eastAsia="宋体" w:hAnsi="Times New Roman" w:cs="Times New Roman" w:hint="eastAsia"/>
          <w:b/>
        </w:rPr>
        <w:t>4</w:t>
      </w:r>
      <w:r w:rsidRPr="00730F98">
        <w:rPr>
          <w:rFonts w:ascii="Times New Roman" w:eastAsia="宋体" w:hAnsi="Times New Roman" w:cs="Times New Roman"/>
          <w:b/>
        </w:rPr>
        <w:t xml:space="preserve"> </w:t>
      </w:r>
      <w:r w:rsidRPr="00730F98">
        <w:rPr>
          <w:rFonts w:ascii="Times New Roman" w:eastAsia="宋体" w:hAnsi="Times New Roman" w:cs="Times New Roman"/>
          <w:b/>
        </w:rPr>
        <w:t>废气污染物监测仪器</w:t>
      </w:r>
    </w:p>
    <w:tbl>
      <w:tblPr>
        <w:tblW w:w="9639" w:type="dxa"/>
        <w:jc w:val="center"/>
        <w:tblBorders>
          <w:top w:val="single" w:sz="4" w:space="0" w:color="auto"/>
          <w:bottom w:val="single" w:sz="4" w:space="0" w:color="auto"/>
          <w:insideH w:val="single" w:sz="6" w:space="0" w:color="auto"/>
          <w:insideV w:val="single" w:sz="6" w:space="0" w:color="auto"/>
        </w:tblBorders>
        <w:tblLayout w:type="fixed"/>
        <w:tblLook w:val="04A0"/>
      </w:tblPr>
      <w:tblGrid>
        <w:gridCol w:w="704"/>
        <w:gridCol w:w="1276"/>
        <w:gridCol w:w="1561"/>
        <w:gridCol w:w="2408"/>
        <w:gridCol w:w="1417"/>
        <w:gridCol w:w="2273"/>
      </w:tblGrid>
      <w:tr w:rsidR="00BE4279" w:rsidRPr="00BE4279" w:rsidTr="008C4259">
        <w:trPr>
          <w:trHeight w:val="473"/>
          <w:tblHeader/>
          <w:jc w:val="center"/>
        </w:trPr>
        <w:tc>
          <w:tcPr>
            <w:tcW w:w="704" w:type="dxa"/>
            <w:tcBorders>
              <w:top w:val="single" w:sz="4" w:space="0" w:color="auto"/>
              <w:left w:val="single" w:sz="4" w:space="0" w:color="auto"/>
            </w:tcBorders>
            <w:vAlign w:val="center"/>
          </w:tcPr>
          <w:p w:rsidR="00BE4279" w:rsidRPr="00BE4279" w:rsidRDefault="00BE4279" w:rsidP="00BE4279">
            <w:pPr>
              <w:spacing w:line="400" w:lineRule="atLeast"/>
              <w:jc w:val="center"/>
              <w:rPr>
                <w:rFonts w:ascii="Times New Roman" w:eastAsia="宋体" w:hAnsi="Times New Roman" w:cs="Times New Roman"/>
                <w:b/>
                <w:szCs w:val="21"/>
              </w:rPr>
            </w:pPr>
            <w:r w:rsidRPr="00BE4279">
              <w:rPr>
                <w:rFonts w:ascii="Times New Roman" w:eastAsia="宋体" w:hAnsi="Times New Roman" w:cs="Times New Roman"/>
                <w:b/>
                <w:szCs w:val="21"/>
              </w:rPr>
              <w:t>序号</w:t>
            </w:r>
          </w:p>
        </w:tc>
        <w:tc>
          <w:tcPr>
            <w:tcW w:w="1276" w:type="dxa"/>
            <w:tcBorders>
              <w:top w:val="single" w:sz="4" w:space="0" w:color="auto"/>
              <w:left w:val="single" w:sz="4" w:space="0" w:color="auto"/>
              <w:right w:val="single" w:sz="4" w:space="0" w:color="auto"/>
            </w:tcBorders>
            <w:vAlign w:val="center"/>
          </w:tcPr>
          <w:p w:rsidR="00BE4279" w:rsidRPr="00BE4279" w:rsidRDefault="00BE4279" w:rsidP="00BE4279">
            <w:pPr>
              <w:spacing w:line="400" w:lineRule="atLeast"/>
              <w:jc w:val="center"/>
              <w:rPr>
                <w:rFonts w:ascii="Times New Roman" w:eastAsia="宋体" w:hAnsi="Times New Roman" w:cs="Times New Roman"/>
                <w:b/>
                <w:szCs w:val="21"/>
              </w:rPr>
            </w:pPr>
            <w:r w:rsidRPr="00BE4279">
              <w:rPr>
                <w:rFonts w:ascii="Times New Roman" w:eastAsia="宋体" w:hAnsi="Times New Roman" w:cs="Times New Roman" w:hint="eastAsia"/>
                <w:b/>
                <w:szCs w:val="21"/>
              </w:rPr>
              <w:t>项目类型</w:t>
            </w:r>
          </w:p>
        </w:tc>
        <w:tc>
          <w:tcPr>
            <w:tcW w:w="1561" w:type="dxa"/>
            <w:tcBorders>
              <w:top w:val="single" w:sz="4" w:space="0" w:color="auto"/>
              <w:left w:val="single" w:sz="4" w:space="0" w:color="auto"/>
            </w:tcBorders>
            <w:vAlign w:val="center"/>
          </w:tcPr>
          <w:p w:rsidR="00BE4279" w:rsidRPr="00BE4279" w:rsidRDefault="00BE4279" w:rsidP="00BE4279">
            <w:pPr>
              <w:spacing w:line="400" w:lineRule="atLeast"/>
              <w:jc w:val="center"/>
              <w:rPr>
                <w:rFonts w:ascii="Times New Roman" w:eastAsia="宋体" w:hAnsi="Times New Roman" w:cs="Times New Roman"/>
                <w:b/>
                <w:szCs w:val="21"/>
              </w:rPr>
            </w:pPr>
            <w:r w:rsidRPr="00BE4279">
              <w:rPr>
                <w:rFonts w:ascii="Times New Roman" w:eastAsia="宋体" w:hAnsi="Times New Roman" w:cs="Times New Roman"/>
                <w:b/>
                <w:szCs w:val="21"/>
              </w:rPr>
              <w:t>监测项目</w:t>
            </w:r>
          </w:p>
        </w:tc>
        <w:tc>
          <w:tcPr>
            <w:tcW w:w="2408" w:type="dxa"/>
            <w:tcBorders>
              <w:top w:val="single" w:sz="4" w:space="0" w:color="auto"/>
            </w:tcBorders>
            <w:vAlign w:val="center"/>
          </w:tcPr>
          <w:p w:rsidR="00BE4279" w:rsidRPr="00BE4279" w:rsidRDefault="00BE4279" w:rsidP="00BE4279">
            <w:pPr>
              <w:spacing w:line="400" w:lineRule="atLeast"/>
              <w:jc w:val="center"/>
              <w:rPr>
                <w:rFonts w:ascii="Times New Roman" w:eastAsia="宋体" w:hAnsi="Times New Roman" w:cs="Times New Roman"/>
                <w:b/>
                <w:szCs w:val="21"/>
              </w:rPr>
            </w:pPr>
            <w:r w:rsidRPr="00BE4279">
              <w:rPr>
                <w:rFonts w:ascii="Times New Roman" w:eastAsia="宋体" w:hAnsi="Times New Roman" w:cs="Times New Roman"/>
                <w:b/>
                <w:szCs w:val="21"/>
              </w:rPr>
              <w:t>仪器</w:t>
            </w:r>
            <w:r w:rsidRPr="00BE4279">
              <w:rPr>
                <w:rFonts w:ascii="Times New Roman" w:eastAsia="宋体" w:hAnsi="Times New Roman" w:cs="Times New Roman" w:hint="eastAsia"/>
                <w:b/>
                <w:szCs w:val="21"/>
              </w:rPr>
              <w:t>名称</w:t>
            </w:r>
          </w:p>
        </w:tc>
        <w:tc>
          <w:tcPr>
            <w:tcW w:w="1417" w:type="dxa"/>
            <w:tcBorders>
              <w:top w:val="single" w:sz="4" w:space="0" w:color="auto"/>
              <w:right w:val="single" w:sz="4" w:space="0" w:color="auto"/>
            </w:tcBorders>
            <w:vAlign w:val="center"/>
          </w:tcPr>
          <w:p w:rsidR="00BE4279" w:rsidRPr="00BE4279" w:rsidRDefault="00BE4279" w:rsidP="00BE4279">
            <w:pPr>
              <w:spacing w:line="400" w:lineRule="atLeast"/>
              <w:jc w:val="center"/>
              <w:rPr>
                <w:rFonts w:ascii="Times New Roman" w:eastAsia="宋体" w:hAnsi="Times New Roman" w:cs="Times New Roman"/>
                <w:b/>
                <w:szCs w:val="21"/>
              </w:rPr>
            </w:pPr>
            <w:r w:rsidRPr="00BE4279">
              <w:rPr>
                <w:rFonts w:ascii="Times New Roman" w:eastAsia="宋体" w:hAnsi="Times New Roman" w:cs="Times New Roman" w:hint="eastAsia"/>
                <w:b/>
                <w:szCs w:val="21"/>
              </w:rPr>
              <w:t>仪器型号</w:t>
            </w:r>
          </w:p>
        </w:tc>
        <w:tc>
          <w:tcPr>
            <w:tcW w:w="2273" w:type="dxa"/>
            <w:tcBorders>
              <w:top w:val="single" w:sz="4" w:space="0" w:color="auto"/>
              <w:right w:val="single" w:sz="4" w:space="0" w:color="auto"/>
            </w:tcBorders>
            <w:vAlign w:val="center"/>
          </w:tcPr>
          <w:p w:rsidR="00BE4279" w:rsidRPr="00BE4279" w:rsidRDefault="00BE4279" w:rsidP="00BE4279">
            <w:pPr>
              <w:spacing w:line="400" w:lineRule="atLeast"/>
              <w:jc w:val="center"/>
              <w:rPr>
                <w:rFonts w:ascii="Times New Roman" w:eastAsia="宋体" w:hAnsi="Times New Roman" w:cs="Times New Roman"/>
                <w:b/>
                <w:szCs w:val="21"/>
              </w:rPr>
            </w:pPr>
            <w:r w:rsidRPr="00BE4279">
              <w:rPr>
                <w:rFonts w:ascii="Times New Roman" w:eastAsia="宋体" w:hAnsi="Times New Roman" w:cs="Times New Roman" w:hint="eastAsia"/>
                <w:b/>
                <w:szCs w:val="21"/>
              </w:rPr>
              <w:t>仪器编号</w:t>
            </w:r>
          </w:p>
        </w:tc>
      </w:tr>
      <w:tr w:rsidR="00BE4279" w:rsidRPr="00BE4279" w:rsidTr="008C4259">
        <w:tblPrEx>
          <w:tblBorders>
            <w:insideH w:val="single" w:sz="4" w:space="0" w:color="auto"/>
            <w:insideV w:val="single" w:sz="4" w:space="0" w:color="auto"/>
          </w:tblBorders>
        </w:tblPrEx>
        <w:trPr>
          <w:trHeight w:val="473"/>
          <w:jc w:val="center"/>
        </w:trPr>
        <w:tc>
          <w:tcPr>
            <w:tcW w:w="704" w:type="dxa"/>
            <w:tcBorders>
              <w:left w:val="single" w:sz="4" w:space="0" w:color="auto"/>
            </w:tcBorders>
            <w:vAlign w:val="center"/>
          </w:tcPr>
          <w:p w:rsidR="00BE4279" w:rsidRPr="00BE4279" w:rsidRDefault="00BE4279" w:rsidP="00BE4279">
            <w:pPr>
              <w:widowControl/>
              <w:jc w:val="center"/>
              <w:rPr>
                <w:rFonts w:ascii="Times New Roman" w:eastAsia="宋体" w:hAnsi="Times New Roman" w:cs="Times New Roman"/>
                <w:kern w:val="0"/>
                <w:szCs w:val="21"/>
              </w:rPr>
            </w:pPr>
            <w:r w:rsidRPr="00BE4279">
              <w:rPr>
                <w:rFonts w:ascii="Times New Roman" w:eastAsia="宋体" w:hAnsi="Times New Roman" w:cs="Times New Roman"/>
                <w:kern w:val="0"/>
                <w:szCs w:val="21"/>
              </w:rPr>
              <w:t>1</w:t>
            </w:r>
          </w:p>
        </w:tc>
        <w:tc>
          <w:tcPr>
            <w:tcW w:w="1276" w:type="dxa"/>
            <w:vMerge w:val="restart"/>
            <w:tcBorders>
              <w:left w:val="single" w:sz="4" w:space="0" w:color="auto"/>
              <w:right w:val="single" w:sz="4" w:space="0" w:color="auto"/>
            </w:tcBorders>
            <w:vAlign w:val="center"/>
          </w:tcPr>
          <w:p w:rsidR="00BE4279" w:rsidRPr="00BE4279" w:rsidRDefault="00BE4279" w:rsidP="00BE4279">
            <w:pPr>
              <w:widowControl/>
              <w:jc w:val="center"/>
              <w:rPr>
                <w:rFonts w:ascii="Times New Roman" w:eastAsia="宋体" w:hAnsi="Times New Roman" w:cs="Times New Roman"/>
                <w:kern w:val="0"/>
                <w:szCs w:val="21"/>
              </w:rPr>
            </w:pPr>
            <w:r w:rsidRPr="00BE4279">
              <w:rPr>
                <w:rFonts w:ascii="Times New Roman" w:eastAsia="宋体" w:hAnsi="Times New Roman" w:cs="Times New Roman" w:hint="eastAsia"/>
                <w:kern w:val="0"/>
                <w:szCs w:val="21"/>
              </w:rPr>
              <w:t>有组织废气</w:t>
            </w:r>
          </w:p>
        </w:tc>
        <w:tc>
          <w:tcPr>
            <w:tcW w:w="1561" w:type="dxa"/>
            <w:vMerge w:val="restart"/>
            <w:tcBorders>
              <w:left w:val="single" w:sz="4" w:space="0" w:color="auto"/>
            </w:tcBorders>
            <w:vAlign w:val="center"/>
          </w:tcPr>
          <w:p w:rsidR="00BE4279" w:rsidRPr="00BE4279" w:rsidRDefault="00BE4279" w:rsidP="00BE4279">
            <w:pPr>
              <w:widowControl/>
              <w:jc w:val="center"/>
              <w:rPr>
                <w:rFonts w:ascii="Times New Roman" w:eastAsia="宋体" w:hAnsi="Times New Roman" w:cs="Times New Roman"/>
                <w:kern w:val="0"/>
                <w:szCs w:val="21"/>
              </w:rPr>
            </w:pPr>
            <w:r w:rsidRPr="00BE4279">
              <w:rPr>
                <w:rFonts w:ascii="Times New Roman" w:eastAsia="宋体" w:hAnsi="Times New Roman" w:cs="Times New Roman"/>
                <w:kern w:val="0"/>
                <w:szCs w:val="21"/>
              </w:rPr>
              <w:t>颗粒物</w:t>
            </w:r>
          </w:p>
        </w:tc>
        <w:tc>
          <w:tcPr>
            <w:tcW w:w="2408" w:type="dxa"/>
            <w:vAlign w:val="center"/>
          </w:tcPr>
          <w:p w:rsidR="00BE4279" w:rsidRPr="00BE4279" w:rsidRDefault="00BE4279" w:rsidP="00BE4279">
            <w:pPr>
              <w:spacing w:line="240" w:lineRule="exact"/>
              <w:jc w:val="center"/>
              <w:rPr>
                <w:rFonts w:ascii="Times New Roman" w:eastAsia="宋体" w:hAnsi="Times New Roman" w:cs="Times New Roman"/>
                <w:szCs w:val="21"/>
              </w:rPr>
            </w:pPr>
            <w:r w:rsidRPr="00BE4279">
              <w:rPr>
                <w:rFonts w:ascii="Times New Roman" w:eastAsia="宋体" w:hAnsi="Times New Roman" w:cs="Times New Roman"/>
                <w:kern w:val="0"/>
                <w:szCs w:val="21"/>
              </w:rPr>
              <w:t>自动烟尘（气）测试仪</w:t>
            </w:r>
          </w:p>
        </w:tc>
        <w:tc>
          <w:tcPr>
            <w:tcW w:w="1417" w:type="dxa"/>
            <w:tcBorders>
              <w:right w:val="single" w:sz="4" w:space="0" w:color="auto"/>
            </w:tcBorders>
            <w:vAlign w:val="center"/>
          </w:tcPr>
          <w:p w:rsidR="00BE4279" w:rsidRPr="00BE4279" w:rsidRDefault="00BE4279" w:rsidP="00BE4279">
            <w:pPr>
              <w:spacing w:line="300" w:lineRule="exact"/>
              <w:jc w:val="center"/>
              <w:rPr>
                <w:rFonts w:ascii="Times New Roman" w:eastAsia="宋体" w:hAnsi="Times New Roman" w:cs="Times New Roman"/>
                <w:szCs w:val="21"/>
              </w:rPr>
            </w:pPr>
            <w:r w:rsidRPr="00BE4279">
              <w:rPr>
                <w:rFonts w:ascii="Times New Roman" w:eastAsia="宋体" w:hAnsi="Times New Roman" w:cs="Times New Roman" w:hint="eastAsia"/>
                <w:szCs w:val="21"/>
              </w:rPr>
              <w:t>崂应</w:t>
            </w:r>
            <w:r w:rsidRPr="00BE4279">
              <w:rPr>
                <w:rFonts w:ascii="Times New Roman" w:eastAsia="宋体" w:hAnsi="Times New Roman" w:cs="Times New Roman" w:hint="eastAsia"/>
                <w:szCs w:val="21"/>
              </w:rPr>
              <w:t>3012H</w:t>
            </w:r>
          </w:p>
        </w:tc>
        <w:tc>
          <w:tcPr>
            <w:tcW w:w="2273" w:type="dxa"/>
            <w:tcBorders>
              <w:right w:val="single" w:sz="4" w:space="0" w:color="auto"/>
            </w:tcBorders>
            <w:vAlign w:val="center"/>
          </w:tcPr>
          <w:p w:rsidR="00BE4279" w:rsidRPr="00BE4279" w:rsidRDefault="00BE4279" w:rsidP="00BE4279">
            <w:pPr>
              <w:spacing w:line="300" w:lineRule="exact"/>
              <w:jc w:val="center"/>
              <w:rPr>
                <w:rFonts w:ascii="Times New Roman" w:eastAsia="宋体" w:hAnsi="Times New Roman" w:cs="Times New Roman"/>
                <w:szCs w:val="21"/>
              </w:rPr>
            </w:pPr>
            <w:r w:rsidRPr="00BE4279">
              <w:rPr>
                <w:rFonts w:ascii="Times New Roman" w:eastAsia="宋体" w:hAnsi="Times New Roman" w:cs="Times New Roman" w:hint="eastAsia"/>
                <w:szCs w:val="21"/>
              </w:rPr>
              <w:t>X156</w:t>
            </w:r>
          </w:p>
        </w:tc>
      </w:tr>
      <w:tr w:rsidR="00BE4279" w:rsidRPr="00BE4279" w:rsidTr="008C4259">
        <w:tblPrEx>
          <w:tblBorders>
            <w:insideH w:val="single" w:sz="4" w:space="0" w:color="auto"/>
            <w:insideV w:val="single" w:sz="4" w:space="0" w:color="auto"/>
          </w:tblBorders>
        </w:tblPrEx>
        <w:trPr>
          <w:trHeight w:val="473"/>
          <w:jc w:val="center"/>
        </w:trPr>
        <w:tc>
          <w:tcPr>
            <w:tcW w:w="704" w:type="dxa"/>
            <w:tcBorders>
              <w:left w:val="single" w:sz="4" w:space="0" w:color="auto"/>
            </w:tcBorders>
            <w:vAlign w:val="center"/>
          </w:tcPr>
          <w:p w:rsidR="00BE4279" w:rsidRPr="00BE4279" w:rsidRDefault="00BE4279" w:rsidP="00BE4279">
            <w:pPr>
              <w:widowControl/>
              <w:jc w:val="center"/>
              <w:rPr>
                <w:rFonts w:ascii="Times New Roman" w:eastAsia="宋体" w:hAnsi="Times New Roman" w:cs="Times New Roman"/>
                <w:kern w:val="0"/>
                <w:szCs w:val="21"/>
              </w:rPr>
            </w:pPr>
            <w:r w:rsidRPr="00BE4279">
              <w:rPr>
                <w:rFonts w:ascii="Times New Roman" w:eastAsia="宋体" w:hAnsi="Times New Roman" w:cs="Times New Roman" w:hint="eastAsia"/>
                <w:kern w:val="0"/>
                <w:szCs w:val="21"/>
              </w:rPr>
              <w:t>2</w:t>
            </w:r>
          </w:p>
        </w:tc>
        <w:tc>
          <w:tcPr>
            <w:tcW w:w="1276" w:type="dxa"/>
            <w:vMerge/>
            <w:tcBorders>
              <w:left w:val="single" w:sz="4" w:space="0" w:color="auto"/>
              <w:right w:val="single" w:sz="4" w:space="0" w:color="auto"/>
            </w:tcBorders>
          </w:tcPr>
          <w:p w:rsidR="00BE4279" w:rsidRPr="00BE4279" w:rsidRDefault="00BE4279" w:rsidP="00BE4279">
            <w:pPr>
              <w:widowControl/>
              <w:jc w:val="center"/>
              <w:rPr>
                <w:rFonts w:ascii="Times New Roman" w:eastAsia="宋体" w:hAnsi="Times New Roman" w:cs="Times New Roman"/>
                <w:kern w:val="0"/>
                <w:szCs w:val="21"/>
              </w:rPr>
            </w:pPr>
          </w:p>
        </w:tc>
        <w:tc>
          <w:tcPr>
            <w:tcW w:w="1561" w:type="dxa"/>
            <w:vMerge/>
            <w:tcBorders>
              <w:left w:val="single" w:sz="4" w:space="0" w:color="auto"/>
            </w:tcBorders>
            <w:vAlign w:val="center"/>
          </w:tcPr>
          <w:p w:rsidR="00BE4279" w:rsidRPr="00BE4279" w:rsidRDefault="00BE4279" w:rsidP="00BE4279">
            <w:pPr>
              <w:widowControl/>
              <w:jc w:val="center"/>
              <w:rPr>
                <w:rFonts w:ascii="Times New Roman" w:eastAsia="宋体" w:hAnsi="Times New Roman" w:cs="Times New Roman"/>
                <w:kern w:val="0"/>
                <w:szCs w:val="21"/>
              </w:rPr>
            </w:pPr>
          </w:p>
        </w:tc>
        <w:tc>
          <w:tcPr>
            <w:tcW w:w="2408" w:type="dxa"/>
            <w:vAlign w:val="center"/>
          </w:tcPr>
          <w:p w:rsidR="00BE4279" w:rsidRPr="00BE4279" w:rsidRDefault="00BE4279" w:rsidP="00BE4279">
            <w:pPr>
              <w:spacing w:line="240" w:lineRule="exact"/>
              <w:jc w:val="center"/>
              <w:rPr>
                <w:rFonts w:ascii="Times New Roman" w:eastAsia="宋体" w:hAnsi="Times New Roman" w:cs="Times New Roman"/>
                <w:szCs w:val="21"/>
              </w:rPr>
            </w:pPr>
            <w:r w:rsidRPr="00BE4279">
              <w:rPr>
                <w:rFonts w:ascii="Times New Roman" w:eastAsia="宋体" w:hAnsi="Times New Roman" w:cs="Times New Roman"/>
                <w:szCs w:val="21"/>
              </w:rPr>
              <w:t>电子天平</w:t>
            </w:r>
          </w:p>
        </w:tc>
        <w:tc>
          <w:tcPr>
            <w:tcW w:w="1417" w:type="dxa"/>
            <w:tcBorders>
              <w:right w:val="single" w:sz="4" w:space="0" w:color="auto"/>
            </w:tcBorders>
            <w:vAlign w:val="center"/>
          </w:tcPr>
          <w:p w:rsidR="00BE4279" w:rsidRPr="00BE4279" w:rsidRDefault="00BE4279" w:rsidP="00BE4279">
            <w:pPr>
              <w:spacing w:line="300" w:lineRule="exact"/>
              <w:jc w:val="center"/>
              <w:rPr>
                <w:rFonts w:ascii="Times New Roman" w:eastAsia="宋体" w:hAnsi="Times New Roman" w:cs="Times New Roman"/>
                <w:szCs w:val="21"/>
              </w:rPr>
            </w:pPr>
            <w:r w:rsidRPr="00BE4279">
              <w:rPr>
                <w:rFonts w:ascii="Times New Roman" w:eastAsia="宋体" w:hAnsi="Times New Roman" w:cs="Times New Roman" w:hint="eastAsia"/>
                <w:szCs w:val="21"/>
              </w:rPr>
              <w:t>AP125WD</w:t>
            </w:r>
          </w:p>
        </w:tc>
        <w:tc>
          <w:tcPr>
            <w:tcW w:w="2273" w:type="dxa"/>
            <w:tcBorders>
              <w:right w:val="single" w:sz="4" w:space="0" w:color="auto"/>
            </w:tcBorders>
            <w:vAlign w:val="center"/>
          </w:tcPr>
          <w:p w:rsidR="00BE4279" w:rsidRPr="00BE4279" w:rsidRDefault="00BE4279" w:rsidP="00BE4279">
            <w:pPr>
              <w:spacing w:line="300" w:lineRule="exact"/>
              <w:jc w:val="center"/>
              <w:rPr>
                <w:rFonts w:ascii="Times New Roman" w:eastAsia="宋体" w:hAnsi="Times New Roman" w:cs="Times New Roman"/>
                <w:szCs w:val="21"/>
              </w:rPr>
            </w:pPr>
            <w:r w:rsidRPr="00BE4279">
              <w:rPr>
                <w:rFonts w:ascii="Times New Roman" w:eastAsia="宋体" w:hAnsi="Times New Roman" w:cs="Times New Roman" w:hint="eastAsia"/>
                <w:szCs w:val="21"/>
              </w:rPr>
              <w:t>F064</w:t>
            </w:r>
          </w:p>
        </w:tc>
      </w:tr>
      <w:tr w:rsidR="00BE4279" w:rsidRPr="00BE4279" w:rsidTr="008C4259">
        <w:tblPrEx>
          <w:tblBorders>
            <w:insideH w:val="single" w:sz="4" w:space="0" w:color="auto"/>
            <w:insideV w:val="single" w:sz="4" w:space="0" w:color="auto"/>
          </w:tblBorders>
        </w:tblPrEx>
        <w:trPr>
          <w:trHeight w:val="473"/>
          <w:jc w:val="center"/>
        </w:trPr>
        <w:tc>
          <w:tcPr>
            <w:tcW w:w="704" w:type="dxa"/>
            <w:tcBorders>
              <w:left w:val="single" w:sz="4" w:space="0" w:color="auto"/>
            </w:tcBorders>
            <w:vAlign w:val="center"/>
          </w:tcPr>
          <w:p w:rsidR="00BE4279" w:rsidRPr="00BE4279" w:rsidRDefault="00BE4279" w:rsidP="00BE4279">
            <w:pPr>
              <w:spacing w:line="300" w:lineRule="atLeast"/>
              <w:jc w:val="center"/>
              <w:rPr>
                <w:rFonts w:ascii="Times New Roman" w:eastAsia="宋体" w:hAnsi="Times New Roman" w:cs="Times New Roman"/>
                <w:kern w:val="0"/>
                <w:szCs w:val="21"/>
              </w:rPr>
            </w:pPr>
            <w:r w:rsidRPr="00BE4279">
              <w:rPr>
                <w:rFonts w:ascii="Times New Roman" w:eastAsia="宋体" w:hAnsi="Times New Roman" w:cs="Times New Roman" w:hint="eastAsia"/>
                <w:kern w:val="0"/>
                <w:szCs w:val="21"/>
              </w:rPr>
              <w:t>3</w:t>
            </w:r>
          </w:p>
        </w:tc>
        <w:tc>
          <w:tcPr>
            <w:tcW w:w="1276" w:type="dxa"/>
            <w:vMerge/>
            <w:tcBorders>
              <w:left w:val="single" w:sz="4" w:space="0" w:color="auto"/>
              <w:right w:val="single" w:sz="4" w:space="0" w:color="auto"/>
            </w:tcBorders>
          </w:tcPr>
          <w:p w:rsidR="00BE4279" w:rsidRPr="00BE4279" w:rsidRDefault="00BE4279" w:rsidP="00BE4279">
            <w:pPr>
              <w:spacing w:line="300" w:lineRule="atLeast"/>
              <w:jc w:val="center"/>
              <w:rPr>
                <w:rFonts w:ascii="Times New Roman" w:eastAsia="宋体" w:hAnsi="Times New Roman" w:cs="Times New Roman"/>
                <w:kern w:val="0"/>
                <w:szCs w:val="21"/>
              </w:rPr>
            </w:pPr>
          </w:p>
        </w:tc>
        <w:tc>
          <w:tcPr>
            <w:tcW w:w="1561" w:type="dxa"/>
            <w:vMerge w:val="restart"/>
            <w:tcBorders>
              <w:left w:val="single" w:sz="4" w:space="0" w:color="auto"/>
            </w:tcBorders>
            <w:vAlign w:val="center"/>
          </w:tcPr>
          <w:p w:rsidR="00BE4279" w:rsidRPr="00BE4279" w:rsidRDefault="00BE4279" w:rsidP="00BE4279">
            <w:pPr>
              <w:spacing w:line="300" w:lineRule="atLeast"/>
              <w:jc w:val="center"/>
              <w:rPr>
                <w:rFonts w:ascii="Times New Roman" w:eastAsia="宋体" w:hAnsi="Times New Roman" w:cs="Times New Roman"/>
                <w:kern w:val="0"/>
                <w:szCs w:val="21"/>
              </w:rPr>
            </w:pPr>
            <w:r w:rsidRPr="00BE4279">
              <w:rPr>
                <w:rFonts w:ascii="Times New Roman" w:eastAsia="宋体" w:hAnsi="Times New Roman" w:cs="Times New Roman" w:hint="eastAsia"/>
                <w:kern w:val="0"/>
                <w:szCs w:val="21"/>
              </w:rPr>
              <w:t>氯气</w:t>
            </w:r>
          </w:p>
        </w:tc>
        <w:tc>
          <w:tcPr>
            <w:tcW w:w="2408" w:type="dxa"/>
            <w:vAlign w:val="center"/>
          </w:tcPr>
          <w:p w:rsidR="00BE4279" w:rsidRPr="00BE4279" w:rsidRDefault="00BE4279" w:rsidP="00BE4279">
            <w:pPr>
              <w:widowControl/>
              <w:jc w:val="center"/>
              <w:rPr>
                <w:rFonts w:ascii="Times New Roman" w:eastAsia="宋体" w:hAnsi="Times New Roman" w:cs="Times New Roman"/>
                <w:kern w:val="0"/>
                <w:szCs w:val="21"/>
              </w:rPr>
            </w:pPr>
            <w:r w:rsidRPr="00BE4279">
              <w:rPr>
                <w:rFonts w:ascii="Times New Roman" w:eastAsia="宋体" w:hAnsi="Times New Roman" w:cs="Times New Roman" w:hint="eastAsia"/>
                <w:kern w:val="0"/>
                <w:szCs w:val="21"/>
              </w:rPr>
              <w:t>智能双路烟气采样器</w:t>
            </w:r>
          </w:p>
        </w:tc>
        <w:tc>
          <w:tcPr>
            <w:tcW w:w="1417" w:type="dxa"/>
            <w:tcBorders>
              <w:right w:val="single" w:sz="4" w:space="0" w:color="auto"/>
            </w:tcBorders>
            <w:vAlign w:val="center"/>
          </w:tcPr>
          <w:p w:rsidR="00BE4279" w:rsidRPr="00BE4279" w:rsidRDefault="00BE4279" w:rsidP="00BE4279">
            <w:pPr>
              <w:spacing w:line="300" w:lineRule="atLeast"/>
              <w:jc w:val="center"/>
              <w:rPr>
                <w:rFonts w:ascii="Times New Roman" w:eastAsia="宋体" w:hAnsi="Times New Roman" w:cs="Times New Roman"/>
                <w:bCs/>
                <w:kern w:val="0"/>
                <w:szCs w:val="21"/>
              </w:rPr>
            </w:pPr>
            <w:r w:rsidRPr="00BE4279">
              <w:rPr>
                <w:rFonts w:ascii="Times New Roman" w:eastAsia="宋体" w:hAnsi="Times New Roman" w:cs="Times New Roman" w:hint="eastAsia"/>
                <w:kern w:val="0"/>
                <w:szCs w:val="21"/>
              </w:rPr>
              <w:t>崂应</w:t>
            </w:r>
            <w:r w:rsidRPr="00BE4279">
              <w:rPr>
                <w:rFonts w:ascii="Times New Roman" w:eastAsia="宋体" w:hAnsi="Times New Roman" w:cs="Times New Roman" w:hint="eastAsia"/>
                <w:kern w:val="0"/>
                <w:szCs w:val="21"/>
              </w:rPr>
              <w:t>3072</w:t>
            </w:r>
          </w:p>
        </w:tc>
        <w:tc>
          <w:tcPr>
            <w:tcW w:w="2273" w:type="dxa"/>
            <w:tcBorders>
              <w:right w:val="single" w:sz="4" w:space="0" w:color="auto"/>
            </w:tcBorders>
            <w:vAlign w:val="center"/>
          </w:tcPr>
          <w:p w:rsidR="00BE4279" w:rsidRPr="00BE4279" w:rsidRDefault="00BE4279" w:rsidP="00BE4279">
            <w:pPr>
              <w:spacing w:line="300" w:lineRule="atLeast"/>
              <w:jc w:val="center"/>
              <w:rPr>
                <w:rFonts w:ascii="Times New Roman" w:eastAsia="宋体" w:hAnsi="Times New Roman" w:cs="Times New Roman"/>
                <w:kern w:val="0"/>
                <w:szCs w:val="21"/>
              </w:rPr>
            </w:pPr>
            <w:r w:rsidRPr="00BE4279">
              <w:rPr>
                <w:rFonts w:ascii="Times New Roman" w:eastAsia="宋体" w:hAnsi="Times New Roman" w:cs="Times New Roman" w:hint="eastAsia"/>
                <w:kern w:val="0"/>
                <w:szCs w:val="21"/>
              </w:rPr>
              <w:t>X016</w:t>
            </w:r>
          </w:p>
        </w:tc>
      </w:tr>
      <w:tr w:rsidR="00BE4279" w:rsidRPr="00BE4279" w:rsidTr="008C4259">
        <w:tblPrEx>
          <w:tblBorders>
            <w:insideH w:val="single" w:sz="4" w:space="0" w:color="auto"/>
            <w:insideV w:val="single" w:sz="4" w:space="0" w:color="auto"/>
          </w:tblBorders>
        </w:tblPrEx>
        <w:trPr>
          <w:trHeight w:val="473"/>
          <w:jc w:val="center"/>
        </w:trPr>
        <w:tc>
          <w:tcPr>
            <w:tcW w:w="704" w:type="dxa"/>
            <w:tcBorders>
              <w:left w:val="single" w:sz="4" w:space="0" w:color="auto"/>
            </w:tcBorders>
            <w:vAlign w:val="center"/>
          </w:tcPr>
          <w:p w:rsidR="00BE4279" w:rsidRPr="00BE4279" w:rsidRDefault="00BE4279" w:rsidP="00BE4279">
            <w:pPr>
              <w:spacing w:line="300" w:lineRule="atLeast"/>
              <w:jc w:val="center"/>
              <w:rPr>
                <w:rFonts w:ascii="Times New Roman" w:eastAsia="宋体" w:hAnsi="Times New Roman" w:cs="Times New Roman"/>
                <w:kern w:val="0"/>
                <w:szCs w:val="21"/>
              </w:rPr>
            </w:pPr>
            <w:r w:rsidRPr="00BE4279">
              <w:rPr>
                <w:rFonts w:ascii="Times New Roman" w:eastAsia="宋体" w:hAnsi="Times New Roman" w:cs="Times New Roman" w:hint="eastAsia"/>
                <w:kern w:val="0"/>
                <w:szCs w:val="21"/>
              </w:rPr>
              <w:lastRenderedPageBreak/>
              <w:t>4</w:t>
            </w:r>
          </w:p>
        </w:tc>
        <w:tc>
          <w:tcPr>
            <w:tcW w:w="1276" w:type="dxa"/>
            <w:vMerge/>
            <w:tcBorders>
              <w:left w:val="single" w:sz="4" w:space="0" w:color="auto"/>
              <w:right w:val="single" w:sz="4" w:space="0" w:color="auto"/>
            </w:tcBorders>
          </w:tcPr>
          <w:p w:rsidR="00BE4279" w:rsidRPr="00BE4279" w:rsidRDefault="00BE4279" w:rsidP="00BE4279">
            <w:pPr>
              <w:spacing w:line="300" w:lineRule="atLeast"/>
              <w:jc w:val="center"/>
              <w:rPr>
                <w:rFonts w:ascii="Times New Roman" w:eastAsia="宋体" w:hAnsi="Times New Roman" w:cs="Times New Roman"/>
                <w:kern w:val="0"/>
                <w:szCs w:val="21"/>
              </w:rPr>
            </w:pPr>
          </w:p>
        </w:tc>
        <w:tc>
          <w:tcPr>
            <w:tcW w:w="1561" w:type="dxa"/>
            <w:vMerge/>
            <w:tcBorders>
              <w:left w:val="single" w:sz="4" w:space="0" w:color="auto"/>
            </w:tcBorders>
            <w:vAlign w:val="center"/>
          </w:tcPr>
          <w:p w:rsidR="00BE4279" w:rsidRPr="00BE4279" w:rsidRDefault="00BE4279" w:rsidP="00BE4279">
            <w:pPr>
              <w:spacing w:line="300" w:lineRule="atLeast"/>
              <w:jc w:val="center"/>
              <w:rPr>
                <w:rFonts w:ascii="Times New Roman" w:eastAsia="宋体" w:hAnsi="Times New Roman" w:cs="Times New Roman"/>
                <w:kern w:val="0"/>
                <w:szCs w:val="21"/>
              </w:rPr>
            </w:pPr>
          </w:p>
        </w:tc>
        <w:tc>
          <w:tcPr>
            <w:tcW w:w="2408" w:type="dxa"/>
            <w:vAlign w:val="center"/>
          </w:tcPr>
          <w:p w:rsidR="00BE4279" w:rsidRPr="00BE4279" w:rsidRDefault="00BE4279" w:rsidP="00BE4279">
            <w:pPr>
              <w:widowControl/>
              <w:jc w:val="center"/>
              <w:rPr>
                <w:rFonts w:ascii="Times New Roman" w:eastAsia="宋体" w:hAnsi="Times New Roman" w:cs="Times New Roman"/>
                <w:kern w:val="0"/>
                <w:szCs w:val="21"/>
              </w:rPr>
            </w:pPr>
            <w:r w:rsidRPr="00BE4279">
              <w:rPr>
                <w:rFonts w:ascii="Times New Roman" w:eastAsia="宋体" w:hAnsi="Times New Roman" w:cs="Times New Roman" w:hint="eastAsia"/>
                <w:kern w:val="0"/>
                <w:szCs w:val="21"/>
              </w:rPr>
              <w:t>紫外可见分光光度计</w:t>
            </w:r>
          </w:p>
        </w:tc>
        <w:tc>
          <w:tcPr>
            <w:tcW w:w="1417" w:type="dxa"/>
            <w:tcBorders>
              <w:right w:val="single" w:sz="4" w:space="0" w:color="auto"/>
            </w:tcBorders>
            <w:vAlign w:val="center"/>
          </w:tcPr>
          <w:p w:rsidR="00BE4279" w:rsidRPr="00BE4279" w:rsidRDefault="00BE4279" w:rsidP="00BE4279">
            <w:pPr>
              <w:spacing w:line="300" w:lineRule="atLeast"/>
              <w:jc w:val="center"/>
              <w:rPr>
                <w:rFonts w:ascii="Times New Roman" w:eastAsia="宋体" w:hAnsi="Times New Roman" w:cs="Times New Roman"/>
                <w:kern w:val="0"/>
                <w:szCs w:val="21"/>
              </w:rPr>
            </w:pPr>
            <w:r w:rsidRPr="00BE4279">
              <w:rPr>
                <w:rFonts w:ascii="Times New Roman" w:eastAsia="宋体" w:hAnsi="Times New Roman" w:cs="Times New Roman" w:hint="eastAsia"/>
                <w:kern w:val="0"/>
                <w:szCs w:val="21"/>
              </w:rPr>
              <w:t>752</w:t>
            </w:r>
          </w:p>
        </w:tc>
        <w:tc>
          <w:tcPr>
            <w:tcW w:w="2273" w:type="dxa"/>
            <w:tcBorders>
              <w:right w:val="single" w:sz="4" w:space="0" w:color="auto"/>
            </w:tcBorders>
            <w:vAlign w:val="center"/>
          </w:tcPr>
          <w:p w:rsidR="00BE4279" w:rsidRPr="00BE4279" w:rsidRDefault="00BE4279" w:rsidP="00BE4279">
            <w:pPr>
              <w:spacing w:line="300" w:lineRule="atLeast"/>
              <w:jc w:val="center"/>
              <w:rPr>
                <w:rFonts w:ascii="Times New Roman" w:eastAsia="宋体" w:hAnsi="Times New Roman" w:cs="Times New Roman"/>
                <w:kern w:val="0"/>
                <w:szCs w:val="21"/>
              </w:rPr>
            </w:pPr>
            <w:r w:rsidRPr="00BE4279">
              <w:rPr>
                <w:rFonts w:ascii="Times New Roman" w:eastAsia="宋体" w:hAnsi="Times New Roman" w:cs="Times New Roman" w:hint="eastAsia"/>
                <w:kern w:val="0"/>
                <w:szCs w:val="21"/>
              </w:rPr>
              <w:t>F006</w:t>
            </w:r>
          </w:p>
        </w:tc>
      </w:tr>
      <w:tr w:rsidR="00BE4279" w:rsidRPr="00BE4279" w:rsidTr="008C4259">
        <w:tblPrEx>
          <w:tblBorders>
            <w:insideH w:val="single" w:sz="4" w:space="0" w:color="auto"/>
            <w:insideV w:val="single" w:sz="4" w:space="0" w:color="auto"/>
          </w:tblBorders>
        </w:tblPrEx>
        <w:trPr>
          <w:trHeight w:val="473"/>
          <w:jc w:val="center"/>
        </w:trPr>
        <w:tc>
          <w:tcPr>
            <w:tcW w:w="704" w:type="dxa"/>
            <w:tcBorders>
              <w:left w:val="single" w:sz="4" w:space="0" w:color="auto"/>
            </w:tcBorders>
            <w:vAlign w:val="center"/>
          </w:tcPr>
          <w:p w:rsidR="00BE4279" w:rsidRPr="00BE4279" w:rsidRDefault="00BE4279" w:rsidP="00BE4279">
            <w:pPr>
              <w:widowControl/>
              <w:jc w:val="center"/>
              <w:rPr>
                <w:rFonts w:ascii="Times New Roman" w:eastAsia="宋体" w:hAnsi="Times New Roman" w:cs="Times New Roman"/>
                <w:kern w:val="0"/>
                <w:szCs w:val="21"/>
              </w:rPr>
            </w:pPr>
            <w:r w:rsidRPr="00BE4279">
              <w:rPr>
                <w:rFonts w:ascii="Times New Roman" w:eastAsia="宋体" w:hAnsi="Times New Roman" w:cs="Times New Roman" w:hint="eastAsia"/>
                <w:kern w:val="0"/>
                <w:szCs w:val="21"/>
              </w:rPr>
              <w:t>5</w:t>
            </w:r>
          </w:p>
        </w:tc>
        <w:tc>
          <w:tcPr>
            <w:tcW w:w="1276" w:type="dxa"/>
            <w:vMerge/>
            <w:tcBorders>
              <w:left w:val="single" w:sz="4" w:space="0" w:color="auto"/>
              <w:right w:val="single" w:sz="4" w:space="0" w:color="auto"/>
            </w:tcBorders>
          </w:tcPr>
          <w:p w:rsidR="00BE4279" w:rsidRPr="00BE4279" w:rsidRDefault="00BE4279" w:rsidP="00BE4279">
            <w:pPr>
              <w:widowControl/>
              <w:jc w:val="center"/>
              <w:rPr>
                <w:rFonts w:ascii="Times New Roman" w:eastAsia="宋体" w:hAnsi="Times New Roman" w:cs="Times New Roman"/>
                <w:kern w:val="0"/>
                <w:szCs w:val="21"/>
              </w:rPr>
            </w:pPr>
          </w:p>
        </w:tc>
        <w:tc>
          <w:tcPr>
            <w:tcW w:w="1561" w:type="dxa"/>
            <w:vMerge w:val="restart"/>
            <w:tcBorders>
              <w:left w:val="single" w:sz="4" w:space="0" w:color="auto"/>
            </w:tcBorders>
            <w:vAlign w:val="center"/>
          </w:tcPr>
          <w:p w:rsidR="00BE4279" w:rsidRPr="00BE4279" w:rsidRDefault="00BE4279" w:rsidP="00BE4279">
            <w:pPr>
              <w:widowControl/>
              <w:jc w:val="center"/>
              <w:rPr>
                <w:rFonts w:ascii="Times New Roman" w:eastAsia="宋体" w:hAnsi="Times New Roman" w:cs="Times New Roman"/>
                <w:kern w:val="0"/>
                <w:szCs w:val="21"/>
              </w:rPr>
            </w:pPr>
            <w:r w:rsidRPr="00BE4279">
              <w:rPr>
                <w:rFonts w:ascii="Times New Roman" w:eastAsia="宋体" w:hAnsi="Times New Roman" w:cs="Times New Roman"/>
                <w:kern w:val="0"/>
                <w:szCs w:val="21"/>
              </w:rPr>
              <w:t>氯化氢</w:t>
            </w:r>
          </w:p>
        </w:tc>
        <w:tc>
          <w:tcPr>
            <w:tcW w:w="2408" w:type="dxa"/>
            <w:vAlign w:val="center"/>
          </w:tcPr>
          <w:p w:rsidR="00BE4279" w:rsidRPr="00BE4279" w:rsidRDefault="00BE4279" w:rsidP="00BE4279">
            <w:pPr>
              <w:widowControl/>
              <w:jc w:val="center"/>
              <w:rPr>
                <w:rFonts w:ascii="Times New Roman" w:eastAsia="宋体" w:hAnsi="Times New Roman" w:cs="Times New Roman"/>
                <w:kern w:val="0"/>
                <w:szCs w:val="21"/>
              </w:rPr>
            </w:pPr>
            <w:r w:rsidRPr="00BE4279">
              <w:rPr>
                <w:rFonts w:ascii="Times New Roman" w:eastAsia="宋体" w:hAnsi="Times New Roman" w:cs="Times New Roman" w:hint="eastAsia"/>
                <w:kern w:val="0"/>
                <w:szCs w:val="21"/>
              </w:rPr>
              <w:t>智能双路烟气采样器</w:t>
            </w:r>
          </w:p>
        </w:tc>
        <w:tc>
          <w:tcPr>
            <w:tcW w:w="1417" w:type="dxa"/>
            <w:tcBorders>
              <w:right w:val="single" w:sz="4" w:space="0" w:color="auto"/>
            </w:tcBorders>
            <w:vAlign w:val="center"/>
          </w:tcPr>
          <w:p w:rsidR="00BE4279" w:rsidRPr="00BE4279" w:rsidRDefault="00BE4279" w:rsidP="00BE4279">
            <w:pPr>
              <w:pStyle w:val="ab"/>
              <w:spacing w:line="300" w:lineRule="exact"/>
              <w:jc w:val="center"/>
              <w:rPr>
                <w:rFonts w:ascii="Times New Roman" w:hAnsi="Times New Roman" w:cs="Times New Roman"/>
                <w:szCs w:val="21"/>
              </w:rPr>
            </w:pPr>
            <w:r w:rsidRPr="00BE4279">
              <w:rPr>
                <w:rFonts w:ascii="Times New Roman" w:hAnsi="Times New Roman" w:cs="Times New Roman" w:hint="eastAsia"/>
                <w:kern w:val="0"/>
                <w:szCs w:val="21"/>
              </w:rPr>
              <w:t>崂应</w:t>
            </w:r>
            <w:r w:rsidRPr="00BE4279">
              <w:rPr>
                <w:rFonts w:ascii="Times New Roman" w:hAnsi="Times New Roman" w:cs="Times New Roman" w:hint="eastAsia"/>
                <w:kern w:val="0"/>
                <w:szCs w:val="21"/>
              </w:rPr>
              <w:t>3072</w:t>
            </w:r>
          </w:p>
        </w:tc>
        <w:tc>
          <w:tcPr>
            <w:tcW w:w="2273" w:type="dxa"/>
            <w:tcBorders>
              <w:right w:val="single" w:sz="4" w:space="0" w:color="auto"/>
            </w:tcBorders>
            <w:vAlign w:val="center"/>
          </w:tcPr>
          <w:p w:rsidR="00BE4279" w:rsidRPr="00BE4279" w:rsidRDefault="00BE4279" w:rsidP="00BE4279">
            <w:pPr>
              <w:pStyle w:val="ab"/>
              <w:spacing w:line="300" w:lineRule="exact"/>
              <w:jc w:val="center"/>
              <w:rPr>
                <w:rFonts w:ascii="Times New Roman" w:hAnsi="Times New Roman" w:cs="Times New Roman"/>
                <w:szCs w:val="21"/>
              </w:rPr>
            </w:pPr>
            <w:r w:rsidRPr="00BE4279">
              <w:rPr>
                <w:rFonts w:ascii="Times New Roman" w:hAnsi="Times New Roman" w:cs="Times New Roman" w:hint="eastAsia"/>
                <w:kern w:val="0"/>
                <w:szCs w:val="21"/>
              </w:rPr>
              <w:t>X016</w:t>
            </w:r>
          </w:p>
        </w:tc>
      </w:tr>
      <w:tr w:rsidR="00BE4279" w:rsidRPr="00BE4279" w:rsidTr="008C4259">
        <w:tblPrEx>
          <w:tblBorders>
            <w:insideH w:val="single" w:sz="4" w:space="0" w:color="auto"/>
            <w:insideV w:val="single" w:sz="4" w:space="0" w:color="auto"/>
          </w:tblBorders>
        </w:tblPrEx>
        <w:trPr>
          <w:trHeight w:val="473"/>
          <w:jc w:val="center"/>
        </w:trPr>
        <w:tc>
          <w:tcPr>
            <w:tcW w:w="704" w:type="dxa"/>
            <w:tcBorders>
              <w:left w:val="single" w:sz="4" w:space="0" w:color="auto"/>
            </w:tcBorders>
            <w:vAlign w:val="center"/>
          </w:tcPr>
          <w:p w:rsidR="00BE4279" w:rsidRPr="00BE4279" w:rsidRDefault="00BE4279" w:rsidP="00BE4279">
            <w:pPr>
              <w:widowControl/>
              <w:jc w:val="center"/>
              <w:rPr>
                <w:rFonts w:ascii="Times New Roman" w:eastAsia="宋体" w:hAnsi="Times New Roman" w:cs="Times New Roman"/>
                <w:kern w:val="0"/>
                <w:szCs w:val="21"/>
              </w:rPr>
            </w:pPr>
            <w:r w:rsidRPr="00BE4279">
              <w:rPr>
                <w:rFonts w:ascii="Times New Roman" w:eastAsia="宋体" w:hAnsi="Times New Roman" w:cs="Times New Roman" w:hint="eastAsia"/>
                <w:kern w:val="0"/>
                <w:szCs w:val="21"/>
              </w:rPr>
              <w:t>6</w:t>
            </w:r>
          </w:p>
        </w:tc>
        <w:tc>
          <w:tcPr>
            <w:tcW w:w="1276" w:type="dxa"/>
            <w:vMerge/>
            <w:tcBorders>
              <w:left w:val="single" w:sz="4" w:space="0" w:color="auto"/>
              <w:right w:val="single" w:sz="4" w:space="0" w:color="auto"/>
            </w:tcBorders>
          </w:tcPr>
          <w:p w:rsidR="00BE4279" w:rsidRPr="00BE4279" w:rsidRDefault="00BE4279" w:rsidP="00BE4279">
            <w:pPr>
              <w:widowControl/>
              <w:jc w:val="center"/>
              <w:rPr>
                <w:rFonts w:ascii="Times New Roman" w:eastAsia="宋体" w:hAnsi="Times New Roman" w:cs="Times New Roman"/>
                <w:kern w:val="0"/>
                <w:szCs w:val="21"/>
              </w:rPr>
            </w:pPr>
          </w:p>
        </w:tc>
        <w:tc>
          <w:tcPr>
            <w:tcW w:w="1561" w:type="dxa"/>
            <w:vMerge/>
            <w:tcBorders>
              <w:left w:val="single" w:sz="4" w:space="0" w:color="auto"/>
            </w:tcBorders>
            <w:vAlign w:val="center"/>
          </w:tcPr>
          <w:p w:rsidR="00BE4279" w:rsidRPr="00BE4279" w:rsidRDefault="00BE4279" w:rsidP="00BE4279">
            <w:pPr>
              <w:widowControl/>
              <w:jc w:val="center"/>
              <w:rPr>
                <w:rFonts w:ascii="Times New Roman" w:eastAsia="宋体" w:hAnsi="Times New Roman" w:cs="Times New Roman"/>
                <w:kern w:val="0"/>
                <w:szCs w:val="21"/>
              </w:rPr>
            </w:pPr>
          </w:p>
        </w:tc>
        <w:tc>
          <w:tcPr>
            <w:tcW w:w="2408" w:type="dxa"/>
            <w:vAlign w:val="center"/>
          </w:tcPr>
          <w:p w:rsidR="00BE4279" w:rsidRPr="00BE4279" w:rsidRDefault="00BE4279" w:rsidP="00BE4279">
            <w:pPr>
              <w:widowControl/>
              <w:jc w:val="center"/>
              <w:rPr>
                <w:rFonts w:ascii="Times New Roman" w:eastAsia="宋体" w:hAnsi="Times New Roman" w:cs="Times New Roman"/>
                <w:kern w:val="0"/>
                <w:szCs w:val="21"/>
              </w:rPr>
            </w:pPr>
            <w:r w:rsidRPr="00BE4279">
              <w:rPr>
                <w:rFonts w:ascii="Times New Roman" w:eastAsia="宋体" w:hAnsi="Times New Roman" w:cs="Times New Roman" w:hint="eastAsia"/>
                <w:kern w:val="0"/>
                <w:szCs w:val="21"/>
              </w:rPr>
              <w:t>离子色谱仪</w:t>
            </w:r>
          </w:p>
        </w:tc>
        <w:tc>
          <w:tcPr>
            <w:tcW w:w="1417" w:type="dxa"/>
            <w:tcBorders>
              <w:right w:val="single" w:sz="4" w:space="0" w:color="auto"/>
            </w:tcBorders>
            <w:vAlign w:val="center"/>
          </w:tcPr>
          <w:p w:rsidR="00BE4279" w:rsidRPr="00BE4279" w:rsidRDefault="00BE4279" w:rsidP="00BE4279">
            <w:pPr>
              <w:widowControl/>
              <w:spacing w:line="300" w:lineRule="exact"/>
              <w:jc w:val="center"/>
              <w:rPr>
                <w:rFonts w:ascii="Times New Roman" w:eastAsia="宋体" w:hAnsi="Times New Roman" w:cs="Times New Roman"/>
                <w:szCs w:val="21"/>
              </w:rPr>
            </w:pPr>
            <w:r w:rsidRPr="00BE4279">
              <w:rPr>
                <w:rFonts w:ascii="Times New Roman" w:eastAsia="宋体" w:hAnsi="Times New Roman" w:cs="Times New Roman" w:hint="eastAsia"/>
                <w:kern w:val="0"/>
                <w:szCs w:val="21"/>
              </w:rPr>
              <w:t>CIC-100</w:t>
            </w:r>
          </w:p>
        </w:tc>
        <w:tc>
          <w:tcPr>
            <w:tcW w:w="2273" w:type="dxa"/>
            <w:tcBorders>
              <w:right w:val="single" w:sz="4" w:space="0" w:color="auto"/>
            </w:tcBorders>
            <w:vAlign w:val="center"/>
          </w:tcPr>
          <w:p w:rsidR="00BE4279" w:rsidRPr="00BE4279" w:rsidRDefault="00BE4279" w:rsidP="00BE4279">
            <w:pPr>
              <w:widowControl/>
              <w:spacing w:line="300" w:lineRule="exact"/>
              <w:jc w:val="center"/>
              <w:rPr>
                <w:rFonts w:ascii="Times New Roman" w:eastAsia="宋体" w:hAnsi="Times New Roman" w:cs="Times New Roman"/>
                <w:szCs w:val="21"/>
              </w:rPr>
            </w:pPr>
            <w:r w:rsidRPr="00BE4279">
              <w:rPr>
                <w:rFonts w:ascii="Times New Roman" w:eastAsia="宋体" w:hAnsi="Times New Roman" w:cs="Times New Roman" w:hint="eastAsia"/>
                <w:kern w:val="0"/>
                <w:szCs w:val="21"/>
              </w:rPr>
              <w:t>F030</w:t>
            </w:r>
          </w:p>
        </w:tc>
      </w:tr>
      <w:tr w:rsidR="00BE4279" w:rsidRPr="00BE4279" w:rsidTr="008C4259">
        <w:tblPrEx>
          <w:tblBorders>
            <w:insideH w:val="single" w:sz="4" w:space="0" w:color="auto"/>
            <w:insideV w:val="single" w:sz="4" w:space="0" w:color="auto"/>
          </w:tblBorders>
        </w:tblPrEx>
        <w:trPr>
          <w:trHeight w:val="473"/>
          <w:jc w:val="center"/>
        </w:trPr>
        <w:tc>
          <w:tcPr>
            <w:tcW w:w="704" w:type="dxa"/>
            <w:tcBorders>
              <w:left w:val="single" w:sz="4" w:space="0" w:color="auto"/>
            </w:tcBorders>
            <w:vAlign w:val="center"/>
          </w:tcPr>
          <w:p w:rsidR="00BE4279" w:rsidRPr="00BE4279" w:rsidRDefault="00BE4279" w:rsidP="00BE4279">
            <w:pPr>
              <w:tabs>
                <w:tab w:val="left" w:pos="780"/>
              </w:tabs>
              <w:jc w:val="center"/>
              <w:rPr>
                <w:rFonts w:ascii="Times New Roman" w:eastAsia="宋体" w:hAnsi="Times New Roman" w:cs="Times New Roman"/>
                <w:kern w:val="0"/>
                <w:szCs w:val="21"/>
              </w:rPr>
            </w:pPr>
            <w:r w:rsidRPr="00BE4279">
              <w:rPr>
                <w:rFonts w:ascii="Times New Roman" w:eastAsia="宋体" w:hAnsi="Times New Roman" w:cs="Times New Roman" w:hint="eastAsia"/>
                <w:kern w:val="0"/>
                <w:szCs w:val="21"/>
              </w:rPr>
              <w:t>7</w:t>
            </w:r>
          </w:p>
        </w:tc>
        <w:tc>
          <w:tcPr>
            <w:tcW w:w="1276" w:type="dxa"/>
            <w:vMerge w:val="restart"/>
            <w:tcBorders>
              <w:left w:val="single" w:sz="4" w:space="0" w:color="auto"/>
              <w:right w:val="single" w:sz="4" w:space="0" w:color="auto"/>
            </w:tcBorders>
            <w:vAlign w:val="center"/>
          </w:tcPr>
          <w:p w:rsidR="00BE4279" w:rsidRPr="00BE4279" w:rsidRDefault="00BE4279" w:rsidP="00BE4279">
            <w:pPr>
              <w:tabs>
                <w:tab w:val="left" w:pos="780"/>
              </w:tabs>
              <w:jc w:val="center"/>
              <w:rPr>
                <w:rFonts w:ascii="Times New Roman" w:eastAsia="宋体" w:hAnsi="Times New Roman" w:cs="Times New Roman"/>
                <w:kern w:val="0"/>
                <w:szCs w:val="21"/>
              </w:rPr>
            </w:pPr>
            <w:r w:rsidRPr="00BE4279">
              <w:rPr>
                <w:rFonts w:ascii="Times New Roman" w:eastAsia="宋体" w:hAnsi="Times New Roman" w:cs="Times New Roman" w:hint="eastAsia"/>
                <w:kern w:val="0"/>
                <w:szCs w:val="21"/>
              </w:rPr>
              <w:t>无组织废气</w:t>
            </w:r>
          </w:p>
        </w:tc>
        <w:tc>
          <w:tcPr>
            <w:tcW w:w="1561" w:type="dxa"/>
            <w:vMerge w:val="restart"/>
            <w:tcBorders>
              <w:left w:val="single" w:sz="4" w:space="0" w:color="auto"/>
            </w:tcBorders>
            <w:vAlign w:val="center"/>
          </w:tcPr>
          <w:p w:rsidR="00BE4279" w:rsidRPr="00BE4279" w:rsidRDefault="00BE4279" w:rsidP="00BE4279">
            <w:pPr>
              <w:tabs>
                <w:tab w:val="left" w:pos="780"/>
              </w:tabs>
              <w:jc w:val="center"/>
              <w:rPr>
                <w:rFonts w:ascii="Times New Roman" w:eastAsia="宋体" w:hAnsi="Times New Roman" w:cs="Times New Roman"/>
                <w:kern w:val="0"/>
                <w:szCs w:val="21"/>
              </w:rPr>
            </w:pPr>
            <w:r w:rsidRPr="00BE4279">
              <w:rPr>
                <w:rFonts w:ascii="Times New Roman" w:eastAsia="宋体" w:hAnsi="Times New Roman" w:cs="Times New Roman" w:hint="eastAsia"/>
                <w:kern w:val="0"/>
                <w:szCs w:val="21"/>
              </w:rPr>
              <w:t>颗粒物</w:t>
            </w:r>
          </w:p>
        </w:tc>
        <w:tc>
          <w:tcPr>
            <w:tcW w:w="2408" w:type="dxa"/>
            <w:vAlign w:val="center"/>
          </w:tcPr>
          <w:p w:rsidR="00BE4279" w:rsidRPr="00BE4279" w:rsidRDefault="00BE4279" w:rsidP="00BE4279">
            <w:pPr>
              <w:widowControl/>
              <w:jc w:val="center"/>
              <w:rPr>
                <w:rFonts w:ascii="Times New Roman" w:eastAsia="宋体" w:hAnsi="Times New Roman" w:cs="Times New Roman"/>
                <w:kern w:val="0"/>
                <w:szCs w:val="21"/>
              </w:rPr>
            </w:pPr>
            <w:r w:rsidRPr="00BE4279">
              <w:rPr>
                <w:rFonts w:ascii="Times New Roman" w:eastAsia="宋体" w:hAnsi="Times New Roman" w:cs="Times New Roman" w:hint="eastAsia"/>
                <w:kern w:val="0"/>
                <w:szCs w:val="21"/>
              </w:rPr>
              <w:t>中流量智能</w:t>
            </w:r>
            <w:r w:rsidRPr="00BE4279">
              <w:rPr>
                <w:rFonts w:ascii="Times New Roman" w:eastAsia="宋体" w:hAnsi="Times New Roman" w:cs="Times New Roman" w:hint="eastAsia"/>
                <w:kern w:val="0"/>
                <w:szCs w:val="21"/>
              </w:rPr>
              <w:t>TSP</w:t>
            </w:r>
            <w:r w:rsidRPr="00BE4279">
              <w:rPr>
                <w:rFonts w:ascii="Times New Roman" w:eastAsia="宋体" w:hAnsi="Times New Roman" w:cs="Times New Roman" w:hint="eastAsia"/>
                <w:kern w:val="0"/>
                <w:szCs w:val="21"/>
              </w:rPr>
              <w:t>采样器</w:t>
            </w:r>
          </w:p>
        </w:tc>
        <w:tc>
          <w:tcPr>
            <w:tcW w:w="1417" w:type="dxa"/>
            <w:tcBorders>
              <w:right w:val="single" w:sz="4" w:space="0" w:color="auto"/>
            </w:tcBorders>
            <w:vAlign w:val="center"/>
          </w:tcPr>
          <w:p w:rsidR="00BE4279" w:rsidRPr="00BE4279" w:rsidRDefault="00BE4279" w:rsidP="00BE4279">
            <w:pPr>
              <w:widowControl/>
              <w:spacing w:line="300" w:lineRule="exact"/>
              <w:jc w:val="center"/>
              <w:rPr>
                <w:rFonts w:ascii="Times New Roman" w:eastAsia="宋体" w:hAnsi="Times New Roman" w:cs="Times New Roman"/>
                <w:szCs w:val="21"/>
              </w:rPr>
            </w:pPr>
            <w:r w:rsidRPr="00BE4279">
              <w:rPr>
                <w:rFonts w:ascii="Times New Roman" w:eastAsia="宋体" w:hAnsi="Times New Roman" w:cs="Times New Roman" w:hint="eastAsia"/>
                <w:kern w:val="0"/>
                <w:szCs w:val="21"/>
              </w:rPr>
              <w:t>崂应</w:t>
            </w:r>
            <w:r w:rsidRPr="00BE4279">
              <w:rPr>
                <w:rFonts w:ascii="Times New Roman" w:eastAsia="宋体" w:hAnsi="Times New Roman" w:cs="Times New Roman" w:hint="eastAsia"/>
                <w:kern w:val="0"/>
                <w:szCs w:val="21"/>
              </w:rPr>
              <w:t>2030</w:t>
            </w:r>
          </w:p>
        </w:tc>
        <w:tc>
          <w:tcPr>
            <w:tcW w:w="2273" w:type="dxa"/>
            <w:tcBorders>
              <w:right w:val="single" w:sz="4" w:space="0" w:color="auto"/>
            </w:tcBorders>
            <w:vAlign w:val="center"/>
          </w:tcPr>
          <w:p w:rsidR="00BE4279" w:rsidRPr="00BE4279" w:rsidRDefault="00BE4279" w:rsidP="00BE4279">
            <w:pPr>
              <w:widowControl/>
              <w:spacing w:line="300" w:lineRule="exact"/>
              <w:jc w:val="center"/>
              <w:rPr>
                <w:rFonts w:ascii="Times New Roman" w:eastAsia="宋体" w:hAnsi="Times New Roman" w:cs="Times New Roman"/>
                <w:szCs w:val="21"/>
              </w:rPr>
            </w:pPr>
            <w:r w:rsidRPr="00BE4279">
              <w:rPr>
                <w:rFonts w:ascii="Times New Roman" w:eastAsia="宋体" w:hAnsi="Times New Roman" w:cs="Times New Roman" w:hint="eastAsia"/>
                <w:kern w:val="0"/>
                <w:szCs w:val="21"/>
              </w:rPr>
              <w:t>X121/X119/X053/X074</w:t>
            </w:r>
          </w:p>
        </w:tc>
      </w:tr>
      <w:tr w:rsidR="00BE4279" w:rsidRPr="00BE4279" w:rsidTr="008C4259">
        <w:tblPrEx>
          <w:tblBorders>
            <w:insideH w:val="single" w:sz="4" w:space="0" w:color="auto"/>
            <w:insideV w:val="single" w:sz="4" w:space="0" w:color="auto"/>
          </w:tblBorders>
        </w:tblPrEx>
        <w:trPr>
          <w:trHeight w:val="473"/>
          <w:jc w:val="center"/>
        </w:trPr>
        <w:tc>
          <w:tcPr>
            <w:tcW w:w="704" w:type="dxa"/>
            <w:tcBorders>
              <w:left w:val="single" w:sz="4" w:space="0" w:color="auto"/>
            </w:tcBorders>
            <w:vAlign w:val="center"/>
          </w:tcPr>
          <w:p w:rsidR="00BE4279" w:rsidRPr="00BE4279" w:rsidRDefault="00BE4279" w:rsidP="00BE4279">
            <w:pPr>
              <w:tabs>
                <w:tab w:val="left" w:pos="780"/>
              </w:tabs>
              <w:jc w:val="center"/>
              <w:rPr>
                <w:rFonts w:ascii="Times New Roman" w:eastAsia="宋体" w:hAnsi="Times New Roman" w:cs="Times New Roman"/>
                <w:kern w:val="0"/>
                <w:szCs w:val="21"/>
              </w:rPr>
            </w:pPr>
            <w:r w:rsidRPr="00BE4279">
              <w:rPr>
                <w:rFonts w:ascii="Times New Roman" w:eastAsia="宋体" w:hAnsi="Times New Roman" w:cs="Times New Roman" w:hint="eastAsia"/>
                <w:kern w:val="0"/>
                <w:szCs w:val="21"/>
              </w:rPr>
              <w:t>8</w:t>
            </w:r>
          </w:p>
        </w:tc>
        <w:tc>
          <w:tcPr>
            <w:tcW w:w="1276" w:type="dxa"/>
            <w:vMerge/>
            <w:tcBorders>
              <w:left w:val="single" w:sz="4" w:space="0" w:color="auto"/>
              <w:right w:val="single" w:sz="4" w:space="0" w:color="auto"/>
            </w:tcBorders>
          </w:tcPr>
          <w:p w:rsidR="00BE4279" w:rsidRPr="00BE4279" w:rsidRDefault="00BE4279" w:rsidP="00BE4279">
            <w:pPr>
              <w:tabs>
                <w:tab w:val="left" w:pos="780"/>
              </w:tabs>
              <w:jc w:val="center"/>
              <w:rPr>
                <w:rFonts w:ascii="Times New Roman" w:eastAsia="宋体" w:hAnsi="Times New Roman" w:cs="Times New Roman"/>
                <w:kern w:val="0"/>
                <w:szCs w:val="21"/>
              </w:rPr>
            </w:pPr>
          </w:p>
        </w:tc>
        <w:tc>
          <w:tcPr>
            <w:tcW w:w="1561" w:type="dxa"/>
            <w:vMerge/>
            <w:tcBorders>
              <w:left w:val="single" w:sz="4" w:space="0" w:color="auto"/>
            </w:tcBorders>
            <w:vAlign w:val="center"/>
          </w:tcPr>
          <w:p w:rsidR="00BE4279" w:rsidRPr="00BE4279" w:rsidRDefault="00BE4279" w:rsidP="00BE4279">
            <w:pPr>
              <w:tabs>
                <w:tab w:val="left" w:pos="780"/>
              </w:tabs>
              <w:jc w:val="center"/>
              <w:rPr>
                <w:rFonts w:ascii="Times New Roman" w:eastAsia="宋体" w:hAnsi="Times New Roman" w:cs="Times New Roman"/>
                <w:kern w:val="0"/>
                <w:szCs w:val="21"/>
              </w:rPr>
            </w:pPr>
          </w:p>
        </w:tc>
        <w:tc>
          <w:tcPr>
            <w:tcW w:w="2408" w:type="dxa"/>
            <w:vAlign w:val="center"/>
          </w:tcPr>
          <w:p w:rsidR="00BE4279" w:rsidRPr="00BE4279" w:rsidRDefault="00BE4279" w:rsidP="00BE4279">
            <w:pPr>
              <w:spacing w:line="240" w:lineRule="exact"/>
              <w:jc w:val="center"/>
              <w:rPr>
                <w:rFonts w:ascii="Times New Roman" w:eastAsia="宋体" w:hAnsi="Times New Roman" w:cs="Times New Roman"/>
                <w:szCs w:val="21"/>
              </w:rPr>
            </w:pPr>
            <w:r w:rsidRPr="00BE4279">
              <w:rPr>
                <w:rFonts w:ascii="Times New Roman" w:eastAsia="宋体" w:hAnsi="Times New Roman" w:cs="Times New Roman"/>
                <w:szCs w:val="21"/>
              </w:rPr>
              <w:t>电子天平</w:t>
            </w:r>
          </w:p>
        </w:tc>
        <w:tc>
          <w:tcPr>
            <w:tcW w:w="1417" w:type="dxa"/>
            <w:tcBorders>
              <w:right w:val="single" w:sz="4" w:space="0" w:color="auto"/>
            </w:tcBorders>
            <w:vAlign w:val="center"/>
          </w:tcPr>
          <w:p w:rsidR="00BE4279" w:rsidRPr="00BE4279" w:rsidRDefault="00BE4279" w:rsidP="00BE4279">
            <w:pPr>
              <w:widowControl/>
              <w:spacing w:line="300" w:lineRule="exact"/>
              <w:jc w:val="center"/>
              <w:rPr>
                <w:rFonts w:ascii="Times New Roman" w:eastAsia="宋体" w:hAnsi="Times New Roman" w:cs="Times New Roman"/>
                <w:szCs w:val="21"/>
              </w:rPr>
            </w:pPr>
            <w:r w:rsidRPr="00BE4279">
              <w:rPr>
                <w:rFonts w:ascii="Times New Roman" w:eastAsia="宋体" w:hAnsi="Times New Roman" w:cs="Times New Roman" w:hint="eastAsia"/>
                <w:szCs w:val="21"/>
              </w:rPr>
              <w:t>AP125WD</w:t>
            </w:r>
          </w:p>
        </w:tc>
        <w:tc>
          <w:tcPr>
            <w:tcW w:w="2273" w:type="dxa"/>
            <w:tcBorders>
              <w:right w:val="single" w:sz="4" w:space="0" w:color="auto"/>
            </w:tcBorders>
            <w:vAlign w:val="center"/>
          </w:tcPr>
          <w:p w:rsidR="00BE4279" w:rsidRPr="00BE4279" w:rsidRDefault="00BE4279" w:rsidP="00BE4279">
            <w:pPr>
              <w:widowControl/>
              <w:spacing w:line="300" w:lineRule="exact"/>
              <w:jc w:val="center"/>
              <w:rPr>
                <w:rFonts w:ascii="Times New Roman" w:eastAsia="宋体" w:hAnsi="Times New Roman" w:cs="Times New Roman"/>
                <w:szCs w:val="21"/>
              </w:rPr>
            </w:pPr>
            <w:r w:rsidRPr="00BE4279">
              <w:rPr>
                <w:rFonts w:ascii="Times New Roman" w:eastAsia="宋体" w:hAnsi="Times New Roman" w:cs="Times New Roman" w:hint="eastAsia"/>
                <w:szCs w:val="21"/>
              </w:rPr>
              <w:t>F064</w:t>
            </w:r>
          </w:p>
        </w:tc>
      </w:tr>
      <w:tr w:rsidR="00BE4279" w:rsidRPr="00BE4279" w:rsidTr="008C4259">
        <w:tblPrEx>
          <w:tblBorders>
            <w:insideH w:val="single" w:sz="4" w:space="0" w:color="auto"/>
            <w:insideV w:val="single" w:sz="4" w:space="0" w:color="auto"/>
          </w:tblBorders>
        </w:tblPrEx>
        <w:trPr>
          <w:trHeight w:val="473"/>
          <w:jc w:val="center"/>
        </w:trPr>
        <w:tc>
          <w:tcPr>
            <w:tcW w:w="704" w:type="dxa"/>
            <w:tcBorders>
              <w:left w:val="single" w:sz="4" w:space="0" w:color="auto"/>
            </w:tcBorders>
            <w:vAlign w:val="center"/>
          </w:tcPr>
          <w:p w:rsidR="00BE4279" w:rsidRPr="00BE4279" w:rsidRDefault="00BE4279" w:rsidP="00BE4279">
            <w:pPr>
              <w:tabs>
                <w:tab w:val="left" w:pos="780"/>
              </w:tabs>
              <w:jc w:val="center"/>
              <w:rPr>
                <w:rFonts w:ascii="Times New Roman" w:eastAsia="宋体" w:hAnsi="Times New Roman" w:cs="Times New Roman"/>
                <w:kern w:val="0"/>
                <w:szCs w:val="21"/>
              </w:rPr>
            </w:pPr>
            <w:r w:rsidRPr="00BE4279">
              <w:rPr>
                <w:rFonts w:ascii="Times New Roman" w:eastAsia="宋体" w:hAnsi="Times New Roman" w:cs="Times New Roman" w:hint="eastAsia"/>
                <w:kern w:val="0"/>
                <w:szCs w:val="21"/>
              </w:rPr>
              <w:t>9</w:t>
            </w:r>
          </w:p>
        </w:tc>
        <w:tc>
          <w:tcPr>
            <w:tcW w:w="1276" w:type="dxa"/>
            <w:vMerge/>
            <w:tcBorders>
              <w:left w:val="single" w:sz="4" w:space="0" w:color="auto"/>
              <w:right w:val="single" w:sz="4" w:space="0" w:color="auto"/>
            </w:tcBorders>
          </w:tcPr>
          <w:p w:rsidR="00BE4279" w:rsidRPr="00BE4279" w:rsidRDefault="00BE4279" w:rsidP="00BE4279">
            <w:pPr>
              <w:tabs>
                <w:tab w:val="left" w:pos="780"/>
              </w:tabs>
              <w:jc w:val="center"/>
              <w:rPr>
                <w:rFonts w:ascii="Times New Roman" w:eastAsia="宋体" w:hAnsi="Times New Roman" w:cs="Times New Roman"/>
                <w:kern w:val="0"/>
                <w:szCs w:val="21"/>
              </w:rPr>
            </w:pPr>
          </w:p>
        </w:tc>
        <w:tc>
          <w:tcPr>
            <w:tcW w:w="1561" w:type="dxa"/>
            <w:vMerge w:val="restart"/>
            <w:tcBorders>
              <w:left w:val="single" w:sz="4" w:space="0" w:color="auto"/>
            </w:tcBorders>
            <w:vAlign w:val="center"/>
          </w:tcPr>
          <w:p w:rsidR="00BE4279" w:rsidRPr="00BE4279" w:rsidRDefault="00BE4279" w:rsidP="00BE4279">
            <w:pPr>
              <w:tabs>
                <w:tab w:val="left" w:pos="780"/>
              </w:tabs>
              <w:jc w:val="center"/>
              <w:rPr>
                <w:rFonts w:ascii="Times New Roman" w:eastAsia="宋体" w:hAnsi="Times New Roman" w:cs="Times New Roman"/>
                <w:kern w:val="0"/>
                <w:szCs w:val="21"/>
              </w:rPr>
            </w:pPr>
            <w:r w:rsidRPr="00BE4279">
              <w:rPr>
                <w:rFonts w:ascii="Times New Roman" w:eastAsia="宋体" w:hAnsi="Times New Roman" w:cs="Times New Roman" w:hint="eastAsia"/>
                <w:kern w:val="0"/>
                <w:szCs w:val="21"/>
              </w:rPr>
              <w:t>氯气</w:t>
            </w:r>
          </w:p>
        </w:tc>
        <w:tc>
          <w:tcPr>
            <w:tcW w:w="2408" w:type="dxa"/>
            <w:vAlign w:val="center"/>
          </w:tcPr>
          <w:p w:rsidR="00BE4279" w:rsidRPr="00BE4279" w:rsidRDefault="00BE4279" w:rsidP="00BE4279">
            <w:pPr>
              <w:spacing w:line="280" w:lineRule="exact"/>
              <w:jc w:val="center"/>
              <w:rPr>
                <w:rFonts w:ascii="Times New Roman" w:eastAsia="宋体" w:hAnsi="Times New Roman" w:cs="Times New Roman"/>
                <w:szCs w:val="21"/>
              </w:rPr>
            </w:pPr>
            <w:r w:rsidRPr="00BE4279">
              <w:rPr>
                <w:rFonts w:ascii="Times New Roman" w:eastAsia="宋体" w:hAnsi="Times New Roman" w:cs="Times New Roman" w:hint="eastAsia"/>
                <w:szCs w:val="21"/>
              </w:rPr>
              <w:t>空气采样器</w:t>
            </w:r>
          </w:p>
        </w:tc>
        <w:tc>
          <w:tcPr>
            <w:tcW w:w="1417" w:type="dxa"/>
            <w:tcBorders>
              <w:right w:val="single" w:sz="4" w:space="0" w:color="auto"/>
            </w:tcBorders>
            <w:vAlign w:val="center"/>
          </w:tcPr>
          <w:p w:rsidR="00BE4279" w:rsidRPr="00BE4279" w:rsidRDefault="00BE4279" w:rsidP="00BE4279">
            <w:pPr>
              <w:widowControl/>
              <w:spacing w:line="300" w:lineRule="exact"/>
              <w:jc w:val="center"/>
              <w:rPr>
                <w:rFonts w:ascii="Times New Roman" w:eastAsia="宋体" w:hAnsi="Times New Roman" w:cs="Times New Roman"/>
                <w:szCs w:val="21"/>
              </w:rPr>
            </w:pPr>
            <w:r w:rsidRPr="00BE4279">
              <w:rPr>
                <w:rFonts w:ascii="Times New Roman" w:eastAsia="宋体" w:hAnsi="Times New Roman" w:cs="Times New Roman" w:hint="eastAsia"/>
                <w:szCs w:val="21"/>
              </w:rPr>
              <w:t>崂应</w:t>
            </w:r>
            <w:r w:rsidRPr="00BE4279">
              <w:rPr>
                <w:rFonts w:ascii="Times New Roman" w:eastAsia="宋体" w:hAnsi="Times New Roman" w:cs="Times New Roman" w:hint="eastAsia"/>
                <w:szCs w:val="21"/>
              </w:rPr>
              <w:t>2020</w:t>
            </w:r>
          </w:p>
        </w:tc>
        <w:tc>
          <w:tcPr>
            <w:tcW w:w="2273" w:type="dxa"/>
            <w:tcBorders>
              <w:right w:val="single" w:sz="4" w:space="0" w:color="auto"/>
            </w:tcBorders>
            <w:vAlign w:val="center"/>
          </w:tcPr>
          <w:p w:rsidR="00BE4279" w:rsidRPr="00BE4279" w:rsidRDefault="00BE4279" w:rsidP="00BE4279">
            <w:pPr>
              <w:widowControl/>
              <w:spacing w:line="300" w:lineRule="exact"/>
              <w:jc w:val="center"/>
              <w:rPr>
                <w:rFonts w:ascii="Times New Roman" w:eastAsia="宋体" w:hAnsi="Times New Roman" w:cs="Times New Roman"/>
                <w:szCs w:val="21"/>
              </w:rPr>
            </w:pPr>
            <w:r w:rsidRPr="00BE4279">
              <w:rPr>
                <w:rFonts w:ascii="Times New Roman" w:eastAsia="宋体" w:hAnsi="Times New Roman" w:cs="Times New Roman"/>
                <w:szCs w:val="21"/>
              </w:rPr>
              <w:t>X045/X050/X115</w:t>
            </w:r>
          </w:p>
        </w:tc>
      </w:tr>
      <w:tr w:rsidR="00BE4279" w:rsidRPr="00BE4279" w:rsidTr="008C4259">
        <w:tblPrEx>
          <w:tblBorders>
            <w:insideH w:val="single" w:sz="4" w:space="0" w:color="auto"/>
            <w:insideV w:val="single" w:sz="4" w:space="0" w:color="auto"/>
          </w:tblBorders>
        </w:tblPrEx>
        <w:trPr>
          <w:trHeight w:val="473"/>
          <w:jc w:val="center"/>
        </w:trPr>
        <w:tc>
          <w:tcPr>
            <w:tcW w:w="704" w:type="dxa"/>
            <w:tcBorders>
              <w:left w:val="single" w:sz="4" w:space="0" w:color="auto"/>
            </w:tcBorders>
            <w:vAlign w:val="center"/>
          </w:tcPr>
          <w:p w:rsidR="00BE4279" w:rsidRPr="00BE4279" w:rsidRDefault="00BE4279" w:rsidP="00BE4279">
            <w:pPr>
              <w:tabs>
                <w:tab w:val="left" w:pos="780"/>
              </w:tabs>
              <w:jc w:val="center"/>
              <w:rPr>
                <w:rFonts w:ascii="Times New Roman" w:eastAsia="宋体" w:hAnsi="Times New Roman" w:cs="Times New Roman"/>
                <w:kern w:val="0"/>
                <w:szCs w:val="21"/>
              </w:rPr>
            </w:pPr>
            <w:r w:rsidRPr="00BE4279">
              <w:rPr>
                <w:rFonts w:ascii="Times New Roman" w:eastAsia="宋体" w:hAnsi="Times New Roman" w:cs="Times New Roman" w:hint="eastAsia"/>
                <w:kern w:val="0"/>
                <w:szCs w:val="21"/>
              </w:rPr>
              <w:t>10</w:t>
            </w:r>
          </w:p>
        </w:tc>
        <w:tc>
          <w:tcPr>
            <w:tcW w:w="1276" w:type="dxa"/>
            <w:vMerge/>
            <w:tcBorders>
              <w:left w:val="single" w:sz="4" w:space="0" w:color="auto"/>
              <w:right w:val="single" w:sz="4" w:space="0" w:color="auto"/>
            </w:tcBorders>
          </w:tcPr>
          <w:p w:rsidR="00BE4279" w:rsidRPr="00BE4279" w:rsidRDefault="00BE4279" w:rsidP="00BE4279">
            <w:pPr>
              <w:tabs>
                <w:tab w:val="left" w:pos="780"/>
              </w:tabs>
              <w:jc w:val="center"/>
              <w:rPr>
                <w:rFonts w:ascii="Times New Roman" w:eastAsia="宋体" w:hAnsi="Times New Roman" w:cs="Times New Roman"/>
                <w:kern w:val="0"/>
                <w:szCs w:val="21"/>
              </w:rPr>
            </w:pPr>
          </w:p>
        </w:tc>
        <w:tc>
          <w:tcPr>
            <w:tcW w:w="1561" w:type="dxa"/>
            <w:vMerge/>
            <w:tcBorders>
              <w:left w:val="single" w:sz="4" w:space="0" w:color="auto"/>
            </w:tcBorders>
            <w:vAlign w:val="center"/>
          </w:tcPr>
          <w:p w:rsidR="00BE4279" w:rsidRPr="00BE4279" w:rsidRDefault="00BE4279" w:rsidP="00BE4279">
            <w:pPr>
              <w:tabs>
                <w:tab w:val="left" w:pos="780"/>
              </w:tabs>
              <w:jc w:val="center"/>
              <w:rPr>
                <w:rFonts w:ascii="Times New Roman" w:eastAsia="宋体" w:hAnsi="Times New Roman" w:cs="Times New Roman"/>
                <w:kern w:val="0"/>
                <w:szCs w:val="21"/>
              </w:rPr>
            </w:pPr>
          </w:p>
        </w:tc>
        <w:tc>
          <w:tcPr>
            <w:tcW w:w="2408" w:type="dxa"/>
            <w:vAlign w:val="center"/>
          </w:tcPr>
          <w:p w:rsidR="00BE4279" w:rsidRPr="00BE4279" w:rsidRDefault="00BE4279" w:rsidP="00BE4279">
            <w:pPr>
              <w:spacing w:line="280" w:lineRule="exact"/>
              <w:jc w:val="center"/>
              <w:rPr>
                <w:rFonts w:ascii="Times New Roman" w:eastAsia="宋体" w:hAnsi="Times New Roman" w:cs="Times New Roman"/>
                <w:szCs w:val="21"/>
              </w:rPr>
            </w:pPr>
            <w:r w:rsidRPr="00BE4279">
              <w:rPr>
                <w:rFonts w:ascii="Times New Roman" w:eastAsia="宋体" w:hAnsi="Times New Roman" w:cs="Times New Roman" w:hint="eastAsia"/>
                <w:kern w:val="0"/>
                <w:szCs w:val="21"/>
              </w:rPr>
              <w:t>紫外可见分光光度计</w:t>
            </w:r>
          </w:p>
        </w:tc>
        <w:tc>
          <w:tcPr>
            <w:tcW w:w="1417" w:type="dxa"/>
            <w:tcBorders>
              <w:right w:val="single" w:sz="4" w:space="0" w:color="auto"/>
            </w:tcBorders>
            <w:vAlign w:val="center"/>
          </w:tcPr>
          <w:p w:rsidR="00BE4279" w:rsidRPr="00BE4279" w:rsidRDefault="00BE4279" w:rsidP="00BE4279">
            <w:pPr>
              <w:widowControl/>
              <w:spacing w:line="300" w:lineRule="exact"/>
              <w:jc w:val="center"/>
              <w:rPr>
                <w:rFonts w:ascii="Times New Roman" w:eastAsia="宋体" w:hAnsi="Times New Roman" w:cs="Times New Roman"/>
                <w:szCs w:val="21"/>
              </w:rPr>
            </w:pPr>
            <w:r w:rsidRPr="00BE4279">
              <w:rPr>
                <w:rFonts w:ascii="Times New Roman" w:eastAsia="宋体" w:hAnsi="Times New Roman" w:cs="Times New Roman" w:hint="eastAsia"/>
                <w:kern w:val="0"/>
                <w:szCs w:val="21"/>
              </w:rPr>
              <w:t>752</w:t>
            </w:r>
          </w:p>
        </w:tc>
        <w:tc>
          <w:tcPr>
            <w:tcW w:w="2273" w:type="dxa"/>
            <w:tcBorders>
              <w:right w:val="single" w:sz="4" w:space="0" w:color="auto"/>
            </w:tcBorders>
            <w:vAlign w:val="center"/>
          </w:tcPr>
          <w:p w:rsidR="00BE4279" w:rsidRPr="00BE4279" w:rsidRDefault="00BE4279" w:rsidP="00BE4279">
            <w:pPr>
              <w:widowControl/>
              <w:spacing w:line="300" w:lineRule="exact"/>
              <w:jc w:val="center"/>
              <w:rPr>
                <w:rFonts w:ascii="Times New Roman" w:eastAsia="宋体" w:hAnsi="Times New Roman" w:cs="Times New Roman"/>
                <w:szCs w:val="21"/>
              </w:rPr>
            </w:pPr>
            <w:r w:rsidRPr="00BE4279">
              <w:rPr>
                <w:rFonts w:ascii="Times New Roman" w:eastAsia="宋体" w:hAnsi="Times New Roman" w:cs="Times New Roman" w:hint="eastAsia"/>
                <w:kern w:val="0"/>
                <w:szCs w:val="21"/>
              </w:rPr>
              <w:t>F006</w:t>
            </w:r>
          </w:p>
        </w:tc>
      </w:tr>
      <w:tr w:rsidR="00BE4279" w:rsidRPr="00BE4279" w:rsidTr="008C4259">
        <w:tblPrEx>
          <w:tblBorders>
            <w:insideH w:val="single" w:sz="4" w:space="0" w:color="auto"/>
            <w:insideV w:val="single" w:sz="4" w:space="0" w:color="auto"/>
          </w:tblBorders>
        </w:tblPrEx>
        <w:trPr>
          <w:trHeight w:val="473"/>
          <w:jc w:val="center"/>
        </w:trPr>
        <w:tc>
          <w:tcPr>
            <w:tcW w:w="704" w:type="dxa"/>
            <w:tcBorders>
              <w:left w:val="single" w:sz="4" w:space="0" w:color="auto"/>
            </w:tcBorders>
            <w:vAlign w:val="center"/>
          </w:tcPr>
          <w:p w:rsidR="00BE4279" w:rsidRPr="00BE4279" w:rsidRDefault="00BE4279" w:rsidP="00BE4279">
            <w:pPr>
              <w:tabs>
                <w:tab w:val="left" w:pos="780"/>
              </w:tabs>
              <w:jc w:val="center"/>
              <w:rPr>
                <w:rFonts w:ascii="Times New Roman" w:eastAsia="宋体" w:hAnsi="Times New Roman" w:cs="Times New Roman"/>
                <w:kern w:val="0"/>
                <w:szCs w:val="21"/>
              </w:rPr>
            </w:pPr>
            <w:r w:rsidRPr="00BE4279">
              <w:rPr>
                <w:rFonts w:ascii="Times New Roman" w:eastAsia="宋体" w:hAnsi="Times New Roman" w:cs="Times New Roman" w:hint="eastAsia"/>
                <w:kern w:val="0"/>
                <w:szCs w:val="21"/>
              </w:rPr>
              <w:t>11</w:t>
            </w:r>
          </w:p>
        </w:tc>
        <w:tc>
          <w:tcPr>
            <w:tcW w:w="1276" w:type="dxa"/>
            <w:vMerge/>
            <w:tcBorders>
              <w:left w:val="single" w:sz="4" w:space="0" w:color="auto"/>
              <w:right w:val="single" w:sz="4" w:space="0" w:color="auto"/>
            </w:tcBorders>
          </w:tcPr>
          <w:p w:rsidR="00BE4279" w:rsidRPr="00BE4279" w:rsidRDefault="00BE4279" w:rsidP="00BE4279">
            <w:pPr>
              <w:tabs>
                <w:tab w:val="left" w:pos="780"/>
              </w:tabs>
              <w:jc w:val="center"/>
              <w:rPr>
                <w:rFonts w:ascii="Times New Roman" w:eastAsia="宋体" w:hAnsi="Times New Roman" w:cs="Times New Roman"/>
                <w:kern w:val="0"/>
                <w:szCs w:val="21"/>
              </w:rPr>
            </w:pPr>
          </w:p>
        </w:tc>
        <w:tc>
          <w:tcPr>
            <w:tcW w:w="1561" w:type="dxa"/>
            <w:vMerge w:val="restart"/>
            <w:tcBorders>
              <w:left w:val="single" w:sz="4" w:space="0" w:color="auto"/>
            </w:tcBorders>
            <w:vAlign w:val="center"/>
          </w:tcPr>
          <w:p w:rsidR="00BE4279" w:rsidRPr="00BE4279" w:rsidRDefault="00BE4279" w:rsidP="00BE4279">
            <w:pPr>
              <w:tabs>
                <w:tab w:val="left" w:pos="780"/>
              </w:tabs>
              <w:jc w:val="center"/>
              <w:rPr>
                <w:rFonts w:ascii="Times New Roman" w:eastAsia="宋体" w:hAnsi="Times New Roman" w:cs="Times New Roman"/>
                <w:kern w:val="0"/>
                <w:szCs w:val="21"/>
              </w:rPr>
            </w:pPr>
            <w:r w:rsidRPr="00BE4279">
              <w:rPr>
                <w:rFonts w:ascii="Times New Roman" w:eastAsia="宋体" w:hAnsi="Times New Roman" w:cs="Times New Roman" w:hint="eastAsia"/>
                <w:kern w:val="0"/>
                <w:szCs w:val="21"/>
              </w:rPr>
              <w:t>氯化氢</w:t>
            </w:r>
          </w:p>
        </w:tc>
        <w:tc>
          <w:tcPr>
            <w:tcW w:w="2408" w:type="dxa"/>
            <w:vAlign w:val="center"/>
          </w:tcPr>
          <w:p w:rsidR="00BE4279" w:rsidRPr="00BE4279" w:rsidRDefault="00BE4279" w:rsidP="00BE4279">
            <w:pPr>
              <w:spacing w:line="240" w:lineRule="exact"/>
              <w:jc w:val="center"/>
              <w:rPr>
                <w:rFonts w:ascii="Times New Roman" w:eastAsia="宋体" w:hAnsi="Times New Roman" w:cs="Times New Roman"/>
                <w:szCs w:val="21"/>
              </w:rPr>
            </w:pPr>
            <w:r w:rsidRPr="00BE4279">
              <w:rPr>
                <w:rFonts w:ascii="Times New Roman" w:eastAsia="宋体" w:hAnsi="Times New Roman" w:cs="Times New Roman" w:hint="eastAsia"/>
                <w:szCs w:val="21"/>
              </w:rPr>
              <w:t>空气采样器</w:t>
            </w:r>
          </w:p>
        </w:tc>
        <w:tc>
          <w:tcPr>
            <w:tcW w:w="1417" w:type="dxa"/>
            <w:tcBorders>
              <w:right w:val="single" w:sz="4" w:space="0" w:color="auto"/>
            </w:tcBorders>
            <w:vAlign w:val="center"/>
          </w:tcPr>
          <w:p w:rsidR="00BE4279" w:rsidRPr="00BE4279" w:rsidRDefault="00BE4279" w:rsidP="00BE4279">
            <w:pPr>
              <w:widowControl/>
              <w:spacing w:line="300" w:lineRule="exact"/>
              <w:jc w:val="center"/>
              <w:rPr>
                <w:rFonts w:ascii="Times New Roman" w:eastAsia="宋体" w:hAnsi="Times New Roman" w:cs="Times New Roman"/>
                <w:szCs w:val="21"/>
              </w:rPr>
            </w:pPr>
            <w:r w:rsidRPr="00BE4279">
              <w:rPr>
                <w:rFonts w:ascii="Times New Roman" w:eastAsia="宋体" w:hAnsi="Times New Roman" w:cs="Times New Roman" w:hint="eastAsia"/>
                <w:szCs w:val="21"/>
              </w:rPr>
              <w:t>崂应</w:t>
            </w:r>
            <w:r w:rsidRPr="00BE4279">
              <w:rPr>
                <w:rFonts w:ascii="Times New Roman" w:eastAsia="宋体" w:hAnsi="Times New Roman" w:cs="Times New Roman" w:hint="eastAsia"/>
                <w:szCs w:val="21"/>
              </w:rPr>
              <w:t>2020</w:t>
            </w:r>
          </w:p>
        </w:tc>
        <w:tc>
          <w:tcPr>
            <w:tcW w:w="2273" w:type="dxa"/>
            <w:tcBorders>
              <w:right w:val="single" w:sz="4" w:space="0" w:color="auto"/>
            </w:tcBorders>
            <w:vAlign w:val="center"/>
          </w:tcPr>
          <w:p w:rsidR="00BE4279" w:rsidRPr="00BE4279" w:rsidRDefault="00BE4279" w:rsidP="00BE4279">
            <w:pPr>
              <w:widowControl/>
              <w:spacing w:line="300" w:lineRule="exact"/>
              <w:jc w:val="center"/>
              <w:rPr>
                <w:rFonts w:ascii="Times New Roman" w:eastAsia="宋体" w:hAnsi="Times New Roman" w:cs="Times New Roman"/>
                <w:szCs w:val="21"/>
              </w:rPr>
            </w:pPr>
            <w:r w:rsidRPr="00BE4279">
              <w:rPr>
                <w:rFonts w:ascii="Times New Roman" w:eastAsia="宋体" w:hAnsi="Times New Roman" w:cs="Times New Roman"/>
                <w:szCs w:val="21"/>
              </w:rPr>
              <w:t>X045/X050/X115</w:t>
            </w:r>
          </w:p>
        </w:tc>
      </w:tr>
      <w:tr w:rsidR="00BE4279" w:rsidRPr="00BE4279" w:rsidTr="008C4259">
        <w:tblPrEx>
          <w:tblBorders>
            <w:insideH w:val="single" w:sz="4" w:space="0" w:color="auto"/>
            <w:insideV w:val="single" w:sz="4" w:space="0" w:color="auto"/>
          </w:tblBorders>
        </w:tblPrEx>
        <w:trPr>
          <w:trHeight w:val="473"/>
          <w:jc w:val="center"/>
        </w:trPr>
        <w:tc>
          <w:tcPr>
            <w:tcW w:w="704" w:type="dxa"/>
            <w:tcBorders>
              <w:left w:val="single" w:sz="4" w:space="0" w:color="auto"/>
            </w:tcBorders>
            <w:vAlign w:val="center"/>
          </w:tcPr>
          <w:p w:rsidR="00BE4279" w:rsidRPr="00BE4279" w:rsidRDefault="00BE4279" w:rsidP="00BE4279">
            <w:pPr>
              <w:tabs>
                <w:tab w:val="left" w:pos="780"/>
              </w:tabs>
              <w:jc w:val="center"/>
              <w:rPr>
                <w:rFonts w:ascii="Times New Roman" w:eastAsia="宋体" w:hAnsi="Times New Roman" w:cs="Times New Roman"/>
                <w:kern w:val="0"/>
                <w:szCs w:val="21"/>
              </w:rPr>
            </w:pPr>
            <w:r w:rsidRPr="00BE4279">
              <w:rPr>
                <w:rFonts w:ascii="Times New Roman" w:eastAsia="宋体" w:hAnsi="Times New Roman" w:cs="Times New Roman" w:hint="eastAsia"/>
                <w:kern w:val="0"/>
                <w:szCs w:val="21"/>
              </w:rPr>
              <w:t>12</w:t>
            </w:r>
          </w:p>
        </w:tc>
        <w:tc>
          <w:tcPr>
            <w:tcW w:w="1276" w:type="dxa"/>
            <w:vMerge/>
            <w:tcBorders>
              <w:left w:val="single" w:sz="4" w:space="0" w:color="auto"/>
              <w:right w:val="single" w:sz="4" w:space="0" w:color="auto"/>
            </w:tcBorders>
          </w:tcPr>
          <w:p w:rsidR="00BE4279" w:rsidRPr="00BE4279" w:rsidRDefault="00BE4279" w:rsidP="00BE4279">
            <w:pPr>
              <w:tabs>
                <w:tab w:val="left" w:pos="780"/>
              </w:tabs>
              <w:jc w:val="center"/>
              <w:rPr>
                <w:rFonts w:ascii="Times New Roman" w:eastAsia="宋体" w:hAnsi="Times New Roman" w:cs="Times New Roman"/>
                <w:kern w:val="0"/>
                <w:szCs w:val="21"/>
              </w:rPr>
            </w:pPr>
          </w:p>
        </w:tc>
        <w:tc>
          <w:tcPr>
            <w:tcW w:w="1561" w:type="dxa"/>
            <w:vMerge/>
            <w:tcBorders>
              <w:left w:val="single" w:sz="4" w:space="0" w:color="auto"/>
            </w:tcBorders>
            <w:vAlign w:val="center"/>
          </w:tcPr>
          <w:p w:rsidR="00BE4279" w:rsidRPr="00BE4279" w:rsidRDefault="00BE4279" w:rsidP="00BE4279">
            <w:pPr>
              <w:tabs>
                <w:tab w:val="left" w:pos="780"/>
              </w:tabs>
              <w:jc w:val="center"/>
              <w:rPr>
                <w:rFonts w:ascii="Times New Roman" w:eastAsia="宋体" w:hAnsi="Times New Roman" w:cs="Times New Roman"/>
                <w:kern w:val="0"/>
                <w:szCs w:val="21"/>
              </w:rPr>
            </w:pPr>
          </w:p>
        </w:tc>
        <w:tc>
          <w:tcPr>
            <w:tcW w:w="2408" w:type="dxa"/>
            <w:vAlign w:val="center"/>
          </w:tcPr>
          <w:p w:rsidR="00BE4279" w:rsidRPr="00BE4279" w:rsidRDefault="00BE4279" w:rsidP="00BE4279">
            <w:pPr>
              <w:spacing w:line="240" w:lineRule="exact"/>
              <w:jc w:val="center"/>
              <w:rPr>
                <w:rFonts w:ascii="Times New Roman" w:eastAsia="宋体" w:hAnsi="Times New Roman" w:cs="Times New Roman"/>
                <w:szCs w:val="21"/>
              </w:rPr>
            </w:pPr>
            <w:r w:rsidRPr="00BE4279">
              <w:rPr>
                <w:rFonts w:ascii="Times New Roman" w:eastAsia="宋体" w:hAnsi="Times New Roman" w:cs="Times New Roman" w:hint="eastAsia"/>
                <w:kern w:val="0"/>
                <w:szCs w:val="21"/>
              </w:rPr>
              <w:t>离子色谱仪</w:t>
            </w:r>
          </w:p>
        </w:tc>
        <w:tc>
          <w:tcPr>
            <w:tcW w:w="1417" w:type="dxa"/>
            <w:tcBorders>
              <w:right w:val="single" w:sz="4" w:space="0" w:color="auto"/>
            </w:tcBorders>
            <w:vAlign w:val="center"/>
          </w:tcPr>
          <w:p w:rsidR="00BE4279" w:rsidRPr="00BE4279" w:rsidRDefault="00BE4279" w:rsidP="00BE4279">
            <w:pPr>
              <w:widowControl/>
              <w:spacing w:line="300" w:lineRule="exact"/>
              <w:jc w:val="center"/>
              <w:rPr>
                <w:rFonts w:ascii="Times New Roman" w:eastAsia="宋体" w:hAnsi="Times New Roman" w:cs="Times New Roman"/>
                <w:szCs w:val="21"/>
              </w:rPr>
            </w:pPr>
            <w:r w:rsidRPr="00BE4279">
              <w:rPr>
                <w:rFonts w:ascii="Times New Roman" w:eastAsia="宋体" w:hAnsi="Times New Roman" w:cs="Times New Roman" w:hint="eastAsia"/>
                <w:kern w:val="0"/>
                <w:szCs w:val="21"/>
              </w:rPr>
              <w:t>CIC-100</w:t>
            </w:r>
          </w:p>
        </w:tc>
        <w:tc>
          <w:tcPr>
            <w:tcW w:w="2273" w:type="dxa"/>
            <w:tcBorders>
              <w:right w:val="single" w:sz="4" w:space="0" w:color="auto"/>
            </w:tcBorders>
            <w:vAlign w:val="center"/>
          </w:tcPr>
          <w:p w:rsidR="00BE4279" w:rsidRPr="00BE4279" w:rsidRDefault="00BE4279" w:rsidP="00BE4279">
            <w:pPr>
              <w:widowControl/>
              <w:spacing w:line="300" w:lineRule="exact"/>
              <w:jc w:val="center"/>
              <w:rPr>
                <w:rFonts w:ascii="Times New Roman" w:eastAsia="宋体" w:hAnsi="Times New Roman" w:cs="Times New Roman"/>
                <w:szCs w:val="21"/>
              </w:rPr>
            </w:pPr>
            <w:r w:rsidRPr="00BE4279">
              <w:rPr>
                <w:rFonts w:ascii="Times New Roman" w:eastAsia="宋体" w:hAnsi="Times New Roman" w:cs="Times New Roman" w:hint="eastAsia"/>
                <w:kern w:val="0"/>
                <w:szCs w:val="21"/>
              </w:rPr>
              <w:t>F030</w:t>
            </w:r>
          </w:p>
        </w:tc>
      </w:tr>
      <w:tr w:rsidR="00BE4279" w:rsidRPr="00BE4279" w:rsidTr="008C4259">
        <w:tblPrEx>
          <w:tblBorders>
            <w:insideH w:val="single" w:sz="4" w:space="0" w:color="auto"/>
            <w:insideV w:val="single" w:sz="4" w:space="0" w:color="auto"/>
          </w:tblBorders>
        </w:tblPrEx>
        <w:trPr>
          <w:trHeight w:val="556"/>
          <w:jc w:val="center"/>
        </w:trPr>
        <w:tc>
          <w:tcPr>
            <w:tcW w:w="704" w:type="dxa"/>
            <w:tcBorders>
              <w:left w:val="single" w:sz="4" w:space="0" w:color="auto"/>
            </w:tcBorders>
            <w:vAlign w:val="center"/>
          </w:tcPr>
          <w:p w:rsidR="00BE4279" w:rsidRPr="00BE4279" w:rsidRDefault="00BE4279" w:rsidP="00BE4279">
            <w:pPr>
              <w:tabs>
                <w:tab w:val="left" w:pos="780"/>
              </w:tabs>
              <w:jc w:val="center"/>
              <w:rPr>
                <w:rFonts w:ascii="Times New Roman" w:eastAsia="宋体" w:hAnsi="Times New Roman" w:cs="Times New Roman"/>
                <w:kern w:val="0"/>
                <w:szCs w:val="21"/>
              </w:rPr>
            </w:pPr>
            <w:r w:rsidRPr="00BE4279">
              <w:rPr>
                <w:rFonts w:ascii="Times New Roman" w:eastAsia="宋体" w:hAnsi="Times New Roman" w:cs="Times New Roman" w:hint="eastAsia"/>
                <w:kern w:val="0"/>
                <w:szCs w:val="21"/>
              </w:rPr>
              <w:t>13</w:t>
            </w:r>
          </w:p>
        </w:tc>
        <w:tc>
          <w:tcPr>
            <w:tcW w:w="1276" w:type="dxa"/>
            <w:vMerge/>
            <w:tcBorders>
              <w:left w:val="single" w:sz="4" w:space="0" w:color="auto"/>
              <w:right w:val="single" w:sz="4" w:space="0" w:color="auto"/>
            </w:tcBorders>
          </w:tcPr>
          <w:p w:rsidR="00BE4279" w:rsidRPr="00BE4279" w:rsidRDefault="00BE4279" w:rsidP="00BE4279">
            <w:pPr>
              <w:tabs>
                <w:tab w:val="left" w:pos="780"/>
              </w:tabs>
              <w:jc w:val="center"/>
              <w:rPr>
                <w:rFonts w:ascii="Times New Roman" w:eastAsia="宋体" w:hAnsi="Times New Roman" w:cs="Times New Roman"/>
                <w:kern w:val="0"/>
                <w:szCs w:val="21"/>
              </w:rPr>
            </w:pPr>
          </w:p>
        </w:tc>
        <w:tc>
          <w:tcPr>
            <w:tcW w:w="1561" w:type="dxa"/>
            <w:vMerge w:val="restart"/>
            <w:tcBorders>
              <w:left w:val="single" w:sz="4" w:space="0" w:color="auto"/>
            </w:tcBorders>
            <w:vAlign w:val="center"/>
          </w:tcPr>
          <w:p w:rsidR="00BE4279" w:rsidRPr="00BE4279" w:rsidRDefault="00BE4279" w:rsidP="00BE4279">
            <w:pPr>
              <w:tabs>
                <w:tab w:val="left" w:pos="780"/>
              </w:tabs>
              <w:jc w:val="center"/>
              <w:rPr>
                <w:rFonts w:ascii="Times New Roman" w:eastAsia="宋体" w:hAnsi="Times New Roman" w:cs="Times New Roman"/>
                <w:kern w:val="0"/>
                <w:szCs w:val="21"/>
              </w:rPr>
            </w:pPr>
            <w:r w:rsidRPr="00BE4279">
              <w:rPr>
                <w:rFonts w:ascii="Times New Roman" w:eastAsia="宋体" w:hAnsi="Times New Roman" w:cs="Times New Roman" w:hint="eastAsia"/>
                <w:kern w:val="0"/>
                <w:szCs w:val="21"/>
              </w:rPr>
              <w:t>二氧化硫</w:t>
            </w:r>
          </w:p>
        </w:tc>
        <w:tc>
          <w:tcPr>
            <w:tcW w:w="2408" w:type="dxa"/>
            <w:vAlign w:val="center"/>
          </w:tcPr>
          <w:p w:rsidR="00BE4279" w:rsidRPr="00BE4279" w:rsidRDefault="00BE4279" w:rsidP="00BE4279">
            <w:pPr>
              <w:spacing w:line="240" w:lineRule="exact"/>
              <w:jc w:val="center"/>
              <w:rPr>
                <w:rFonts w:ascii="Times New Roman" w:eastAsia="宋体" w:hAnsi="Times New Roman" w:cs="Times New Roman"/>
                <w:szCs w:val="21"/>
              </w:rPr>
            </w:pPr>
            <w:r w:rsidRPr="00BE4279">
              <w:rPr>
                <w:rFonts w:ascii="Times New Roman" w:eastAsia="宋体" w:hAnsi="Times New Roman" w:cs="Times New Roman" w:hint="eastAsia"/>
                <w:szCs w:val="21"/>
              </w:rPr>
              <w:t>空气采样器</w:t>
            </w:r>
          </w:p>
        </w:tc>
        <w:tc>
          <w:tcPr>
            <w:tcW w:w="1417" w:type="dxa"/>
            <w:tcBorders>
              <w:right w:val="single" w:sz="4" w:space="0" w:color="auto"/>
            </w:tcBorders>
            <w:vAlign w:val="center"/>
          </w:tcPr>
          <w:p w:rsidR="00BE4279" w:rsidRPr="00BE4279" w:rsidRDefault="00BE4279" w:rsidP="00BE4279">
            <w:pPr>
              <w:widowControl/>
              <w:spacing w:line="300" w:lineRule="exact"/>
              <w:jc w:val="center"/>
              <w:rPr>
                <w:rFonts w:ascii="Times New Roman" w:eastAsia="宋体" w:hAnsi="Times New Roman" w:cs="Times New Roman"/>
                <w:szCs w:val="21"/>
              </w:rPr>
            </w:pPr>
            <w:r w:rsidRPr="00BE4279">
              <w:rPr>
                <w:rFonts w:ascii="Times New Roman" w:eastAsia="宋体" w:hAnsi="Times New Roman" w:cs="Times New Roman" w:hint="eastAsia"/>
                <w:szCs w:val="21"/>
              </w:rPr>
              <w:t>崂应</w:t>
            </w:r>
            <w:r w:rsidRPr="00BE4279">
              <w:rPr>
                <w:rFonts w:ascii="Times New Roman" w:eastAsia="宋体" w:hAnsi="Times New Roman" w:cs="Times New Roman" w:hint="eastAsia"/>
                <w:szCs w:val="21"/>
              </w:rPr>
              <w:t>2020</w:t>
            </w:r>
          </w:p>
        </w:tc>
        <w:tc>
          <w:tcPr>
            <w:tcW w:w="2273" w:type="dxa"/>
            <w:tcBorders>
              <w:right w:val="single" w:sz="4" w:space="0" w:color="auto"/>
            </w:tcBorders>
            <w:vAlign w:val="center"/>
          </w:tcPr>
          <w:p w:rsidR="00BE4279" w:rsidRPr="00BE4279" w:rsidRDefault="00BE4279" w:rsidP="00BE4279">
            <w:pPr>
              <w:widowControl/>
              <w:spacing w:line="300" w:lineRule="exact"/>
              <w:jc w:val="center"/>
              <w:rPr>
                <w:rFonts w:ascii="Times New Roman" w:eastAsia="宋体" w:hAnsi="Times New Roman" w:cs="Times New Roman"/>
                <w:szCs w:val="21"/>
              </w:rPr>
            </w:pPr>
            <w:r w:rsidRPr="00BE4279">
              <w:rPr>
                <w:rFonts w:ascii="Times New Roman" w:eastAsia="宋体" w:hAnsi="Times New Roman" w:cs="Times New Roman"/>
                <w:szCs w:val="21"/>
              </w:rPr>
              <w:t>X045/X050/X115</w:t>
            </w:r>
          </w:p>
        </w:tc>
      </w:tr>
      <w:tr w:rsidR="00BE4279" w:rsidRPr="00BE4279" w:rsidTr="008C4259">
        <w:tblPrEx>
          <w:tblBorders>
            <w:insideH w:val="single" w:sz="4" w:space="0" w:color="auto"/>
            <w:insideV w:val="single" w:sz="4" w:space="0" w:color="auto"/>
          </w:tblBorders>
        </w:tblPrEx>
        <w:trPr>
          <w:trHeight w:val="636"/>
          <w:jc w:val="center"/>
        </w:trPr>
        <w:tc>
          <w:tcPr>
            <w:tcW w:w="704" w:type="dxa"/>
            <w:tcBorders>
              <w:left w:val="single" w:sz="4" w:space="0" w:color="auto"/>
            </w:tcBorders>
            <w:vAlign w:val="center"/>
          </w:tcPr>
          <w:p w:rsidR="00BE4279" w:rsidRPr="00BE4279" w:rsidRDefault="00BE4279" w:rsidP="00BE4279">
            <w:pPr>
              <w:tabs>
                <w:tab w:val="left" w:pos="780"/>
              </w:tabs>
              <w:jc w:val="center"/>
              <w:rPr>
                <w:rFonts w:ascii="Times New Roman" w:eastAsia="宋体" w:hAnsi="Times New Roman" w:cs="Times New Roman"/>
                <w:kern w:val="0"/>
                <w:szCs w:val="21"/>
              </w:rPr>
            </w:pPr>
            <w:r w:rsidRPr="00BE4279">
              <w:rPr>
                <w:rFonts w:ascii="Times New Roman" w:eastAsia="宋体" w:hAnsi="Times New Roman" w:cs="Times New Roman" w:hint="eastAsia"/>
                <w:kern w:val="0"/>
                <w:szCs w:val="21"/>
              </w:rPr>
              <w:t>14</w:t>
            </w:r>
          </w:p>
        </w:tc>
        <w:tc>
          <w:tcPr>
            <w:tcW w:w="1276" w:type="dxa"/>
            <w:vMerge/>
            <w:tcBorders>
              <w:left w:val="single" w:sz="4" w:space="0" w:color="auto"/>
              <w:right w:val="single" w:sz="4" w:space="0" w:color="auto"/>
            </w:tcBorders>
          </w:tcPr>
          <w:p w:rsidR="00BE4279" w:rsidRPr="00BE4279" w:rsidRDefault="00BE4279" w:rsidP="00BE4279">
            <w:pPr>
              <w:tabs>
                <w:tab w:val="left" w:pos="780"/>
              </w:tabs>
              <w:jc w:val="center"/>
              <w:rPr>
                <w:rFonts w:ascii="Times New Roman" w:eastAsia="宋体" w:hAnsi="Times New Roman" w:cs="Times New Roman"/>
                <w:kern w:val="0"/>
                <w:szCs w:val="21"/>
              </w:rPr>
            </w:pPr>
          </w:p>
        </w:tc>
        <w:tc>
          <w:tcPr>
            <w:tcW w:w="1561" w:type="dxa"/>
            <w:vMerge/>
            <w:tcBorders>
              <w:left w:val="single" w:sz="4" w:space="0" w:color="auto"/>
            </w:tcBorders>
            <w:vAlign w:val="center"/>
          </w:tcPr>
          <w:p w:rsidR="00BE4279" w:rsidRPr="00BE4279" w:rsidRDefault="00BE4279" w:rsidP="00BE4279">
            <w:pPr>
              <w:tabs>
                <w:tab w:val="left" w:pos="780"/>
              </w:tabs>
              <w:jc w:val="center"/>
              <w:rPr>
                <w:rFonts w:ascii="Times New Roman" w:eastAsia="宋体" w:hAnsi="Times New Roman" w:cs="Times New Roman"/>
                <w:kern w:val="0"/>
                <w:szCs w:val="21"/>
              </w:rPr>
            </w:pPr>
          </w:p>
        </w:tc>
        <w:tc>
          <w:tcPr>
            <w:tcW w:w="2408" w:type="dxa"/>
            <w:vAlign w:val="center"/>
          </w:tcPr>
          <w:p w:rsidR="00BE4279" w:rsidRPr="00BE4279" w:rsidRDefault="00BE4279" w:rsidP="00BE4279">
            <w:pPr>
              <w:spacing w:line="240" w:lineRule="exact"/>
              <w:jc w:val="center"/>
              <w:rPr>
                <w:rFonts w:ascii="Times New Roman" w:eastAsia="宋体" w:hAnsi="Times New Roman" w:cs="Times New Roman"/>
                <w:szCs w:val="21"/>
              </w:rPr>
            </w:pPr>
            <w:r w:rsidRPr="00BE4279">
              <w:rPr>
                <w:rFonts w:ascii="Times New Roman" w:eastAsia="宋体" w:hAnsi="Times New Roman" w:cs="Times New Roman" w:hint="eastAsia"/>
                <w:kern w:val="0"/>
                <w:szCs w:val="21"/>
              </w:rPr>
              <w:t>紫外可见分光光度计</w:t>
            </w:r>
          </w:p>
        </w:tc>
        <w:tc>
          <w:tcPr>
            <w:tcW w:w="1417" w:type="dxa"/>
            <w:tcBorders>
              <w:right w:val="single" w:sz="4" w:space="0" w:color="auto"/>
            </w:tcBorders>
            <w:vAlign w:val="center"/>
          </w:tcPr>
          <w:p w:rsidR="00BE4279" w:rsidRPr="00BE4279" w:rsidRDefault="00BE4279" w:rsidP="00BE4279">
            <w:pPr>
              <w:widowControl/>
              <w:spacing w:line="300" w:lineRule="exact"/>
              <w:jc w:val="center"/>
              <w:rPr>
                <w:rFonts w:ascii="Times New Roman" w:eastAsia="宋体" w:hAnsi="Times New Roman" w:cs="Times New Roman"/>
                <w:szCs w:val="21"/>
              </w:rPr>
            </w:pPr>
            <w:r w:rsidRPr="00BE4279">
              <w:rPr>
                <w:rFonts w:ascii="Times New Roman" w:eastAsia="宋体" w:hAnsi="Times New Roman" w:cs="Times New Roman" w:hint="eastAsia"/>
                <w:kern w:val="0"/>
                <w:szCs w:val="21"/>
              </w:rPr>
              <w:t>752</w:t>
            </w:r>
          </w:p>
        </w:tc>
        <w:tc>
          <w:tcPr>
            <w:tcW w:w="2273" w:type="dxa"/>
            <w:tcBorders>
              <w:right w:val="single" w:sz="4" w:space="0" w:color="auto"/>
            </w:tcBorders>
            <w:vAlign w:val="center"/>
          </w:tcPr>
          <w:p w:rsidR="00BE4279" w:rsidRPr="00BE4279" w:rsidRDefault="00BE4279" w:rsidP="00BE4279">
            <w:pPr>
              <w:widowControl/>
              <w:spacing w:line="300" w:lineRule="exact"/>
              <w:jc w:val="center"/>
              <w:rPr>
                <w:rFonts w:ascii="Times New Roman" w:eastAsia="宋体" w:hAnsi="Times New Roman" w:cs="Times New Roman"/>
                <w:szCs w:val="21"/>
              </w:rPr>
            </w:pPr>
            <w:r w:rsidRPr="00BE4279">
              <w:rPr>
                <w:rFonts w:ascii="Times New Roman" w:eastAsia="宋体" w:hAnsi="Times New Roman" w:cs="Times New Roman" w:hint="eastAsia"/>
                <w:kern w:val="0"/>
                <w:szCs w:val="21"/>
              </w:rPr>
              <w:t>F006</w:t>
            </w:r>
          </w:p>
        </w:tc>
      </w:tr>
    </w:tbl>
    <w:p w:rsidR="0063609A" w:rsidRPr="00C35262" w:rsidRDefault="006F44BF">
      <w:pPr>
        <w:spacing w:line="400" w:lineRule="atLeast"/>
        <w:jc w:val="center"/>
        <w:rPr>
          <w:rFonts w:ascii="Times New Roman" w:eastAsia="宋体" w:hAnsi="Times New Roman" w:cs="Times New Roman"/>
          <w:b/>
        </w:rPr>
      </w:pPr>
      <w:r w:rsidRPr="00C35262">
        <w:rPr>
          <w:rFonts w:ascii="Times New Roman" w:eastAsia="宋体" w:hAnsi="Times New Roman" w:cs="Times New Roman"/>
          <w:b/>
        </w:rPr>
        <w:t>表</w:t>
      </w:r>
      <w:r w:rsidRPr="00C35262">
        <w:rPr>
          <w:rFonts w:ascii="Times New Roman" w:eastAsia="宋体" w:hAnsi="Times New Roman" w:cs="Times New Roman"/>
          <w:b/>
        </w:rPr>
        <w:t>8-</w:t>
      </w:r>
      <w:r w:rsidR="00730F98">
        <w:rPr>
          <w:rFonts w:ascii="Times New Roman" w:eastAsia="宋体" w:hAnsi="Times New Roman" w:cs="Times New Roman" w:hint="eastAsia"/>
          <w:b/>
        </w:rPr>
        <w:t>5</w:t>
      </w:r>
      <w:r w:rsidRPr="00C35262">
        <w:rPr>
          <w:rFonts w:ascii="Times New Roman" w:eastAsia="宋体" w:hAnsi="Times New Roman" w:cs="Times New Roman"/>
          <w:b/>
        </w:rPr>
        <w:t xml:space="preserve"> </w:t>
      </w:r>
      <w:r w:rsidRPr="00C35262">
        <w:rPr>
          <w:rFonts w:ascii="Times New Roman" w:eastAsia="宋体" w:hAnsi="Times New Roman" w:cs="Times New Roman"/>
          <w:b/>
        </w:rPr>
        <w:t>厂界噪声监测所用仪器</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704"/>
        <w:gridCol w:w="2910"/>
        <w:gridCol w:w="2477"/>
        <w:gridCol w:w="1559"/>
        <w:gridCol w:w="1989"/>
      </w:tblGrid>
      <w:tr w:rsidR="00C35262" w:rsidRPr="00C35262" w:rsidTr="00C35262">
        <w:trPr>
          <w:trHeight w:hRule="exact" w:val="627"/>
          <w:jc w:val="center"/>
        </w:trPr>
        <w:tc>
          <w:tcPr>
            <w:tcW w:w="704" w:type="dxa"/>
            <w:vAlign w:val="center"/>
          </w:tcPr>
          <w:p w:rsidR="00C35262" w:rsidRPr="00C35262" w:rsidRDefault="00C35262">
            <w:pPr>
              <w:spacing w:line="360" w:lineRule="auto"/>
              <w:jc w:val="center"/>
              <w:rPr>
                <w:rFonts w:ascii="Times New Roman" w:eastAsia="宋体" w:hAnsi="Times New Roman" w:cs="Times New Roman"/>
                <w:b/>
                <w:szCs w:val="21"/>
              </w:rPr>
            </w:pPr>
            <w:r w:rsidRPr="00C35262">
              <w:rPr>
                <w:rFonts w:ascii="Times New Roman" w:eastAsia="宋体" w:hAnsi="Times New Roman" w:cs="Times New Roman" w:hint="eastAsia"/>
                <w:b/>
                <w:szCs w:val="21"/>
              </w:rPr>
              <w:t>序号</w:t>
            </w:r>
          </w:p>
        </w:tc>
        <w:tc>
          <w:tcPr>
            <w:tcW w:w="2910" w:type="dxa"/>
            <w:vAlign w:val="center"/>
          </w:tcPr>
          <w:p w:rsidR="00C35262" w:rsidRPr="00C35262" w:rsidRDefault="00C35262">
            <w:pPr>
              <w:spacing w:line="360" w:lineRule="auto"/>
              <w:jc w:val="center"/>
              <w:rPr>
                <w:rFonts w:ascii="Times New Roman" w:eastAsia="宋体" w:hAnsi="Times New Roman" w:cs="Times New Roman"/>
                <w:b/>
                <w:szCs w:val="21"/>
              </w:rPr>
            </w:pPr>
            <w:r w:rsidRPr="00C35262">
              <w:rPr>
                <w:rFonts w:ascii="Times New Roman" w:eastAsia="宋体" w:hAnsi="Times New Roman" w:cs="Times New Roman"/>
                <w:b/>
                <w:szCs w:val="21"/>
              </w:rPr>
              <w:t>监测项目</w:t>
            </w:r>
          </w:p>
        </w:tc>
        <w:tc>
          <w:tcPr>
            <w:tcW w:w="2477" w:type="dxa"/>
            <w:vAlign w:val="center"/>
          </w:tcPr>
          <w:p w:rsidR="00C35262" w:rsidRPr="00C35262" w:rsidRDefault="00C35262">
            <w:pPr>
              <w:spacing w:line="360" w:lineRule="auto"/>
              <w:jc w:val="center"/>
              <w:rPr>
                <w:rFonts w:ascii="Times New Roman" w:eastAsia="宋体" w:hAnsi="Times New Roman" w:cs="Times New Roman"/>
                <w:b/>
                <w:szCs w:val="21"/>
              </w:rPr>
            </w:pPr>
            <w:r w:rsidRPr="00C35262">
              <w:rPr>
                <w:rFonts w:ascii="Times New Roman" w:eastAsia="宋体" w:hAnsi="Times New Roman" w:cs="Times New Roman" w:hint="eastAsia"/>
                <w:b/>
                <w:szCs w:val="21"/>
              </w:rPr>
              <w:t>仪器名称</w:t>
            </w:r>
          </w:p>
        </w:tc>
        <w:tc>
          <w:tcPr>
            <w:tcW w:w="1559" w:type="dxa"/>
            <w:vAlign w:val="center"/>
          </w:tcPr>
          <w:p w:rsidR="00C35262" w:rsidRPr="00C35262" w:rsidRDefault="00C35262">
            <w:pPr>
              <w:spacing w:line="360" w:lineRule="auto"/>
              <w:jc w:val="center"/>
              <w:rPr>
                <w:rFonts w:ascii="Times New Roman" w:eastAsia="宋体" w:hAnsi="Times New Roman" w:cs="Times New Roman"/>
                <w:b/>
                <w:szCs w:val="21"/>
              </w:rPr>
            </w:pPr>
            <w:r w:rsidRPr="00C35262">
              <w:rPr>
                <w:rFonts w:ascii="Times New Roman" w:eastAsia="宋体" w:hAnsi="Times New Roman" w:cs="Times New Roman" w:hint="eastAsia"/>
                <w:b/>
                <w:szCs w:val="21"/>
              </w:rPr>
              <w:t>仪器型号</w:t>
            </w:r>
          </w:p>
        </w:tc>
        <w:tc>
          <w:tcPr>
            <w:tcW w:w="1989" w:type="dxa"/>
            <w:vAlign w:val="center"/>
          </w:tcPr>
          <w:p w:rsidR="00C35262" w:rsidRPr="00C35262" w:rsidRDefault="00C35262">
            <w:pPr>
              <w:spacing w:line="360" w:lineRule="auto"/>
              <w:jc w:val="center"/>
              <w:rPr>
                <w:rFonts w:ascii="Times New Roman" w:eastAsia="宋体" w:hAnsi="Times New Roman" w:cs="Times New Roman"/>
                <w:b/>
                <w:szCs w:val="21"/>
              </w:rPr>
            </w:pPr>
            <w:r w:rsidRPr="00C35262">
              <w:rPr>
                <w:rFonts w:ascii="Times New Roman" w:eastAsia="宋体" w:hAnsi="Times New Roman" w:cs="Times New Roman" w:hint="eastAsia"/>
                <w:b/>
                <w:szCs w:val="21"/>
              </w:rPr>
              <w:t>仪器编号</w:t>
            </w:r>
          </w:p>
        </w:tc>
      </w:tr>
      <w:tr w:rsidR="00C35262" w:rsidRPr="00C35262" w:rsidTr="00C35262">
        <w:trPr>
          <w:trHeight w:hRule="exact" w:val="541"/>
          <w:jc w:val="center"/>
        </w:trPr>
        <w:tc>
          <w:tcPr>
            <w:tcW w:w="704" w:type="dxa"/>
            <w:vAlign w:val="center"/>
          </w:tcPr>
          <w:p w:rsidR="00C35262" w:rsidRPr="00C35262" w:rsidRDefault="00C35262">
            <w:pPr>
              <w:widowControl/>
              <w:jc w:val="center"/>
              <w:rPr>
                <w:rFonts w:ascii="Times New Roman" w:eastAsia="宋体" w:hAnsi="Times New Roman" w:cs="Times New Roman"/>
                <w:kern w:val="0"/>
                <w:szCs w:val="21"/>
              </w:rPr>
            </w:pPr>
            <w:r w:rsidRPr="00C35262">
              <w:rPr>
                <w:rFonts w:ascii="Times New Roman" w:eastAsia="宋体" w:hAnsi="Times New Roman" w:cs="Times New Roman" w:hint="eastAsia"/>
                <w:kern w:val="0"/>
                <w:szCs w:val="21"/>
              </w:rPr>
              <w:t>1</w:t>
            </w:r>
          </w:p>
        </w:tc>
        <w:tc>
          <w:tcPr>
            <w:tcW w:w="2910" w:type="dxa"/>
            <w:vAlign w:val="center"/>
          </w:tcPr>
          <w:p w:rsidR="00C35262" w:rsidRPr="00C35262" w:rsidRDefault="00C35262">
            <w:pPr>
              <w:widowControl/>
              <w:jc w:val="center"/>
              <w:rPr>
                <w:rFonts w:ascii="Times New Roman" w:eastAsia="宋体" w:hAnsi="Times New Roman" w:cs="Times New Roman"/>
                <w:kern w:val="0"/>
                <w:szCs w:val="21"/>
              </w:rPr>
            </w:pPr>
            <w:r w:rsidRPr="00C35262">
              <w:rPr>
                <w:rFonts w:ascii="Times New Roman" w:eastAsia="宋体" w:hAnsi="Times New Roman" w:cs="Times New Roman" w:hint="eastAsia"/>
                <w:kern w:val="0"/>
                <w:szCs w:val="21"/>
              </w:rPr>
              <w:t>厂界</w:t>
            </w:r>
            <w:r w:rsidRPr="00C35262">
              <w:rPr>
                <w:rFonts w:ascii="Times New Roman" w:eastAsia="宋体" w:hAnsi="Times New Roman" w:cs="Times New Roman"/>
                <w:kern w:val="0"/>
                <w:szCs w:val="21"/>
              </w:rPr>
              <w:t>噪声</w:t>
            </w:r>
          </w:p>
        </w:tc>
        <w:tc>
          <w:tcPr>
            <w:tcW w:w="2477" w:type="dxa"/>
            <w:vAlign w:val="center"/>
          </w:tcPr>
          <w:p w:rsidR="00C35262" w:rsidRPr="00C35262" w:rsidRDefault="00C35262">
            <w:pPr>
              <w:widowControl/>
              <w:jc w:val="center"/>
              <w:rPr>
                <w:rFonts w:ascii="Times New Roman" w:eastAsia="宋体" w:hAnsi="Times New Roman" w:cs="Times New Roman"/>
                <w:kern w:val="0"/>
                <w:szCs w:val="21"/>
              </w:rPr>
            </w:pPr>
            <w:r w:rsidRPr="00C35262">
              <w:rPr>
                <w:rFonts w:ascii="Times New Roman" w:eastAsia="宋体" w:hAnsi="Times New Roman" w:cs="Times New Roman" w:hint="eastAsia"/>
                <w:kern w:val="0"/>
                <w:szCs w:val="21"/>
              </w:rPr>
              <w:t>多功能</w:t>
            </w:r>
            <w:r w:rsidRPr="00C35262">
              <w:rPr>
                <w:rFonts w:ascii="Times New Roman" w:eastAsia="宋体" w:hAnsi="Times New Roman" w:cs="Times New Roman"/>
                <w:kern w:val="0"/>
                <w:szCs w:val="21"/>
              </w:rPr>
              <w:t>声级计</w:t>
            </w:r>
          </w:p>
        </w:tc>
        <w:tc>
          <w:tcPr>
            <w:tcW w:w="1559" w:type="dxa"/>
            <w:vAlign w:val="center"/>
          </w:tcPr>
          <w:p w:rsidR="00C35262" w:rsidRPr="00C35262" w:rsidRDefault="00C35262">
            <w:pPr>
              <w:widowControl/>
              <w:jc w:val="center"/>
              <w:rPr>
                <w:rFonts w:ascii="Times New Roman" w:eastAsia="宋体" w:hAnsi="Times New Roman" w:cs="Times New Roman"/>
                <w:kern w:val="0"/>
                <w:szCs w:val="21"/>
              </w:rPr>
            </w:pPr>
            <w:r w:rsidRPr="00C35262">
              <w:rPr>
                <w:rFonts w:ascii="Times New Roman" w:eastAsia="宋体" w:hAnsi="Times New Roman" w:cs="Times New Roman"/>
                <w:kern w:val="0"/>
                <w:szCs w:val="21"/>
              </w:rPr>
              <w:t>AWA5688</w:t>
            </w:r>
          </w:p>
        </w:tc>
        <w:tc>
          <w:tcPr>
            <w:tcW w:w="1989" w:type="dxa"/>
            <w:vAlign w:val="center"/>
          </w:tcPr>
          <w:p w:rsidR="00C35262" w:rsidRPr="00C35262" w:rsidRDefault="00C35262">
            <w:pPr>
              <w:widowControl/>
              <w:jc w:val="center"/>
              <w:rPr>
                <w:rFonts w:ascii="Times New Roman" w:eastAsia="宋体" w:hAnsi="Times New Roman" w:cs="Times New Roman"/>
                <w:kern w:val="0"/>
                <w:szCs w:val="21"/>
              </w:rPr>
            </w:pPr>
            <w:r w:rsidRPr="00C35262">
              <w:rPr>
                <w:rFonts w:ascii="Times New Roman" w:eastAsia="宋体" w:hAnsi="Times New Roman" w:cs="Times New Roman" w:hint="eastAsia"/>
                <w:kern w:val="0"/>
                <w:szCs w:val="21"/>
              </w:rPr>
              <w:t>X062</w:t>
            </w:r>
          </w:p>
        </w:tc>
      </w:tr>
    </w:tbl>
    <w:p w:rsidR="0063609A" w:rsidRPr="00C35262" w:rsidRDefault="006F44BF" w:rsidP="00105A94">
      <w:pPr>
        <w:pStyle w:val="20"/>
        <w:spacing w:line="360" w:lineRule="auto"/>
        <w:rPr>
          <w:rFonts w:ascii="Times New Roman" w:hAnsi="Times New Roman" w:cs="Times New Roman"/>
        </w:rPr>
      </w:pPr>
      <w:bookmarkStart w:id="326" w:name="_Toc37799382"/>
      <w:r w:rsidRPr="00C35262">
        <w:rPr>
          <w:rFonts w:ascii="Times New Roman" w:hAnsi="Times New Roman" w:cs="Times New Roman"/>
        </w:rPr>
        <w:t>8.3</w:t>
      </w:r>
      <w:r w:rsidRPr="00C35262">
        <w:rPr>
          <w:rFonts w:ascii="Times New Roman" w:hAnsi="Times New Roman" w:cs="Times New Roman" w:hint="eastAsia"/>
        </w:rPr>
        <w:t>人员资质</w:t>
      </w:r>
      <w:bookmarkEnd w:id="326"/>
    </w:p>
    <w:p w:rsidR="0063609A" w:rsidRPr="00C35262" w:rsidRDefault="006F44BF" w:rsidP="00105A94">
      <w:pPr>
        <w:widowControl/>
        <w:tabs>
          <w:tab w:val="left" w:pos="945"/>
        </w:tabs>
        <w:snapToGrid w:val="0"/>
        <w:spacing w:line="360" w:lineRule="auto"/>
        <w:ind w:firstLineChars="200" w:firstLine="480"/>
        <w:rPr>
          <w:rFonts w:ascii="宋体" w:eastAsia="宋体" w:hAnsi="宋体"/>
          <w:sz w:val="24"/>
        </w:rPr>
      </w:pPr>
      <w:r w:rsidRPr="00C35262">
        <w:rPr>
          <w:rFonts w:ascii="Times New Roman" w:eastAsia="宋体" w:hAnsi="Times New Roman" w:cs="Times New Roman"/>
          <w:sz w:val="24"/>
        </w:rPr>
        <w:t>参加本项目</w:t>
      </w:r>
      <w:r w:rsidRPr="00C35262">
        <w:rPr>
          <w:rFonts w:ascii="Times New Roman" w:eastAsia="宋体" w:hAnsi="Times New Roman" w:cs="Times New Roman" w:hint="eastAsia"/>
          <w:sz w:val="24"/>
        </w:rPr>
        <w:t>监测</w:t>
      </w:r>
      <w:r w:rsidRPr="00C35262">
        <w:rPr>
          <w:rFonts w:ascii="Times New Roman" w:eastAsia="宋体" w:hAnsi="Times New Roman" w:cs="Times New Roman"/>
          <w:sz w:val="24"/>
        </w:rPr>
        <w:t>人员均</w:t>
      </w:r>
      <w:r w:rsidR="00C35262" w:rsidRPr="00C35262">
        <w:rPr>
          <w:rFonts w:ascii="Times New Roman" w:eastAsia="宋体" w:hAnsi="Times New Roman" w:cs="Times New Roman" w:hint="eastAsia"/>
          <w:sz w:val="24"/>
        </w:rPr>
        <w:t>经过培训</w:t>
      </w:r>
      <w:r w:rsidRPr="00C35262">
        <w:rPr>
          <w:rFonts w:ascii="宋体" w:eastAsia="宋体" w:hAnsi="宋体"/>
          <w:sz w:val="24"/>
        </w:rPr>
        <w:t>。</w:t>
      </w:r>
    </w:p>
    <w:p w:rsidR="0063609A" w:rsidRPr="00C35262" w:rsidRDefault="006F44BF" w:rsidP="00105A94">
      <w:pPr>
        <w:pStyle w:val="20"/>
        <w:spacing w:line="360" w:lineRule="auto"/>
        <w:rPr>
          <w:rFonts w:ascii="Times New Roman" w:hAnsi="Times New Roman" w:cs="Times New Roman"/>
        </w:rPr>
      </w:pPr>
      <w:bookmarkStart w:id="327" w:name="_Toc37799383"/>
      <w:r w:rsidRPr="00C35262">
        <w:rPr>
          <w:rFonts w:ascii="Times New Roman" w:hAnsi="Times New Roman" w:cs="Times New Roman"/>
        </w:rPr>
        <w:t>8.</w:t>
      </w:r>
      <w:r w:rsidR="00C35262" w:rsidRPr="00C35262">
        <w:rPr>
          <w:rFonts w:ascii="Times New Roman" w:hAnsi="Times New Roman" w:cs="Times New Roman" w:hint="eastAsia"/>
        </w:rPr>
        <w:t>4</w:t>
      </w:r>
      <w:r w:rsidRPr="00C35262">
        <w:rPr>
          <w:rFonts w:ascii="Times New Roman" w:hAnsi="Times New Roman" w:cs="Times New Roman" w:hint="eastAsia"/>
        </w:rPr>
        <w:t>气体监测分析过程中的质量保证和质量控制</w:t>
      </w:r>
      <w:bookmarkEnd w:id="327"/>
    </w:p>
    <w:p w:rsidR="002E5B44" w:rsidRPr="00C35262" w:rsidRDefault="00C35262" w:rsidP="00105A94">
      <w:pPr>
        <w:widowControl/>
        <w:tabs>
          <w:tab w:val="left" w:pos="945"/>
        </w:tabs>
        <w:snapToGrid w:val="0"/>
        <w:spacing w:line="360" w:lineRule="auto"/>
        <w:ind w:firstLineChars="200" w:firstLine="480"/>
        <w:rPr>
          <w:rFonts w:ascii="Times New Roman" w:eastAsia="宋体" w:hAnsi="Times New Roman" w:cs="Times New Roman"/>
          <w:sz w:val="24"/>
        </w:rPr>
      </w:pPr>
      <w:r w:rsidRPr="00C35262">
        <w:rPr>
          <w:rFonts w:ascii="Times New Roman" w:eastAsia="宋体" w:hAnsi="Times New Roman" w:cs="Times New Roman" w:hint="eastAsia"/>
          <w:sz w:val="24"/>
        </w:rPr>
        <w:t>采样、布点及样品保存均按照国家或行业标准及相关技术规范进行，实施全程质量控制；所用仪器设备均经过计量检定或校准，并在有效期内；环境空气和废气采样前对仪器进行了气密性检测及流量校准。</w:t>
      </w:r>
    </w:p>
    <w:p w:rsidR="0063609A" w:rsidRPr="00C35262" w:rsidRDefault="006F44BF" w:rsidP="00105A94">
      <w:pPr>
        <w:pStyle w:val="20"/>
        <w:spacing w:line="360" w:lineRule="auto"/>
        <w:rPr>
          <w:rFonts w:ascii="Times New Roman" w:hAnsi="Times New Roman" w:cs="Times New Roman"/>
        </w:rPr>
      </w:pPr>
      <w:bookmarkStart w:id="328" w:name="_Toc37799384"/>
      <w:r w:rsidRPr="00C35262">
        <w:rPr>
          <w:rFonts w:ascii="Times New Roman" w:hAnsi="Times New Roman" w:cs="Times New Roman"/>
        </w:rPr>
        <w:t>8.</w:t>
      </w:r>
      <w:r w:rsidR="00C35262" w:rsidRPr="00C35262">
        <w:rPr>
          <w:rFonts w:ascii="Times New Roman" w:hAnsi="Times New Roman" w:cs="Times New Roman" w:hint="eastAsia"/>
        </w:rPr>
        <w:t>5</w:t>
      </w:r>
      <w:r w:rsidRPr="00C35262">
        <w:rPr>
          <w:rFonts w:ascii="Times New Roman" w:hAnsi="Times New Roman" w:cs="Times New Roman" w:hint="eastAsia"/>
        </w:rPr>
        <w:t>噪声监测分析过程中的质量保证和质量控制</w:t>
      </w:r>
      <w:bookmarkEnd w:id="328"/>
    </w:p>
    <w:p w:rsidR="0063609A" w:rsidRPr="00C35262" w:rsidRDefault="00C35262" w:rsidP="00105A94">
      <w:pPr>
        <w:spacing w:line="360" w:lineRule="auto"/>
        <w:ind w:firstLineChars="200" w:firstLine="480"/>
        <w:rPr>
          <w:rFonts w:ascii="Times New Roman" w:eastAsia="宋体" w:hAnsi="Times New Roman" w:cs="Times New Roman"/>
          <w:sz w:val="24"/>
        </w:rPr>
      </w:pPr>
      <w:r w:rsidRPr="00C35262">
        <w:rPr>
          <w:rFonts w:ascii="Times New Roman" w:eastAsia="宋体" w:hAnsi="Times New Roman" w:cs="Times New Roman" w:hint="eastAsia"/>
          <w:sz w:val="24"/>
        </w:rPr>
        <w:t>噪声测量前后对仪器进行了声压校准并合格，测量时无雨雪、无雷电，风速小于</w:t>
      </w:r>
      <w:r w:rsidRPr="00C35262">
        <w:rPr>
          <w:rFonts w:ascii="Times New Roman" w:eastAsia="宋体" w:hAnsi="Times New Roman" w:cs="Times New Roman"/>
          <w:sz w:val="24"/>
        </w:rPr>
        <w:t>5.0m/s</w:t>
      </w:r>
      <w:r w:rsidR="006F44BF" w:rsidRPr="00C35262">
        <w:rPr>
          <w:rFonts w:ascii="Times New Roman" w:eastAsia="宋体" w:hAnsi="Times New Roman" w:cs="Times New Roman"/>
          <w:sz w:val="24"/>
        </w:rPr>
        <w:t>。</w:t>
      </w:r>
    </w:p>
    <w:p w:rsidR="00BA0FAD" w:rsidRDefault="00BA0FAD">
      <w:pPr>
        <w:pStyle w:val="1"/>
        <w:spacing w:line="440" w:lineRule="atLeast"/>
        <w:rPr>
          <w:rFonts w:asciiTheme="minorHAnsi" w:eastAsiaTheme="minorEastAsia" w:hAnsiTheme="minorHAnsi"/>
          <w:b w:val="0"/>
          <w:color w:val="FF0000"/>
          <w:sz w:val="21"/>
          <w:szCs w:val="22"/>
        </w:rPr>
      </w:pPr>
      <w:bookmarkStart w:id="329" w:name="_Toc2680"/>
      <w:bookmarkStart w:id="330" w:name="_Toc4763"/>
      <w:bookmarkStart w:id="331" w:name="_Toc29325"/>
      <w:bookmarkStart w:id="332" w:name="_Toc17059"/>
      <w:bookmarkStart w:id="333" w:name="_Toc31710"/>
      <w:bookmarkStart w:id="334" w:name="_Toc37799385"/>
      <w:bookmarkEnd w:id="321"/>
      <w:bookmarkEnd w:id="322"/>
      <w:bookmarkEnd w:id="323"/>
      <w:bookmarkEnd w:id="324"/>
      <w:bookmarkEnd w:id="325"/>
    </w:p>
    <w:p w:rsidR="0063609A" w:rsidRPr="00656EAF" w:rsidRDefault="006F44BF">
      <w:pPr>
        <w:pStyle w:val="1"/>
        <w:spacing w:line="440" w:lineRule="atLeast"/>
        <w:rPr>
          <w:rFonts w:ascii="Times New Roman" w:hAnsi="Times New Roman" w:cs="Times New Roman"/>
        </w:rPr>
      </w:pPr>
      <w:r w:rsidRPr="00656EAF">
        <w:rPr>
          <w:rFonts w:ascii="Times New Roman" w:hAnsi="Times New Roman" w:cs="Times New Roman"/>
        </w:rPr>
        <w:t xml:space="preserve">9 </w:t>
      </w:r>
      <w:r w:rsidRPr="00656EAF">
        <w:rPr>
          <w:rFonts w:ascii="Times New Roman" w:hAnsi="Times New Roman" w:cs="Times New Roman"/>
        </w:rPr>
        <w:t>验收监测结果</w:t>
      </w:r>
      <w:bookmarkEnd w:id="329"/>
      <w:bookmarkEnd w:id="330"/>
      <w:bookmarkEnd w:id="331"/>
      <w:bookmarkEnd w:id="332"/>
      <w:bookmarkEnd w:id="333"/>
      <w:bookmarkEnd w:id="334"/>
    </w:p>
    <w:p w:rsidR="0063609A" w:rsidRPr="00656EAF" w:rsidRDefault="006F44BF">
      <w:pPr>
        <w:pStyle w:val="20"/>
        <w:spacing w:line="440" w:lineRule="atLeast"/>
        <w:rPr>
          <w:rFonts w:ascii="Times New Roman" w:hAnsi="Times New Roman" w:cs="Times New Roman"/>
        </w:rPr>
      </w:pPr>
      <w:bookmarkStart w:id="335" w:name="_Toc9255"/>
      <w:bookmarkStart w:id="336" w:name="_Toc16212"/>
      <w:bookmarkStart w:id="337" w:name="_Toc22920"/>
      <w:bookmarkStart w:id="338" w:name="_Toc10588"/>
      <w:bookmarkStart w:id="339" w:name="_Toc12651"/>
      <w:bookmarkStart w:id="340" w:name="_Toc37799386"/>
      <w:r w:rsidRPr="00656EAF">
        <w:rPr>
          <w:rFonts w:ascii="Times New Roman" w:hAnsi="Times New Roman" w:cs="Times New Roman"/>
        </w:rPr>
        <w:lastRenderedPageBreak/>
        <w:t xml:space="preserve">9.1 </w:t>
      </w:r>
      <w:bookmarkEnd w:id="335"/>
      <w:bookmarkEnd w:id="336"/>
      <w:bookmarkEnd w:id="337"/>
      <w:bookmarkEnd w:id="338"/>
      <w:bookmarkEnd w:id="339"/>
      <w:r w:rsidRPr="00656EAF">
        <w:rPr>
          <w:rFonts w:ascii="Times New Roman" w:hAnsi="Times New Roman" w:cs="Times New Roman" w:hint="eastAsia"/>
        </w:rPr>
        <w:t>生产工况</w:t>
      </w:r>
      <w:bookmarkEnd w:id="340"/>
    </w:p>
    <w:p w:rsidR="0063609A" w:rsidRPr="00656EAF" w:rsidRDefault="006F44BF">
      <w:pPr>
        <w:spacing w:line="400" w:lineRule="exact"/>
        <w:jc w:val="center"/>
        <w:rPr>
          <w:rFonts w:ascii="Times New Roman" w:eastAsia="宋体" w:hAnsi="Times New Roman"/>
          <w:b/>
          <w:szCs w:val="21"/>
        </w:rPr>
      </w:pPr>
      <w:r w:rsidRPr="00656EAF">
        <w:rPr>
          <w:rFonts w:ascii="Times New Roman" w:eastAsia="宋体" w:hAnsi="Times New Roman" w:hint="eastAsia"/>
          <w:b/>
          <w:szCs w:val="21"/>
        </w:rPr>
        <w:t>表</w:t>
      </w:r>
      <w:r w:rsidRPr="00656EAF">
        <w:rPr>
          <w:rFonts w:ascii="Times New Roman" w:eastAsia="宋体" w:hAnsi="Times New Roman"/>
          <w:b/>
          <w:szCs w:val="21"/>
        </w:rPr>
        <w:t>9-1</w:t>
      </w:r>
      <w:r w:rsidRPr="00656EAF">
        <w:rPr>
          <w:rFonts w:ascii="Times New Roman" w:eastAsia="宋体" w:hAnsi="Times New Roman" w:hint="eastAsia"/>
          <w:b/>
          <w:szCs w:val="21"/>
        </w:rPr>
        <w:t>生产工况一览表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8"/>
        <w:gridCol w:w="3164"/>
        <w:gridCol w:w="3073"/>
        <w:gridCol w:w="1564"/>
      </w:tblGrid>
      <w:tr w:rsidR="00656EAF" w:rsidRPr="00656EAF" w:rsidTr="0051174B">
        <w:trPr>
          <w:trHeight w:val="425"/>
          <w:jc w:val="center"/>
        </w:trPr>
        <w:tc>
          <w:tcPr>
            <w:tcW w:w="1838" w:type="dxa"/>
            <w:vAlign w:val="center"/>
          </w:tcPr>
          <w:p w:rsidR="00656EAF" w:rsidRPr="00656EAF" w:rsidRDefault="00656EAF">
            <w:pPr>
              <w:jc w:val="center"/>
              <w:rPr>
                <w:rFonts w:ascii="宋体" w:eastAsia="宋体" w:hAnsi="宋体"/>
                <w:b/>
                <w:szCs w:val="21"/>
              </w:rPr>
            </w:pPr>
            <w:r w:rsidRPr="00656EAF">
              <w:rPr>
                <w:rFonts w:ascii="宋体" w:eastAsia="宋体" w:hAnsi="宋体" w:hint="eastAsia"/>
                <w:b/>
                <w:szCs w:val="21"/>
              </w:rPr>
              <w:t>监测日期</w:t>
            </w:r>
          </w:p>
        </w:tc>
        <w:tc>
          <w:tcPr>
            <w:tcW w:w="3164" w:type="dxa"/>
            <w:vAlign w:val="center"/>
          </w:tcPr>
          <w:p w:rsidR="00656EAF" w:rsidRPr="00656EAF" w:rsidRDefault="00656EAF">
            <w:pPr>
              <w:jc w:val="center"/>
              <w:rPr>
                <w:rFonts w:ascii="宋体" w:eastAsia="宋体" w:hAnsi="宋体"/>
                <w:b/>
                <w:szCs w:val="21"/>
              </w:rPr>
            </w:pPr>
            <w:r w:rsidRPr="00656EAF">
              <w:rPr>
                <w:rFonts w:ascii="宋体" w:eastAsia="宋体" w:hAnsi="宋体" w:hint="eastAsia"/>
                <w:b/>
                <w:szCs w:val="21"/>
              </w:rPr>
              <w:t>实际生产能力</w:t>
            </w:r>
          </w:p>
        </w:tc>
        <w:tc>
          <w:tcPr>
            <w:tcW w:w="3073" w:type="dxa"/>
            <w:vAlign w:val="center"/>
          </w:tcPr>
          <w:p w:rsidR="00656EAF" w:rsidRPr="00656EAF" w:rsidRDefault="00656EAF">
            <w:pPr>
              <w:jc w:val="center"/>
              <w:rPr>
                <w:rFonts w:ascii="宋体" w:eastAsia="宋体" w:hAnsi="宋体"/>
                <w:b/>
                <w:szCs w:val="21"/>
              </w:rPr>
            </w:pPr>
            <w:r w:rsidRPr="00656EAF">
              <w:rPr>
                <w:rFonts w:ascii="宋体" w:eastAsia="宋体" w:hAnsi="宋体" w:hint="eastAsia"/>
                <w:b/>
                <w:szCs w:val="21"/>
              </w:rPr>
              <w:t>实际产量</w:t>
            </w:r>
          </w:p>
        </w:tc>
        <w:tc>
          <w:tcPr>
            <w:tcW w:w="1564" w:type="dxa"/>
            <w:vAlign w:val="center"/>
          </w:tcPr>
          <w:p w:rsidR="00656EAF" w:rsidRPr="00656EAF" w:rsidRDefault="00656EAF">
            <w:pPr>
              <w:jc w:val="center"/>
              <w:rPr>
                <w:rFonts w:ascii="宋体" w:eastAsia="宋体" w:hAnsi="宋体"/>
                <w:b/>
                <w:szCs w:val="21"/>
              </w:rPr>
            </w:pPr>
            <w:r w:rsidRPr="00656EAF">
              <w:rPr>
                <w:rFonts w:ascii="宋体" w:eastAsia="宋体" w:hAnsi="宋体" w:hint="eastAsia"/>
                <w:b/>
                <w:szCs w:val="21"/>
              </w:rPr>
              <w:t>生产负荷</w:t>
            </w:r>
          </w:p>
        </w:tc>
      </w:tr>
      <w:tr w:rsidR="00656EAF" w:rsidRPr="00656EAF" w:rsidTr="0051174B">
        <w:trPr>
          <w:trHeight w:val="425"/>
          <w:jc w:val="center"/>
        </w:trPr>
        <w:tc>
          <w:tcPr>
            <w:tcW w:w="1838" w:type="dxa"/>
            <w:vMerge w:val="restart"/>
            <w:vAlign w:val="center"/>
          </w:tcPr>
          <w:p w:rsidR="00656EAF" w:rsidRPr="00656EAF" w:rsidRDefault="00656EAF">
            <w:pPr>
              <w:jc w:val="center"/>
              <w:rPr>
                <w:rFonts w:ascii="Times New Roman" w:eastAsia="仿宋_GB2312" w:hAnsi="Times New Roman" w:cs="Times New Roman"/>
                <w:szCs w:val="21"/>
              </w:rPr>
            </w:pPr>
            <w:r w:rsidRPr="00656EAF">
              <w:rPr>
                <w:rFonts w:ascii="Times New Roman" w:eastAsia="仿宋_GB2312" w:hAnsi="Times New Roman" w:cs="Times New Roman"/>
                <w:szCs w:val="21"/>
              </w:rPr>
              <w:t>2020.03.24</w:t>
            </w:r>
          </w:p>
        </w:tc>
        <w:tc>
          <w:tcPr>
            <w:tcW w:w="3164" w:type="dxa"/>
            <w:vAlign w:val="center"/>
          </w:tcPr>
          <w:p w:rsidR="00656EAF" w:rsidRPr="00656EAF" w:rsidRDefault="00656EAF">
            <w:pPr>
              <w:jc w:val="center"/>
              <w:rPr>
                <w:rFonts w:ascii="Times New Roman" w:eastAsia="宋体" w:hAnsi="Times New Roman" w:cs="Times New Roman"/>
                <w:bCs/>
                <w:szCs w:val="21"/>
              </w:rPr>
            </w:pPr>
            <w:r w:rsidRPr="00656EAF">
              <w:rPr>
                <w:rFonts w:ascii="Times New Roman" w:eastAsia="宋体" w:hAnsi="Times New Roman" w:cs="Times New Roman"/>
                <w:bCs/>
                <w:szCs w:val="21"/>
              </w:rPr>
              <w:t>二氯异氰尿酸钠</w:t>
            </w:r>
            <w:r w:rsidRPr="00656EAF">
              <w:rPr>
                <w:rFonts w:ascii="Times New Roman" w:eastAsia="宋体" w:hAnsi="Times New Roman" w:cs="Times New Roman"/>
                <w:bCs/>
                <w:szCs w:val="21"/>
              </w:rPr>
              <w:t xml:space="preserve">200 </w:t>
            </w:r>
            <w:r w:rsidRPr="00656EAF">
              <w:rPr>
                <w:rFonts w:ascii="Times New Roman" w:eastAsia="宋体" w:hAnsi="Times New Roman" w:cs="Times New Roman"/>
                <w:bCs/>
                <w:szCs w:val="21"/>
              </w:rPr>
              <w:t>吨</w:t>
            </w:r>
            <w:r w:rsidRPr="00656EAF">
              <w:rPr>
                <w:rFonts w:ascii="Times New Roman" w:eastAsia="宋体" w:hAnsi="Times New Roman" w:cs="Times New Roman"/>
                <w:bCs/>
                <w:szCs w:val="21"/>
              </w:rPr>
              <w:t>/</w:t>
            </w:r>
            <w:r w:rsidRPr="00656EAF">
              <w:rPr>
                <w:rFonts w:ascii="Times New Roman" w:eastAsia="宋体" w:hAnsi="Times New Roman" w:cs="Times New Roman"/>
                <w:bCs/>
                <w:szCs w:val="21"/>
              </w:rPr>
              <w:t>天</w:t>
            </w:r>
          </w:p>
        </w:tc>
        <w:tc>
          <w:tcPr>
            <w:tcW w:w="3073" w:type="dxa"/>
            <w:vAlign w:val="center"/>
          </w:tcPr>
          <w:p w:rsidR="00656EAF" w:rsidRPr="00656EAF" w:rsidRDefault="00656EAF">
            <w:pPr>
              <w:jc w:val="center"/>
              <w:rPr>
                <w:rFonts w:ascii="Times New Roman" w:eastAsia="宋体" w:hAnsi="Times New Roman" w:cs="Times New Roman"/>
                <w:bCs/>
                <w:szCs w:val="21"/>
              </w:rPr>
            </w:pPr>
            <w:r w:rsidRPr="00656EAF">
              <w:rPr>
                <w:rFonts w:ascii="Times New Roman" w:eastAsia="宋体" w:hAnsi="Times New Roman" w:cs="Times New Roman"/>
                <w:bCs/>
                <w:szCs w:val="21"/>
              </w:rPr>
              <w:t>二氯异氰尿酸钠</w:t>
            </w:r>
            <w:r w:rsidRPr="00656EAF">
              <w:rPr>
                <w:rFonts w:ascii="Times New Roman" w:eastAsia="宋体" w:hAnsi="Times New Roman" w:cs="Times New Roman"/>
                <w:bCs/>
                <w:szCs w:val="21"/>
              </w:rPr>
              <w:t xml:space="preserve">180 </w:t>
            </w:r>
            <w:r w:rsidRPr="00656EAF">
              <w:rPr>
                <w:rFonts w:ascii="Times New Roman" w:eastAsia="宋体" w:hAnsi="Times New Roman" w:cs="Times New Roman"/>
                <w:bCs/>
                <w:szCs w:val="21"/>
              </w:rPr>
              <w:t>吨</w:t>
            </w:r>
            <w:r w:rsidRPr="00656EAF">
              <w:rPr>
                <w:rFonts w:ascii="Times New Roman" w:eastAsia="宋体" w:hAnsi="Times New Roman" w:cs="Times New Roman"/>
                <w:bCs/>
                <w:szCs w:val="21"/>
              </w:rPr>
              <w:t>/</w:t>
            </w:r>
            <w:r w:rsidRPr="00656EAF">
              <w:rPr>
                <w:rFonts w:ascii="Times New Roman" w:eastAsia="宋体" w:hAnsi="Times New Roman" w:cs="Times New Roman"/>
                <w:bCs/>
                <w:szCs w:val="21"/>
              </w:rPr>
              <w:t>天</w:t>
            </w:r>
          </w:p>
        </w:tc>
        <w:tc>
          <w:tcPr>
            <w:tcW w:w="1564" w:type="dxa"/>
            <w:vAlign w:val="center"/>
          </w:tcPr>
          <w:p w:rsidR="00656EAF" w:rsidRPr="00656EAF" w:rsidRDefault="00656EAF">
            <w:pPr>
              <w:jc w:val="center"/>
              <w:rPr>
                <w:rFonts w:ascii="Times New Roman" w:eastAsia="宋体" w:hAnsi="Times New Roman" w:cs="Times New Roman"/>
                <w:bCs/>
                <w:szCs w:val="21"/>
              </w:rPr>
            </w:pPr>
            <w:r w:rsidRPr="00656EAF">
              <w:rPr>
                <w:rFonts w:ascii="Times New Roman" w:eastAsia="宋体" w:hAnsi="Times New Roman" w:cs="Times New Roman"/>
                <w:bCs/>
                <w:szCs w:val="21"/>
              </w:rPr>
              <w:t>90%</w:t>
            </w:r>
          </w:p>
        </w:tc>
      </w:tr>
      <w:tr w:rsidR="00656EAF" w:rsidRPr="00656EAF" w:rsidTr="0051174B">
        <w:trPr>
          <w:trHeight w:val="425"/>
          <w:jc w:val="center"/>
        </w:trPr>
        <w:tc>
          <w:tcPr>
            <w:tcW w:w="1838" w:type="dxa"/>
            <w:vMerge/>
            <w:vAlign w:val="center"/>
          </w:tcPr>
          <w:p w:rsidR="00656EAF" w:rsidRPr="00656EAF" w:rsidRDefault="00656EAF" w:rsidP="00656EAF">
            <w:pPr>
              <w:jc w:val="center"/>
              <w:rPr>
                <w:rFonts w:ascii="Times New Roman" w:eastAsia="仿宋_GB2312" w:hAnsi="Times New Roman" w:cs="Times New Roman"/>
                <w:szCs w:val="21"/>
              </w:rPr>
            </w:pPr>
          </w:p>
        </w:tc>
        <w:tc>
          <w:tcPr>
            <w:tcW w:w="3164" w:type="dxa"/>
            <w:vAlign w:val="center"/>
          </w:tcPr>
          <w:p w:rsidR="00656EAF" w:rsidRPr="00656EAF" w:rsidRDefault="00656EAF" w:rsidP="00656EAF">
            <w:pPr>
              <w:jc w:val="center"/>
              <w:rPr>
                <w:rFonts w:ascii="Times New Roman" w:eastAsia="宋体" w:hAnsi="Times New Roman" w:cs="Times New Roman"/>
                <w:bCs/>
                <w:szCs w:val="21"/>
              </w:rPr>
            </w:pPr>
            <w:r w:rsidRPr="00656EAF">
              <w:rPr>
                <w:rFonts w:ascii="Times New Roman" w:eastAsia="宋体" w:hAnsi="Times New Roman" w:cs="Times New Roman"/>
                <w:bCs/>
                <w:szCs w:val="21"/>
              </w:rPr>
              <w:t>氯化钙</w:t>
            </w:r>
            <w:r w:rsidRPr="00656EAF">
              <w:rPr>
                <w:rFonts w:ascii="Times New Roman" w:eastAsia="宋体" w:hAnsi="Times New Roman" w:cs="Times New Roman"/>
                <w:bCs/>
                <w:szCs w:val="21"/>
              </w:rPr>
              <w:t xml:space="preserve">133.33 </w:t>
            </w:r>
            <w:r w:rsidRPr="00656EAF">
              <w:rPr>
                <w:rFonts w:ascii="Times New Roman" w:eastAsia="宋体" w:hAnsi="Times New Roman" w:cs="Times New Roman"/>
                <w:bCs/>
                <w:szCs w:val="21"/>
              </w:rPr>
              <w:t>吨</w:t>
            </w:r>
            <w:r w:rsidRPr="00656EAF">
              <w:rPr>
                <w:rFonts w:ascii="Times New Roman" w:eastAsia="宋体" w:hAnsi="Times New Roman" w:cs="Times New Roman"/>
                <w:bCs/>
                <w:szCs w:val="21"/>
              </w:rPr>
              <w:t>/</w:t>
            </w:r>
            <w:r w:rsidRPr="00656EAF">
              <w:rPr>
                <w:rFonts w:ascii="Times New Roman" w:eastAsia="宋体" w:hAnsi="Times New Roman" w:cs="Times New Roman"/>
                <w:bCs/>
                <w:szCs w:val="21"/>
              </w:rPr>
              <w:t>天</w:t>
            </w:r>
          </w:p>
        </w:tc>
        <w:tc>
          <w:tcPr>
            <w:tcW w:w="3073" w:type="dxa"/>
            <w:vAlign w:val="center"/>
          </w:tcPr>
          <w:p w:rsidR="00656EAF" w:rsidRPr="00656EAF" w:rsidRDefault="00656EAF" w:rsidP="00656EAF">
            <w:pPr>
              <w:jc w:val="center"/>
              <w:rPr>
                <w:rFonts w:ascii="Times New Roman" w:eastAsia="宋体" w:hAnsi="Times New Roman" w:cs="Times New Roman"/>
                <w:bCs/>
                <w:szCs w:val="21"/>
              </w:rPr>
            </w:pPr>
            <w:r w:rsidRPr="00656EAF">
              <w:rPr>
                <w:rFonts w:ascii="Times New Roman" w:eastAsia="宋体" w:hAnsi="Times New Roman" w:cs="Times New Roman"/>
                <w:bCs/>
                <w:szCs w:val="21"/>
              </w:rPr>
              <w:t>氯化钙</w:t>
            </w:r>
            <w:r w:rsidRPr="00656EAF">
              <w:rPr>
                <w:rFonts w:ascii="Times New Roman" w:eastAsia="宋体" w:hAnsi="Times New Roman" w:cs="Times New Roman"/>
                <w:bCs/>
                <w:szCs w:val="21"/>
              </w:rPr>
              <w:t>133.33</w:t>
            </w:r>
            <w:r w:rsidRPr="00656EAF">
              <w:rPr>
                <w:rFonts w:ascii="Times New Roman" w:eastAsia="宋体" w:hAnsi="Times New Roman" w:cs="Times New Roman"/>
                <w:bCs/>
                <w:szCs w:val="21"/>
              </w:rPr>
              <w:t>吨</w:t>
            </w:r>
            <w:r w:rsidRPr="00656EAF">
              <w:rPr>
                <w:rFonts w:ascii="Times New Roman" w:eastAsia="宋体" w:hAnsi="Times New Roman" w:cs="Times New Roman"/>
                <w:bCs/>
                <w:szCs w:val="21"/>
              </w:rPr>
              <w:t>/</w:t>
            </w:r>
            <w:r w:rsidRPr="00656EAF">
              <w:rPr>
                <w:rFonts w:ascii="Times New Roman" w:eastAsia="宋体" w:hAnsi="Times New Roman" w:cs="Times New Roman"/>
                <w:bCs/>
                <w:szCs w:val="21"/>
              </w:rPr>
              <w:t>天</w:t>
            </w:r>
          </w:p>
        </w:tc>
        <w:tc>
          <w:tcPr>
            <w:tcW w:w="1564" w:type="dxa"/>
            <w:vAlign w:val="center"/>
          </w:tcPr>
          <w:p w:rsidR="00656EAF" w:rsidRPr="00656EAF" w:rsidRDefault="00656EAF" w:rsidP="00656EAF">
            <w:pPr>
              <w:jc w:val="center"/>
              <w:rPr>
                <w:rFonts w:ascii="Times New Roman" w:eastAsia="宋体" w:hAnsi="Times New Roman" w:cs="Times New Roman"/>
                <w:bCs/>
                <w:szCs w:val="21"/>
              </w:rPr>
            </w:pPr>
            <w:r w:rsidRPr="00656EAF">
              <w:rPr>
                <w:rFonts w:ascii="Times New Roman" w:eastAsia="宋体" w:hAnsi="Times New Roman" w:cs="Times New Roman"/>
                <w:bCs/>
                <w:szCs w:val="21"/>
              </w:rPr>
              <w:t>90%</w:t>
            </w:r>
          </w:p>
        </w:tc>
      </w:tr>
      <w:tr w:rsidR="00656EAF" w:rsidRPr="00656EAF" w:rsidTr="0051174B">
        <w:trPr>
          <w:trHeight w:val="425"/>
          <w:jc w:val="center"/>
        </w:trPr>
        <w:tc>
          <w:tcPr>
            <w:tcW w:w="1838" w:type="dxa"/>
            <w:vMerge w:val="restart"/>
            <w:vAlign w:val="center"/>
          </w:tcPr>
          <w:p w:rsidR="00656EAF" w:rsidRPr="00656EAF" w:rsidRDefault="00656EAF" w:rsidP="00656EAF">
            <w:pPr>
              <w:jc w:val="center"/>
              <w:rPr>
                <w:rFonts w:ascii="Times New Roman" w:eastAsia="仿宋_GB2312" w:hAnsi="Times New Roman" w:cs="Times New Roman"/>
                <w:szCs w:val="21"/>
              </w:rPr>
            </w:pPr>
            <w:r w:rsidRPr="00656EAF">
              <w:rPr>
                <w:rFonts w:ascii="Times New Roman" w:eastAsia="仿宋_GB2312" w:hAnsi="Times New Roman" w:cs="Times New Roman"/>
                <w:szCs w:val="21"/>
              </w:rPr>
              <w:t>2020.03.25</w:t>
            </w:r>
          </w:p>
        </w:tc>
        <w:tc>
          <w:tcPr>
            <w:tcW w:w="3164" w:type="dxa"/>
            <w:vAlign w:val="center"/>
          </w:tcPr>
          <w:p w:rsidR="00656EAF" w:rsidRPr="00656EAF" w:rsidRDefault="00656EAF" w:rsidP="00656EAF">
            <w:pPr>
              <w:jc w:val="center"/>
              <w:rPr>
                <w:rFonts w:ascii="Times New Roman" w:eastAsia="宋体" w:hAnsi="Times New Roman" w:cs="Times New Roman"/>
                <w:bCs/>
                <w:szCs w:val="21"/>
              </w:rPr>
            </w:pPr>
            <w:r w:rsidRPr="00656EAF">
              <w:rPr>
                <w:rFonts w:ascii="Times New Roman" w:eastAsia="宋体" w:hAnsi="Times New Roman" w:cs="Times New Roman"/>
                <w:bCs/>
                <w:szCs w:val="21"/>
              </w:rPr>
              <w:t>二氯异氰尿酸钠</w:t>
            </w:r>
            <w:r w:rsidRPr="00656EAF">
              <w:rPr>
                <w:rFonts w:ascii="Times New Roman" w:eastAsia="宋体" w:hAnsi="Times New Roman" w:cs="Times New Roman"/>
                <w:bCs/>
                <w:szCs w:val="21"/>
              </w:rPr>
              <w:t xml:space="preserve">200 </w:t>
            </w:r>
            <w:r w:rsidRPr="00656EAF">
              <w:rPr>
                <w:rFonts w:ascii="Times New Roman" w:eastAsia="宋体" w:hAnsi="Times New Roman" w:cs="Times New Roman"/>
                <w:bCs/>
                <w:szCs w:val="21"/>
              </w:rPr>
              <w:t>吨</w:t>
            </w:r>
            <w:r w:rsidRPr="00656EAF">
              <w:rPr>
                <w:rFonts w:ascii="Times New Roman" w:eastAsia="宋体" w:hAnsi="Times New Roman" w:cs="Times New Roman"/>
                <w:bCs/>
                <w:szCs w:val="21"/>
              </w:rPr>
              <w:t>/</w:t>
            </w:r>
            <w:r w:rsidRPr="00656EAF">
              <w:rPr>
                <w:rFonts w:ascii="Times New Roman" w:eastAsia="宋体" w:hAnsi="Times New Roman" w:cs="Times New Roman"/>
                <w:bCs/>
                <w:szCs w:val="21"/>
              </w:rPr>
              <w:t>天</w:t>
            </w:r>
          </w:p>
        </w:tc>
        <w:tc>
          <w:tcPr>
            <w:tcW w:w="3073" w:type="dxa"/>
            <w:vAlign w:val="center"/>
          </w:tcPr>
          <w:p w:rsidR="00656EAF" w:rsidRPr="00656EAF" w:rsidRDefault="00656EAF" w:rsidP="00656EAF">
            <w:pPr>
              <w:jc w:val="center"/>
              <w:rPr>
                <w:rFonts w:ascii="Times New Roman" w:eastAsia="宋体" w:hAnsi="Times New Roman" w:cs="Times New Roman"/>
                <w:bCs/>
                <w:szCs w:val="21"/>
              </w:rPr>
            </w:pPr>
            <w:r w:rsidRPr="00656EAF">
              <w:rPr>
                <w:rFonts w:ascii="Times New Roman" w:eastAsia="宋体" w:hAnsi="Times New Roman" w:cs="Times New Roman"/>
                <w:bCs/>
                <w:szCs w:val="21"/>
              </w:rPr>
              <w:t>二氯异氰尿酸钠</w:t>
            </w:r>
            <w:r w:rsidRPr="00656EAF">
              <w:rPr>
                <w:rFonts w:ascii="Times New Roman" w:eastAsia="宋体" w:hAnsi="Times New Roman" w:cs="Times New Roman"/>
                <w:bCs/>
                <w:szCs w:val="21"/>
              </w:rPr>
              <w:t xml:space="preserve">180 </w:t>
            </w:r>
            <w:r w:rsidRPr="00656EAF">
              <w:rPr>
                <w:rFonts w:ascii="Times New Roman" w:eastAsia="宋体" w:hAnsi="Times New Roman" w:cs="Times New Roman"/>
                <w:bCs/>
                <w:szCs w:val="21"/>
              </w:rPr>
              <w:t>吨</w:t>
            </w:r>
            <w:r w:rsidRPr="00656EAF">
              <w:rPr>
                <w:rFonts w:ascii="Times New Roman" w:eastAsia="宋体" w:hAnsi="Times New Roman" w:cs="Times New Roman"/>
                <w:bCs/>
                <w:szCs w:val="21"/>
              </w:rPr>
              <w:t>/</w:t>
            </w:r>
            <w:r w:rsidRPr="00656EAF">
              <w:rPr>
                <w:rFonts w:ascii="Times New Roman" w:eastAsia="宋体" w:hAnsi="Times New Roman" w:cs="Times New Roman"/>
                <w:bCs/>
                <w:szCs w:val="21"/>
              </w:rPr>
              <w:t>天</w:t>
            </w:r>
          </w:p>
        </w:tc>
        <w:tc>
          <w:tcPr>
            <w:tcW w:w="1564" w:type="dxa"/>
            <w:vAlign w:val="center"/>
          </w:tcPr>
          <w:p w:rsidR="00656EAF" w:rsidRPr="00656EAF" w:rsidRDefault="00656EAF" w:rsidP="00656EAF">
            <w:pPr>
              <w:jc w:val="center"/>
              <w:rPr>
                <w:rFonts w:ascii="Times New Roman" w:eastAsia="宋体" w:hAnsi="Times New Roman" w:cs="Times New Roman"/>
                <w:bCs/>
                <w:szCs w:val="21"/>
              </w:rPr>
            </w:pPr>
            <w:r w:rsidRPr="00656EAF">
              <w:rPr>
                <w:rFonts w:ascii="Times New Roman" w:eastAsia="宋体" w:hAnsi="Times New Roman" w:cs="Times New Roman"/>
                <w:bCs/>
                <w:szCs w:val="21"/>
              </w:rPr>
              <w:t>90%</w:t>
            </w:r>
          </w:p>
        </w:tc>
      </w:tr>
      <w:tr w:rsidR="00656EAF" w:rsidRPr="00656EAF" w:rsidTr="0051174B">
        <w:trPr>
          <w:trHeight w:val="425"/>
          <w:jc w:val="center"/>
        </w:trPr>
        <w:tc>
          <w:tcPr>
            <w:tcW w:w="1838" w:type="dxa"/>
            <w:vMerge/>
            <w:vAlign w:val="center"/>
          </w:tcPr>
          <w:p w:rsidR="00656EAF" w:rsidRPr="00656EAF" w:rsidRDefault="00656EAF" w:rsidP="00656EAF">
            <w:pPr>
              <w:jc w:val="center"/>
              <w:rPr>
                <w:rFonts w:ascii="Times New Roman" w:eastAsia="仿宋_GB2312" w:hAnsi="Times New Roman" w:cs="Times New Roman"/>
                <w:szCs w:val="21"/>
              </w:rPr>
            </w:pPr>
          </w:p>
        </w:tc>
        <w:tc>
          <w:tcPr>
            <w:tcW w:w="3164" w:type="dxa"/>
            <w:vAlign w:val="center"/>
          </w:tcPr>
          <w:p w:rsidR="00656EAF" w:rsidRPr="00656EAF" w:rsidRDefault="00656EAF" w:rsidP="00656EAF">
            <w:pPr>
              <w:jc w:val="center"/>
              <w:rPr>
                <w:rFonts w:ascii="Times New Roman" w:eastAsia="宋体" w:hAnsi="Times New Roman" w:cs="Times New Roman"/>
                <w:bCs/>
                <w:szCs w:val="21"/>
              </w:rPr>
            </w:pPr>
            <w:r w:rsidRPr="00656EAF">
              <w:rPr>
                <w:rFonts w:ascii="Times New Roman" w:eastAsia="宋体" w:hAnsi="Times New Roman" w:cs="Times New Roman"/>
                <w:bCs/>
                <w:szCs w:val="21"/>
              </w:rPr>
              <w:t>氯化钙</w:t>
            </w:r>
            <w:r w:rsidRPr="00656EAF">
              <w:rPr>
                <w:rFonts w:ascii="Times New Roman" w:eastAsia="宋体" w:hAnsi="Times New Roman" w:cs="Times New Roman"/>
                <w:bCs/>
                <w:szCs w:val="21"/>
              </w:rPr>
              <w:t xml:space="preserve">133.33 </w:t>
            </w:r>
            <w:r w:rsidRPr="00656EAF">
              <w:rPr>
                <w:rFonts w:ascii="Times New Roman" w:eastAsia="宋体" w:hAnsi="Times New Roman" w:cs="Times New Roman"/>
                <w:bCs/>
                <w:szCs w:val="21"/>
              </w:rPr>
              <w:t>吨</w:t>
            </w:r>
            <w:r w:rsidRPr="00656EAF">
              <w:rPr>
                <w:rFonts w:ascii="Times New Roman" w:eastAsia="宋体" w:hAnsi="Times New Roman" w:cs="Times New Roman"/>
                <w:bCs/>
                <w:szCs w:val="21"/>
              </w:rPr>
              <w:t>/</w:t>
            </w:r>
            <w:r w:rsidRPr="00656EAF">
              <w:rPr>
                <w:rFonts w:ascii="Times New Roman" w:eastAsia="宋体" w:hAnsi="Times New Roman" w:cs="Times New Roman"/>
                <w:bCs/>
                <w:szCs w:val="21"/>
              </w:rPr>
              <w:t>天</w:t>
            </w:r>
          </w:p>
        </w:tc>
        <w:tc>
          <w:tcPr>
            <w:tcW w:w="3073" w:type="dxa"/>
            <w:vAlign w:val="center"/>
          </w:tcPr>
          <w:p w:rsidR="00656EAF" w:rsidRPr="00656EAF" w:rsidRDefault="00656EAF" w:rsidP="00656EAF">
            <w:pPr>
              <w:jc w:val="center"/>
              <w:rPr>
                <w:rFonts w:ascii="Times New Roman" w:eastAsia="宋体" w:hAnsi="Times New Roman" w:cs="Times New Roman"/>
                <w:bCs/>
                <w:szCs w:val="21"/>
              </w:rPr>
            </w:pPr>
            <w:r w:rsidRPr="00656EAF">
              <w:rPr>
                <w:rFonts w:ascii="Times New Roman" w:eastAsia="宋体" w:hAnsi="Times New Roman" w:cs="Times New Roman"/>
                <w:bCs/>
                <w:szCs w:val="21"/>
              </w:rPr>
              <w:t>氯化钙</w:t>
            </w:r>
            <w:r w:rsidRPr="00656EAF">
              <w:rPr>
                <w:rFonts w:ascii="Times New Roman" w:eastAsia="宋体" w:hAnsi="Times New Roman" w:cs="Times New Roman"/>
                <w:bCs/>
                <w:szCs w:val="21"/>
              </w:rPr>
              <w:t>133.33</w:t>
            </w:r>
            <w:r w:rsidRPr="00656EAF">
              <w:rPr>
                <w:rFonts w:ascii="Times New Roman" w:eastAsia="宋体" w:hAnsi="Times New Roman" w:cs="Times New Roman"/>
                <w:bCs/>
                <w:szCs w:val="21"/>
              </w:rPr>
              <w:t>吨</w:t>
            </w:r>
            <w:r w:rsidRPr="00656EAF">
              <w:rPr>
                <w:rFonts w:ascii="Times New Roman" w:eastAsia="宋体" w:hAnsi="Times New Roman" w:cs="Times New Roman"/>
                <w:bCs/>
                <w:szCs w:val="21"/>
              </w:rPr>
              <w:t>/</w:t>
            </w:r>
            <w:r w:rsidRPr="00656EAF">
              <w:rPr>
                <w:rFonts w:ascii="Times New Roman" w:eastAsia="宋体" w:hAnsi="Times New Roman" w:cs="Times New Roman"/>
                <w:bCs/>
                <w:szCs w:val="21"/>
              </w:rPr>
              <w:t>天</w:t>
            </w:r>
          </w:p>
        </w:tc>
        <w:tc>
          <w:tcPr>
            <w:tcW w:w="1564" w:type="dxa"/>
            <w:vAlign w:val="center"/>
          </w:tcPr>
          <w:p w:rsidR="00656EAF" w:rsidRPr="00656EAF" w:rsidRDefault="00656EAF" w:rsidP="00656EAF">
            <w:pPr>
              <w:jc w:val="center"/>
              <w:rPr>
                <w:rFonts w:ascii="Times New Roman" w:eastAsia="宋体" w:hAnsi="Times New Roman" w:cs="Times New Roman"/>
                <w:bCs/>
                <w:szCs w:val="21"/>
              </w:rPr>
            </w:pPr>
            <w:r w:rsidRPr="00656EAF">
              <w:rPr>
                <w:rFonts w:ascii="Times New Roman" w:eastAsia="宋体" w:hAnsi="Times New Roman" w:cs="Times New Roman"/>
                <w:bCs/>
                <w:szCs w:val="21"/>
              </w:rPr>
              <w:t>90%</w:t>
            </w:r>
          </w:p>
        </w:tc>
      </w:tr>
    </w:tbl>
    <w:p w:rsidR="0063609A" w:rsidRPr="00656EAF" w:rsidRDefault="0063609A"/>
    <w:p w:rsidR="0063609A" w:rsidRPr="00730F98" w:rsidRDefault="006F44BF">
      <w:pPr>
        <w:pStyle w:val="20"/>
        <w:spacing w:line="440" w:lineRule="atLeast"/>
        <w:rPr>
          <w:rFonts w:ascii="Times New Roman" w:hAnsi="Times New Roman" w:cs="Times New Roman"/>
        </w:rPr>
      </w:pPr>
      <w:bookmarkStart w:id="341" w:name="_Toc37799387"/>
      <w:r w:rsidRPr="00730F98">
        <w:rPr>
          <w:rFonts w:ascii="Times New Roman" w:hAnsi="Times New Roman" w:cs="Times New Roman"/>
        </w:rPr>
        <w:t xml:space="preserve">9.2 </w:t>
      </w:r>
      <w:r w:rsidRPr="00730F98">
        <w:rPr>
          <w:rFonts w:ascii="Times New Roman" w:hAnsi="Times New Roman" w:cs="Times New Roman" w:hint="eastAsia"/>
        </w:rPr>
        <w:t>环境保护设施调试效果</w:t>
      </w:r>
      <w:bookmarkEnd w:id="341"/>
    </w:p>
    <w:p w:rsidR="007A23F8" w:rsidRPr="00730F98" w:rsidRDefault="006F44BF" w:rsidP="00105A94">
      <w:pPr>
        <w:spacing w:line="360" w:lineRule="auto"/>
        <w:rPr>
          <w:rFonts w:ascii="Times New Roman" w:eastAsia="宋体" w:hAnsi="Times New Roman" w:cs="Times New Roman"/>
          <w:sz w:val="24"/>
          <w:szCs w:val="24"/>
        </w:rPr>
      </w:pPr>
      <w:r w:rsidRPr="00730F98">
        <w:rPr>
          <w:rFonts w:ascii="Times New Roman" w:eastAsia="宋体" w:hAnsi="Times New Roman" w:cs="Times New Roman"/>
          <w:sz w:val="24"/>
          <w:szCs w:val="24"/>
        </w:rPr>
        <w:t xml:space="preserve">9.2.1 </w:t>
      </w:r>
      <w:r w:rsidRPr="00730F98">
        <w:rPr>
          <w:rFonts w:ascii="Times New Roman" w:eastAsia="宋体" w:hAnsi="Times New Roman" w:cs="Times New Roman" w:hint="eastAsia"/>
          <w:sz w:val="24"/>
          <w:szCs w:val="24"/>
        </w:rPr>
        <w:t>污染物达标排放</w:t>
      </w:r>
      <w:r w:rsidRPr="00730F98">
        <w:rPr>
          <w:rFonts w:ascii="Times New Roman" w:eastAsia="宋体" w:hAnsi="Times New Roman" w:cs="Times New Roman"/>
          <w:sz w:val="24"/>
          <w:szCs w:val="24"/>
        </w:rPr>
        <w:t>监测结果</w:t>
      </w:r>
      <w:bookmarkStart w:id="342" w:name="_Toc525239414"/>
      <w:bookmarkStart w:id="343" w:name="_Toc508368296"/>
      <w:bookmarkStart w:id="344" w:name="_Toc497001486"/>
      <w:bookmarkStart w:id="345" w:name="_Toc9044"/>
      <w:bookmarkStart w:id="346" w:name="_Toc9776"/>
      <w:bookmarkStart w:id="347" w:name="_Toc510351748"/>
    </w:p>
    <w:p w:rsidR="0063609A" w:rsidRPr="00730F98" w:rsidRDefault="006F44BF" w:rsidP="00105A94">
      <w:pPr>
        <w:spacing w:line="360" w:lineRule="auto"/>
        <w:rPr>
          <w:rFonts w:ascii="Times New Roman" w:eastAsia="宋体" w:hAnsi="Times New Roman" w:cs="Times New Roman"/>
          <w:sz w:val="24"/>
          <w:szCs w:val="24"/>
        </w:rPr>
      </w:pPr>
      <w:r w:rsidRPr="00730F98">
        <w:rPr>
          <w:rFonts w:ascii="Times New Roman" w:eastAsia="宋体" w:hAnsi="Times New Roman" w:cs="Times New Roman"/>
          <w:sz w:val="24"/>
          <w:szCs w:val="24"/>
        </w:rPr>
        <w:t>9.2.1.</w:t>
      </w:r>
      <w:r w:rsidR="00825F11" w:rsidRPr="00730F98">
        <w:rPr>
          <w:rFonts w:ascii="Times New Roman" w:eastAsia="宋体" w:hAnsi="Times New Roman" w:cs="Times New Roman" w:hint="eastAsia"/>
          <w:sz w:val="24"/>
          <w:szCs w:val="24"/>
        </w:rPr>
        <w:t>1</w:t>
      </w:r>
      <w:r w:rsidRPr="00730F98">
        <w:rPr>
          <w:rFonts w:ascii="Times New Roman" w:eastAsia="宋体" w:hAnsi="Times New Roman" w:cs="Times New Roman"/>
          <w:sz w:val="24"/>
          <w:szCs w:val="24"/>
        </w:rPr>
        <w:t xml:space="preserve"> </w:t>
      </w:r>
      <w:r w:rsidRPr="00730F98">
        <w:rPr>
          <w:rFonts w:ascii="Times New Roman" w:eastAsia="宋体" w:hAnsi="Times New Roman" w:cs="Times New Roman" w:hint="eastAsia"/>
          <w:sz w:val="24"/>
        </w:rPr>
        <w:t>废气</w:t>
      </w:r>
    </w:p>
    <w:p w:rsidR="0063609A" w:rsidRPr="00730F98" w:rsidRDefault="006F44BF" w:rsidP="00105A94">
      <w:pPr>
        <w:spacing w:line="360" w:lineRule="auto"/>
        <w:rPr>
          <w:rFonts w:ascii="Times New Roman" w:eastAsia="宋体" w:hAnsi="Times New Roman" w:cs="Times New Roman"/>
          <w:sz w:val="24"/>
          <w:szCs w:val="24"/>
        </w:rPr>
      </w:pPr>
      <w:r w:rsidRPr="00730F98">
        <w:rPr>
          <w:rFonts w:ascii="Times New Roman" w:eastAsia="宋体" w:hAnsi="Times New Roman" w:cs="Times New Roman" w:hint="eastAsia"/>
          <w:sz w:val="24"/>
          <w:szCs w:val="24"/>
        </w:rPr>
        <w:t>1</w:t>
      </w:r>
      <w:r w:rsidRPr="00730F98">
        <w:rPr>
          <w:rFonts w:ascii="Times New Roman" w:eastAsia="宋体" w:hAnsi="Times New Roman" w:cs="Times New Roman" w:hint="eastAsia"/>
          <w:sz w:val="24"/>
          <w:szCs w:val="24"/>
        </w:rPr>
        <w:t>）</w:t>
      </w:r>
      <w:r w:rsidRPr="00730F98">
        <w:rPr>
          <w:rFonts w:ascii="Times New Roman" w:eastAsia="宋体" w:hAnsi="Times New Roman" w:cs="Times New Roman"/>
          <w:sz w:val="24"/>
          <w:szCs w:val="24"/>
        </w:rPr>
        <w:t>有组织</w:t>
      </w:r>
      <w:bookmarkEnd w:id="342"/>
      <w:bookmarkEnd w:id="343"/>
      <w:bookmarkEnd w:id="344"/>
      <w:bookmarkEnd w:id="345"/>
      <w:bookmarkEnd w:id="346"/>
      <w:bookmarkEnd w:id="347"/>
      <w:r w:rsidR="00586027" w:rsidRPr="00730F98">
        <w:rPr>
          <w:rFonts w:ascii="Times New Roman" w:eastAsia="宋体" w:hAnsi="Times New Roman" w:cs="Times New Roman" w:hint="eastAsia"/>
          <w:sz w:val="24"/>
          <w:szCs w:val="24"/>
        </w:rPr>
        <w:t>废气</w:t>
      </w:r>
    </w:p>
    <w:p w:rsidR="0063609A" w:rsidRPr="00730F98" w:rsidRDefault="006F44BF">
      <w:pPr>
        <w:jc w:val="center"/>
        <w:rPr>
          <w:rFonts w:ascii="Times New Roman" w:eastAsia="宋体" w:hAnsi="Times New Roman" w:cs="Times New Roman"/>
          <w:b/>
          <w:szCs w:val="24"/>
        </w:rPr>
      </w:pPr>
      <w:r w:rsidRPr="00730F98">
        <w:rPr>
          <w:rFonts w:ascii="Times New Roman" w:eastAsia="宋体" w:hAnsi="Times New Roman" w:cs="Times New Roman"/>
          <w:b/>
          <w:szCs w:val="24"/>
        </w:rPr>
        <w:t>表</w:t>
      </w:r>
      <w:r w:rsidRPr="00730F98">
        <w:rPr>
          <w:rFonts w:ascii="Times New Roman" w:eastAsia="宋体" w:hAnsi="Times New Roman" w:cs="Times New Roman"/>
          <w:b/>
          <w:szCs w:val="24"/>
        </w:rPr>
        <w:t>9-</w:t>
      </w:r>
      <w:r w:rsidR="00825F11" w:rsidRPr="00730F98">
        <w:rPr>
          <w:rFonts w:ascii="Times New Roman" w:eastAsia="宋体" w:hAnsi="Times New Roman" w:cs="Times New Roman" w:hint="eastAsia"/>
          <w:b/>
          <w:szCs w:val="24"/>
        </w:rPr>
        <w:t>2</w:t>
      </w:r>
      <w:r w:rsidRPr="00730F98">
        <w:rPr>
          <w:rFonts w:ascii="Times New Roman" w:eastAsia="宋体" w:hAnsi="Times New Roman" w:cs="Times New Roman"/>
          <w:b/>
          <w:szCs w:val="24"/>
        </w:rPr>
        <w:t xml:space="preserve">  </w:t>
      </w:r>
      <w:r w:rsidRPr="00730F98">
        <w:rPr>
          <w:rFonts w:ascii="Times New Roman" w:eastAsia="宋体" w:hAnsi="Times New Roman" w:cs="Times New Roman"/>
          <w:b/>
          <w:szCs w:val="24"/>
        </w:rPr>
        <w:t>有组织废气监测结果</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6"/>
        <w:gridCol w:w="1134"/>
        <w:gridCol w:w="851"/>
        <w:gridCol w:w="1134"/>
        <w:gridCol w:w="1134"/>
        <w:gridCol w:w="1134"/>
        <w:gridCol w:w="1134"/>
        <w:gridCol w:w="1417"/>
        <w:gridCol w:w="709"/>
      </w:tblGrid>
      <w:tr w:rsidR="00825F11" w:rsidRPr="00730F98" w:rsidTr="0051174B">
        <w:trPr>
          <w:trHeight w:val="425"/>
          <w:tblHeader/>
          <w:jc w:val="center"/>
        </w:trPr>
        <w:tc>
          <w:tcPr>
            <w:tcW w:w="1696" w:type="dxa"/>
            <w:vMerge w:val="restart"/>
            <w:tcBorders>
              <w:bottom w:val="single" w:sz="4" w:space="0" w:color="auto"/>
            </w:tcBorders>
            <w:vAlign w:val="center"/>
          </w:tcPr>
          <w:p w:rsidR="00825F11" w:rsidRPr="00730F98" w:rsidRDefault="00825F11">
            <w:pPr>
              <w:jc w:val="center"/>
              <w:rPr>
                <w:rFonts w:ascii="Times New Roman" w:eastAsia="宋体" w:hAnsi="Times New Roman" w:cs="Times New Roman"/>
                <w:b/>
                <w:szCs w:val="21"/>
              </w:rPr>
            </w:pPr>
            <w:r w:rsidRPr="00730F98">
              <w:rPr>
                <w:rFonts w:ascii="Times New Roman" w:eastAsia="宋体" w:hAnsi="Times New Roman" w:cs="Times New Roman"/>
                <w:b/>
                <w:szCs w:val="21"/>
              </w:rPr>
              <w:t>监测点位</w:t>
            </w:r>
          </w:p>
          <w:p w:rsidR="00825F11" w:rsidRPr="00730F98" w:rsidRDefault="00825F11">
            <w:pPr>
              <w:jc w:val="center"/>
              <w:rPr>
                <w:rFonts w:ascii="Times New Roman" w:eastAsia="宋体" w:hAnsi="Times New Roman" w:cs="Times New Roman"/>
                <w:b/>
                <w:szCs w:val="21"/>
              </w:rPr>
            </w:pPr>
            <w:r w:rsidRPr="00730F98">
              <w:rPr>
                <w:rFonts w:ascii="Times New Roman" w:eastAsia="宋体" w:hAnsi="Times New Roman" w:cs="Times New Roman"/>
                <w:b/>
                <w:szCs w:val="21"/>
              </w:rPr>
              <w:t>及日期</w:t>
            </w:r>
          </w:p>
        </w:tc>
        <w:tc>
          <w:tcPr>
            <w:tcW w:w="1134" w:type="dxa"/>
            <w:vMerge w:val="restart"/>
            <w:tcBorders>
              <w:bottom w:val="single" w:sz="4" w:space="0" w:color="auto"/>
            </w:tcBorders>
            <w:vAlign w:val="center"/>
          </w:tcPr>
          <w:p w:rsidR="00825F11" w:rsidRPr="00730F98" w:rsidRDefault="00825F11">
            <w:pPr>
              <w:jc w:val="center"/>
              <w:rPr>
                <w:rFonts w:ascii="Times New Roman" w:eastAsia="宋体" w:hAnsi="Times New Roman" w:cs="Times New Roman"/>
                <w:b/>
                <w:szCs w:val="21"/>
              </w:rPr>
            </w:pPr>
            <w:r w:rsidRPr="00730F98">
              <w:rPr>
                <w:rFonts w:ascii="Times New Roman" w:eastAsia="宋体" w:hAnsi="Times New Roman" w:cs="Times New Roman"/>
                <w:b/>
                <w:szCs w:val="21"/>
              </w:rPr>
              <w:t>监测项目</w:t>
            </w:r>
          </w:p>
        </w:tc>
        <w:tc>
          <w:tcPr>
            <w:tcW w:w="851" w:type="dxa"/>
            <w:vMerge w:val="restart"/>
            <w:tcBorders>
              <w:bottom w:val="single" w:sz="4" w:space="0" w:color="auto"/>
            </w:tcBorders>
            <w:vAlign w:val="center"/>
          </w:tcPr>
          <w:p w:rsidR="00825F11" w:rsidRPr="00730F98" w:rsidRDefault="00825F11">
            <w:pPr>
              <w:jc w:val="center"/>
              <w:rPr>
                <w:rFonts w:ascii="Times New Roman" w:eastAsia="宋体" w:hAnsi="Times New Roman" w:cs="Times New Roman"/>
                <w:b/>
                <w:szCs w:val="21"/>
              </w:rPr>
            </w:pPr>
            <w:r w:rsidRPr="00730F98">
              <w:rPr>
                <w:rFonts w:ascii="Times New Roman" w:eastAsia="宋体" w:hAnsi="Times New Roman" w:cs="Times New Roman"/>
                <w:b/>
                <w:szCs w:val="21"/>
              </w:rPr>
              <w:t>单位</w:t>
            </w:r>
          </w:p>
        </w:tc>
        <w:tc>
          <w:tcPr>
            <w:tcW w:w="4536" w:type="dxa"/>
            <w:gridSpan w:val="4"/>
            <w:tcBorders>
              <w:bottom w:val="single" w:sz="4" w:space="0" w:color="auto"/>
              <w:right w:val="single" w:sz="4" w:space="0" w:color="auto"/>
            </w:tcBorders>
            <w:vAlign w:val="center"/>
          </w:tcPr>
          <w:p w:rsidR="00825F11" w:rsidRPr="00730F98" w:rsidRDefault="00825F11">
            <w:pPr>
              <w:jc w:val="center"/>
              <w:rPr>
                <w:rFonts w:ascii="Times New Roman" w:eastAsia="宋体" w:hAnsi="Times New Roman" w:cs="Times New Roman"/>
                <w:b/>
                <w:szCs w:val="21"/>
              </w:rPr>
            </w:pPr>
            <w:r w:rsidRPr="00730F98">
              <w:rPr>
                <w:rFonts w:ascii="Times New Roman" w:eastAsia="宋体" w:hAnsi="Times New Roman" w:cs="Times New Roman"/>
                <w:b/>
                <w:szCs w:val="21"/>
              </w:rPr>
              <w:t>监测结果</w:t>
            </w:r>
          </w:p>
        </w:tc>
        <w:tc>
          <w:tcPr>
            <w:tcW w:w="1417" w:type="dxa"/>
            <w:tcBorders>
              <w:right w:val="single" w:sz="4" w:space="0" w:color="auto"/>
            </w:tcBorders>
            <w:vAlign w:val="center"/>
          </w:tcPr>
          <w:p w:rsidR="00825F11" w:rsidRPr="00730F98" w:rsidRDefault="00825F11" w:rsidP="007A23F8">
            <w:pPr>
              <w:jc w:val="center"/>
              <w:rPr>
                <w:rFonts w:ascii="Times New Roman" w:eastAsia="宋体" w:hAnsi="Times New Roman" w:cs="Times New Roman"/>
                <w:b/>
                <w:szCs w:val="21"/>
              </w:rPr>
            </w:pPr>
            <w:r w:rsidRPr="00730F98">
              <w:rPr>
                <w:rFonts w:ascii="Times New Roman" w:eastAsia="宋体" w:hAnsi="Times New Roman" w:cs="Times New Roman"/>
                <w:b/>
                <w:szCs w:val="21"/>
              </w:rPr>
              <w:t>执行标准</w:t>
            </w:r>
            <w:r w:rsidRPr="00730F98">
              <w:rPr>
                <w:rFonts w:ascii="Times New Roman" w:eastAsia="宋体" w:hAnsi="Times New Roman" w:cs="Times New Roman"/>
                <w:b/>
                <w:szCs w:val="21"/>
              </w:rPr>
              <w:t>/</w:t>
            </w:r>
          </w:p>
          <w:p w:rsidR="00825F11" w:rsidRPr="00730F98" w:rsidRDefault="00825F11" w:rsidP="007A23F8">
            <w:pPr>
              <w:jc w:val="center"/>
              <w:rPr>
                <w:rFonts w:ascii="Times New Roman" w:eastAsia="宋体" w:hAnsi="Times New Roman" w:cs="Times New Roman"/>
                <w:b/>
                <w:szCs w:val="21"/>
              </w:rPr>
            </w:pPr>
            <w:r w:rsidRPr="00730F98">
              <w:rPr>
                <w:rFonts w:ascii="Times New Roman" w:eastAsia="宋体" w:hAnsi="Times New Roman" w:cs="Times New Roman"/>
                <w:b/>
                <w:szCs w:val="21"/>
              </w:rPr>
              <w:t>标准值</w:t>
            </w:r>
          </w:p>
        </w:tc>
        <w:tc>
          <w:tcPr>
            <w:tcW w:w="709" w:type="dxa"/>
            <w:vMerge w:val="restart"/>
            <w:tcBorders>
              <w:right w:val="single" w:sz="4" w:space="0" w:color="auto"/>
            </w:tcBorders>
            <w:vAlign w:val="center"/>
          </w:tcPr>
          <w:p w:rsidR="00825F11" w:rsidRPr="00730F98" w:rsidRDefault="00825F11" w:rsidP="00E74E9E">
            <w:pPr>
              <w:jc w:val="center"/>
              <w:rPr>
                <w:rFonts w:ascii="Times New Roman" w:eastAsia="宋体" w:hAnsi="Times New Roman" w:cs="Times New Roman"/>
                <w:b/>
                <w:szCs w:val="21"/>
              </w:rPr>
            </w:pPr>
            <w:r w:rsidRPr="00730F98">
              <w:rPr>
                <w:rFonts w:ascii="Times New Roman" w:eastAsia="宋体" w:hAnsi="Times New Roman" w:cs="Times New Roman"/>
                <w:b/>
                <w:szCs w:val="21"/>
              </w:rPr>
              <w:t>达标情况</w:t>
            </w:r>
          </w:p>
        </w:tc>
      </w:tr>
      <w:tr w:rsidR="00825F11" w:rsidRPr="00730F98" w:rsidTr="0051174B">
        <w:trPr>
          <w:trHeight w:val="425"/>
          <w:tblHeader/>
          <w:jc w:val="center"/>
        </w:trPr>
        <w:tc>
          <w:tcPr>
            <w:tcW w:w="1696" w:type="dxa"/>
            <w:vMerge/>
            <w:vAlign w:val="center"/>
          </w:tcPr>
          <w:p w:rsidR="00825F11" w:rsidRPr="00730F98" w:rsidRDefault="00825F11">
            <w:pPr>
              <w:jc w:val="center"/>
              <w:rPr>
                <w:rFonts w:ascii="Times New Roman" w:eastAsia="宋体" w:hAnsi="Times New Roman" w:cs="Times New Roman"/>
                <w:szCs w:val="21"/>
              </w:rPr>
            </w:pPr>
          </w:p>
        </w:tc>
        <w:tc>
          <w:tcPr>
            <w:tcW w:w="1134" w:type="dxa"/>
            <w:vMerge/>
            <w:vAlign w:val="center"/>
          </w:tcPr>
          <w:p w:rsidR="00825F11" w:rsidRPr="00730F98" w:rsidRDefault="00825F11">
            <w:pPr>
              <w:jc w:val="center"/>
              <w:rPr>
                <w:rFonts w:ascii="Times New Roman" w:eastAsia="宋体" w:hAnsi="Times New Roman" w:cs="Times New Roman"/>
                <w:szCs w:val="21"/>
              </w:rPr>
            </w:pPr>
          </w:p>
        </w:tc>
        <w:tc>
          <w:tcPr>
            <w:tcW w:w="851" w:type="dxa"/>
            <w:vMerge/>
            <w:vAlign w:val="center"/>
          </w:tcPr>
          <w:p w:rsidR="00825F11" w:rsidRPr="00730F98" w:rsidRDefault="00825F11">
            <w:pPr>
              <w:jc w:val="center"/>
              <w:rPr>
                <w:rFonts w:ascii="Times New Roman" w:eastAsia="宋体" w:hAnsi="Times New Roman" w:cs="Times New Roman"/>
                <w:szCs w:val="21"/>
              </w:rPr>
            </w:pPr>
          </w:p>
        </w:tc>
        <w:tc>
          <w:tcPr>
            <w:tcW w:w="1134" w:type="dxa"/>
            <w:tcBorders>
              <w:right w:val="single" w:sz="4" w:space="0" w:color="auto"/>
            </w:tcBorders>
            <w:vAlign w:val="center"/>
          </w:tcPr>
          <w:p w:rsidR="00825F11" w:rsidRPr="00730F98" w:rsidRDefault="00825F11">
            <w:pPr>
              <w:jc w:val="center"/>
              <w:rPr>
                <w:rFonts w:ascii="Times New Roman" w:eastAsia="宋体" w:hAnsi="Times New Roman" w:cs="Times New Roman"/>
                <w:szCs w:val="21"/>
              </w:rPr>
            </w:pPr>
            <w:r w:rsidRPr="00730F98">
              <w:rPr>
                <w:rFonts w:ascii="Times New Roman" w:eastAsia="宋体" w:hAnsi="Times New Roman" w:cs="Times New Roman"/>
                <w:szCs w:val="21"/>
              </w:rPr>
              <w:t>第一次</w:t>
            </w:r>
          </w:p>
        </w:tc>
        <w:tc>
          <w:tcPr>
            <w:tcW w:w="1134" w:type="dxa"/>
            <w:tcBorders>
              <w:right w:val="single" w:sz="4" w:space="0" w:color="auto"/>
            </w:tcBorders>
            <w:vAlign w:val="center"/>
          </w:tcPr>
          <w:p w:rsidR="00825F11" w:rsidRPr="00730F98" w:rsidRDefault="00825F11">
            <w:pPr>
              <w:jc w:val="center"/>
              <w:rPr>
                <w:rFonts w:ascii="Times New Roman" w:eastAsia="宋体" w:hAnsi="Times New Roman" w:cs="Times New Roman"/>
                <w:szCs w:val="21"/>
              </w:rPr>
            </w:pPr>
            <w:r w:rsidRPr="00730F98">
              <w:rPr>
                <w:rFonts w:ascii="Times New Roman" w:eastAsia="宋体" w:hAnsi="Times New Roman" w:cs="Times New Roman"/>
                <w:szCs w:val="21"/>
              </w:rPr>
              <w:t>第二次</w:t>
            </w:r>
          </w:p>
        </w:tc>
        <w:tc>
          <w:tcPr>
            <w:tcW w:w="1134" w:type="dxa"/>
            <w:tcBorders>
              <w:right w:val="single" w:sz="4" w:space="0" w:color="auto"/>
            </w:tcBorders>
            <w:vAlign w:val="center"/>
          </w:tcPr>
          <w:p w:rsidR="00825F11" w:rsidRPr="00730F98" w:rsidRDefault="00825F11">
            <w:pPr>
              <w:jc w:val="center"/>
              <w:rPr>
                <w:rFonts w:ascii="Times New Roman" w:eastAsia="宋体" w:hAnsi="Times New Roman" w:cs="Times New Roman"/>
                <w:szCs w:val="21"/>
              </w:rPr>
            </w:pPr>
            <w:r w:rsidRPr="00730F98">
              <w:rPr>
                <w:rFonts w:ascii="Times New Roman" w:eastAsia="宋体" w:hAnsi="Times New Roman" w:cs="Times New Roman"/>
                <w:szCs w:val="21"/>
              </w:rPr>
              <w:t>第三次</w:t>
            </w:r>
          </w:p>
        </w:tc>
        <w:tc>
          <w:tcPr>
            <w:tcW w:w="1134" w:type="dxa"/>
            <w:tcBorders>
              <w:right w:val="single" w:sz="4" w:space="0" w:color="auto"/>
            </w:tcBorders>
            <w:vAlign w:val="center"/>
          </w:tcPr>
          <w:p w:rsidR="00825F11" w:rsidRPr="00730F98" w:rsidRDefault="00825F11">
            <w:pPr>
              <w:jc w:val="center"/>
              <w:rPr>
                <w:rFonts w:ascii="Times New Roman" w:eastAsia="宋体" w:hAnsi="Times New Roman" w:cs="Times New Roman"/>
                <w:szCs w:val="21"/>
              </w:rPr>
            </w:pPr>
            <w:r w:rsidRPr="00730F98">
              <w:rPr>
                <w:rFonts w:ascii="Times New Roman" w:eastAsia="宋体" w:hAnsi="Times New Roman" w:cs="Times New Roman"/>
                <w:szCs w:val="21"/>
              </w:rPr>
              <w:t>最大值</w:t>
            </w:r>
          </w:p>
        </w:tc>
        <w:tc>
          <w:tcPr>
            <w:tcW w:w="1417" w:type="dxa"/>
            <w:tcBorders>
              <w:right w:val="single" w:sz="4" w:space="0" w:color="auto"/>
            </w:tcBorders>
            <w:vAlign w:val="center"/>
          </w:tcPr>
          <w:p w:rsidR="00825F11" w:rsidRPr="00730F98" w:rsidRDefault="00825F11" w:rsidP="00825F11">
            <w:pPr>
              <w:spacing w:line="200" w:lineRule="exact"/>
              <w:jc w:val="center"/>
              <w:rPr>
                <w:rFonts w:ascii="Times New Roman" w:eastAsia="宋体" w:hAnsi="Times New Roman" w:cs="Times New Roman"/>
                <w:sz w:val="18"/>
                <w:szCs w:val="21"/>
              </w:rPr>
            </w:pPr>
            <w:r w:rsidRPr="00730F98">
              <w:rPr>
                <w:rFonts w:ascii="Times New Roman" w:eastAsia="宋体" w:hAnsi="Times New Roman" w:cs="Times New Roman" w:hint="eastAsia"/>
                <w:sz w:val="18"/>
                <w:szCs w:val="21"/>
              </w:rPr>
              <w:t>大气污染物综合排放标准</w:t>
            </w:r>
            <w:r w:rsidRPr="00730F98">
              <w:rPr>
                <w:rFonts w:ascii="Times New Roman" w:eastAsia="宋体" w:hAnsi="Times New Roman" w:cs="Times New Roman"/>
                <w:sz w:val="18"/>
                <w:szCs w:val="21"/>
              </w:rPr>
              <w:t>GB</w:t>
            </w:r>
            <w:r w:rsidRPr="00730F98">
              <w:rPr>
                <w:rFonts w:ascii="Times New Roman" w:eastAsia="宋体" w:hAnsi="Times New Roman" w:cs="Times New Roman" w:hint="eastAsia"/>
                <w:sz w:val="18"/>
                <w:szCs w:val="21"/>
              </w:rPr>
              <w:t>16297-1996</w:t>
            </w:r>
          </w:p>
        </w:tc>
        <w:tc>
          <w:tcPr>
            <w:tcW w:w="709" w:type="dxa"/>
            <w:vMerge/>
            <w:tcBorders>
              <w:right w:val="single" w:sz="4" w:space="0" w:color="auto"/>
            </w:tcBorders>
            <w:vAlign w:val="center"/>
          </w:tcPr>
          <w:p w:rsidR="00825F11" w:rsidRPr="00730F98" w:rsidRDefault="00825F11">
            <w:pPr>
              <w:jc w:val="center"/>
              <w:rPr>
                <w:rFonts w:ascii="Times New Roman" w:eastAsia="宋体" w:hAnsi="Times New Roman" w:cs="Times New Roman"/>
                <w:szCs w:val="21"/>
              </w:rPr>
            </w:pPr>
          </w:p>
        </w:tc>
      </w:tr>
      <w:tr w:rsidR="00825F11" w:rsidRPr="00014860" w:rsidTr="0051174B">
        <w:trPr>
          <w:trHeight w:val="425"/>
          <w:jc w:val="center"/>
        </w:trPr>
        <w:tc>
          <w:tcPr>
            <w:tcW w:w="1696" w:type="dxa"/>
            <w:vMerge w:val="restart"/>
            <w:vAlign w:val="center"/>
          </w:tcPr>
          <w:p w:rsidR="00825F11" w:rsidRPr="004D241F" w:rsidRDefault="00825F11" w:rsidP="0051174B">
            <w:pPr>
              <w:jc w:val="center"/>
              <w:rPr>
                <w:rFonts w:ascii="Times New Roman" w:eastAsia="宋体" w:hAnsi="Times New Roman" w:cs="Times New Roman"/>
                <w:spacing w:val="1"/>
                <w:szCs w:val="21"/>
              </w:rPr>
            </w:pPr>
            <w:r w:rsidRPr="004D241F">
              <w:rPr>
                <w:rFonts w:ascii="Times New Roman" w:eastAsia="宋体" w:hAnsi="Times New Roman" w:cs="Times New Roman"/>
                <w:spacing w:val="1"/>
                <w:szCs w:val="21"/>
              </w:rPr>
              <w:t>二氯车间、</w:t>
            </w:r>
            <w:r w:rsidRPr="004D241F">
              <w:rPr>
                <w:rFonts w:ascii="Times New Roman" w:eastAsia="宋体" w:hAnsi="Times New Roman" w:cs="Times New Roman"/>
                <w:spacing w:val="1"/>
                <w:szCs w:val="21"/>
              </w:rPr>
              <w:t xml:space="preserve"> </w:t>
            </w:r>
            <w:r w:rsidRPr="004D241F">
              <w:rPr>
                <w:rFonts w:ascii="Times New Roman" w:eastAsia="宋体" w:hAnsi="Times New Roman" w:cs="Times New Roman"/>
                <w:spacing w:val="1"/>
                <w:szCs w:val="21"/>
              </w:rPr>
              <w:t>配料、离心</w:t>
            </w:r>
            <w:r w:rsidRPr="004D241F">
              <w:rPr>
                <w:rFonts w:ascii="Times New Roman" w:eastAsia="宋体" w:hAnsi="Times New Roman" w:cs="Times New Roman"/>
                <w:spacing w:val="1"/>
                <w:szCs w:val="21"/>
              </w:rPr>
              <w:t xml:space="preserve"> </w:t>
            </w:r>
            <w:r w:rsidRPr="004D241F">
              <w:rPr>
                <w:rFonts w:ascii="Times New Roman" w:eastAsia="宋体" w:hAnsi="Times New Roman" w:cs="Times New Roman"/>
                <w:spacing w:val="1"/>
                <w:szCs w:val="21"/>
              </w:rPr>
              <w:t>工序</w:t>
            </w:r>
            <w:r w:rsidRPr="004D241F">
              <w:rPr>
                <w:rFonts w:ascii="Times New Roman" w:eastAsia="宋体" w:hAnsi="Times New Roman" w:cs="Times New Roman"/>
                <w:spacing w:val="1"/>
                <w:szCs w:val="21"/>
              </w:rPr>
              <w:t>+</w:t>
            </w:r>
            <w:r w:rsidRPr="004D241F">
              <w:rPr>
                <w:rFonts w:ascii="Times New Roman" w:eastAsia="宋体" w:hAnsi="Times New Roman" w:cs="Times New Roman"/>
                <w:spacing w:val="1"/>
                <w:szCs w:val="21"/>
              </w:rPr>
              <w:t>一级</w:t>
            </w:r>
            <w:r w:rsidRPr="004D241F">
              <w:rPr>
                <w:rFonts w:ascii="Times New Roman" w:eastAsia="宋体" w:hAnsi="Times New Roman" w:cs="Times New Roman"/>
                <w:spacing w:val="1"/>
                <w:szCs w:val="21"/>
              </w:rPr>
              <w:t xml:space="preserve"> </w:t>
            </w:r>
            <w:r w:rsidRPr="004D241F">
              <w:rPr>
                <w:rFonts w:ascii="Times New Roman" w:eastAsia="宋体" w:hAnsi="Times New Roman" w:cs="Times New Roman"/>
                <w:spacing w:val="1"/>
                <w:szCs w:val="21"/>
              </w:rPr>
              <w:t>喷淋吸收塔</w:t>
            </w:r>
            <w:r w:rsidRPr="004D241F">
              <w:rPr>
                <w:rFonts w:ascii="Times New Roman" w:eastAsia="宋体" w:hAnsi="Times New Roman" w:cs="Times New Roman"/>
                <w:spacing w:val="1"/>
                <w:szCs w:val="21"/>
              </w:rPr>
              <w:t>+</w:t>
            </w:r>
            <w:r w:rsidRPr="004D241F">
              <w:rPr>
                <w:rFonts w:ascii="Times New Roman" w:eastAsia="宋体" w:hAnsi="Times New Roman" w:cs="Times New Roman"/>
                <w:spacing w:val="1"/>
                <w:szCs w:val="21"/>
              </w:rPr>
              <w:t>钙液吸收</w:t>
            </w:r>
            <w:r w:rsidRPr="004D241F">
              <w:rPr>
                <w:rFonts w:ascii="Times New Roman" w:eastAsia="宋体" w:hAnsi="Times New Roman" w:cs="Times New Roman"/>
                <w:spacing w:val="1"/>
                <w:szCs w:val="21"/>
              </w:rPr>
              <w:t xml:space="preserve"> </w:t>
            </w:r>
            <w:r w:rsidRPr="004D241F">
              <w:rPr>
                <w:rFonts w:ascii="Times New Roman" w:eastAsia="宋体" w:hAnsi="Times New Roman" w:cs="Times New Roman"/>
                <w:spacing w:val="1"/>
                <w:szCs w:val="21"/>
              </w:rPr>
              <w:t>塔</w:t>
            </w:r>
            <w:r w:rsidRPr="004D241F">
              <w:rPr>
                <w:rFonts w:ascii="Times New Roman" w:eastAsia="宋体" w:hAnsi="Times New Roman" w:cs="Times New Roman"/>
                <w:spacing w:val="1"/>
                <w:szCs w:val="21"/>
              </w:rPr>
              <w:t>+</w:t>
            </w:r>
            <w:r w:rsidRPr="004D241F">
              <w:rPr>
                <w:rFonts w:ascii="Times New Roman" w:eastAsia="宋体" w:hAnsi="Times New Roman" w:cs="Times New Roman"/>
                <w:spacing w:val="1"/>
                <w:szCs w:val="21"/>
              </w:rPr>
              <w:t>水洗塔</w:t>
            </w:r>
            <w:r w:rsidRPr="004D241F">
              <w:rPr>
                <w:rFonts w:ascii="Times New Roman" w:eastAsia="宋体" w:hAnsi="Times New Roman" w:cs="Times New Roman"/>
                <w:spacing w:val="1"/>
                <w:szCs w:val="21"/>
              </w:rPr>
              <w:t>+</w:t>
            </w:r>
            <w:r w:rsidRPr="004D241F">
              <w:rPr>
                <w:rFonts w:ascii="Times New Roman" w:eastAsia="宋体" w:hAnsi="Times New Roman" w:cs="Times New Roman"/>
                <w:spacing w:val="1"/>
                <w:szCs w:val="21"/>
              </w:rPr>
              <w:t>电除雾排气筒出口（</w:t>
            </w:r>
            <w:r w:rsidRPr="004D241F">
              <w:rPr>
                <w:rFonts w:ascii="Times New Roman" w:eastAsia="宋体" w:hAnsi="Times New Roman" w:cs="Times New Roman"/>
                <w:spacing w:val="1"/>
                <w:szCs w:val="21"/>
              </w:rPr>
              <w:t>45m</w:t>
            </w:r>
            <w:r w:rsidRPr="004D241F">
              <w:rPr>
                <w:rFonts w:ascii="Times New Roman" w:eastAsia="宋体" w:hAnsi="Times New Roman" w:cs="Times New Roman"/>
                <w:spacing w:val="1"/>
                <w:szCs w:val="21"/>
              </w:rPr>
              <w:t>）</w:t>
            </w:r>
          </w:p>
          <w:p w:rsidR="00825F11" w:rsidRPr="004D241F" w:rsidRDefault="00825F11" w:rsidP="004D241F">
            <w:pPr>
              <w:jc w:val="center"/>
              <w:rPr>
                <w:rFonts w:ascii="Times New Roman" w:eastAsia="宋体" w:hAnsi="Times New Roman" w:cs="Times New Roman"/>
                <w:spacing w:val="1"/>
                <w:szCs w:val="21"/>
              </w:rPr>
            </w:pPr>
            <w:r w:rsidRPr="004D241F">
              <w:rPr>
                <w:rFonts w:ascii="Times New Roman" w:eastAsia="宋体" w:hAnsi="Times New Roman" w:cs="Times New Roman"/>
                <w:spacing w:val="1"/>
                <w:szCs w:val="21"/>
              </w:rPr>
              <w:t>2020.03.</w:t>
            </w:r>
            <w:r w:rsidR="004D241F" w:rsidRPr="004D241F">
              <w:rPr>
                <w:rFonts w:ascii="Times New Roman" w:eastAsia="宋体" w:hAnsi="Times New Roman" w:cs="Times New Roman"/>
                <w:spacing w:val="1"/>
                <w:szCs w:val="21"/>
              </w:rPr>
              <w:t>2</w:t>
            </w:r>
            <w:r w:rsidRPr="004D241F">
              <w:rPr>
                <w:rFonts w:ascii="Times New Roman" w:eastAsia="宋体" w:hAnsi="Times New Roman" w:cs="Times New Roman"/>
                <w:spacing w:val="1"/>
                <w:szCs w:val="21"/>
              </w:rPr>
              <w:t>4</w:t>
            </w:r>
          </w:p>
        </w:tc>
        <w:tc>
          <w:tcPr>
            <w:tcW w:w="1134" w:type="dxa"/>
            <w:vAlign w:val="center"/>
          </w:tcPr>
          <w:p w:rsidR="00825F11" w:rsidRPr="00014860" w:rsidRDefault="00825F11" w:rsidP="00825F11">
            <w:pPr>
              <w:jc w:val="center"/>
              <w:rPr>
                <w:rFonts w:ascii="Times New Roman" w:eastAsia="宋体" w:hAnsi="Times New Roman" w:cs="Times New Roman"/>
                <w:b/>
                <w:bCs/>
                <w:color w:val="FF0000"/>
                <w:szCs w:val="21"/>
              </w:rPr>
            </w:pPr>
            <w:r>
              <w:rPr>
                <w:rFonts w:ascii="宋体" w:eastAsia="宋体" w:hAnsi="宋体" w:cs="宋体"/>
                <w:spacing w:val="-1"/>
                <w:szCs w:val="21"/>
              </w:rPr>
              <w:t>排</w:t>
            </w:r>
            <w:r>
              <w:rPr>
                <w:rFonts w:ascii="宋体" w:eastAsia="宋体" w:hAnsi="宋体" w:cs="宋体"/>
                <w:spacing w:val="2"/>
                <w:szCs w:val="21"/>
              </w:rPr>
              <w:t>气</w:t>
            </w:r>
            <w:r>
              <w:rPr>
                <w:rFonts w:ascii="宋体" w:eastAsia="宋体" w:hAnsi="宋体" w:cs="宋体"/>
                <w:szCs w:val="21"/>
              </w:rPr>
              <w:t>量</w:t>
            </w:r>
          </w:p>
        </w:tc>
        <w:tc>
          <w:tcPr>
            <w:tcW w:w="851" w:type="dxa"/>
            <w:vAlign w:val="center"/>
          </w:tcPr>
          <w:p w:rsidR="00825F11" w:rsidRPr="00014860" w:rsidRDefault="00825F11" w:rsidP="004D241F">
            <w:pPr>
              <w:rPr>
                <w:rFonts w:ascii="Times New Roman" w:eastAsia="宋体" w:hAnsi="Times New Roman" w:cs="Times New Roman"/>
                <w:color w:val="FF0000"/>
                <w:kern w:val="1"/>
                <w:szCs w:val="21"/>
              </w:rPr>
            </w:pPr>
            <w:r>
              <w:rPr>
                <w:rFonts w:ascii="Times New Roman" w:eastAsia="Times New Roman" w:hAnsi="Times New Roman" w:cs="Times New Roman"/>
                <w:szCs w:val="21"/>
              </w:rPr>
              <w:t>Nm</w:t>
            </w:r>
            <w:r>
              <w:rPr>
                <w:rFonts w:ascii="Times New Roman" w:eastAsia="Times New Roman" w:hAnsi="Times New Roman" w:cs="Times New Roman"/>
                <w:spacing w:val="-2"/>
                <w:position w:val="7"/>
                <w:sz w:val="13"/>
                <w:szCs w:val="13"/>
              </w:rPr>
              <w:t>3</w:t>
            </w:r>
            <w:r>
              <w:rPr>
                <w:rFonts w:ascii="Times New Roman" w:eastAsia="Times New Roman" w:hAnsi="Times New Roman" w:cs="Times New Roman"/>
                <w:spacing w:val="-1"/>
                <w:szCs w:val="21"/>
              </w:rPr>
              <w:t>/</w:t>
            </w:r>
            <w:r>
              <w:rPr>
                <w:rFonts w:ascii="Times New Roman" w:eastAsia="Times New Roman" w:hAnsi="Times New Roman" w:cs="Times New Roman"/>
                <w:szCs w:val="21"/>
              </w:rPr>
              <w:t>h</w:t>
            </w:r>
          </w:p>
        </w:tc>
        <w:tc>
          <w:tcPr>
            <w:tcW w:w="1134" w:type="dxa"/>
            <w:tcBorders>
              <w:right w:val="single" w:sz="4" w:space="0" w:color="auto"/>
            </w:tcBorders>
            <w:vAlign w:val="center"/>
          </w:tcPr>
          <w:p w:rsidR="00825F11" w:rsidRPr="0051174B" w:rsidRDefault="00825F11"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27</w:t>
            </w:r>
            <w:r w:rsidRPr="0051174B">
              <w:rPr>
                <w:rFonts w:ascii="Times New Roman" w:eastAsia="Times New Roman" w:hAnsi="Times New Roman" w:cs="Times New Roman"/>
                <w:spacing w:val="1"/>
                <w:szCs w:val="21"/>
              </w:rPr>
              <w:t>7</w:t>
            </w:r>
            <w:r>
              <w:rPr>
                <w:rFonts w:ascii="Times New Roman" w:eastAsia="Times New Roman" w:hAnsi="Times New Roman" w:cs="Times New Roman"/>
                <w:spacing w:val="1"/>
                <w:szCs w:val="21"/>
              </w:rPr>
              <w:t>2</w:t>
            </w:r>
            <w:r w:rsidRPr="0051174B">
              <w:rPr>
                <w:rFonts w:ascii="Times New Roman" w:eastAsia="Times New Roman" w:hAnsi="Times New Roman" w:cs="Times New Roman"/>
                <w:spacing w:val="1"/>
                <w:szCs w:val="21"/>
              </w:rPr>
              <w:t>1</w:t>
            </w:r>
          </w:p>
        </w:tc>
        <w:tc>
          <w:tcPr>
            <w:tcW w:w="1134" w:type="dxa"/>
            <w:tcBorders>
              <w:right w:val="single" w:sz="4" w:space="0" w:color="auto"/>
            </w:tcBorders>
            <w:vAlign w:val="center"/>
          </w:tcPr>
          <w:p w:rsidR="00825F11" w:rsidRPr="0051174B" w:rsidRDefault="00825F11"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25</w:t>
            </w:r>
            <w:r w:rsidRPr="0051174B">
              <w:rPr>
                <w:rFonts w:ascii="Times New Roman" w:eastAsia="Times New Roman" w:hAnsi="Times New Roman" w:cs="Times New Roman"/>
                <w:spacing w:val="1"/>
                <w:szCs w:val="21"/>
              </w:rPr>
              <w:t>6</w:t>
            </w:r>
            <w:r>
              <w:rPr>
                <w:rFonts w:ascii="Times New Roman" w:eastAsia="Times New Roman" w:hAnsi="Times New Roman" w:cs="Times New Roman"/>
                <w:spacing w:val="1"/>
                <w:szCs w:val="21"/>
              </w:rPr>
              <w:t>4</w:t>
            </w:r>
            <w:r w:rsidRPr="0051174B">
              <w:rPr>
                <w:rFonts w:ascii="Times New Roman" w:eastAsia="Times New Roman" w:hAnsi="Times New Roman" w:cs="Times New Roman"/>
                <w:spacing w:val="1"/>
                <w:szCs w:val="21"/>
              </w:rPr>
              <w:t>3</w:t>
            </w:r>
          </w:p>
        </w:tc>
        <w:tc>
          <w:tcPr>
            <w:tcW w:w="1134" w:type="dxa"/>
            <w:tcBorders>
              <w:right w:val="single" w:sz="4" w:space="0" w:color="auto"/>
            </w:tcBorders>
            <w:vAlign w:val="center"/>
          </w:tcPr>
          <w:p w:rsidR="00825F11" w:rsidRPr="0051174B" w:rsidRDefault="00825F11"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25</w:t>
            </w:r>
            <w:r w:rsidRPr="0051174B">
              <w:rPr>
                <w:rFonts w:ascii="Times New Roman" w:eastAsia="Times New Roman" w:hAnsi="Times New Roman" w:cs="Times New Roman"/>
                <w:spacing w:val="1"/>
                <w:szCs w:val="21"/>
              </w:rPr>
              <w:t>6</w:t>
            </w:r>
            <w:r>
              <w:rPr>
                <w:rFonts w:ascii="Times New Roman" w:eastAsia="Times New Roman" w:hAnsi="Times New Roman" w:cs="Times New Roman"/>
                <w:spacing w:val="1"/>
                <w:szCs w:val="21"/>
              </w:rPr>
              <w:t>8</w:t>
            </w:r>
            <w:r w:rsidRPr="0051174B">
              <w:rPr>
                <w:rFonts w:ascii="Times New Roman" w:eastAsia="Times New Roman" w:hAnsi="Times New Roman" w:cs="Times New Roman"/>
                <w:spacing w:val="1"/>
                <w:szCs w:val="21"/>
              </w:rPr>
              <w:t>0</w:t>
            </w:r>
          </w:p>
        </w:tc>
        <w:tc>
          <w:tcPr>
            <w:tcW w:w="1134" w:type="dxa"/>
            <w:tcBorders>
              <w:right w:val="single" w:sz="4" w:space="0" w:color="auto"/>
            </w:tcBorders>
            <w:vAlign w:val="center"/>
          </w:tcPr>
          <w:p w:rsidR="00825F11" w:rsidRPr="00014860" w:rsidRDefault="00825F11" w:rsidP="0051174B">
            <w:pPr>
              <w:widowControl/>
              <w:jc w:val="center"/>
              <w:textAlignment w:val="center"/>
              <w:rPr>
                <w:rFonts w:ascii="Times New Roman" w:eastAsia="宋体" w:hAnsi="Times New Roman" w:cs="Times New Roman"/>
                <w:color w:val="FF0000"/>
                <w:szCs w:val="21"/>
              </w:rPr>
            </w:pPr>
            <w:r>
              <w:rPr>
                <w:rFonts w:ascii="Times New Roman" w:eastAsia="Times New Roman" w:hAnsi="Times New Roman" w:cs="Times New Roman"/>
                <w:spacing w:val="1"/>
                <w:szCs w:val="21"/>
              </w:rPr>
              <w:t>27</w:t>
            </w:r>
            <w:r>
              <w:rPr>
                <w:rFonts w:ascii="Times New Roman" w:eastAsia="Times New Roman" w:hAnsi="Times New Roman" w:cs="Times New Roman"/>
                <w:spacing w:val="-2"/>
                <w:szCs w:val="21"/>
              </w:rPr>
              <w:t>7</w:t>
            </w:r>
            <w:r>
              <w:rPr>
                <w:rFonts w:ascii="Times New Roman" w:eastAsia="Times New Roman" w:hAnsi="Times New Roman" w:cs="Times New Roman"/>
                <w:spacing w:val="1"/>
                <w:szCs w:val="21"/>
              </w:rPr>
              <w:t>2</w:t>
            </w:r>
            <w:r>
              <w:rPr>
                <w:rFonts w:ascii="Times New Roman" w:eastAsia="Times New Roman" w:hAnsi="Times New Roman" w:cs="Times New Roman"/>
                <w:szCs w:val="21"/>
              </w:rPr>
              <w:t>1</w:t>
            </w:r>
          </w:p>
        </w:tc>
        <w:tc>
          <w:tcPr>
            <w:tcW w:w="1417" w:type="dxa"/>
            <w:tcBorders>
              <w:right w:val="single" w:sz="4" w:space="0" w:color="auto"/>
            </w:tcBorders>
            <w:vAlign w:val="center"/>
          </w:tcPr>
          <w:p w:rsidR="00825F11" w:rsidRPr="00014860" w:rsidRDefault="00825F11" w:rsidP="0051174B">
            <w:pPr>
              <w:widowControl/>
              <w:jc w:val="center"/>
              <w:textAlignment w:val="center"/>
              <w:rPr>
                <w:rFonts w:ascii="Times New Roman" w:eastAsia="宋体" w:hAnsi="Times New Roman" w:cs="Times New Roman"/>
                <w:color w:val="FF0000"/>
                <w:szCs w:val="21"/>
              </w:rPr>
            </w:pPr>
            <w:r>
              <w:rPr>
                <w:rFonts w:ascii="Times New Roman" w:eastAsia="Times New Roman" w:hAnsi="Times New Roman" w:cs="Times New Roman"/>
                <w:szCs w:val="21"/>
              </w:rPr>
              <w:t>/</w:t>
            </w:r>
          </w:p>
        </w:tc>
        <w:tc>
          <w:tcPr>
            <w:tcW w:w="709" w:type="dxa"/>
            <w:tcBorders>
              <w:right w:val="single" w:sz="4" w:space="0" w:color="auto"/>
            </w:tcBorders>
            <w:vAlign w:val="center"/>
          </w:tcPr>
          <w:p w:rsidR="00825F11" w:rsidRPr="00014860" w:rsidRDefault="00825F11" w:rsidP="0051174B">
            <w:pPr>
              <w:widowControl/>
              <w:jc w:val="center"/>
              <w:textAlignment w:val="center"/>
              <w:rPr>
                <w:rFonts w:ascii="Times New Roman" w:eastAsia="宋体" w:hAnsi="Times New Roman" w:cs="Times New Roman"/>
                <w:color w:val="FF0000"/>
                <w:szCs w:val="21"/>
              </w:rPr>
            </w:pPr>
            <w:r>
              <w:rPr>
                <w:rFonts w:ascii="Times New Roman" w:eastAsia="Times New Roman" w:hAnsi="Times New Roman" w:cs="Times New Roman"/>
                <w:szCs w:val="21"/>
              </w:rPr>
              <w:t>/</w:t>
            </w:r>
          </w:p>
        </w:tc>
      </w:tr>
      <w:tr w:rsidR="00825F11" w:rsidRPr="00014860" w:rsidTr="0051174B">
        <w:trPr>
          <w:trHeight w:val="425"/>
          <w:jc w:val="center"/>
        </w:trPr>
        <w:tc>
          <w:tcPr>
            <w:tcW w:w="1696" w:type="dxa"/>
            <w:vMerge/>
            <w:vAlign w:val="center"/>
          </w:tcPr>
          <w:p w:rsidR="00825F11" w:rsidRPr="00014860" w:rsidRDefault="00825F11" w:rsidP="00825F11">
            <w:pPr>
              <w:jc w:val="center"/>
              <w:rPr>
                <w:rFonts w:ascii="Times New Roman" w:eastAsia="宋体" w:hAnsi="Times New Roman" w:cs="Times New Roman"/>
                <w:color w:val="FF0000"/>
                <w:szCs w:val="21"/>
              </w:rPr>
            </w:pPr>
          </w:p>
        </w:tc>
        <w:tc>
          <w:tcPr>
            <w:tcW w:w="1134" w:type="dxa"/>
            <w:vAlign w:val="center"/>
          </w:tcPr>
          <w:p w:rsidR="00825F11" w:rsidRPr="00014860" w:rsidRDefault="00825F11" w:rsidP="00825F11">
            <w:pPr>
              <w:jc w:val="center"/>
              <w:rPr>
                <w:rFonts w:ascii="Times New Roman" w:eastAsia="宋体" w:hAnsi="Times New Roman" w:cs="Times New Roman"/>
                <w:color w:val="FF0000"/>
                <w:szCs w:val="21"/>
              </w:rPr>
            </w:pPr>
            <w:r>
              <w:rPr>
                <w:rFonts w:ascii="宋体" w:eastAsia="宋体" w:hAnsi="宋体" w:cs="宋体"/>
                <w:spacing w:val="-1"/>
                <w:szCs w:val="21"/>
              </w:rPr>
              <w:t>颗</w:t>
            </w:r>
            <w:r>
              <w:rPr>
                <w:rFonts w:ascii="宋体" w:eastAsia="宋体" w:hAnsi="宋体" w:cs="宋体"/>
                <w:spacing w:val="2"/>
                <w:szCs w:val="21"/>
              </w:rPr>
              <w:t>粒</w:t>
            </w:r>
            <w:r>
              <w:rPr>
                <w:rFonts w:ascii="宋体" w:eastAsia="宋体" w:hAnsi="宋体" w:cs="宋体"/>
                <w:szCs w:val="21"/>
              </w:rPr>
              <w:t>物</w:t>
            </w:r>
          </w:p>
        </w:tc>
        <w:tc>
          <w:tcPr>
            <w:tcW w:w="851" w:type="dxa"/>
            <w:vAlign w:val="center"/>
          </w:tcPr>
          <w:p w:rsidR="00825F11" w:rsidRPr="00014860" w:rsidRDefault="00825F11" w:rsidP="00825F11">
            <w:pPr>
              <w:jc w:val="center"/>
              <w:rPr>
                <w:rFonts w:ascii="Times New Roman" w:eastAsia="宋体" w:hAnsi="Times New Roman" w:cs="Times New Roman"/>
                <w:color w:val="FF0000"/>
                <w:kern w:val="1"/>
                <w:szCs w:val="21"/>
              </w:rPr>
            </w:pPr>
            <w:r>
              <w:rPr>
                <w:rFonts w:ascii="Times New Roman" w:eastAsia="Times New Roman" w:hAnsi="Times New Roman" w:cs="Times New Roman"/>
                <w:szCs w:val="21"/>
              </w:rPr>
              <w:t>m</w:t>
            </w:r>
            <w:r>
              <w:rPr>
                <w:rFonts w:ascii="Times New Roman" w:eastAsia="Times New Roman" w:hAnsi="Times New Roman" w:cs="Times New Roman"/>
                <w:spacing w:val="-2"/>
                <w:szCs w:val="21"/>
              </w:rPr>
              <w:t>g</w:t>
            </w:r>
            <w:r>
              <w:rPr>
                <w:rFonts w:ascii="Times New Roman" w:eastAsia="Times New Roman" w:hAnsi="Times New Roman" w:cs="Times New Roman"/>
                <w:spacing w:val="2"/>
                <w:szCs w:val="21"/>
              </w:rPr>
              <w:t>/</w:t>
            </w:r>
            <w:r>
              <w:rPr>
                <w:rFonts w:ascii="Times New Roman" w:eastAsia="Times New Roman" w:hAnsi="Times New Roman" w:cs="Times New Roman"/>
                <w:spacing w:val="3"/>
                <w:szCs w:val="21"/>
              </w:rPr>
              <w:t>m</w:t>
            </w:r>
            <w:r>
              <w:rPr>
                <w:rFonts w:ascii="Times New Roman" w:eastAsia="Times New Roman" w:hAnsi="Times New Roman" w:cs="Times New Roman"/>
                <w:position w:val="7"/>
                <w:sz w:val="13"/>
                <w:szCs w:val="13"/>
              </w:rPr>
              <w:t>3</w:t>
            </w:r>
          </w:p>
        </w:tc>
        <w:tc>
          <w:tcPr>
            <w:tcW w:w="1134" w:type="dxa"/>
            <w:tcBorders>
              <w:right w:val="single" w:sz="4" w:space="0" w:color="auto"/>
            </w:tcBorders>
            <w:vAlign w:val="center"/>
          </w:tcPr>
          <w:p w:rsidR="00825F11" w:rsidRPr="0051174B" w:rsidRDefault="00825F11"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1</w:t>
            </w:r>
            <w:r w:rsidRPr="0051174B">
              <w:rPr>
                <w:rFonts w:ascii="Times New Roman" w:eastAsia="Times New Roman" w:hAnsi="Times New Roman" w:cs="Times New Roman"/>
                <w:spacing w:val="1"/>
                <w:szCs w:val="21"/>
              </w:rPr>
              <w:t>.6</w:t>
            </w:r>
          </w:p>
        </w:tc>
        <w:tc>
          <w:tcPr>
            <w:tcW w:w="1134" w:type="dxa"/>
            <w:tcBorders>
              <w:right w:val="single" w:sz="4" w:space="0" w:color="auto"/>
            </w:tcBorders>
            <w:vAlign w:val="center"/>
          </w:tcPr>
          <w:p w:rsidR="00825F11" w:rsidRPr="0051174B" w:rsidRDefault="00825F11"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1</w:t>
            </w:r>
            <w:r w:rsidRPr="0051174B">
              <w:rPr>
                <w:rFonts w:ascii="Times New Roman" w:eastAsia="Times New Roman" w:hAnsi="Times New Roman" w:cs="Times New Roman"/>
                <w:spacing w:val="1"/>
                <w:szCs w:val="21"/>
              </w:rPr>
              <w:t>.5</w:t>
            </w:r>
          </w:p>
        </w:tc>
        <w:tc>
          <w:tcPr>
            <w:tcW w:w="1134" w:type="dxa"/>
            <w:tcBorders>
              <w:right w:val="single" w:sz="4" w:space="0" w:color="auto"/>
            </w:tcBorders>
            <w:vAlign w:val="center"/>
          </w:tcPr>
          <w:p w:rsidR="00825F11" w:rsidRPr="0051174B" w:rsidRDefault="00825F11"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1</w:t>
            </w:r>
            <w:r w:rsidRPr="0051174B">
              <w:rPr>
                <w:rFonts w:ascii="Times New Roman" w:eastAsia="Times New Roman" w:hAnsi="Times New Roman" w:cs="Times New Roman"/>
                <w:spacing w:val="1"/>
                <w:szCs w:val="21"/>
              </w:rPr>
              <w:t>.2</w:t>
            </w:r>
          </w:p>
        </w:tc>
        <w:tc>
          <w:tcPr>
            <w:tcW w:w="1134" w:type="dxa"/>
            <w:tcBorders>
              <w:right w:val="single" w:sz="4" w:space="0" w:color="auto"/>
            </w:tcBorders>
            <w:vAlign w:val="center"/>
          </w:tcPr>
          <w:p w:rsidR="00825F11" w:rsidRPr="0051174B" w:rsidRDefault="00825F11"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1</w:t>
            </w:r>
            <w:r w:rsidRPr="0051174B">
              <w:rPr>
                <w:rFonts w:ascii="Times New Roman" w:eastAsia="Times New Roman" w:hAnsi="Times New Roman" w:cs="Times New Roman"/>
                <w:spacing w:val="1"/>
                <w:szCs w:val="21"/>
              </w:rPr>
              <w:t>.6</w:t>
            </w:r>
          </w:p>
        </w:tc>
        <w:tc>
          <w:tcPr>
            <w:tcW w:w="1417" w:type="dxa"/>
            <w:tcBorders>
              <w:right w:val="single" w:sz="4" w:space="0" w:color="auto"/>
            </w:tcBorders>
            <w:vAlign w:val="center"/>
          </w:tcPr>
          <w:p w:rsidR="00825F11" w:rsidRPr="00014860" w:rsidRDefault="00825F11" w:rsidP="00825F11">
            <w:pPr>
              <w:widowControl/>
              <w:jc w:val="center"/>
              <w:textAlignment w:val="center"/>
              <w:rPr>
                <w:rFonts w:ascii="Times New Roman" w:eastAsia="宋体" w:hAnsi="Times New Roman" w:cs="Times New Roman"/>
                <w:color w:val="FF0000"/>
                <w:szCs w:val="21"/>
              </w:rPr>
            </w:pPr>
            <w:r>
              <w:rPr>
                <w:rFonts w:ascii="宋体" w:eastAsia="宋体" w:hAnsi="宋体" w:cs="宋体"/>
                <w:spacing w:val="2"/>
                <w:szCs w:val="21"/>
              </w:rPr>
              <w:t>≤</w:t>
            </w:r>
            <w:r>
              <w:rPr>
                <w:rFonts w:ascii="Times New Roman" w:eastAsia="Times New Roman" w:hAnsi="Times New Roman" w:cs="Times New Roman"/>
                <w:spacing w:val="1"/>
                <w:szCs w:val="21"/>
              </w:rPr>
              <w:t>12</w:t>
            </w:r>
            <w:r>
              <w:rPr>
                <w:rFonts w:ascii="Times New Roman" w:eastAsia="Times New Roman" w:hAnsi="Times New Roman" w:cs="Times New Roman"/>
                <w:szCs w:val="21"/>
              </w:rPr>
              <w:t>0</w:t>
            </w:r>
          </w:p>
        </w:tc>
        <w:tc>
          <w:tcPr>
            <w:tcW w:w="709" w:type="dxa"/>
            <w:tcBorders>
              <w:right w:val="single" w:sz="4" w:space="0" w:color="auto"/>
            </w:tcBorders>
            <w:vAlign w:val="center"/>
          </w:tcPr>
          <w:p w:rsidR="00825F11" w:rsidRPr="00014860" w:rsidRDefault="00825F11" w:rsidP="00825F11">
            <w:pPr>
              <w:widowControl/>
              <w:jc w:val="center"/>
              <w:textAlignment w:val="center"/>
              <w:rPr>
                <w:rFonts w:ascii="Times New Roman" w:eastAsia="宋体" w:hAnsi="Times New Roman" w:cs="Times New Roman"/>
                <w:color w:val="FF0000"/>
                <w:szCs w:val="21"/>
              </w:rPr>
            </w:pPr>
            <w:r>
              <w:rPr>
                <w:rFonts w:ascii="宋体" w:eastAsia="宋体" w:hAnsi="宋体" w:cs="宋体"/>
                <w:spacing w:val="-1"/>
                <w:szCs w:val="21"/>
              </w:rPr>
              <w:t>达</w:t>
            </w:r>
            <w:r>
              <w:rPr>
                <w:rFonts w:ascii="宋体" w:eastAsia="宋体" w:hAnsi="宋体" w:cs="宋体"/>
                <w:szCs w:val="21"/>
              </w:rPr>
              <w:t>标</w:t>
            </w:r>
          </w:p>
        </w:tc>
      </w:tr>
      <w:tr w:rsidR="00825F11" w:rsidRPr="00014860" w:rsidTr="0051174B">
        <w:trPr>
          <w:trHeight w:val="425"/>
          <w:jc w:val="center"/>
        </w:trPr>
        <w:tc>
          <w:tcPr>
            <w:tcW w:w="1696" w:type="dxa"/>
            <w:vMerge/>
            <w:vAlign w:val="center"/>
          </w:tcPr>
          <w:p w:rsidR="00825F11" w:rsidRPr="00014860" w:rsidRDefault="00825F11" w:rsidP="00825F11">
            <w:pPr>
              <w:jc w:val="center"/>
              <w:rPr>
                <w:rFonts w:ascii="Times New Roman" w:eastAsia="宋体" w:hAnsi="Times New Roman" w:cs="Times New Roman"/>
                <w:color w:val="FF0000"/>
                <w:szCs w:val="21"/>
              </w:rPr>
            </w:pPr>
          </w:p>
        </w:tc>
        <w:tc>
          <w:tcPr>
            <w:tcW w:w="1134" w:type="dxa"/>
            <w:vAlign w:val="center"/>
          </w:tcPr>
          <w:p w:rsidR="00825F11" w:rsidRPr="00014860" w:rsidRDefault="00825F11" w:rsidP="00825F11">
            <w:pPr>
              <w:jc w:val="center"/>
              <w:rPr>
                <w:rFonts w:ascii="Times New Roman" w:eastAsia="宋体" w:hAnsi="Times New Roman" w:cs="Times New Roman"/>
                <w:color w:val="FF0000"/>
                <w:szCs w:val="21"/>
              </w:rPr>
            </w:pPr>
            <w:r>
              <w:rPr>
                <w:rFonts w:ascii="宋体" w:eastAsia="宋体" w:hAnsi="宋体" w:cs="宋体"/>
                <w:spacing w:val="-1"/>
                <w:szCs w:val="21"/>
              </w:rPr>
              <w:t>排</w:t>
            </w:r>
            <w:r>
              <w:rPr>
                <w:rFonts w:ascii="宋体" w:eastAsia="宋体" w:hAnsi="宋体" w:cs="宋体"/>
                <w:spacing w:val="2"/>
                <w:szCs w:val="21"/>
              </w:rPr>
              <w:t>放</w:t>
            </w:r>
            <w:r>
              <w:rPr>
                <w:rFonts w:ascii="宋体" w:eastAsia="宋体" w:hAnsi="宋体" w:cs="宋体"/>
                <w:spacing w:val="-1"/>
                <w:szCs w:val="21"/>
              </w:rPr>
              <w:t>速</w:t>
            </w:r>
            <w:r>
              <w:rPr>
                <w:rFonts w:ascii="宋体" w:eastAsia="宋体" w:hAnsi="宋体" w:cs="宋体"/>
                <w:szCs w:val="21"/>
              </w:rPr>
              <w:t>率</w:t>
            </w:r>
          </w:p>
        </w:tc>
        <w:tc>
          <w:tcPr>
            <w:tcW w:w="851" w:type="dxa"/>
            <w:vAlign w:val="center"/>
          </w:tcPr>
          <w:p w:rsidR="00825F11" w:rsidRPr="00014860" w:rsidRDefault="00825F11" w:rsidP="00825F11">
            <w:pPr>
              <w:jc w:val="center"/>
              <w:rPr>
                <w:rFonts w:ascii="Times New Roman" w:eastAsia="宋体" w:hAnsi="Times New Roman" w:cs="Times New Roman"/>
                <w:color w:val="FF0000"/>
                <w:kern w:val="1"/>
                <w:szCs w:val="21"/>
              </w:rPr>
            </w:pPr>
            <w:r>
              <w:rPr>
                <w:rFonts w:ascii="Times New Roman" w:eastAsia="Times New Roman" w:hAnsi="Times New Roman" w:cs="Times New Roman"/>
                <w:spacing w:val="-2"/>
                <w:szCs w:val="21"/>
              </w:rPr>
              <w:t>kg</w:t>
            </w:r>
            <w:r>
              <w:rPr>
                <w:rFonts w:ascii="Times New Roman" w:eastAsia="Times New Roman" w:hAnsi="Times New Roman" w:cs="Times New Roman"/>
                <w:spacing w:val="2"/>
                <w:szCs w:val="21"/>
              </w:rPr>
              <w:t>/</w:t>
            </w:r>
            <w:r>
              <w:rPr>
                <w:rFonts w:ascii="Times New Roman" w:eastAsia="Times New Roman" w:hAnsi="Times New Roman" w:cs="Times New Roman"/>
                <w:szCs w:val="21"/>
              </w:rPr>
              <w:t>h</w:t>
            </w:r>
          </w:p>
        </w:tc>
        <w:tc>
          <w:tcPr>
            <w:tcW w:w="1134" w:type="dxa"/>
            <w:tcBorders>
              <w:right w:val="single" w:sz="4" w:space="0" w:color="auto"/>
            </w:tcBorders>
            <w:vAlign w:val="center"/>
          </w:tcPr>
          <w:p w:rsidR="00825F11" w:rsidRPr="0051174B" w:rsidRDefault="00825F11"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0</w:t>
            </w:r>
            <w:r w:rsidRPr="0051174B">
              <w:rPr>
                <w:rFonts w:ascii="Times New Roman" w:eastAsia="Times New Roman" w:hAnsi="Times New Roman" w:cs="Times New Roman"/>
                <w:spacing w:val="1"/>
                <w:szCs w:val="21"/>
              </w:rPr>
              <w:t>.</w:t>
            </w:r>
            <w:r>
              <w:rPr>
                <w:rFonts w:ascii="Times New Roman" w:eastAsia="Times New Roman" w:hAnsi="Times New Roman" w:cs="Times New Roman"/>
                <w:spacing w:val="1"/>
                <w:szCs w:val="21"/>
              </w:rPr>
              <w:t>04</w:t>
            </w:r>
            <w:r w:rsidRPr="0051174B">
              <w:rPr>
                <w:rFonts w:ascii="Times New Roman" w:eastAsia="Times New Roman" w:hAnsi="Times New Roman" w:cs="Times New Roman"/>
                <w:spacing w:val="1"/>
                <w:szCs w:val="21"/>
              </w:rPr>
              <w:t>4</w:t>
            </w:r>
          </w:p>
        </w:tc>
        <w:tc>
          <w:tcPr>
            <w:tcW w:w="1134" w:type="dxa"/>
            <w:tcBorders>
              <w:right w:val="single" w:sz="4" w:space="0" w:color="auto"/>
            </w:tcBorders>
            <w:vAlign w:val="center"/>
          </w:tcPr>
          <w:p w:rsidR="00825F11" w:rsidRPr="0051174B" w:rsidRDefault="00825F11"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0</w:t>
            </w:r>
            <w:r w:rsidRPr="0051174B">
              <w:rPr>
                <w:rFonts w:ascii="Times New Roman" w:eastAsia="Times New Roman" w:hAnsi="Times New Roman" w:cs="Times New Roman"/>
                <w:spacing w:val="1"/>
                <w:szCs w:val="21"/>
              </w:rPr>
              <w:t>.</w:t>
            </w:r>
            <w:r>
              <w:rPr>
                <w:rFonts w:ascii="Times New Roman" w:eastAsia="Times New Roman" w:hAnsi="Times New Roman" w:cs="Times New Roman"/>
                <w:spacing w:val="1"/>
                <w:szCs w:val="21"/>
              </w:rPr>
              <w:t>03</w:t>
            </w:r>
            <w:r w:rsidRPr="0051174B">
              <w:rPr>
                <w:rFonts w:ascii="Times New Roman" w:eastAsia="Times New Roman" w:hAnsi="Times New Roman" w:cs="Times New Roman"/>
                <w:spacing w:val="1"/>
                <w:szCs w:val="21"/>
              </w:rPr>
              <w:t>8</w:t>
            </w:r>
          </w:p>
        </w:tc>
        <w:tc>
          <w:tcPr>
            <w:tcW w:w="1134" w:type="dxa"/>
            <w:tcBorders>
              <w:right w:val="single" w:sz="4" w:space="0" w:color="auto"/>
            </w:tcBorders>
            <w:vAlign w:val="center"/>
          </w:tcPr>
          <w:p w:rsidR="00825F11" w:rsidRPr="0051174B" w:rsidRDefault="00825F11"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0</w:t>
            </w:r>
            <w:r w:rsidRPr="0051174B">
              <w:rPr>
                <w:rFonts w:ascii="Times New Roman" w:eastAsia="Times New Roman" w:hAnsi="Times New Roman" w:cs="Times New Roman"/>
                <w:spacing w:val="1"/>
                <w:szCs w:val="21"/>
              </w:rPr>
              <w:t>.</w:t>
            </w:r>
            <w:r>
              <w:rPr>
                <w:rFonts w:ascii="Times New Roman" w:eastAsia="Times New Roman" w:hAnsi="Times New Roman" w:cs="Times New Roman"/>
                <w:spacing w:val="1"/>
                <w:szCs w:val="21"/>
              </w:rPr>
              <w:t>03</w:t>
            </w:r>
            <w:r w:rsidRPr="0051174B">
              <w:rPr>
                <w:rFonts w:ascii="Times New Roman" w:eastAsia="Times New Roman" w:hAnsi="Times New Roman" w:cs="Times New Roman"/>
                <w:spacing w:val="1"/>
                <w:szCs w:val="21"/>
              </w:rPr>
              <w:t>1</w:t>
            </w:r>
          </w:p>
        </w:tc>
        <w:tc>
          <w:tcPr>
            <w:tcW w:w="1134" w:type="dxa"/>
            <w:tcBorders>
              <w:right w:val="single" w:sz="4" w:space="0" w:color="auto"/>
            </w:tcBorders>
            <w:vAlign w:val="center"/>
          </w:tcPr>
          <w:p w:rsidR="00825F11" w:rsidRPr="0051174B" w:rsidRDefault="00825F11"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0</w:t>
            </w:r>
            <w:r w:rsidRPr="0051174B">
              <w:rPr>
                <w:rFonts w:ascii="Times New Roman" w:eastAsia="Times New Roman" w:hAnsi="Times New Roman" w:cs="Times New Roman"/>
                <w:spacing w:val="1"/>
                <w:szCs w:val="21"/>
              </w:rPr>
              <w:t>.</w:t>
            </w:r>
            <w:r>
              <w:rPr>
                <w:rFonts w:ascii="Times New Roman" w:eastAsia="Times New Roman" w:hAnsi="Times New Roman" w:cs="Times New Roman"/>
                <w:spacing w:val="1"/>
                <w:szCs w:val="21"/>
              </w:rPr>
              <w:t>04</w:t>
            </w:r>
            <w:r w:rsidRPr="0051174B">
              <w:rPr>
                <w:rFonts w:ascii="Times New Roman" w:eastAsia="Times New Roman" w:hAnsi="Times New Roman" w:cs="Times New Roman"/>
                <w:spacing w:val="1"/>
                <w:szCs w:val="21"/>
              </w:rPr>
              <w:t>4</w:t>
            </w:r>
          </w:p>
        </w:tc>
        <w:tc>
          <w:tcPr>
            <w:tcW w:w="1417" w:type="dxa"/>
            <w:tcBorders>
              <w:right w:val="single" w:sz="4" w:space="0" w:color="auto"/>
            </w:tcBorders>
            <w:vAlign w:val="center"/>
          </w:tcPr>
          <w:p w:rsidR="00825F11" w:rsidRPr="00014860" w:rsidRDefault="00825F11" w:rsidP="00825F11">
            <w:pPr>
              <w:widowControl/>
              <w:jc w:val="center"/>
              <w:textAlignment w:val="center"/>
              <w:rPr>
                <w:rFonts w:ascii="Times New Roman" w:eastAsia="宋体" w:hAnsi="Times New Roman" w:cs="Times New Roman"/>
                <w:color w:val="FF0000"/>
                <w:szCs w:val="21"/>
              </w:rPr>
            </w:pPr>
            <w:r>
              <w:rPr>
                <w:rFonts w:ascii="宋体" w:eastAsia="宋体" w:hAnsi="宋体" w:cs="宋体"/>
                <w:spacing w:val="2"/>
                <w:szCs w:val="21"/>
              </w:rPr>
              <w:t>≤</w:t>
            </w:r>
            <w:r>
              <w:rPr>
                <w:rFonts w:ascii="Times New Roman" w:eastAsia="Times New Roman" w:hAnsi="Times New Roman" w:cs="Times New Roman"/>
                <w:spacing w:val="1"/>
                <w:szCs w:val="21"/>
              </w:rPr>
              <w:t>49</w:t>
            </w:r>
            <w:r>
              <w:rPr>
                <w:rFonts w:ascii="Times New Roman" w:eastAsia="Times New Roman" w:hAnsi="Times New Roman" w:cs="Times New Roman"/>
                <w:szCs w:val="21"/>
              </w:rPr>
              <w:t>.5</w:t>
            </w:r>
          </w:p>
        </w:tc>
        <w:tc>
          <w:tcPr>
            <w:tcW w:w="709" w:type="dxa"/>
            <w:tcBorders>
              <w:right w:val="single" w:sz="4" w:space="0" w:color="auto"/>
            </w:tcBorders>
            <w:vAlign w:val="center"/>
          </w:tcPr>
          <w:p w:rsidR="00825F11" w:rsidRPr="00014860" w:rsidRDefault="00825F11" w:rsidP="00825F11">
            <w:pPr>
              <w:widowControl/>
              <w:jc w:val="center"/>
              <w:textAlignment w:val="center"/>
              <w:rPr>
                <w:rFonts w:ascii="Times New Roman" w:eastAsia="宋体" w:hAnsi="Times New Roman" w:cs="Times New Roman"/>
                <w:color w:val="FF0000"/>
                <w:szCs w:val="21"/>
              </w:rPr>
            </w:pPr>
            <w:r>
              <w:rPr>
                <w:rFonts w:ascii="宋体" w:eastAsia="宋体" w:hAnsi="宋体" w:cs="宋体"/>
                <w:spacing w:val="-1"/>
                <w:szCs w:val="21"/>
              </w:rPr>
              <w:t>达</w:t>
            </w:r>
            <w:r>
              <w:rPr>
                <w:rFonts w:ascii="宋体" w:eastAsia="宋体" w:hAnsi="宋体" w:cs="宋体"/>
                <w:szCs w:val="21"/>
              </w:rPr>
              <w:t>标</w:t>
            </w:r>
          </w:p>
        </w:tc>
      </w:tr>
      <w:tr w:rsidR="00825F11" w:rsidRPr="00014860" w:rsidTr="0051174B">
        <w:trPr>
          <w:trHeight w:val="425"/>
          <w:jc w:val="center"/>
        </w:trPr>
        <w:tc>
          <w:tcPr>
            <w:tcW w:w="1696" w:type="dxa"/>
            <w:vMerge/>
            <w:vAlign w:val="center"/>
          </w:tcPr>
          <w:p w:rsidR="00825F11" w:rsidRPr="00014860" w:rsidRDefault="00825F11" w:rsidP="00825F11">
            <w:pPr>
              <w:jc w:val="center"/>
              <w:rPr>
                <w:rFonts w:ascii="Times New Roman" w:eastAsia="宋体" w:hAnsi="Times New Roman" w:cs="Times New Roman"/>
                <w:color w:val="FF0000"/>
                <w:szCs w:val="21"/>
              </w:rPr>
            </w:pPr>
          </w:p>
        </w:tc>
        <w:tc>
          <w:tcPr>
            <w:tcW w:w="1134" w:type="dxa"/>
            <w:vAlign w:val="center"/>
          </w:tcPr>
          <w:p w:rsidR="00825F11" w:rsidRPr="00014860" w:rsidRDefault="00825F11" w:rsidP="00825F11">
            <w:pPr>
              <w:jc w:val="center"/>
              <w:rPr>
                <w:rFonts w:ascii="Times New Roman" w:eastAsia="宋体" w:hAnsi="Times New Roman" w:cs="Times New Roman"/>
                <w:color w:val="FF0000"/>
                <w:szCs w:val="21"/>
              </w:rPr>
            </w:pPr>
            <w:r>
              <w:rPr>
                <w:rFonts w:ascii="宋体" w:eastAsia="宋体" w:hAnsi="宋体" w:cs="宋体"/>
                <w:spacing w:val="-1"/>
                <w:szCs w:val="21"/>
              </w:rPr>
              <w:t>氯</w:t>
            </w:r>
            <w:r>
              <w:rPr>
                <w:rFonts w:ascii="宋体" w:eastAsia="宋体" w:hAnsi="宋体" w:cs="宋体"/>
                <w:szCs w:val="21"/>
              </w:rPr>
              <w:t>气</w:t>
            </w:r>
          </w:p>
        </w:tc>
        <w:tc>
          <w:tcPr>
            <w:tcW w:w="851" w:type="dxa"/>
            <w:vAlign w:val="center"/>
          </w:tcPr>
          <w:p w:rsidR="00825F11" w:rsidRPr="00014860" w:rsidRDefault="00825F11" w:rsidP="00825F11">
            <w:pPr>
              <w:jc w:val="center"/>
              <w:rPr>
                <w:rFonts w:ascii="Times New Roman" w:eastAsia="宋体" w:hAnsi="Times New Roman" w:cs="Times New Roman"/>
                <w:color w:val="FF0000"/>
                <w:kern w:val="1"/>
                <w:szCs w:val="21"/>
              </w:rPr>
            </w:pPr>
            <w:r>
              <w:rPr>
                <w:rFonts w:ascii="Times New Roman" w:eastAsia="Times New Roman" w:hAnsi="Times New Roman" w:cs="Times New Roman"/>
                <w:szCs w:val="21"/>
              </w:rPr>
              <w:t>m</w:t>
            </w:r>
            <w:r>
              <w:rPr>
                <w:rFonts w:ascii="Times New Roman" w:eastAsia="Times New Roman" w:hAnsi="Times New Roman" w:cs="Times New Roman"/>
                <w:spacing w:val="-2"/>
                <w:szCs w:val="21"/>
              </w:rPr>
              <w:t>g</w:t>
            </w:r>
            <w:r>
              <w:rPr>
                <w:rFonts w:ascii="Times New Roman" w:eastAsia="Times New Roman" w:hAnsi="Times New Roman" w:cs="Times New Roman"/>
                <w:spacing w:val="2"/>
                <w:szCs w:val="21"/>
              </w:rPr>
              <w:t>/</w:t>
            </w:r>
            <w:r>
              <w:rPr>
                <w:rFonts w:ascii="Times New Roman" w:eastAsia="Times New Roman" w:hAnsi="Times New Roman" w:cs="Times New Roman"/>
                <w:spacing w:val="3"/>
                <w:szCs w:val="21"/>
              </w:rPr>
              <w:t>m</w:t>
            </w:r>
            <w:r>
              <w:rPr>
                <w:rFonts w:ascii="Times New Roman" w:eastAsia="Times New Roman" w:hAnsi="Times New Roman" w:cs="Times New Roman"/>
                <w:position w:val="7"/>
                <w:sz w:val="13"/>
                <w:szCs w:val="13"/>
              </w:rPr>
              <w:t>3</w:t>
            </w:r>
          </w:p>
        </w:tc>
        <w:tc>
          <w:tcPr>
            <w:tcW w:w="1134" w:type="dxa"/>
            <w:tcBorders>
              <w:right w:val="single" w:sz="4" w:space="0" w:color="auto"/>
            </w:tcBorders>
            <w:vAlign w:val="center"/>
          </w:tcPr>
          <w:p w:rsidR="00825F11" w:rsidRPr="0051174B" w:rsidRDefault="00825F11"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6</w:t>
            </w:r>
            <w:r w:rsidRPr="0051174B">
              <w:rPr>
                <w:rFonts w:ascii="Times New Roman" w:eastAsia="Times New Roman" w:hAnsi="Times New Roman" w:cs="Times New Roman"/>
                <w:spacing w:val="1"/>
                <w:szCs w:val="21"/>
              </w:rPr>
              <w:t>.8</w:t>
            </w:r>
          </w:p>
        </w:tc>
        <w:tc>
          <w:tcPr>
            <w:tcW w:w="1134" w:type="dxa"/>
            <w:tcBorders>
              <w:right w:val="single" w:sz="4" w:space="0" w:color="auto"/>
            </w:tcBorders>
            <w:vAlign w:val="center"/>
          </w:tcPr>
          <w:p w:rsidR="00825F11" w:rsidRPr="0051174B" w:rsidRDefault="00825F11"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7</w:t>
            </w:r>
            <w:r w:rsidRPr="0051174B">
              <w:rPr>
                <w:rFonts w:ascii="Times New Roman" w:eastAsia="Times New Roman" w:hAnsi="Times New Roman" w:cs="Times New Roman"/>
                <w:spacing w:val="1"/>
                <w:szCs w:val="21"/>
              </w:rPr>
              <w:t>.3</w:t>
            </w:r>
          </w:p>
        </w:tc>
        <w:tc>
          <w:tcPr>
            <w:tcW w:w="1134" w:type="dxa"/>
            <w:tcBorders>
              <w:right w:val="single" w:sz="4" w:space="0" w:color="auto"/>
            </w:tcBorders>
            <w:vAlign w:val="center"/>
          </w:tcPr>
          <w:p w:rsidR="00825F11" w:rsidRPr="0051174B" w:rsidRDefault="00825F11"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6</w:t>
            </w:r>
            <w:r w:rsidRPr="0051174B">
              <w:rPr>
                <w:rFonts w:ascii="Times New Roman" w:eastAsia="Times New Roman" w:hAnsi="Times New Roman" w:cs="Times New Roman"/>
                <w:spacing w:val="1"/>
                <w:szCs w:val="21"/>
              </w:rPr>
              <w:t>.5</w:t>
            </w:r>
          </w:p>
        </w:tc>
        <w:tc>
          <w:tcPr>
            <w:tcW w:w="1134" w:type="dxa"/>
            <w:tcBorders>
              <w:right w:val="single" w:sz="4" w:space="0" w:color="auto"/>
            </w:tcBorders>
            <w:vAlign w:val="center"/>
          </w:tcPr>
          <w:p w:rsidR="00825F11" w:rsidRPr="0051174B" w:rsidRDefault="00825F11"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7</w:t>
            </w:r>
            <w:r w:rsidRPr="0051174B">
              <w:rPr>
                <w:rFonts w:ascii="Times New Roman" w:eastAsia="Times New Roman" w:hAnsi="Times New Roman" w:cs="Times New Roman"/>
                <w:spacing w:val="1"/>
                <w:szCs w:val="21"/>
              </w:rPr>
              <w:t>.3</w:t>
            </w:r>
          </w:p>
        </w:tc>
        <w:tc>
          <w:tcPr>
            <w:tcW w:w="1417" w:type="dxa"/>
            <w:tcBorders>
              <w:right w:val="single" w:sz="4" w:space="0" w:color="auto"/>
            </w:tcBorders>
            <w:vAlign w:val="center"/>
          </w:tcPr>
          <w:p w:rsidR="00825F11" w:rsidRPr="00014860" w:rsidRDefault="00825F11" w:rsidP="00825F11">
            <w:pPr>
              <w:widowControl/>
              <w:jc w:val="center"/>
              <w:textAlignment w:val="center"/>
              <w:rPr>
                <w:rFonts w:ascii="Times New Roman" w:eastAsia="宋体" w:hAnsi="Times New Roman" w:cs="Times New Roman"/>
                <w:color w:val="FF0000"/>
                <w:szCs w:val="21"/>
              </w:rPr>
            </w:pPr>
            <w:r>
              <w:rPr>
                <w:rFonts w:ascii="宋体" w:eastAsia="宋体" w:hAnsi="宋体" w:cs="宋体"/>
                <w:spacing w:val="2"/>
                <w:szCs w:val="21"/>
              </w:rPr>
              <w:t>≤</w:t>
            </w:r>
            <w:r>
              <w:rPr>
                <w:rFonts w:ascii="Times New Roman" w:eastAsia="Times New Roman" w:hAnsi="Times New Roman" w:cs="Times New Roman"/>
                <w:spacing w:val="1"/>
                <w:szCs w:val="21"/>
              </w:rPr>
              <w:t>6</w:t>
            </w:r>
            <w:r>
              <w:rPr>
                <w:rFonts w:ascii="Times New Roman" w:eastAsia="Times New Roman" w:hAnsi="Times New Roman" w:cs="Times New Roman"/>
                <w:szCs w:val="21"/>
              </w:rPr>
              <w:t>5</w:t>
            </w:r>
          </w:p>
        </w:tc>
        <w:tc>
          <w:tcPr>
            <w:tcW w:w="709" w:type="dxa"/>
            <w:tcBorders>
              <w:right w:val="single" w:sz="4" w:space="0" w:color="auto"/>
            </w:tcBorders>
            <w:vAlign w:val="center"/>
          </w:tcPr>
          <w:p w:rsidR="00825F11" w:rsidRPr="00014860" w:rsidRDefault="00825F11" w:rsidP="00825F11">
            <w:pPr>
              <w:widowControl/>
              <w:jc w:val="center"/>
              <w:textAlignment w:val="center"/>
              <w:rPr>
                <w:rFonts w:ascii="Times New Roman" w:eastAsia="宋体" w:hAnsi="Times New Roman" w:cs="Times New Roman"/>
                <w:color w:val="FF0000"/>
                <w:szCs w:val="21"/>
              </w:rPr>
            </w:pPr>
            <w:r>
              <w:rPr>
                <w:rFonts w:ascii="宋体" w:eastAsia="宋体" w:hAnsi="宋体" w:cs="宋体"/>
                <w:spacing w:val="-1"/>
                <w:szCs w:val="21"/>
              </w:rPr>
              <w:t>达</w:t>
            </w:r>
            <w:r>
              <w:rPr>
                <w:rFonts w:ascii="宋体" w:eastAsia="宋体" w:hAnsi="宋体" w:cs="宋体"/>
                <w:szCs w:val="21"/>
              </w:rPr>
              <w:t>标</w:t>
            </w:r>
          </w:p>
        </w:tc>
      </w:tr>
      <w:tr w:rsidR="00825F11" w:rsidRPr="00014860" w:rsidTr="0051174B">
        <w:trPr>
          <w:trHeight w:val="425"/>
          <w:jc w:val="center"/>
        </w:trPr>
        <w:tc>
          <w:tcPr>
            <w:tcW w:w="1696" w:type="dxa"/>
            <w:vMerge/>
            <w:vAlign w:val="center"/>
          </w:tcPr>
          <w:p w:rsidR="00825F11" w:rsidRPr="00014860" w:rsidRDefault="00825F11" w:rsidP="00825F11">
            <w:pPr>
              <w:jc w:val="center"/>
              <w:rPr>
                <w:rFonts w:ascii="Times New Roman" w:eastAsia="宋体" w:hAnsi="Times New Roman" w:cs="Times New Roman"/>
                <w:color w:val="FF0000"/>
                <w:szCs w:val="21"/>
              </w:rPr>
            </w:pPr>
          </w:p>
        </w:tc>
        <w:tc>
          <w:tcPr>
            <w:tcW w:w="1134" w:type="dxa"/>
            <w:vAlign w:val="center"/>
          </w:tcPr>
          <w:p w:rsidR="00825F11" w:rsidRPr="00014860" w:rsidRDefault="00825F11" w:rsidP="00825F11">
            <w:pPr>
              <w:jc w:val="center"/>
              <w:rPr>
                <w:rFonts w:ascii="Times New Roman" w:eastAsia="宋体" w:hAnsi="Times New Roman" w:cs="Times New Roman"/>
                <w:color w:val="FF0000"/>
                <w:szCs w:val="21"/>
              </w:rPr>
            </w:pPr>
            <w:r>
              <w:rPr>
                <w:rFonts w:ascii="宋体" w:eastAsia="宋体" w:hAnsi="宋体" w:cs="宋体"/>
                <w:spacing w:val="-1"/>
                <w:szCs w:val="21"/>
              </w:rPr>
              <w:t>排</w:t>
            </w:r>
            <w:r>
              <w:rPr>
                <w:rFonts w:ascii="宋体" w:eastAsia="宋体" w:hAnsi="宋体" w:cs="宋体"/>
                <w:spacing w:val="2"/>
                <w:szCs w:val="21"/>
              </w:rPr>
              <w:t>放</w:t>
            </w:r>
            <w:r>
              <w:rPr>
                <w:rFonts w:ascii="宋体" w:eastAsia="宋体" w:hAnsi="宋体" w:cs="宋体"/>
                <w:spacing w:val="-1"/>
                <w:szCs w:val="21"/>
              </w:rPr>
              <w:t>速</w:t>
            </w:r>
            <w:r>
              <w:rPr>
                <w:rFonts w:ascii="宋体" w:eastAsia="宋体" w:hAnsi="宋体" w:cs="宋体"/>
                <w:szCs w:val="21"/>
              </w:rPr>
              <w:t>率</w:t>
            </w:r>
          </w:p>
        </w:tc>
        <w:tc>
          <w:tcPr>
            <w:tcW w:w="851" w:type="dxa"/>
            <w:vAlign w:val="center"/>
          </w:tcPr>
          <w:p w:rsidR="00825F11" w:rsidRPr="00014860" w:rsidRDefault="00825F11" w:rsidP="00825F11">
            <w:pPr>
              <w:jc w:val="center"/>
              <w:rPr>
                <w:rFonts w:ascii="Times New Roman" w:eastAsia="宋体" w:hAnsi="Times New Roman" w:cs="Times New Roman"/>
                <w:color w:val="FF0000"/>
                <w:kern w:val="1"/>
                <w:szCs w:val="21"/>
              </w:rPr>
            </w:pPr>
            <w:r>
              <w:rPr>
                <w:rFonts w:ascii="Times New Roman" w:eastAsia="Times New Roman" w:hAnsi="Times New Roman" w:cs="Times New Roman"/>
                <w:spacing w:val="-2"/>
                <w:szCs w:val="21"/>
              </w:rPr>
              <w:t>kg</w:t>
            </w:r>
            <w:r>
              <w:rPr>
                <w:rFonts w:ascii="Times New Roman" w:eastAsia="Times New Roman" w:hAnsi="Times New Roman" w:cs="Times New Roman"/>
                <w:spacing w:val="2"/>
                <w:szCs w:val="21"/>
              </w:rPr>
              <w:t>/</w:t>
            </w:r>
            <w:r>
              <w:rPr>
                <w:rFonts w:ascii="Times New Roman" w:eastAsia="Times New Roman" w:hAnsi="Times New Roman" w:cs="Times New Roman"/>
                <w:szCs w:val="21"/>
              </w:rPr>
              <w:t>h</w:t>
            </w:r>
          </w:p>
        </w:tc>
        <w:tc>
          <w:tcPr>
            <w:tcW w:w="1134" w:type="dxa"/>
            <w:tcBorders>
              <w:right w:val="single" w:sz="4" w:space="0" w:color="auto"/>
            </w:tcBorders>
            <w:vAlign w:val="center"/>
          </w:tcPr>
          <w:p w:rsidR="00825F11" w:rsidRPr="0051174B" w:rsidRDefault="00825F11"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0</w:t>
            </w:r>
            <w:r w:rsidRPr="0051174B">
              <w:rPr>
                <w:rFonts w:ascii="Times New Roman" w:eastAsia="Times New Roman" w:hAnsi="Times New Roman" w:cs="Times New Roman"/>
                <w:spacing w:val="1"/>
                <w:szCs w:val="21"/>
              </w:rPr>
              <w:t>.</w:t>
            </w:r>
            <w:r>
              <w:rPr>
                <w:rFonts w:ascii="Times New Roman" w:eastAsia="Times New Roman" w:hAnsi="Times New Roman" w:cs="Times New Roman"/>
                <w:spacing w:val="1"/>
                <w:szCs w:val="21"/>
              </w:rPr>
              <w:t>18</w:t>
            </w:r>
            <w:r w:rsidRPr="0051174B">
              <w:rPr>
                <w:rFonts w:ascii="Times New Roman" w:eastAsia="Times New Roman" w:hAnsi="Times New Roman" w:cs="Times New Roman"/>
                <w:spacing w:val="1"/>
                <w:szCs w:val="21"/>
              </w:rPr>
              <w:t>9</w:t>
            </w:r>
          </w:p>
        </w:tc>
        <w:tc>
          <w:tcPr>
            <w:tcW w:w="1134" w:type="dxa"/>
            <w:tcBorders>
              <w:right w:val="single" w:sz="4" w:space="0" w:color="auto"/>
            </w:tcBorders>
            <w:vAlign w:val="center"/>
          </w:tcPr>
          <w:p w:rsidR="00825F11" w:rsidRPr="0051174B" w:rsidRDefault="00825F11"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0</w:t>
            </w:r>
            <w:r w:rsidRPr="0051174B">
              <w:rPr>
                <w:rFonts w:ascii="Times New Roman" w:eastAsia="Times New Roman" w:hAnsi="Times New Roman" w:cs="Times New Roman"/>
                <w:spacing w:val="1"/>
                <w:szCs w:val="21"/>
              </w:rPr>
              <w:t>.</w:t>
            </w:r>
            <w:r>
              <w:rPr>
                <w:rFonts w:ascii="Times New Roman" w:eastAsia="Times New Roman" w:hAnsi="Times New Roman" w:cs="Times New Roman"/>
                <w:spacing w:val="1"/>
                <w:szCs w:val="21"/>
              </w:rPr>
              <w:t>18</w:t>
            </w:r>
            <w:r w:rsidRPr="0051174B">
              <w:rPr>
                <w:rFonts w:ascii="Times New Roman" w:eastAsia="Times New Roman" w:hAnsi="Times New Roman" w:cs="Times New Roman"/>
                <w:spacing w:val="1"/>
                <w:szCs w:val="21"/>
              </w:rPr>
              <w:t>7</w:t>
            </w:r>
          </w:p>
        </w:tc>
        <w:tc>
          <w:tcPr>
            <w:tcW w:w="1134" w:type="dxa"/>
            <w:tcBorders>
              <w:right w:val="single" w:sz="4" w:space="0" w:color="auto"/>
            </w:tcBorders>
            <w:vAlign w:val="center"/>
          </w:tcPr>
          <w:p w:rsidR="00825F11" w:rsidRPr="0051174B" w:rsidRDefault="00825F11"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0</w:t>
            </w:r>
            <w:r w:rsidRPr="0051174B">
              <w:rPr>
                <w:rFonts w:ascii="Times New Roman" w:eastAsia="Times New Roman" w:hAnsi="Times New Roman" w:cs="Times New Roman"/>
                <w:spacing w:val="1"/>
                <w:szCs w:val="21"/>
              </w:rPr>
              <w:t>.</w:t>
            </w:r>
            <w:r>
              <w:rPr>
                <w:rFonts w:ascii="Times New Roman" w:eastAsia="Times New Roman" w:hAnsi="Times New Roman" w:cs="Times New Roman"/>
                <w:spacing w:val="1"/>
                <w:szCs w:val="21"/>
              </w:rPr>
              <w:t>16</w:t>
            </w:r>
            <w:r w:rsidRPr="0051174B">
              <w:rPr>
                <w:rFonts w:ascii="Times New Roman" w:eastAsia="Times New Roman" w:hAnsi="Times New Roman" w:cs="Times New Roman"/>
                <w:spacing w:val="1"/>
                <w:szCs w:val="21"/>
              </w:rPr>
              <w:t>7</w:t>
            </w:r>
          </w:p>
        </w:tc>
        <w:tc>
          <w:tcPr>
            <w:tcW w:w="1134" w:type="dxa"/>
            <w:tcBorders>
              <w:right w:val="single" w:sz="4" w:space="0" w:color="auto"/>
            </w:tcBorders>
            <w:vAlign w:val="center"/>
          </w:tcPr>
          <w:p w:rsidR="00825F11" w:rsidRPr="0051174B" w:rsidRDefault="00825F11"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0</w:t>
            </w:r>
            <w:r w:rsidRPr="0051174B">
              <w:rPr>
                <w:rFonts w:ascii="Times New Roman" w:eastAsia="Times New Roman" w:hAnsi="Times New Roman" w:cs="Times New Roman"/>
                <w:spacing w:val="1"/>
                <w:szCs w:val="21"/>
              </w:rPr>
              <w:t>.</w:t>
            </w:r>
            <w:r>
              <w:rPr>
                <w:rFonts w:ascii="Times New Roman" w:eastAsia="Times New Roman" w:hAnsi="Times New Roman" w:cs="Times New Roman"/>
                <w:spacing w:val="1"/>
                <w:szCs w:val="21"/>
              </w:rPr>
              <w:t>18</w:t>
            </w:r>
            <w:r w:rsidRPr="0051174B">
              <w:rPr>
                <w:rFonts w:ascii="Times New Roman" w:eastAsia="Times New Roman" w:hAnsi="Times New Roman" w:cs="Times New Roman"/>
                <w:spacing w:val="1"/>
                <w:szCs w:val="21"/>
              </w:rPr>
              <w:t>9</w:t>
            </w:r>
          </w:p>
        </w:tc>
        <w:tc>
          <w:tcPr>
            <w:tcW w:w="1417" w:type="dxa"/>
            <w:tcBorders>
              <w:right w:val="single" w:sz="4" w:space="0" w:color="auto"/>
            </w:tcBorders>
            <w:vAlign w:val="center"/>
          </w:tcPr>
          <w:p w:rsidR="00825F11" w:rsidRPr="00014860" w:rsidRDefault="00825F11" w:rsidP="00825F11">
            <w:pPr>
              <w:widowControl/>
              <w:jc w:val="center"/>
              <w:textAlignment w:val="center"/>
              <w:rPr>
                <w:rFonts w:ascii="Times New Roman" w:eastAsia="宋体" w:hAnsi="Times New Roman" w:cs="Times New Roman"/>
                <w:color w:val="FF0000"/>
                <w:szCs w:val="21"/>
              </w:rPr>
            </w:pPr>
            <w:r>
              <w:rPr>
                <w:rFonts w:ascii="宋体" w:eastAsia="宋体" w:hAnsi="宋体" w:cs="宋体"/>
                <w:spacing w:val="2"/>
                <w:szCs w:val="21"/>
              </w:rPr>
              <w:t>≤</w:t>
            </w:r>
            <w:r>
              <w:rPr>
                <w:rFonts w:ascii="Times New Roman" w:eastAsia="Times New Roman" w:hAnsi="Times New Roman" w:cs="Times New Roman"/>
                <w:spacing w:val="1"/>
                <w:szCs w:val="21"/>
              </w:rPr>
              <w:t>3</w:t>
            </w:r>
            <w:r>
              <w:rPr>
                <w:rFonts w:ascii="Times New Roman" w:eastAsia="Times New Roman" w:hAnsi="Times New Roman" w:cs="Times New Roman"/>
                <w:szCs w:val="21"/>
              </w:rPr>
              <w:t>.</w:t>
            </w:r>
            <w:r>
              <w:rPr>
                <w:rFonts w:ascii="Times New Roman" w:eastAsia="Times New Roman" w:hAnsi="Times New Roman" w:cs="Times New Roman"/>
                <w:spacing w:val="1"/>
                <w:szCs w:val="21"/>
              </w:rPr>
              <w:t>9</w:t>
            </w:r>
            <w:r>
              <w:rPr>
                <w:rFonts w:ascii="Times New Roman" w:eastAsia="Times New Roman" w:hAnsi="Times New Roman" w:cs="Times New Roman"/>
                <w:szCs w:val="21"/>
              </w:rPr>
              <w:t>5</w:t>
            </w:r>
          </w:p>
        </w:tc>
        <w:tc>
          <w:tcPr>
            <w:tcW w:w="709" w:type="dxa"/>
            <w:tcBorders>
              <w:right w:val="single" w:sz="4" w:space="0" w:color="auto"/>
            </w:tcBorders>
            <w:vAlign w:val="center"/>
          </w:tcPr>
          <w:p w:rsidR="00825F11" w:rsidRPr="00014860" w:rsidRDefault="00825F11" w:rsidP="00825F11">
            <w:pPr>
              <w:widowControl/>
              <w:jc w:val="center"/>
              <w:textAlignment w:val="center"/>
              <w:rPr>
                <w:rFonts w:ascii="Times New Roman" w:eastAsia="宋体" w:hAnsi="Times New Roman" w:cs="Times New Roman"/>
                <w:color w:val="FF0000"/>
                <w:szCs w:val="21"/>
              </w:rPr>
            </w:pPr>
            <w:r>
              <w:rPr>
                <w:rFonts w:ascii="宋体" w:eastAsia="宋体" w:hAnsi="宋体" w:cs="宋体"/>
                <w:spacing w:val="-1"/>
                <w:szCs w:val="21"/>
              </w:rPr>
              <w:t>达</w:t>
            </w:r>
            <w:r>
              <w:rPr>
                <w:rFonts w:ascii="宋体" w:eastAsia="宋体" w:hAnsi="宋体" w:cs="宋体"/>
                <w:szCs w:val="21"/>
              </w:rPr>
              <w:t>标</w:t>
            </w:r>
          </w:p>
        </w:tc>
      </w:tr>
      <w:tr w:rsidR="00825F11" w:rsidRPr="00014860" w:rsidTr="0051174B">
        <w:trPr>
          <w:trHeight w:val="425"/>
          <w:jc w:val="center"/>
        </w:trPr>
        <w:tc>
          <w:tcPr>
            <w:tcW w:w="1696" w:type="dxa"/>
            <w:vMerge/>
            <w:vAlign w:val="center"/>
          </w:tcPr>
          <w:p w:rsidR="00825F11" w:rsidRPr="00014860" w:rsidRDefault="00825F11" w:rsidP="00825F11">
            <w:pPr>
              <w:jc w:val="center"/>
              <w:rPr>
                <w:rFonts w:ascii="Times New Roman" w:eastAsia="宋体" w:hAnsi="Times New Roman" w:cs="Times New Roman"/>
                <w:color w:val="FF0000"/>
                <w:szCs w:val="21"/>
              </w:rPr>
            </w:pPr>
          </w:p>
        </w:tc>
        <w:tc>
          <w:tcPr>
            <w:tcW w:w="1134" w:type="dxa"/>
            <w:vAlign w:val="center"/>
          </w:tcPr>
          <w:p w:rsidR="00825F11" w:rsidRPr="00014860" w:rsidRDefault="00825F11" w:rsidP="00825F11">
            <w:pPr>
              <w:jc w:val="center"/>
              <w:rPr>
                <w:rFonts w:ascii="Times New Roman" w:eastAsia="宋体" w:hAnsi="Times New Roman" w:cs="Times New Roman"/>
                <w:color w:val="FF0000"/>
                <w:szCs w:val="21"/>
              </w:rPr>
            </w:pPr>
            <w:r>
              <w:rPr>
                <w:rFonts w:ascii="宋体" w:eastAsia="宋体" w:hAnsi="宋体" w:cs="宋体"/>
                <w:spacing w:val="-1"/>
                <w:szCs w:val="21"/>
              </w:rPr>
              <w:t>氯</w:t>
            </w:r>
            <w:r>
              <w:rPr>
                <w:rFonts w:ascii="宋体" w:eastAsia="宋体" w:hAnsi="宋体" w:cs="宋体"/>
                <w:spacing w:val="2"/>
                <w:szCs w:val="21"/>
              </w:rPr>
              <w:t>化</w:t>
            </w:r>
            <w:r>
              <w:rPr>
                <w:rFonts w:ascii="宋体" w:eastAsia="宋体" w:hAnsi="宋体" w:cs="宋体"/>
                <w:szCs w:val="21"/>
              </w:rPr>
              <w:t>氢</w:t>
            </w:r>
          </w:p>
        </w:tc>
        <w:tc>
          <w:tcPr>
            <w:tcW w:w="851" w:type="dxa"/>
            <w:vAlign w:val="center"/>
          </w:tcPr>
          <w:p w:rsidR="00825F11" w:rsidRPr="00014860" w:rsidRDefault="00825F11" w:rsidP="00825F11">
            <w:pPr>
              <w:jc w:val="center"/>
              <w:rPr>
                <w:rFonts w:ascii="Times New Roman" w:eastAsia="宋体" w:hAnsi="Times New Roman" w:cs="Times New Roman"/>
                <w:color w:val="FF0000"/>
                <w:kern w:val="1"/>
                <w:szCs w:val="21"/>
              </w:rPr>
            </w:pPr>
            <w:r>
              <w:rPr>
                <w:rFonts w:ascii="Times New Roman" w:eastAsia="Times New Roman" w:hAnsi="Times New Roman" w:cs="Times New Roman"/>
                <w:szCs w:val="21"/>
              </w:rPr>
              <w:t>m</w:t>
            </w:r>
            <w:r>
              <w:rPr>
                <w:rFonts w:ascii="Times New Roman" w:eastAsia="Times New Roman" w:hAnsi="Times New Roman" w:cs="Times New Roman"/>
                <w:spacing w:val="-2"/>
                <w:szCs w:val="21"/>
              </w:rPr>
              <w:t>g</w:t>
            </w:r>
            <w:r>
              <w:rPr>
                <w:rFonts w:ascii="Times New Roman" w:eastAsia="Times New Roman" w:hAnsi="Times New Roman" w:cs="Times New Roman"/>
                <w:spacing w:val="2"/>
                <w:szCs w:val="21"/>
              </w:rPr>
              <w:t>/</w:t>
            </w:r>
            <w:r>
              <w:rPr>
                <w:rFonts w:ascii="Times New Roman" w:eastAsia="Times New Roman" w:hAnsi="Times New Roman" w:cs="Times New Roman"/>
                <w:spacing w:val="3"/>
                <w:szCs w:val="21"/>
              </w:rPr>
              <w:t>m</w:t>
            </w:r>
            <w:r>
              <w:rPr>
                <w:rFonts w:ascii="Times New Roman" w:eastAsia="Times New Roman" w:hAnsi="Times New Roman" w:cs="Times New Roman"/>
                <w:position w:val="7"/>
                <w:sz w:val="13"/>
                <w:szCs w:val="13"/>
              </w:rPr>
              <w:t>3</w:t>
            </w:r>
          </w:p>
        </w:tc>
        <w:tc>
          <w:tcPr>
            <w:tcW w:w="1134" w:type="dxa"/>
            <w:tcBorders>
              <w:right w:val="single" w:sz="4" w:space="0" w:color="auto"/>
            </w:tcBorders>
            <w:vAlign w:val="center"/>
          </w:tcPr>
          <w:p w:rsidR="00825F11" w:rsidRPr="0051174B" w:rsidRDefault="00825F11"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6</w:t>
            </w:r>
            <w:r w:rsidRPr="0051174B">
              <w:rPr>
                <w:rFonts w:ascii="Times New Roman" w:eastAsia="Times New Roman" w:hAnsi="Times New Roman" w:cs="Times New Roman"/>
                <w:spacing w:val="1"/>
                <w:szCs w:val="21"/>
              </w:rPr>
              <w:t>.</w:t>
            </w:r>
            <w:r>
              <w:rPr>
                <w:rFonts w:ascii="Times New Roman" w:eastAsia="Times New Roman" w:hAnsi="Times New Roman" w:cs="Times New Roman"/>
                <w:spacing w:val="1"/>
                <w:szCs w:val="21"/>
              </w:rPr>
              <w:t>0</w:t>
            </w:r>
            <w:r w:rsidRPr="0051174B">
              <w:rPr>
                <w:rFonts w:ascii="Times New Roman" w:eastAsia="Times New Roman" w:hAnsi="Times New Roman" w:cs="Times New Roman"/>
                <w:spacing w:val="1"/>
                <w:szCs w:val="21"/>
              </w:rPr>
              <w:t>4</w:t>
            </w:r>
          </w:p>
        </w:tc>
        <w:tc>
          <w:tcPr>
            <w:tcW w:w="1134" w:type="dxa"/>
            <w:tcBorders>
              <w:right w:val="single" w:sz="4" w:space="0" w:color="auto"/>
            </w:tcBorders>
            <w:vAlign w:val="center"/>
          </w:tcPr>
          <w:p w:rsidR="00825F11" w:rsidRPr="0051174B" w:rsidRDefault="00825F11"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5</w:t>
            </w:r>
            <w:r w:rsidRPr="0051174B">
              <w:rPr>
                <w:rFonts w:ascii="Times New Roman" w:eastAsia="Times New Roman" w:hAnsi="Times New Roman" w:cs="Times New Roman"/>
                <w:spacing w:val="1"/>
                <w:szCs w:val="21"/>
              </w:rPr>
              <w:t>.</w:t>
            </w:r>
            <w:r>
              <w:rPr>
                <w:rFonts w:ascii="Times New Roman" w:eastAsia="Times New Roman" w:hAnsi="Times New Roman" w:cs="Times New Roman"/>
                <w:spacing w:val="1"/>
                <w:szCs w:val="21"/>
              </w:rPr>
              <w:t>7</w:t>
            </w:r>
            <w:r w:rsidRPr="0051174B">
              <w:rPr>
                <w:rFonts w:ascii="Times New Roman" w:eastAsia="Times New Roman" w:hAnsi="Times New Roman" w:cs="Times New Roman"/>
                <w:spacing w:val="1"/>
                <w:szCs w:val="21"/>
              </w:rPr>
              <w:t>8</w:t>
            </w:r>
          </w:p>
        </w:tc>
        <w:tc>
          <w:tcPr>
            <w:tcW w:w="1134" w:type="dxa"/>
            <w:tcBorders>
              <w:right w:val="single" w:sz="4" w:space="0" w:color="auto"/>
            </w:tcBorders>
            <w:vAlign w:val="center"/>
          </w:tcPr>
          <w:p w:rsidR="00825F11" w:rsidRPr="0051174B" w:rsidRDefault="00825F11"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6</w:t>
            </w:r>
            <w:r w:rsidRPr="0051174B">
              <w:rPr>
                <w:rFonts w:ascii="Times New Roman" w:eastAsia="Times New Roman" w:hAnsi="Times New Roman" w:cs="Times New Roman"/>
                <w:spacing w:val="1"/>
                <w:szCs w:val="21"/>
              </w:rPr>
              <w:t>.</w:t>
            </w:r>
            <w:r>
              <w:rPr>
                <w:rFonts w:ascii="Times New Roman" w:eastAsia="Times New Roman" w:hAnsi="Times New Roman" w:cs="Times New Roman"/>
                <w:spacing w:val="1"/>
                <w:szCs w:val="21"/>
              </w:rPr>
              <w:t>2</w:t>
            </w:r>
            <w:r w:rsidRPr="0051174B">
              <w:rPr>
                <w:rFonts w:ascii="Times New Roman" w:eastAsia="Times New Roman" w:hAnsi="Times New Roman" w:cs="Times New Roman"/>
                <w:spacing w:val="1"/>
                <w:szCs w:val="21"/>
              </w:rPr>
              <w:t>3</w:t>
            </w:r>
          </w:p>
        </w:tc>
        <w:tc>
          <w:tcPr>
            <w:tcW w:w="1134" w:type="dxa"/>
            <w:tcBorders>
              <w:right w:val="single" w:sz="4" w:space="0" w:color="auto"/>
            </w:tcBorders>
            <w:vAlign w:val="center"/>
          </w:tcPr>
          <w:p w:rsidR="00825F11" w:rsidRPr="0051174B" w:rsidRDefault="00825F11"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6</w:t>
            </w:r>
            <w:r w:rsidRPr="0051174B">
              <w:rPr>
                <w:rFonts w:ascii="Times New Roman" w:eastAsia="Times New Roman" w:hAnsi="Times New Roman" w:cs="Times New Roman"/>
                <w:spacing w:val="1"/>
                <w:szCs w:val="21"/>
              </w:rPr>
              <w:t>.</w:t>
            </w:r>
            <w:r>
              <w:rPr>
                <w:rFonts w:ascii="Times New Roman" w:eastAsia="Times New Roman" w:hAnsi="Times New Roman" w:cs="Times New Roman"/>
                <w:spacing w:val="1"/>
                <w:szCs w:val="21"/>
              </w:rPr>
              <w:t>2</w:t>
            </w:r>
            <w:r w:rsidRPr="0051174B">
              <w:rPr>
                <w:rFonts w:ascii="Times New Roman" w:eastAsia="Times New Roman" w:hAnsi="Times New Roman" w:cs="Times New Roman"/>
                <w:spacing w:val="1"/>
                <w:szCs w:val="21"/>
              </w:rPr>
              <w:t>3</w:t>
            </w:r>
          </w:p>
        </w:tc>
        <w:tc>
          <w:tcPr>
            <w:tcW w:w="1417" w:type="dxa"/>
            <w:tcBorders>
              <w:right w:val="single" w:sz="4" w:space="0" w:color="auto"/>
            </w:tcBorders>
            <w:vAlign w:val="center"/>
          </w:tcPr>
          <w:p w:rsidR="00825F11" w:rsidRPr="00014860" w:rsidRDefault="00825F11" w:rsidP="00825F11">
            <w:pPr>
              <w:widowControl/>
              <w:jc w:val="center"/>
              <w:textAlignment w:val="center"/>
              <w:rPr>
                <w:rFonts w:ascii="Times New Roman" w:eastAsia="宋体" w:hAnsi="Times New Roman" w:cs="Times New Roman"/>
                <w:color w:val="FF0000"/>
                <w:szCs w:val="21"/>
              </w:rPr>
            </w:pPr>
            <w:r>
              <w:rPr>
                <w:rFonts w:ascii="宋体" w:eastAsia="宋体" w:hAnsi="宋体" w:cs="宋体"/>
                <w:spacing w:val="2"/>
                <w:szCs w:val="21"/>
              </w:rPr>
              <w:t>≤</w:t>
            </w:r>
            <w:r>
              <w:rPr>
                <w:rFonts w:ascii="Times New Roman" w:eastAsia="Times New Roman" w:hAnsi="Times New Roman" w:cs="Times New Roman"/>
                <w:spacing w:val="1"/>
                <w:szCs w:val="21"/>
              </w:rPr>
              <w:t>10</w:t>
            </w:r>
            <w:r>
              <w:rPr>
                <w:rFonts w:ascii="Times New Roman" w:eastAsia="Times New Roman" w:hAnsi="Times New Roman" w:cs="Times New Roman"/>
                <w:szCs w:val="21"/>
              </w:rPr>
              <w:t>0</w:t>
            </w:r>
          </w:p>
        </w:tc>
        <w:tc>
          <w:tcPr>
            <w:tcW w:w="709" w:type="dxa"/>
            <w:tcBorders>
              <w:right w:val="single" w:sz="4" w:space="0" w:color="auto"/>
            </w:tcBorders>
            <w:vAlign w:val="center"/>
          </w:tcPr>
          <w:p w:rsidR="00825F11" w:rsidRPr="00014860" w:rsidRDefault="00825F11" w:rsidP="00825F11">
            <w:pPr>
              <w:widowControl/>
              <w:jc w:val="center"/>
              <w:textAlignment w:val="center"/>
              <w:rPr>
                <w:rFonts w:ascii="Times New Roman" w:eastAsia="宋体" w:hAnsi="Times New Roman" w:cs="Times New Roman"/>
                <w:color w:val="FF0000"/>
                <w:szCs w:val="21"/>
              </w:rPr>
            </w:pPr>
            <w:r>
              <w:rPr>
                <w:rFonts w:ascii="宋体" w:eastAsia="宋体" w:hAnsi="宋体" w:cs="宋体"/>
                <w:spacing w:val="-1"/>
                <w:szCs w:val="21"/>
              </w:rPr>
              <w:t>达</w:t>
            </w:r>
            <w:r>
              <w:rPr>
                <w:rFonts w:ascii="宋体" w:eastAsia="宋体" w:hAnsi="宋体" w:cs="宋体"/>
                <w:szCs w:val="21"/>
              </w:rPr>
              <w:t>标</w:t>
            </w:r>
          </w:p>
        </w:tc>
      </w:tr>
      <w:tr w:rsidR="00825F11" w:rsidRPr="00014860" w:rsidTr="0051174B">
        <w:trPr>
          <w:trHeight w:val="425"/>
          <w:jc w:val="center"/>
        </w:trPr>
        <w:tc>
          <w:tcPr>
            <w:tcW w:w="1696" w:type="dxa"/>
            <w:vMerge/>
            <w:vAlign w:val="center"/>
          </w:tcPr>
          <w:p w:rsidR="00825F11" w:rsidRPr="00014860" w:rsidRDefault="00825F11" w:rsidP="00825F11">
            <w:pPr>
              <w:jc w:val="center"/>
              <w:rPr>
                <w:rFonts w:ascii="Times New Roman" w:eastAsia="宋体" w:hAnsi="Times New Roman" w:cs="Times New Roman"/>
                <w:color w:val="FF0000"/>
                <w:szCs w:val="21"/>
              </w:rPr>
            </w:pPr>
          </w:p>
        </w:tc>
        <w:tc>
          <w:tcPr>
            <w:tcW w:w="1134" w:type="dxa"/>
            <w:vAlign w:val="center"/>
          </w:tcPr>
          <w:p w:rsidR="00825F11" w:rsidRPr="00014860" w:rsidRDefault="00825F11" w:rsidP="00825F11">
            <w:pPr>
              <w:jc w:val="center"/>
              <w:rPr>
                <w:rFonts w:ascii="Times New Roman" w:eastAsia="宋体" w:hAnsi="Times New Roman" w:cs="Times New Roman"/>
                <w:color w:val="FF0000"/>
                <w:kern w:val="0"/>
                <w:szCs w:val="21"/>
              </w:rPr>
            </w:pPr>
            <w:r>
              <w:rPr>
                <w:rFonts w:ascii="宋体" w:eastAsia="宋体" w:hAnsi="宋体" w:cs="宋体"/>
                <w:spacing w:val="-1"/>
                <w:szCs w:val="21"/>
              </w:rPr>
              <w:t>排</w:t>
            </w:r>
            <w:r>
              <w:rPr>
                <w:rFonts w:ascii="宋体" w:eastAsia="宋体" w:hAnsi="宋体" w:cs="宋体"/>
                <w:spacing w:val="2"/>
                <w:szCs w:val="21"/>
              </w:rPr>
              <w:t>放</w:t>
            </w:r>
            <w:r>
              <w:rPr>
                <w:rFonts w:ascii="宋体" w:eastAsia="宋体" w:hAnsi="宋体" w:cs="宋体"/>
                <w:spacing w:val="-1"/>
                <w:szCs w:val="21"/>
              </w:rPr>
              <w:t>速</w:t>
            </w:r>
            <w:r>
              <w:rPr>
                <w:rFonts w:ascii="宋体" w:eastAsia="宋体" w:hAnsi="宋体" w:cs="宋体"/>
                <w:szCs w:val="21"/>
              </w:rPr>
              <w:t>率</w:t>
            </w:r>
          </w:p>
        </w:tc>
        <w:tc>
          <w:tcPr>
            <w:tcW w:w="851" w:type="dxa"/>
            <w:vAlign w:val="center"/>
          </w:tcPr>
          <w:p w:rsidR="00825F11" w:rsidRPr="00014860" w:rsidRDefault="00825F11" w:rsidP="00825F11">
            <w:pPr>
              <w:jc w:val="center"/>
              <w:rPr>
                <w:rFonts w:ascii="Times New Roman" w:eastAsia="宋体" w:hAnsi="Times New Roman" w:cs="Times New Roman"/>
                <w:color w:val="FF0000"/>
                <w:kern w:val="1"/>
                <w:szCs w:val="21"/>
              </w:rPr>
            </w:pPr>
            <w:r>
              <w:rPr>
                <w:rFonts w:ascii="Times New Roman" w:eastAsia="Times New Roman" w:hAnsi="Times New Roman" w:cs="Times New Roman"/>
                <w:spacing w:val="-2"/>
                <w:szCs w:val="21"/>
              </w:rPr>
              <w:t>kg</w:t>
            </w:r>
            <w:r>
              <w:rPr>
                <w:rFonts w:ascii="Times New Roman" w:eastAsia="Times New Roman" w:hAnsi="Times New Roman" w:cs="Times New Roman"/>
                <w:spacing w:val="2"/>
                <w:szCs w:val="21"/>
              </w:rPr>
              <w:t>/</w:t>
            </w:r>
            <w:r>
              <w:rPr>
                <w:rFonts w:ascii="Times New Roman" w:eastAsia="Times New Roman" w:hAnsi="Times New Roman" w:cs="Times New Roman"/>
                <w:szCs w:val="21"/>
              </w:rPr>
              <w:t>h</w:t>
            </w:r>
          </w:p>
        </w:tc>
        <w:tc>
          <w:tcPr>
            <w:tcW w:w="1134" w:type="dxa"/>
            <w:tcBorders>
              <w:right w:val="single" w:sz="4" w:space="0" w:color="auto"/>
            </w:tcBorders>
            <w:vAlign w:val="center"/>
          </w:tcPr>
          <w:p w:rsidR="00825F11" w:rsidRPr="0051174B" w:rsidRDefault="00825F11"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0</w:t>
            </w:r>
            <w:r w:rsidRPr="0051174B">
              <w:rPr>
                <w:rFonts w:ascii="Times New Roman" w:eastAsia="Times New Roman" w:hAnsi="Times New Roman" w:cs="Times New Roman"/>
                <w:spacing w:val="1"/>
                <w:szCs w:val="21"/>
              </w:rPr>
              <w:t>.</w:t>
            </w:r>
            <w:r>
              <w:rPr>
                <w:rFonts w:ascii="Times New Roman" w:eastAsia="Times New Roman" w:hAnsi="Times New Roman" w:cs="Times New Roman"/>
                <w:spacing w:val="1"/>
                <w:szCs w:val="21"/>
              </w:rPr>
              <w:t>16</w:t>
            </w:r>
            <w:r w:rsidRPr="0051174B">
              <w:rPr>
                <w:rFonts w:ascii="Times New Roman" w:eastAsia="Times New Roman" w:hAnsi="Times New Roman" w:cs="Times New Roman"/>
                <w:spacing w:val="1"/>
                <w:szCs w:val="21"/>
              </w:rPr>
              <w:t>7</w:t>
            </w:r>
          </w:p>
        </w:tc>
        <w:tc>
          <w:tcPr>
            <w:tcW w:w="1134" w:type="dxa"/>
            <w:tcBorders>
              <w:right w:val="single" w:sz="4" w:space="0" w:color="auto"/>
            </w:tcBorders>
            <w:vAlign w:val="center"/>
          </w:tcPr>
          <w:p w:rsidR="00825F11" w:rsidRPr="0051174B" w:rsidRDefault="00825F11"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0</w:t>
            </w:r>
            <w:r w:rsidRPr="0051174B">
              <w:rPr>
                <w:rFonts w:ascii="Times New Roman" w:eastAsia="Times New Roman" w:hAnsi="Times New Roman" w:cs="Times New Roman"/>
                <w:spacing w:val="1"/>
                <w:szCs w:val="21"/>
              </w:rPr>
              <w:t>.</w:t>
            </w:r>
            <w:r>
              <w:rPr>
                <w:rFonts w:ascii="Times New Roman" w:eastAsia="Times New Roman" w:hAnsi="Times New Roman" w:cs="Times New Roman"/>
                <w:spacing w:val="1"/>
                <w:szCs w:val="21"/>
              </w:rPr>
              <w:t>14</w:t>
            </w:r>
            <w:r w:rsidRPr="0051174B">
              <w:rPr>
                <w:rFonts w:ascii="Times New Roman" w:eastAsia="Times New Roman" w:hAnsi="Times New Roman" w:cs="Times New Roman"/>
                <w:spacing w:val="1"/>
                <w:szCs w:val="21"/>
              </w:rPr>
              <w:t>8</w:t>
            </w:r>
          </w:p>
        </w:tc>
        <w:tc>
          <w:tcPr>
            <w:tcW w:w="1134" w:type="dxa"/>
            <w:tcBorders>
              <w:right w:val="single" w:sz="4" w:space="0" w:color="auto"/>
            </w:tcBorders>
            <w:vAlign w:val="center"/>
          </w:tcPr>
          <w:p w:rsidR="00825F11" w:rsidRPr="0051174B" w:rsidRDefault="00825F11"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0</w:t>
            </w:r>
            <w:r w:rsidRPr="0051174B">
              <w:rPr>
                <w:rFonts w:ascii="Times New Roman" w:eastAsia="Times New Roman" w:hAnsi="Times New Roman" w:cs="Times New Roman"/>
                <w:spacing w:val="1"/>
                <w:szCs w:val="21"/>
              </w:rPr>
              <w:t>.</w:t>
            </w:r>
            <w:r>
              <w:rPr>
                <w:rFonts w:ascii="Times New Roman" w:eastAsia="Times New Roman" w:hAnsi="Times New Roman" w:cs="Times New Roman"/>
                <w:spacing w:val="1"/>
                <w:szCs w:val="21"/>
              </w:rPr>
              <w:t>16</w:t>
            </w:r>
            <w:r w:rsidRPr="0051174B">
              <w:rPr>
                <w:rFonts w:ascii="Times New Roman" w:eastAsia="Times New Roman" w:hAnsi="Times New Roman" w:cs="Times New Roman"/>
                <w:spacing w:val="1"/>
                <w:szCs w:val="21"/>
              </w:rPr>
              <w:t>0</w:t>
            </w:r>
          </w:p>
        </w:tc>
        <w:tc>
          <w:tcPr>
            <w:tcW w:w="1134" w:type="dxa"/>
            <w:tcBorders>
              <w:right w:val="single" w:sz="4" w:space="0" w:color="auto"/>
            </w:tcBorders>
            <w:vAlign w:val="center"/>
          </w:tcPr>
          <w:p w:rsidR="00825F11" w:rsidRPr="0051174B" w:rsidRDefault="00825F11"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0</w:t>
            </w:r>
            <w:r w:rsidRPr="0051174B">
              <w:rPr>
                <w:rFonts w:ascii="Times New Roman" w:eastAsia="Times New Roman" w:hAnsi="Times New Roman" w:cs="Times New Roman"/>
                <w:spacing w:val="1"/>
                <w:szCs w:val="21"/>
              </w:rPr>
              <w:t>.</w:t>
            </w:r>
            <w:r>
              <w:rPr>
                <w:rFonts w:ascii="Times New Roman" w:eastAsia="Times New Roman" w:hAnsi="Times New Roman" w:cs="Times New Roman"/>
                <w:spacing w:val="1"/>
                <w:szCs w:val="21"/>
              </w:rPr>
              <w:t>16</w:t>
            </w:r>
            <w:r w:rsidRPr="0051174B">
              <w:rPr>
                <w:rFonts w:ascii="Times New Roman" w:eastAsia="Times New Roman" w:hAnsi="Times New Roman" w:cs="Times New Roman"/>
                <w:spacing w:val="1"/>
                <w:szCs w:val="21"/>
              </w:rPr>
              <w:t>7</w:t>
            </w:r>
          </w:p>
        </w:tc>
        <w:tc>
          <w:tcPr>
            <w:tcW w:w="1417" w:type="dxa"/>
            <w:tcBorders>
              <w:right w:val="single" w:sz="4" w:space="0" w:color="auto"/>
            </w:tcBorders>
            <w:vAlign w:val="center"/>
          </w:tcPr>
          <w:p w:rsidR="00825F11" w:rsidRPr="00014860" w:rsidRDefault="00825F11" w:rsidP="00825F11">
            <w:pPr>
              <w:widowControl/>
              <w:jc w:val="center"/>
              <w:textAlignment w:val="center"/>
              <w:rPr>
                <w:rFonts w:ascii="Times New Roman" w:eastAsia="宋体" w:hAnsi="Times New Roman" w:cs="Times New Roman"/>
                <w:color w:val="FF0000"/>
                <w:szCs w:val="21"/>
              </w:rPr>
            </w:pPr>
            <w:r>
              <w:rPr>
                <w:rFonts w:ascii="宋体" w:eastAsia="宋体" w:hAnsi="宋体" w:cs="宋体"/>
                <w:spacing w:val="2"/>
                <w:szCs w:val="21"/>
              </w:rPr>
              <w:t>≤</w:t>
            </w:r>
            <w:r>
              <w:rPr>
                <w:rFonts w:ascii="Times New Roman" w:eastAsia="Times New Roman" w:hAnsi="Times New Roman" w:cs="Times New Roman"/>
                <w:spacing w:val="1"/>
                <w:szCs w:val="21"/>
              </w:rPr>
              <w:t>3</w:t>
            </w:r>
            <w:r>
              <w:rPr>
                <w:rFonts w:ascii="Times New Roman" w:eastAsia="Times New Roman" w:hAnsi="Times New Roman" w:cs="Times New Roman"/>
                <w:szCs w:val="21"/>
              </w:rPr>
              <w:t>.2</w:t>
            </w:r>
          </w:p>
        </w:tc>
        <w:tc>
          <w:tcPr>
            <w:tcW w:w="709" w:type="dxa"/>
            <w:tcBorders>
              <w:right w:val="single" w:sz="4" w:space="0" w:color="auto"/>
            </w:tcBorders>
            <w:vAlign w:val="center"/>
          </w:tcPr>
          <w:p w:rsidR="00825F11" w:rsidRPr="00014860" w:rsidRDefault="00825F11" w:rsidP="00825F11">
            <w:pPr>
              <w:widowControl/>
              <w:jc w:val="center"/>
              <w:textAlignment w:val="center"/>
              <w:rPr>
                <w:rFonts w:ascii="Times New Roman" w:eastAsia="宋体" w:hAnsi="Times New Roman" w:cs="Times New Roman"/>
                <w:color w:val="FF0000"/>
                <w:szCs w:val="21"/>
              </w:rPr>
            </w:pPr>
            <w:r>
              <w:rPr>
                <w:rFonts w:ascii="宋体" w:eastAsia="宋体" w:hAnsi="宋体" w:cs="宋体"/>
                <w:spacing w:val="-1"/>
                <w:szCs w:val="21"/>
              </w:rPr>
              <w:t>达</w:t>
            </w:r>
            <w:r>
              <w:rPr>
                <w:rFonts w:ascii="宋体" w:eastAsia="宋体" w:hAnsi="宋体" w:cs="宋体"/>
                <w:szCs w:val="21"/>
              </w:rPr>
              <w:t>标</w:t>
            </w:r>
          </w:p>
        </w:tc>
      </w:tr>
      <w:tr w:rsidR="004D241F" w:rsidRPr="00014860" w:rsidTr="0051174B">
        <w:trPr>
          <w:trHeight w:val="425"/>
          <w:jc w:val="center"/>
        </w:trPr>
        <w:tc>
          <w:tcPr>
            <w:tcW w:w="1696" w:type="dxa"/>
            <w:vMerge w:val="restart"/>
            <w:vAlign w:val="center"/>
          </w:tcPr>
          <w:p w:rsidR="004D241F" w:rsidRPr="004D241F" w:rsidRDefault="004D241F" w:rsidP="0051174B">
            <w:pPr>
              <w:jc w:val="center"/>
              <w:rPr>
                <w:rFonts w:ascii="Times New Roman" w:eastAsia="宋体" w:hAnsi="Times New Roman" w:cs="Times New Roman"/>
                <w:spacing w:val="1"/>
                <w:szCs w:val="21"/>
              </w:rPr>
            </w:pPr>
            <w:r w:rsidRPr="004D241F">
              <w:rPr>
                <w:rFonts w:ascii="Times New Roman" w:eastAsia="宋体" w:hAnsi="Times New Roman" w:cs="Times New Roman"/>
                <w:spacing w:val="1"/>
                <w:szCs w:val="21"/>
              </w:rPr>
              <w:t>二氯车间、</w:t>
            </w:r>
            <w:r w:rsidRPr="004D241F">
              <w:rPr>
                <w:rFonts w:ascii="Times New Roman" w:eastAsia="宋体" w:hAnsi="Times New Roman" w:cs="Times New Roman"/>
                <w:spacing w:val="1"/>
                <w:szCs w:val="21"/>
              </w:rPr>
              <w:t xml:space="preserve"> </w:t>
            </w:r>
            <w:r w:rsidRPr="004D241F">
              <w:rPr>
                <w:rFonts w:ascii="Times New Roman" w:eastAsia="宋体" w:hAnsi="Times New Roman" w:cs="Times New Roman"/>
                <w:spacing w:val="1"/>
                <w:szCs w:val="21"/>
              </w:rPr>
              <w:t>配料、离心</w:t>
            </w:r>
            <w:r w:rsidRPr="004D241F">
              <w:rPr>
                <w:rFonts w:ascii="Times New Roman" w:eastAsia="宋体" w:hAnsi="Times New Roman" w:cs="Times New Roman"/>
                <w:spacing w:val="1"/>
                <w:szCs w:val="21"/>
              </w:rPr>
              <w:t xml:space="preserve"> </w:t>
            </w:r>
            <w:r w:rsidRPr="004D241F">
              <w:rPr>
                <w:rFonts w:ascii="Times New Roman" w:eastAsia="宋体" w:hAnsi="Times New Roman" w:cs="Times New Roman"/>
                <w:spacing w:val="1"/>
                <w:szCs w:val="21"/>
              </w:rPr>
              <w:t>工序</w:t>
            </w:r>
            <w:r w:rsidRPr="004D241F">
              <w:rPr>
                <w:rFonts w:ascii="Times New Roman" w:eastAsia="宋体" w:hAnsi="Times New Roman" w:cs="Times New Roman"/>
                <w:spacing w:val="1"/>
                <w:szCs w:val="21"/>
              </w:rPr>
              <w:t>+</w:t>
            </w:r>
            <w:r w:rsidRPr="004D241F">
              <w:rPr>
                <w:rFonts w:ascii="Times New Roman" w:eastAsia="宋体" w:hAnsi="Times New Roman" w:cs="Times New Roman"/>
                <w:spacing w:val="1"/>
                <w:szCs w:val="21"/>
              </w:rPr>
              <w:t>一级</w:t>
            </w:r>
            <w:r w:rsidRPr="004D241F">
              <w:rPr>
                <w:rFonts w:ascii="Times New Roman" w:eastAsia="宋体" w:hAnsi="Times New Roman" w:cs="Times New Roman"/>
                <w:spacing w:val="1"/>
                <w:szCs w:val="21"/>
              </w:rPr>
              <w:t xml:space="preserve"> </w:t>
            </w:r>
            <w:r w:rsidRPr="004D241F">
              <w:rPr>
                <w:rFonts w:ascii="Times New Roman" w:eastAsia="宋体" w:hAnsi="Times New Roman" w:cs="Times New Roman"/>
                <w:spacing w:val="1"/>
                <w:szCs w:val="21"/>
              </w:rPr>
              <w:t>喷淋吸收塔</w:t>
            </w:r>
            <w:r w:rsidRPr="004D241F">
              <w:rPr>
                <w:rFonts w:ascii="Times New Roman" w:eastAsia="宋体" w:hAnsi="Times New Roman" w:cs="Times New Roman"/>
                <w:spacing w:val="1"/>
                <w:szCs w:val="21"/>
              </w:rPr>
              <w:t>+</w:t>
            </w:r>
            <w:r w:rsidRPr="004D241F">
              <w:rPr>
                <w:rFonts w:ascii="Times New Roman" w:eastAsia="宋体" w:hAnsi="Times New Roman" w:cs="Times New Roman"/>
                <w:spacing w:val="1"/>
                <w:szCs w:val="21"/>
              </w:rPr>
              <w:t>钙液吸收</w:t>
            </w:r>
            <w:r w:rsidRPr="004D241F">
              <w:rPr>
                <w:rFonts w:ascii="Times New Roman" w:eastAsia="宋体" w:hAnsi="Times New Roman" w:cs="Times New Roman"/>
                <w:spacing w:val="1"/>
                <w:szCs w:val="21"/>
              </w:rPr>
              <w:t xml:space="preserve"> </w:t>
            </w:r>
            <w:r w:rsidRPr="004D241F">
              <w:rPr>
                <w:rFonts w:ascii="Times New Roman" w:eastAsia="宋体" w:hAnsi="Times New Roman" w:cs="Times New Roman"/>
                <w:spacing w:val="1"/>
                <w:szCs w:val="21"/>
              </w:rPr>
              <w:t>塔</w:t>
            </w:r>
            <w:r w:rsidRPr="004D241F">
              <w:rPr>
                <w:rFonts w:ascii="Times New Roman" w:eastAsia="宋体" w:hAnsi="Times New Roman" w:cs="Times New Roman"/>
                <w:spacing w:val="1"/>
                <w:szCs w:val="21"/>
              </w:rPr>
              <w:t>+</w:t>
            </w:r>
            <w:r w:rsidRPr="004D241F">
              <w:rPr>
                <w:rFonts w:ascii="Times New Roman" w:eastAsia="宋体" w:hAnsi="Times New Roman" w:cs="Times New Roman"/>
                <w:spacing w:val="1"/>
                <w:szCs w:val="21"/>
              </w:rPr>
              <w:t>水洗塔</w:t>
            </w:r>
            <w:r w:rsidRPr="004D241F">
              <w:rPr>
                <w:rFonts w:ascii="Times New Roman" w:eastAsia="宋体" w:hAnsi="Times New Roman" w:cs="Times New Roman"/>
                <w:spacing w:val="1"/>
                <w:szCs w:val="21"/>
              </w:rPr>
              <w:t>+</w:t>
            </w:r>
            <w:r w:rsidRPr="004D241F">
              <w:rPr>
                <w:rFonts w:ascii="Times New Roman" w:eastAsia="宋体" w:hAnsi="Times New Roman" w:cs="Times New Roman"/>
                <w:spacing w:val="1"/>
                <w:szCs w:val="21"/>
              </w:rPr>
              <w:t>电除雾排气筒出口（</w:t>
            </w:r>
            <w:r w:rsidRPr="004D241F">
              <w:rPr>
                <w:rFonts w:ascii="Times New Roman" w:eastAsia="宋体" w:hAnsi="Times New Roman" w:cs="Times New Roman"/>
                <w:spacing w:val="1"/>
                <w:szCs w:val="21"/>
              </w:rPr>
              <w:t>45m</w:t>
            </w:r>
            <w:r w:rsidRPr="004D241F">
              <w:rPr>
                <w:rFonts w:ascii="Times New Roman" w:eastAsia="宋体" w:hAnsi="Times New Roman" w:cs="Times New Roman"/>
                <w:spacing w:val="1"/>
                <w:szCs w:val="21"/>
              </w:rPr>
              <w:t>）</w:t>
            </w:r>
          </w:p>
          <w:p w:rsidR="004D241F" w:rsidRPr="004D241F" w:rsidRDefault="004D241F" w:rsidP="004D241F">
            <w:pPr>
              <w:jc w:val="center"/>
              <w:rPr>
                <w:rFonts w:ascii="Times New Roman" w:eastAsia="宋体" w:hAnsi="Times New Roman" w:cs="Times New Roman"/>
                <w:spacing w:val="1"/>
                <w:szCs w:val="21"/>
              </w:rPr>
            </w:pPr>
            <w:r w:rsidRPr="004D241F">
              <w:rPr>
                <w:rFonts w:ascii="Times New Roman" w:eastAsia="宋体" w:hAnsi="Times New Roman" w:cs="Times New Roman"/>
                <w:spacing w:val="1"/>
                <w:szCs w:val="21"/>
              </w:rPr>
              <w:t>2020.03.25</w:t>
            </w:r>
          </w:p>
        </w:tc>
        <w:tc>
          <w:tcPr>
            <w:tcW w:w="1134" w:type="dxa"/>
            <w:vAlign w:val="center"/>
          </w:tcPr>
          <w:p w:rsidR="004D241F" w:rsidRPr="00014860" w:rsidRDefault="004D241F" w:rsidP="004D241F">
            <w:pPr>
              <w:jc w:val="center"/>
              <w:rPr>
                <w:rFonts w:ascii="Times New Roman" w:eastAsia="宋体" w:hAnsi="Times New Roman" w:cs="Times New Roman"/>
                <w:b/>
                <w:bCs/>
                <w:color w:val="FF0000"/>
                <w:szCs w:val="21"/>
              </w:rPr>
            </w:pPr>
            <w:r>
              <w:rPr>
                <w:rFonts w:ascii="宋体" w:eastAsia="宋体" w:hAnsi="宋体" w:cs="宋体"/>
                <w:spacing w:val="-1"/>
                <w:szCs w:val="21"/>
              </w:rPr>
              <w:t>排</w:t>
            </w:r>
            <w:r>
              <w:rPr>
                <w:rFonts w:ascii="宋体" w:eastAsia="宋体" w:hAnsi="宋体" w:cs="宋体"/>
                <w:spacing w:val="2"/>
                <w:szCs w:val="21"/>
              </w:rPr>
              <w:t>气</w:t>
            </w:r>
            <w:r>
              <w:rPr>
                <w:rFonts w:ascii="宋体" w:eastAsia="宋体" w:hAnsi="宋体" w:cs="宋体"/>
                <w:szCs w:val="21"/>
              </w:rPr>
              <w:t>量</w:t>
            </w:r>
          </w:p>
        </w:tc>
        <w:tc>
          <w:tcPr>
            <w:tcW w:w="851" w:type="dxa"/>
            <w:vAlign w:val="center"/>
          </w:tcPr>
          <w:p w:rsidR="004D241F" w:rsidRPr="00014860" w:rsidRDefault="004D241F" w:rsidP="004D241F">
            <w:pPr>
              <w:jc w:val="center"/>
              <w:rPr>
                <w:rFonts w:ascii="Times New Roman" w:eastAsia="宋体" w:hAnsi="Times New Roman" w:cs="Times New Roman"/>
                <w:color w:val="FF0000"/>
                <w:kern w:val="1"/>
                <w:szCs w:val="21"/>
              </w:rPr>
            </w:pPr>
            <w:r>
              <w:rPr>
                <w:rFonts w:ascii="Times New Roman" w:eastAsia="Times New Roman" w:hAnsi="Times New Roman" w:cs="Times New Roman"/>
                <w:szCs w:val="21"/>
              </w:rPr>
              <w:t>Nm</w:t>
            </w:r>
            <w:r>
              <w:rPr>
                <w:rFonts w:ascii="Times New Roman" w:eastAsia="Times New Roman" w:hAnsi="Times New Roman" w:cs="Times New Roman"/>
                <w:spacing w:val="-2"/>
                <w:position w:val="7"/>
                <w:sz w:val="13"/>
                <w:szCs w:val="13"/>
              </w:rPr>
              <w:t>3</w:t>
            </w:r>
            <w:r>
              <w:rPr>
                <w:rFonts w:ascii="Times New Roman" w:eastAsia="Times New Roman" w:hAnsi="Times New Roman" w:cs="Times New Roman"/>
                <w:spacing w:val="-1"/>
                <w:szCs w:val="21"/>
              </w:rPr>
              <w:t>/</w:t>
            </w:r>
            <w:r>
              <w:rPr>
                <w:rFonts w:ascii="Times New Roman" w:eastAsia="Times New Roman" w:hAnsi="Times New Roman" w:cs="Times New Roman"/>
                <w:szCs w:val="21"/>
              </w:rPr>
              <w:t>h</w:t>
            </w:r>
          </w:p>
        </w:tc>
        <w:tc>
          <w:tcPr>
            <w:tcW w:w="1134" w:type="dxa"/>
            <w:tcBorders>
              <w:right w:val="single" w:sz="4" w:space="0" w:color="auto"/>
            </w:tcBorders>
            <w:vAlign w:val="center"/>
          </w:tcPr>
          <w:p w:rsidR="004D241F" w:rsidRPr="0051174B" w:rsidRDefault="004D241F"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27</w:t>
            </w:r>
            <w:r w:rsidRPr="0051174B">
              <w:rPr>
                <w:rFonts w:ascii="Times New Roman" w:eastAsia="Times New Roman" w:hAnsi="Times New Roman" w:cs="Times New Roman"/>
                <w:spacing w:val="1"/>
                <w:szCs w:val="21"/>
              </w:rPr>
              <w:t>7</w:t>
            </w:r>
            <w:r>
              <w:rPr>
                <w:rFonts w:ascii="Times New Roman" w:eastAsia="Times New Roman" w:hAnsi="Times New Roman" w:cs="Times New Roman"/>
                <w:spacing w:val="1"/>
                <w:szCs w:val="21"/>
              </w:rPr>
              <w:t>6</w:t>
            </w:r>
            <w:r w:rsidRPr="0051174B">
              <w:rPr>
                <w:rFonts w:ascii="Times New Roman" w:eastAsia="Times New Roman" w:hAnsi="Times New Roman" w:cs="Times New Roman"/>
                <w:spacing w:val="1"/>
                <w:szCs w:val="21"/>
              </w:rPr>
              <w:t>7</w:t>
            </w:r>
          </w:p>
        </w:tc>
        <w:tc>
          <w:tcPr>
            <w:tcW w:w="1134" w:type="dxa"/>
            <w:tcBorders>
              <w:right w:val="single" w:sz="4" w:space="0" w:color="auto"/>
            </w:tcBorders>
            <w:vAlign w:val="center"/>
          </w:tcPr>
          <w:p w:rsidR="004D241F" w:rsidRPr="0051174B" w:rsidRDefault="004D241F"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25</w:t>
            </w:r>
            <w:r w:rsidRPr="0051174B">
              <w:rPr>
                <w:rFonts w:ascii="Times New Roman" w:eastAsia="Times New Roman" w:hAnsi="Times New Roman" w:cs="Times New Roman"/>
                <w:spacing w:val="1"/>
                <w:szCs w:val="21"/>
              </w:rPr>
              <w:t>6</w:t>
            </w:r>
            <w:r>
              <w:rPr>
                <w:rFonts w:ascii="Times New Roman" w:eastAsia="Times New Roman" w:hAnsi="Times New Roman" w:cs="Times New Roman"/>
                <w:spacing w:val="1"/>
                <w:szCs w:val="21"/>
              </w:rPr>
              <w:t>5</w:t>
            </w:r>
            <w:r w:rsidRPr="0051174B">
              <w:rPr>
                <w:rFonts w:ascii="Times New Roman" w:eastAsia="Times New Roman" w:hAnsi="Times New Roman" w:cs="Times New Roman"/>
                <w:spacing w:val="1"/>
                <w:szCs w:val="21"/>
              </w:rPr>
              <w:t>2</w:t>
            </w:r>
          </w:p>
        </w:tc>
        <w:tc>
          <w:tcPr>
            <w:tcW w:w="1134" w:type="dxa"/>
            <w:tcBorders>
              <w:right w:val="single" w:sz="4" w:space="0" w:color="auto"/>
            </w:tcBorders>
            <w:vAlign w:val="center"/>
          </w:tcPr>
          <w:p w:rsidR="004D241F" w:rsidRPr="0051174B" w:rsidRDefault="004D241F"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27</w:t>
            </w:r>
            <w:r w:rsidRPr="0051174B">
              <w:rPr>
                <w:rFonts w:ascii="Times New Roman" w:eastAsia="Times New Roman" w:hAnsi="Times New Roman" w:cs="Times New Roman"/>
                <w:spacing w:val="1"/>
                <w:szCs w:val="21"/>
              </w:rPr>
              <w:t>7</w:t>
            </w:r>
            <w:r>
              <w:rPr>
                <w:rFonts w:ascii="Times New Roman" w:eastAsia="Times New Roman" w:hAnsi="Times New Roman" w:cs="Times New Roman"/>
                <w:spacing w:val="1"/>
                <w:szCs w:val="21"/>
              </w:rPr>
              <w:t>1</w:t>
            </w:r>
            <w:r w:rsidRPr="0051174B">
              <w:rPr>
                <w:rFonts w:ascii="Times New Roman" w:eastAsia="Times New Roman" w:hAnsi="Times New Roman" w:cs="Times New Roman"/>
                <w:spacing w:val="1"/>
                <w:szCs w:val="21"/>
              </w:rPr>
              <w:t>2</w:t>
            </w:r>
          </w:p>
        </w:tc>
        <w:tc>
          <w:tcPr>
            <w:tcW w:w="1134" w:type="dxa"/>
            <w:tcBorders>
              <w:right w:val="single" w:sz="4" w:space="0" w:color="auto"/>
            </w:tcBorders>
            <w:vAlign w:val="center"/>
          </w:tcPr>
          <w:p w:rsidR="004D241F" w:rsidRPr="0051174B" w:rsidRDefault="004D241F"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27</w:t>
            </w:r>
            <w:r w:rsidRPr="0051174B">
              <w:rPr>
                <w:rFonts w:ascii="Times New Roman" w:eastAsia="Times New Roman" w:hAnsi="Times New Roman" w:cs="Times New Roman"/>
                <w:spacing w:val="1"/>
                <w:szCs w:val="21"/>
              </w:rPr>
              <w:t>7</w:t>
            </w:r>
            <w:r>
              <w:rPr>
                <w:rFonts w:ascii="Times New Roman" w:eastAsia="Times New Roman" w:hAnsi="Times New Roman" w:cs="Times New Roman"/>
                <w:spacing w:val="1"/>
                <w:szCs w:val="21"/>
              </w:rPr>
              <w:t>6</w:t>
            </w:r>
            <w:r w:rsidRPr="0051174B">
              <w:rPr>
                <w:rFonts w:ascii="Times New Roman" w:eastAsia="Times New Roman" w:hAnsi="Times New Roman" w:cs="Times New Roman"/>
                <w:spacing w:val="1"/>
                <w:szCs w:val="21"/>
              </w:rPr>
              <w:t>7</w:t>
            </w:r>
          </w:p>
        </w:tc>
        <w:tc>
          <w:tcPr>
            <w:tcW w:w="1417" w:type="dxa"/>
            <w:tcBorders>
              <w:right w:val="single" w:sz="4" w:space="0" w:color="auto"/>
            </w:tcBorders>
            <w:vAlign w:val="center"/>
          </w:tcPr>
          <w:p w:rsidR="004D241F" w:rsidRPr="00014860" w:rsidRDefault="004D241F" w:rsidP="004D241F">
            <w:pPr>
              <w:widowControl/>
              <w:jc w:val="center"/>
              <w:textAlignment w:val="center"/>
              <w:rPr>
                <w:rFonts w:ascii="Times New Roman" w:eastAsia="宋体" w:hAnsi="Times New Roman" w:cs="Times New Roman"/>
                <w:color w:val="FF0000"/>
                <w:szCs w:val="21"/>
              </w:rPr>
            </w:pPr>
            <w:r>
              <w:rPr>
                <w:rFonts w:ascii="Times New Roman" w:eastAsia="Times New Roman" w:hAnsi="Times New Roman" w:cs="Times New Roman"/>
                <w:szCs w:val="21"/>
              </w:rPr>
              <w:t>/</w:t>
            </w:r>
          </w:p>
        </w:tc>
        <w:tc>
          <w:tcPr>
            <w:tcW w:w="709" w:type="dxa"/>
            <w:tcBorders>
              <w:right w:val="single" w:sz="4" w:space="0" w:color="auto"/>
            </w:tcBorders>
            <w:vAlign w:val="center"/>
          </w:tcPr>
          <w:p w:rsidR="004D241F" w:rsidRPr="00014860" w:rsidRDefault="004D241F" w:rsidP="004D241F">
            <w:pPr>
              <w:widowControl/>
              <w:jc w:val="center"/>
              <w:textAlignment w:val="center"/>
              <w:rPr>
                <w:rFonts w:ascii="Times New Roman" w:eastAsia="宋体" w:hAnsi="Times New Roman" w:cs="Times New Roman"/>
                <w:color w:val="FF0000"/>
                <w:szCs w:val="21"/>
              </w:rPr>
            </w:pPr>
            <w:r>
              <w:rPr>
                <w:rFonts w:ascii="Times New Roman" w:eastAsia="Times New Roman" w:hAnsi="Times New Roman" w:cs="Times New Roman"/>
                <w:szCs w:val="21"/>
              </w:rPr>
              <w:t>/</w:t>
            </w:r>
          </w:p>
        </w:tc>
      </w:tr>
      <w:tr w:rsidR="004D241F" w:rsidRPr="00014860" w:rsidTr="0051174B">
        <w:trPr>
          <w:trHeight w:val="425"/>
          <w:jc w:val="center"/>
        </w:trPr>
        <w:tc>
          <w:tcPr>
            <w:tcW w:w="1696" w:type="dxa"/>
            <w:vMerge/>
            <w:vAlign w:val="center"/>
          </w:tcPr>
          <w:p w:rsidR="004D241F" w:rsidRPr="00014860" w:rsidRDefault="004D241F" w:rsidP="004D241F">
            <w:pPr>
              <w:jc w:val="center"/>
              <w:rPr>
                <w:rFonts w:ascii="Times New Roman" w:eastAsia="宋体" w:hAnsi="Times New Roman" w:cs="Times New Roman"/>
                <w:color w:val="FF0000"/>
                <w:szCs w:val="21"/>
              </w:rPr>
            </w:pPr>
          </w:p>
        </w:tc>
        <w:tc>
          <w:tcPr>
            <w:tcW w:w="1134" w:type="dxa"/>
            <w:vAlign w:val="center"/>
          </w:tcPr>
          <w:p w:rsidR="004D241F" w:rsidRPr="00014860" w:rsidRDefault="004D241F" w:rsidP="004D241F">
            <w:pPr>
              <w:jc w:val="center"/>
              <w:rPr>
                <w:rFonts w:ascii="Times New Roman" w:eastAsia="宋体" w:hAnsi="Times New Roman" w:cs="Times New Roman"/>
                <w:color w:val="FF0000"/>
                <w:szCs w:val="21"/>
              </w:rPr>
            </w:pPr>
            <w:r>
              <w:rPr>
                <w:rFonts w:ascii="宋体" w:eastAsia="宋体" w:hAnsi="宋体" w:cs="宋体"/>
                <w:spacing w:val="-1"/>
                <w:szCs w:val="21"/>
              </w:rPr>
              <w:t>颗</w:t>
            </w:r>
            <w:r>
              <w:rPr>
                <w:rFonts w:ascii="宋体" w:eastAsia="宋体" w:hAnsi="宋体" w:cs="宋体"/>
                <w:spacing w:val="2"/>
                <w:szCs w:val="21"/>
              </w:rPr>
              <w:t>粒</w:t>
            </w:r>
            <w:r>
              <w:rPr>
                <w:rFonts w:ascii="宋体" w:eastAsia="宋体" w:hAnsi="宋体" w:cs="宋体"/>
                <w:szCs w:val="21"/>
              </w:rPr>
              <w:t>物</w:t>
            </w:r>
          </w:p>
        </w:tc>
        <w:tc>
          <w:tcPr>
            <w:tcW w:w="851" w:type="dxa"/>
            <w:vAlign w:val="center"/>
          </w:tcPr>
          <w:p w:rsidR="004D241F" w:rsidRPr="00014860" w:rsidRDefault="004D241F" w:rsidP="004D241F">
            <w:pPr>
              <w:jc w:val="center"/>
              <w:rPr>
                <w:rFonts w:ascii="Times New Roman" w:eastAsia="宋体" w:hAnsi="Times New Roman" w:cs="Times New Roman"/>
                <w:color w:val="FF0000"/>
                <w:kern w:val="1"/>
                <w:szCs w:val="21"/>
              </w:rPr>
            </w:pPr>
            <w:r>
              <w:rPr>
                <w:rFonts w:ascii="Times New Roman" w:eastAsia="Times New Roman" w:hAnsi="Times New Roman" w:cs="Times New Roman"/>
                <w:szCs w:val="21"/>
              </w:rPr>
              <w:t>m</w:t>
            </w:r>
            <w:r>
              <w:rPr>
                <w:rFonts w:ascii="Times New Roman" w:eastAsia="Times New Roman" w:hAnsi="Times New Roman" w:cs="Times New Roman"/>
                <w:spacing w:val="-2"/>
                <w:szCs w:val="21"/>
              </w:rPr>
              <w:t>g</w:t>
            </w:r>
            <w:r>
              <w:rPr>
                <w:rFonts w:ascii="Times New Roman" w:eastAsia="Times New Roman" w:hAnsi="Times New Roman" w:cs="Times New Roman"/>
                <w:spacing w:val="2"/>
                <w:szCs w:val="21"/>
              </w:rPr>
              <w:t>/</w:t>
            </w:r>
            <w:r>
              <w:rPr>
                <w:rFonts w:ascii="Times New Roman" w:eastAsia="Times New Roman" w:hAnsi="Times New Roman" w:cs="Times New Roman"/>
                <w:spacing w:val="3"/>
                <w:szCs w:val="21"/>
              </w:rPr>
              <w:t>m</w:t>
            </w:r>
            <w:r>
              <w:rPr>
                <w:rFonts w:ascii="Times New Roman" w:eastAsia="Times New Roman" w:hAnsi="Times New Roman" w:cs="Times New Roman"/>
                <w:position w:val="7"/>
                <w:sz w:val="13"/>
                <w:szCs w:val="13"/>
              </w:rPr>
              <w:t>3</w:t>
            </w:r>
          </w:p>
        </w:tc>
        <w:tc>
          <w:tcPr>
            <w:tcW w:w="1134" w:type="dxa"/>
            <w:tcBorders>
              <w:right w:val="single" w:sz="4" w:space="0" w:color="auto"/>
            </w:tcBorders>
            <w:vAlign w:val="center"/>
          </w:tcPr>
          <w:p w:rsidR="004D241F" w:rsidRPr="0051174B" w:rsidRDefault="004D241F"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1</w:t>
            </w:r>
            <w:r w:rsidRPr="0051174B">
              <w:rPr>
                <w:rFonts w:ascii="Times New Roman" w:eastAsia="Times New Roman" w:hAnsi="Times New Roman" w:cs="Times New Roman"/>
                <w:spacing w:val="1"/>
                <w:szCs w:val="21"/>
              </w:rPr>
              <w:t>.8</w:t>
            </w:r>
          </w:p>
        </w:tc>
        <w:tc>
          <w:tcPr>
            <w:tcW w:w="1134" w:type="dxa"/>
            <w:tcBorders>
              <w:right w:val="single" w:sz="4" w:space="0" w:color="auto"/>
            </w:tcBorders>
            <w:vAlign w:val="center"/>
          </w:tcPr>
          <w:p w:rsidR="004D241F" w:rsidRPr="0051174B" w:rsidRDefault="004D241F"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2</w:t>
            </w:r>
            <w:r w:rsidRPr="0051174B">
              <w:rPr>
                <w:rFonts w:ascii="Times New Roman" w:eastAsia="Times New Roman" w:hAnsi="Times New Roman" w:cs="Times New Roman"/>
                <w:spacing w:val="1"/>
                <w:szCs w:val="21"/>
              </w:rPr>
              <w:t>.1</w:t>
            </w:r>
          </w:p>
        </w:tc>
        <w:tc>
          <w:tcPr>
            <w:tcW w:w="1134" w:type="dxa"/>
            <w:tcBorders>
              <w:right w:val="single" w:sz="4" w:space="0" w:color="auto"/>
            </w:tcBorders>
            <w:vAlign w:val="center"/>
          </w:tcPr>
          <w:p w:rsidR="004D241F" w:rsidRPr="0051174B" w:rsidRDefault="004D241F"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2</w:t>
            </w:r>
            <w:r w:rsidRPr="0051174B">
              <w:rPr>
                <w:rFonts w:ascii="Times New Roman" w:eastAsia="Times New Roman" w:hAnsi="Times New Roman" w:cs="Times New Roman"/>
                <w:spacing w:val="1"/>
                <w:szCs w:val="21"/>
              </w:rPr>
              <w:t>.2</w:t>
            </w:r>
          </w:p>
        </w:tc>
        <w:tc>
          <w:tcPr>
            <w:tcW w:w="1134" w:type="dxa"/>
            <w:tcBorders>
              <w:right w:val="single" w:sz="4" w:space="0" w:color="auto"/>
            </w:tcBorders>
            <w:vAlign w:val="center"/>
          </w:tcPr>
          <w:p w:rsidR="004D241F" w:rsidRPr="0051174B" w:rsidRDefault="004D241F"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2</w:t>
            </w:r>
            <w:r w:rsidRPr="0051174B">
              <w:rPr>
                <w:rFonts w:ascii="Times New Roman" w:eastAsia="Times New Roman" w:hAnsi="Times New Roman" w:cs="Times New Roman"/>
                <w:spacing w:val="1"/>
                <w:szCs w:val="21"/>
              </w:rPr>
              <w:t>.2</w:t>
            </w:r>
          </w:p>
        </w:tc>
        <w:tc>
          <w:tcPr>
            <w:tcW w:w="1417" w:type="dxa"/>
            <w:tcBorders>
              <w:right w:val="single" w:sz="4" w:space="0" w:color="auto"/>
            </w:tcBorders>
            <w:vAlign w:val="center"/>
          </w:tcPr>
          <w:p w:rsidR="004D241F" w:rsidRPr="00014860" w:rsidRDefault="004D241F" w:rsidP="004D241F">
            <w:pPr>
              <w:widowControl/>
              <w:jc w:val="center"/>
              <w:textAlignment w:val="center"/>
              <w:rPr>
                <w:rFonts w:ascii="Times New Roman" w:eastAsia="宋体" w:hAnsi="Times New Roman" w:cs="Times New Roman"/>
                <w:color w:val="FF0000"/>
                <w:szCs w:val="21"/>
              </w:rPr>
            </w:pPr>
            <w:r>
              <w:rPr>
                <w:rFonts w:ascii="宋体" w:eastAsia="宋体" w:hAnsi="宋体" w:cs="宋体"/>
                <w:spacing w:val="2"/>
                <w:szCs w:val="21"/>
              </w:rPr>
              <w:t>≤</w:t>
            </w:r>
            <w:r>
              <w:rPr>
                <w:rFonts w:ascii="Times New Roman" w:eastAsia="Times New Roman" w:hAnsi="Times New Roman" w:cs="Times New Roman"/>
                <w:spacing w:val="1"/>
                <w:szCs w:val="21"/>
              </w:rPr>
              <w:t>12</w:t>
            </w:r>
            <w:r>
              <w:rPr>
                <w:rFonts w:ascii="Times New Roman" w:eastAsia="Times New Roman" w:hAnsi="Times New Roman" w:cs="Times New Roman"/>
                <w:szCs w:val="21"/>
              </w:rPr>
              <w:t>0</w:t>
            </w:r>
          </w:p>
        </w:tc>
        <w:tc>
          <w:tcPr>
            <w:tcW w:w="709" w:type="dxa"/>
            <w:tcBorders>
              <w:right w:val="single" w:sz="4" w:space="0" w:color="auto"/>
            </w:tcBorders>
            <w:vAlign w:val="center"/>
          </w:tcPr>
          <w:p w:rsidR="004D241F" w:rsidRPr="00014860" w:rsidRDefault="004D241F" w:rsidP="004D241F">
            <w:pPr>
              <w:widowControl/>
              <w:jc w:val="center"/>
              <w:textAlignment w:val="center"/>
              <w:rPr>
                <w:rFonts w:ascii="Times New Roman" w:eastAsia="宋体" w:hAnsi="Times New Roman" w:cs="Times New Roman"/>
                <w:color w:val="FF0000"/>
                <w:szCs w:val="21"/>
              </w:rPr>
            </w:pPr>
            <w:r>
              <w:rPr>
                <w:rFonts w:ascii="宋体" w:eastAsia="宋体" w:hAnsi="宋体" w:cs="宋体"/>
                <w:spacing w:val="-1"/>
                <w:szCs w:val="21"/>
              </w:rPr>
              <w:t>达</w:t>
            </w:r>
            <w:r>
              <w:rPr>
                <w:rFonts w:ascii="宋体" w:eastAsia="宋体" w:hAnsi="宋体" w:cs="宋体"/>
                <w:szCs w:val="21"/>
              </w:rPr>
              <w:t>标</w:t>
            </w:r>
          </w:p>
        </w:tc>
      </w:tr>
      <w:tr w:rsidR="004D241F" w:rsidRPr="00014860" w:rsidTr="0051174B">
        <w:trPr>
          <w:trHeight w:val="425"/>
          <w:jc w:val="center"/>
        </w:trPr>
        <w:tc>
          <w:tcPr>
            <w:tcW w:w="1696" w:type="dxa"/>
            <w:vMerge/>
            <w:vAlign w:val="center"/>
          </w:tcPr>
          <w:p w:rsidR="004D241F" w:rsidRPr="00014860" w:rsidRDefault="004D241F" w:rsidP="004D241F">
            <w:pPr>
              <w:jc w:val="center"/>
              <w:rPr>
                <w:rFonts w:ascii="Times New Roman" w:eastAsia="宋体" w:hAnsi="Times New Roman" w:cs="Times New Roman"/>
                <w:color w:val="FF0000"/>
                <w:szCs w:val="21"/>
              </w:rPr>
            </w:pPr>
          </w:p>
        </w:tc>
        <w:tc>
          <w:tcPr>
            <w:tcW w:w="1134" w:type="dxa"/>
            <w:vAlign w:val="center"/>
          </w:tcPr>
          <w:p w:rsidR="004D241F" w:rsidRPr="00014860" w:rsidRDefault="004D241F" w:rsidP="004D241F">
            <w:pPr>
              <w:jc w:val="center"/>
              <w:rPr>
                <w:rFonts w:ascii="Times New Roman" w:eastAsia="宋体" w:hAnsi="Times New Roman" w:cs="Times New Roman"/>
                <w:color w:val="FF0000"/>
                <w:szCs w:val="21"/>
              </w:rPr>
            </w:pPr>
            <w:r>
              <w:rPr>
                <w:rFonts w:ascii="宋体" w:eastAsia="宋体" w:hAnsi="宋体" w:cs="宋体"/>
                <w:spacing w:val="-1"/>
                <w:szCs w:val="21"/>
              </w:rPr>
              <w:t>排</w:t>
            </w:r>
            <w:r>
              <w:rPr>
                <w:rFonts w:ascii="宋体" w:eastAsia="宋体" w:hAnsi="宋体" w:cs="宋体"/>
                <w:spacing w:val="2"/>
                <w:szCs w:val="21"/>
              </w:rPr>
              <w:t>放</w:t>
            </w:r>
            <w:r>
              <w:rPr>
                <w:rFonts w:ascii="宋体" w:eastAsia="宋体" w:hAnsi="宋体" w:cs="宋体"/>
                <w:spacing w:val="-1"/>
                <w:szCs w:val="21"/>
              </w:rPr>
              <w:t>速</w:t>
            </w:r>
            <w:r>
              <w:rPr>
                <w:rFonts w:ascii="宋体" w:eastAsia="宋体" w:hAnsi="宋体" w:cs="宋体"/>
                <w:szCs w:val="21"/>
              </w:rPr>
              <w:t>率</w:t>
            </w:r>
          </w:p>
        </w:tc>
        <w:tc>
          <w:tcPr>
            <w:tcW w:w="851" w:type="dxa"/>
            <w:vAlign w:val="center"/>
          </w:tcPr>
          <w:p w:rsidR="004D241F" w:rsidRPr="00014860" w:rsidRDefault="004D241F" w:rsidP="0051174B">
            <w:pPr>
              <w:rPr>
                <w:rFonts w:ascii="Times New Roman" w:eastAsia="宋体" w:hAnsi="Times New Roman" w:cs="Times New Roman"/>
                <w:color w:val="FF0000"/>
                <w:kern w:val="1"/>
                <w:szCs w:val="21"/>
              </w:rPr>
            </w:pPr>
            <w:r>
              <w:rPr>
                <w:rFonts w:ascii="Times New Roman" w:eastAsia="Times New Roman" w:hAnsi="Times New Roman" w:cs="Times New Roman"/>
                <w:spacing w:val="-2"/>
                <w:szCs w:val="21"/>
              </w:rPr>
              <w:t>kg</w:t>
            </w:r>
            <w:r>
              <w:rPr>
                <w:rFonts w:ascii="Times New Roman" w:eastAsia="Times New Roman" w:hAnsi="Times New Roman" w:cs="Times New Roman"/>
                <w:spacing w:val="2"/>
                <w:szCs w:val="21"/>
              </w:rPr>
              <w:t>/</w:t>
            </w:r>
            <w:r>
              <w:rPr>
                <w:rFonts w:ascii="Times New Roman" w:eastAsia="Times New Roman" w:hAnsi="Times New Roman" w:cs="Times New Roman"/>
                <w:szCs w:val="21"/>
              </w:rPr>
              <w:t>h</w:t>
            </w:r>
          </w:p>
        </w:tc>
        <w:tc>
          <w:tcPr>
            <w:tcW w:w="1134" w:type="dxa"/>
            <w:tcBorders>
              <w:right w:val="single" w:sz="4" w:space="0" w:color="auto"/>
            </w:tcBorders>
            <w:vAlign w:val="center"/>
          </w:tcPr>
          <w:p w:rsidR="004D241F" w:rsidRPr="0051174B" w:rsidRDefault="004D241F"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0</w:t>
            </w:r>
            <w:r w:rsidRPr="0051174B">
              <w:rPr>
                <w:rFonts w:ascii="Times New Roman" w:eastAsia="Times New Roman" w:hAnsi="Times New Roman" w:cs="Times New Roman"/>
                <w:spacing w:val="1"/>
                <w:szCs w:val="21"/>
              </w:rPr>
              <w:t>.</w:t>
            </w:r>
            <w:r>
              <w:rPr>
                <w:rFonts w:ascii="Times New Roman" w:eastAsia="Times New Roman" w:hAnsi="Times New Roman" w:cs="Times New Roman"/>
                <w:spacing w:val="1"/>
                <w:szCs w:val="21"/>
              </w:rPr>
              <w:t>05</w:t>
            </w:r>
            <w:r w:rsidRPr="0051174B">
              <w:rPr>
                <w:rFonts w:ascii="Times New Roman" w:eastAsia="Times New Roman" w:hAnsi="Times New Roman" w:cs="Times New Roman"/>
                <w:spacing w:val="1"/>
                <w:szCs w:val="21"/>
              </w:rPr>
              <w:t>0</w:t>
            </w:r>
          </w:p>
        </w:tc>
        <w:tc>
          <w:tcPr>
            <w:tcW w:w="1134" w:type="dxa"/>
            <w:tcBorders>
              <w:right w:val="single" w:sz="4" w:space="0" w:color="auto"/>
            </w:tcBorders>
            <w:vAlign w:val="center"/>
          </w:tcPr>
          <w:p w:rsidR="004D241F" w:rsidRPr="0051174B" w:rsidRDefault="004D241F"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0</w:t>
            </w:r>
            <w:r w:rsidRPr="0051174B">
              <w:rPr>
                <w:rFonts w:ascii="Times New Roman" w:eastAsia="Times New Roman" w:hAnsi="Times New Roman" w:cs="Times New Roman"/>
                <w:spacing w:val="1"/>
                <w:szCs w:val="21"/>
              </w:rPr>
              <w:t>.</w:t>
            </w:r>
            <w:r>
              <w:rPr>
                <w:rFonts w:ascii="Times New Roman" w:eastAsia="Times New Roman" w:hAnsi="Times New Roman" w:cs="Times New Roman"/>
                <w:spacing w:val="1"/>
                <w:szCs w:val="21"/>
              </w:rPr>
              <w:t>05</w:t>
            </w:r>
            <w:r w:rsidRPr="0051174B">
              <w:rPr>
                <w:rFonts w:ascii="Times New Roman" w:eastAsia="Times New Roman" w:hAnsi="Times New Roman" w:cs="Times New Roman"/>
                <w:spacing w:val="1"/>
                <w:szCs w:val="21"/>
              </w:rPr>
              <w:t>4</w:t>
            </w:r>
          </w:p>
        </w:tc>
        <w:tc>
          <w:tcPr>
            <w:tcW w:w="1134" w:type="dxa"/>
            <w:tcBorders>
              <w:right w:val="single" w:sz="4" w:space="0" w:color="auto"/>
            </w:tcBorders>
            <w:vAlign w:val="center"/>
          </w:tcPr>
          <w:p w:rsidR="004D241F" w:rsidRPr="0051174B" w:rsidRDefault="004D241F"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0</w:t>
            </w:r>
            <w:r w:rsidRPr="0051174B">
              <w:rPr>
                <w:rFonts w:ascii="Times New Roman" w:eastAsia="Times New Roman" w:hAnsi="Times New Roman" w:cs="Times New Roman"/>
                <w:spacing w:val="1"/>
                <w:szCs w:val="21"/>
              </w:rPr>
              <w:t>.</w:t>
            </w:r>
            <w:r>
              <w:rPr>
                <w:rFonts w:ascii="Times New Roman" w:eastAsia="Times New Roman" w:hAnsi="Times New Roman" w:cs="Times New Roman"/>
                <w:spacing w:val="1"/>
                <w:szCs w:val="21"/>
              </w:rPr>
              <w:t>06</w:t>
            </w:r>
            <w:r w:rsidRPr="0051174B">
              <w:rPr>
                <w:rFonts w:ascii="Times New Roman" w:eastAsia="Times New Roman" w:hAnsi="Times New Roman" w:cs="Times New Roman"/>
                <w:spacing w:val="1"/>
                <w:szCs w:val="21"/>
              </w:rPr>
              <w:t>1</w:t>
            </w:r>
          </w:p>
        </w:tc>
        <w:tc>
          <w:tcPr>
            <w:tcW w:w="1134" w:type="dxa"/>
            <w:tcBorders>
              <w:right w:val="single" w:sz="4" w:space="0" w:color="auto"/>
            </w:tcBorders>
            <w:vAlign w:val="center"/>
          </w:tcPr>
          <w:p w:rsidR="004D241F" w:rsidRPr="0051174B" w:rsidRDefault="004D241F"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0</w:t>
            </w:r>
            <w:r w:rsidRPr="0051174B">
              <w:rPr>
                <w:rFonts w:ascii="Times New Roman" w:eastAsia="Times New Roman" w:hAnsi="Times New Roman" w:cs="Times New Roman"/>
                <w:spacing w:val="1"/>
                <w:szCs w:val="21"/>
              </w:rPr>
              <w:t>.</w:t>
            </w:r>
            <w:r>
              <w:rPr>
                <w:rFonts w:ascii="Times New Roman" w:eastAsia="Times New Roman" w:hAnsi="Times New Roman" w:cs="Times New Roman"/>
                <w:spacing w:val="1"/>
                <w:szCs w:val="21"/>
              </w:rPr>
              <w:t>06</w:t>
            </w:r>
            <w:r w:rsidRPr="0051174B">
              <w:rPr>
                <w:rFonts w:ascii="Times New Roman" w:eastAsia="Times New Roman" w:hAnsi="Times New Roman" w:cs="Times New Roman"/>
                <w:spacing w:val="1"/>
                <w:szCs w:val="21"/>
              </w:rPr>
              <w:t>1</w:t>
            </w:r>
          </w:p>
        </w:tc>
        <w:tc>
          <w:tcPr>
            <w:tcW w:w="1417" w:type="dxa"/>
            <w:tcBorders>
              <w:right w:val="single" w:sz="4" w:space="0" w:color="auto"/>
            </w:tcBorders>
            <w:vAlign w:val="center"/>
          </w:tcPr>
          <w:p w:rsidR="004D241F" w:rsidRPr="00014860" w:rsidRDefault="004D241F" w:rsidP="004D241F">
            <w:pPr>
              <w:widowControl/>
              <w:jc w:val="center"/>
              <w:textAlignment w:val="center"/>
              <w:rPr>
                <w:rFonts w:ascii="Times New Roman" w:eastAsia="宋体" w:hAnsi="Times New Roman" w:cs="Times New Roman"/>
                <w:color w:val="FF0000"/>
                <w:szCs w:val="21"/>
              </w:rPr>
            </w:pPr>
            <w:r>
              <w:rPr>
                <w:rFonts w:ascii="宋体" w:eastAsia="宋体" w:hAnsi="宋体" w:cs="宋体"/>
                <w:spacing w:val="2"/>
                <w:szCs w:val="21"/>
              </w:rPr>
              <w:t>≤</w:t>
            </w:r>
            <w:r>
              <w:rPr>
                <w:rFonts w:ascii="Times New Roman" w:eastAsia="Times New Roman" w:hAnsi="Times New Roman" w:cs="Times New Roman"/>
                <w:spacing w:val="1"/>
                <w:szCs w:val="21"/>
              </w:rPr>
              <w:t>49</w:t>
            </w:r>
            <w:r>
              <w:rPr>
                <w:rFonts w:ascii="Times New Roman" w:eastAsia="Times New Roman" w:hAnsi="Times New Roman" w:cs="Times New Roman"/>
                <w:szCs w:val="21"/>
              </w:rPr>
              <w:t>.5</w:t>
            </w:r>
          </w:p>
        </w:tc>
        <w:tc>
          <w:tcPr>
            <w:tcW w:w="709" w:type="dxa"/>
            <w:tcBorders>
              <w:right w:val="single" w:sz="4" w:space="0" w:color="auto"/>
            </w:tcBorders>
            <w:vAlign w:val="center"/>
          </w:tcPr>
          <w:p w:rsidR="004D241F" w:rsidRPr="00014860" w:rsidRDefault="004D241F" w:rsidP="004D241F">
            <w:pPr>
              <w:widowControl/>
              <w:jc w:val="center"/>
              <w:textAlignment w:val="center"/>
              <w:rPr>
                <w:rFonts w:ascii="Times New Roman" w:eastAsia="宋体" w:hAnsi="Times New Roman" w:cs="Times New Roman"/>
                <w:color w:val="FF0000"/>
                <w:szCs w:val="21"/>
              </w:rPr>
            </w:pPr>
            <w:r>
              <w:rPr>
                <w:rFonts w:ascii="宋体" w:eastAsia="宋体" w:hAnsi="宋体" w:cs="宋体"/>
                <w:spacing w:val="-1"/>
                <w:szCs w:val="21"/>
              </w:rPr>
              <w:t>达</w:t>
            </w:r>
            <w:r>
              <w:rPr>
                <w:rFonts w:ascii="宋体" w:eastAsia="宋体" w:hAnsi="宋体" w:cs="宋体"/>
                <w:szCs w:val="21"/>
              </w:rPr>
              <w:t>标</w:t>
            </w:r>
          </w:p>
        </w:tc>
      </w:tr>
      <w:tr w:rsidR="004D241F" w:rsidRPr="00014860" w:rsidTr="0051174B">
        <w:trPr>
          <w:trHeight w:val="425"/>
          <w:jc w:val="center"/>
        </w:trPr>
        <w:tc>
          <w:tcPr>
            <w:tcW w:w="1696" w:type="dxa"/>
            <w:vMerge/>
            <w:vAlign w:val="center"/>
          </w:tcPr>
          <w:p w:rsidR="004D241F" w:rsidRPr="00014860" w:rsidRDefault="004D241F" w:rsidP="004D241F">
            <w:pPr>
              <w:jc w:val="center"/>
              <w:rPr>
                <w:rFonts w:ascii="Times New Roman" w:eastAsia="宋体" w:hAnsi="Times New Roman" w:cs="Times New Roman"/>
                <w:color w:val="FF0000"/>
                <w:szCs w:val="21"/>
              </w:rPr>
            </w:pPr>
          </w:p>
        </w:tc>
        <w:tc>
          <w:tcPr>
            <w:tcW w:w="1134" w:type="dxa"/>
            <w:vAlign w:val="center"/>
          </w:tcPr>
          <w:p w:rsidR="004D241F" w:rsidRPr="00014860" w:rsidRDefault="004D241F" w:rsidP="004D241F">
            <w:pPr>
              <w:jc w:val="center"/>
              <w:rPr>
                <w:rFonts w:ascii="Times New Roman" w:eastAsia="宋体" w:hAnsi="Times New Roman" w:cs="Times New Roman"/>
                <w:color w:val="FF0000"/>
                <w:szCs w:val="21"/>
              </w:rPr>
            </w:pPr>
            <w:r>
              <w:rPr>
                <w:rFonts w:ascii="宋体" w:eastAsia="宋体" w:hAnsi="宋体" w:cs="宋体"/>
                <w:spacing w:val="-1"/>
                <w:szCs w:val="21"/>
              </w:rPr>
              <w:t>氯</w:t>
            </w:r>
            <w:r>
              <w:rPr>
                <w:rFonts w:ascii="宋体" w:eastAsia="宋体" w:hAnsi="宋体" w:cs="宋体"/>
                <w:szCs w:val="21"/>
              </w:rPr>
              <w:t>气</w:t>
            </w:r>
          </w:p>
        </w:tc>
        <w:tc>
          <w:tcPr>
            <w:tcW w:w="851" w:type="dxa"/>
            <w:vAlign w:val="center"/>
          </w:tcPr>
          <w:p w:rsidR="004D241F" w:rsidRPr="00014860" w:rsidRDefault="004D241F" w:rsidP="0051174B">
            <w:pPr>
              <w:rPr>
                <w:rFonts w:ascii="Times New Roman" w:eastAsia="宋体" w:hAnsi="Times New Roman" w:cs="Times New Roman"/>
                <w:color w:val="FF0000"/>
                <w:kern w:val="1"/>
                <w:szCs w:val="21"/>
              </w:rPr>
            </w:pPr>
            <w:r>
              <w:rPr>
                <w:rFonts w:ascii="Times New Roman" w:eastAsia="Times New Roman" w:hAnsi="Times New Roman" w:cs="Times New Roman"/>
                <w:szCs w:val="21"/>
              </w:rPr>
              <w:t>m</w:t>
            </w:r>
            <w:r>
              <w:rPr>
                <w:rFonts w:ascii="Times New Roman" w:eastAsia="Times New Roman" w:hAnsi="Times New Roman" w:cs="Times New Roman"/>
                <w:spacing w:val="-2"/>
                <w:szCs w:val="21"/>
              </w:rPr>
              <w:t>g</w:t>
            </w:r>
            <w:r>
              <w:rPr>
                <w:rFonts w:ascii="Times New Roman" w:eastAsia="Times New Roman" w:hAnsi="Times New Roman" w:cs="Times New Roman"/>
                <w:spacing w:val="2"/>
                <w:szCs w:val="21"/>
              </w:rPr>
              <w:t>/</w:t>
            </w:r>
            <w:r>
              <w:rPr>
                <w:rFonts w:ascii="Times New Roman" w:eastAsia="Times New Roman" w:hAnsi="Times New Roman" w:cs="Times New Roman"/>
                <w:spacing w:val="3"/>
                <w:szCs w:val="21"/>
              </w:rPr>
              <w:t>m</w:t>
            </w:r>
            <w:r>
              <w:rPr>
                <w:rFonts w:ascii="Times New Roman" w:eastAsia="Times New Roman" w:hAnsi="Times New Roman" w:cs="Times New Roman"/>
                <w:position w:val="7"/>
                <w:sz w:val="13"/>
                <w:szCs w:val="13"/>
              </w:rPr>
              <w:t>3</w:t>
            </w:r>
          </w:p>
        </w:tc>
        <w:tc>
          <w:tcPr>
            <w:tcW w:w="1134" w:type="dxa"/>
            <w:tcBorders>
              <w:right w:val="single" w:sz="4" w:space="0" w:color="auto"/>
            </w:tcBorders>
            <w:vAlign w:val="center"/>
          </w:tcPr>
          <w:p w:rsidR="004D241F" w:rsidRPr="0051174B" w:rsidRDefault="004D241F"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6</w:t>
            </w:r>
            <w:r w:rsidRPr="0051174B">
              <w:rPr>
                <w:rFonts w:ascii="Times New Roman" w:eastAsia="Times New Roman" w:hAnsi="Times New Roman" w:cs="Times New Roman"/>
                <w:spacing w:val="1"/>
                <w:szCs w:val="21"/>
              </w:rPr>
              <w:t>.7</w:t>
            </w:r>
          </w:p>
        </w:tc>
        <w:tc>
          <w:tcPr>
            <w:tcW w:w="1134" w:type="dxa"/>
            <w:tcBorders>
              <w:right w:val="single" w:sz="4" w:space="0" w:color="auto"/>
            </w:tcBorders>
            <w:vAlign w:val="center"/>
          </w:tcPr>
          <w:p w:rsidR="004D241F" w:rsidRPr="0051174B" w:rsidRDefault="004D241F"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7</w:t>
            </w:r>
            <w:r w:rsidRPr="0051174B">
              <w:rPr>
                <w:rFonts w:ascii="Times New Roman" w:eastAsia="Times New Roman" w:hAnsi="Times New Roman" w:cs="Times New Roman"/>
                <w:spacing w:val="1"/>
                <w:szCs w:val="21"/>
              </w:rPr>
              <w:t>.6</w:t>
            </w:r>
          </w:p>
        </w:tc>
        <w:tc>
          <w:tcPr>
            <w:tcW w:w="1134" w:type="dxa"/>
            <w:tcBorders>
              <w:right w:val="single" w:sz="4" w:space="0" w:color="auto"/>
            </w:tcBorders>
            <w:vAlign w:val="center"/>
          </w:tcPr>
          <w:p w:rsidR="004D241F" w:rsidRPr="0051174B" w:rsidRDefault="004D241F"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6</w:t>
            </w:r>
            <w:r w:rsidRPr="0051174B">
              <w:rPr>
                <w:rFonts w:ascii="Times New Roman" w:eastAsia="Times New Roman" w:hAnsi="Times New Roman" w:cs="Times New Roman"/>
                <w:spacing w:val="1"/>
                <w:szCs w:val="21"/>
              </w:rPr>
              <w:t>.0</w:t>
            </w:r>
          </w:p>
        </w:tc>
        <w:tc>
          <w:tcPr>
            <w:tcW w:w="1134" w:type="dxa"/>
            <w:tcBorders>
              <w:right w:val="single" w:sz="4" w:space="0" w:color="auto"/>
            </w:tcBorders>
            <w:vAlign w:val="center"/>
          </w:tcPr>
          <w:p w:rsidR="004D241F" w:rsidRPr="0051174B" w:rsidRDefault="004D241F"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7</w:t>
            </w:r>
            <w:r w:rsidRPr="0051174B">
              <w:rPr>
                <w:rFonts w:ascii="Times New Roman" w:eastAsia="Times New Roman" w:hAnsi="Times New Roman" w:cs="Times New Roman"/>
                <w:spacing w:val="1"/>
                <w:szCs w:val="21"/>
              </w:rPr>
              <w:t>.6</w:t>
            </w:r>
          </w:p>
        </w:tc>
        <w:tc>
          <w:tcPr>
            <w:tcW w:w="1417" w:type="dxa"/>
            <w:tcBorders>
              <w:right w:val="single" w:sz="4" w:space="0" w:color="auto"/>
            </w:tcBorders>
            <w:vAlign w:val="center"/>
          </w:tcPr>
          <w:p w:rsidR="004D241F" w:rsidRPr="00014860" w:rsidRDefault="004D241F" w:rsidP="004D241F">
            <w:pPr>
              <w:widowControl/>
              <w:jc w:val="center"/>
              <w:textAlignment w:val="center"/>
              <w:rPr>
                <w:rFonts w:ascii="Times New Roman" w:eastAsia="宋体" w:hAnsi="Times New Roman" w:cs="Times New Roman"/>
                <w:color w:val="FF0000"/>
                <w:szCs w:val="21"/>
              </w:rPr>
            </w:pPr>
            <w:r>
              <w:rPr>
                <w:rFonts w:ascii="宋体" w:eastAsia="宋体" w:hAnsi="宋体" w:cs="宋体"/>
                <w:spacing w:val="2"/>
                <w:szCs w:val="21"/>
              </w:rPr>
              <w:t>≤</w:t>
            </w:r>
            <w:r>
              <w:rPr>
                <w:rFonts w:ascii="Times New Roman" w:eastAsia="Times New Roman" w:hAnsi="Times New Roman" w:cs="Times New Roman"/>
                <w:spacing w:val="1"/>
                <w:szCs w:val="21"/>
              </w:rPr>
              <w:t>6</w:t>
            </w:r>
            <w:r>
              <w:rPr>
                <w:rFonts w:ascii="Times New Roman" w:eastAsia="Times New Roman" w:hAnsi="Times New Roman" w:cs="Times New Roman"/>
                <w:szCs w:val="21"/>
              </w:rPr>
              <w:t>5</w:t>
            </w:r>
          </w:p>
        </w:tc>
        <w:tc>
          <w:tcPr>
            <w:tcW w:w="709" w:type="dxa"/>
            <w:tcBorders>
              <w:right w:val="single" w:sz="4" w:space="0" w:color="auto"/>
            </w:tcBorders>
            <w:vAlign w:val="center"/>
          </w:tcPr>
          <w:p w:rsidR="004D241F" w:rsidRPr="00014860" w:rsidRDefault="004D241F" w:rsidP="004D241F">
            <w:pPr>
              <w:widowControl/>
              <w:jc w:val="center"/>
              <w:textAlignment w:val="center"/>
              <w:rPr>
                <w:rFonts w:ascii="Times New Roman" w:eastAsia="宋体" w:hAnsi="Times New Roman" w:cs="Times New Roman"/>
                <w:color w:val="FF0000"/>
                <w:szCs w:val="21"/>
              </w:rPr>
            </w:pPr>
            <w:r>
              <w:rPr>
                <w:rFonts w:ascii="宋体" w:eastAsia="宋体" w:hAnsi="宋体" w:cs="宋体"/>
                <w:spacing w:val="-1"/>
                <w:szCs w:val="21"/>
              </w:rPr>
              <w:t>达</w:t>
            </w:r>
            <w:r>
              <w:rPr>
                <w:rFonts w:ascii="宋体" w:eastAsia="宋体" w:hAnsi="宋体" w:cs="宋体"/>
                <w:szCs w:val="21"/>
              </w:rPr>
              <w:t>标</w:t>
            </w:r>
          </w:p>
        </w:tc>
      </w:tr>
      <w:tr w:rsidR="004D241F" w:rsidRPr="00014860" w:rsidTr="0051174B">
        <w:trPr>
          <w:trHeight w:val="425"/>
          <w:jc w:val="center"/>
        </w:trPr>
        <w:tc>
          <w:tcPr>
            <w:tcW w:w="1696" w:type="dxa"/>
            <w:vMerge/>
            <w:vAlign w:val="center"/>
          </w:tcPr>
          <w:p w:rsidR="004D241F" w:rsidRPr="00014860" w:rsidRDefault="004D241F" w:rsidP="004D241F">
            <w:pPr>
              <w:jc w:val="center"/>
              <w:rPr>
                <w:rFonts w:ascii="Times New Roman" w:eastAsia="宋体" w:hAnsi="Times New Roman" w:cs="Times New Roman"/>
                <w:color w:val="FF0000"/>
                <w:szCs w:val="21"/>
              </w:rPr>
            </w:pPr>
          </w:p>
        </w:tc>
        <w:tc>
          <w:tcPr>
            <w:tcW w:w="1134" w:type="dxa"/>
            <w:vAlign w:val="center"/>
          </w:tcPr>
          <w:p w:rsidR="004D241F" w:rsidRPr="00014860" w:rsidRDefault="004D241F" w:rsidP="004D241F">
            <w:pPr>
              <w:jc w:val="center"/>
              <w:rPr>
                <w:rFonts w:ascii="Times New Roman" w:eastAsia="宋体" w:hAnsi="Times New Roman" w:cs="Times New Roman"/>
                <w:color w:val="FF0000"/>
                <w:szCs w:val="21"/>
              </w:rPr>
            </w:pPr>
            <w:r>
              <w:rPr>
                <w:rFonts w:ascii="宋体" w:eastAsia="宋体" w:hAnsi="宋体" w:cs="宋体"/>
                <w:spacing w:val="-1"/>
                <w:szCs w:val="21"/>
              </w:rPr>
              <w:t>排</w:t>
            </w:r>
            <w:r>
              <w:rPr>
                <w:rFonts w:ascii="宋体" w:eastAsia="宋体" w:hAnsi="宋体" w:cs="宋体"/>
                <w:spacing w:val="2"/>
                <w:szCs w:val="21"/>
              </w:rPr>
              <w:t>放</w:t>
            </w:r>
            <w:r>
              <w:rPr>
                <w:rFonts w:ascii="宋体" w:eastAsia="宋体" w:hAnsi="宋体" w:cs="宋体"/>
                <w:spacing w:val="-1"/>
                <w:szCs w:val="21"/>
              </w:rPr>
              <w:t>速</w:t>
            </w:r>
            <w:r>
              <w:rPr>
                <w:rFonts w:ascii="宋体" w:eastAsia="宋体" w:hAnsi="宋体" w:cs="宋体"/>
                <w:szCs w:val="21"/>
              </w:rPr>
              <w:t>率</w:t>
            </w:r>
          </w:p>
        </w:tc>
        <w:tc>
          <w:tcPr>
            <w:tcW w:w="851" w:type="dxa"/>
            <w:vAlign w:val="center"/>
          </w:tcPr>
          <w:p w:rsidR="004D241F" w:rsidRPr="00014860" w:rsidRDefault="004D241F" w:rsidP="004D241F">
            <w:pPr>
              <w:jc w:val="center"/>
              <w:rPr>
                <w:rFonts w:ascii="Times New Roman" w:eastAsia="宋体" w:hAnsi="Times New Roman" w:cs="Times New Roman"/>
                <w:color w:val="FF0000"/>
                <w:kern w:val="1"/>
                <w:szCs w:val="21"/>
              </w:rPr>
            </w:pPr>
            <w:r>
              <w:rPr>
                <w:rFonts w:ascii="Times New Roman" w:eastAsia="Times New Roman" w:hAnsi="Times New Roman" w:cs="Times New Roman"/>
                <w:spacing w:val="-2"/>
                <w:szCs w:val="21"/>
              </w:rPr>
              <w:t>kg</w:t>
            </w:r>
            <w:r>
              <w:rPr>
                <w:rFonts w:ascii="Times New Roman" w:eastAsia="Times New Roman" w:hAnsi="Times New Roman" w:cs="Times New Roman"/>
                <w:spacing w:val="2"/>
                <w:szCs w:val="21"/>
              </w:rPr>
              <w:t>/</w:t>
            </w:r>
            <w:r>
              <w:rPr>
                <w:rFonts w:ascii="Times New Roman" w:eastAsia="Times New Roman" w:hAnsi="Times New Roman" w:cs="Times New Roman"/>
                <w:szCs w:val="21"/>
              </w:rPr>
              <w:t>h</w:t>
            </w:r>
          </w:p>
        </w:tc>
        <w:tc>
          <w:tcPr>
            <w:tcW w:w="1134" w:type="dxa"/>
            <w:tcBorders>
              <w:right w:val="single" w:sz="4" w:space="0" w:color="auto"/>
            </w:tcBorders>
            <w:vAlign w:val="center"/>
          </w:tcPr>
          <w:p w:rsidR="004D241F" w:rsidRPr="0051174B" w:rsidRDefault="004D241F"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0</w:t>
            </w:r>
            <w:r w:rsidRPr="0051174B">
              <w:rPr>
                <w:rFonts w:ascii="Times New Roman" w:eastAsia="Times New Roman" w:hAnsi="Times New Roman" w:cs="Times New Roman"/>
                <w:spacing w:val="1"/>
                <w:szCs w:val="21"/>
              </w:rPr>
              <w:t>.</w:t>
            </w:r>
            <w:r>
              <w:rPr>
                <w:rFonts w:ascii="Times New Roman" w:eastAsia="Times New Roman" w:hAnsi="Times New Roman" w:cs="Times New Roman"/>
                <w:spacing w:val="1"/>
                <w:szCs w:val="21"/>
              </w:rPr>
              <w:t>18</w:t>
            </w:r>
            <w:r w:rsidRPr="0051174B">
              <w:rPr>
                <w:rFonts w:ascii="Times New Roman" w:eastAsia="Times New Roman" w:hAnsi="Times New Roman" w:cs="Times New Roman"/>
                <w:spacing w:val="1"/>
                <w:szCs w:val="21"/>
              </w:rPr>
              <w:t>6</w:t>
            </w:r>
          </w:p>
        </w:tc>
        <w:tc>
          <w:tcPr>
            <w:tcW w:w="1134" w:type="dxa"/>
            <w:tcBorders>
              <w:right w:val="single" w:sz="4" w:space="0" w:color="auto"/>
            </w:tcBorders>
            <w:vAlign w:val="center"/>
          </w:tcPr>
          <w:p w:rsidR="004D241F" w:rsidRPr="0051174B" w:rsidRDefault="004D241F"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0</w:t>
            </w:r>
            <w:r w:rsidRPr="0051174B">
              <w:rPr>
                <w:rFonts w:ascii="Times New Roman" w:eastAsia="Times New Roman" w:hAnsi="Times New Roman" w:cs="Times New Roman"/>
                <w:spacing w:val="1"/>
                <w:szCs w:val="21"/>
              </w:rPr>
              <w:t>.</w:t>
            </w:r>
            <w:r>
              <w:rPr>
                <w:rFonts w:ascii="Times New Roman" w:eastAsia="Times New Roman" w:hAnsi="Times New Roman" w:cs="Times New Roman"/>
                <w:spacing w:val="1"/>
                <w:szCs w:val="21"/>
              </w:rPr>
              <w:t>19</w:t>
            </w:r>
            <w:r w:rsidRPr="0051174B">
              <w:rPr>
                <w:rFonts w:ascii="Times New Roman" w:eastAsia="Times New Roman" w:hAnsi="Times New Roman" w:cs="Times New Roman"/>
                <w:spacing w:val="1"/>
                <w:szCs w:val="21"/>
              </w:rPr>
              <w:t>5</w:t>
            </w:r>
          </w:p>
        </w:tc>
        <w:tc>
          <w:tcPr>
            <w:tcW w:w="1134" w:type="dxa"/>
            <w:tcBorders>
              <w:right w:val="single" w:sz="4" w:space="0" w:color="auto"/>
            </w:tcBorders>
            <w:vAlign w:val="center"/>
          </w:tcPr>
          <w:p w:rsidR="004D241F" w:rsidRPr="0051174B" w:rsidRDefault="004D241F"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0</w:t>
            </w:r>
            <w:r w:rsidRPr="0051174B">
              <w:rPr>
                <w:rFonts w:ascii="Times New Roman" w:eastAsia="Times New Roman" w:hAnsi="Times New Roman" w:cs="Times New Roman"/>
                <w:spacing w:val="1"/>
                <w:szCs w:val="21"/>
              </w:rPr>
              <w:t>.</w:t>
            </w:r>
            <w:r>
              <w:rPr>
                <w:rFonts w:ascii="Times New Roman" w:eastAsia="Times New Roman" w:hAnsi="Times New Roman" w:cs="Times New Roman"/>
                <w:spacing w:val="1"/>
                <w:szCs w:val="21"/>
              </w:rPr>
              <w:t>16</w:t>
            </w:r>
            <w:r w:rsidRPr="0051174B">
              <w:rPr>
                <w:rFonts w:ascii="Times New Roman" w:eastAsia="Times New Roman" w:hAnsi="Times New Roman" w:cs="Times New Roman"/>
                <w:spacing w:val="1"/>
                <w:szCs w:val="21"/>
              </w:rPr>
              <w:t>6</w:t>
            </w:r>
          </w:p>
        </w:tc>
        <w:tc>
          <w:tcPr>
            <w:tcW w:w="1134" w:type="dxa"/>
            <w:tcBorders>
              <w:right w:val="single" w:sz="4" w:space="0" w:color="auto"/>
            </w:tcBorders>
            <w:vAlign w:val="center"/>
          </w:tcPr>
          <w:p w:rsidR="004D241F" w:rsidRPr="0051174B" w:rsidRDefault="004D241F"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0</w:t>
            </w:r>
            <w:r w:rsidRPr="0051174B">
              <w:rPr>
                <w:rFonts w:ascii="Times New Roman" w:eastAsia="Times New Roman" w:hAnsi="Times New Roman" w:cs="Times New Roman"/>
                <w:spacing w:val="1"/>
                <w:szCs w:val="21"/>
              </w:rPr>
              <w:t>.</w:t>
            </w:r>
            <w:r>
              <w:rPr>
                <w:rFonts w:ascii="Times New Roman" w:eastAsia="Times New Roman" w:hAnsi="Times New Roman" w:cs="Times New Roman"/>
                <w:spacing w:val="1"/>
                <w:szCs w:val="21"/>
              </w:rPr>
              <w:t>19</w:t>
            </w:r>
            <w:r w:rsidRPr="0051174B">
              <w:rPr>
                <w:rFonts w:ascii="Times New Roman" w:eastAsia="Times New Roman" w:hAnsi="Times New Roman" w:cs="Times New Roman"/>
                <w:spacing w:val="1"/>
                <w:szCs w:val="21"/>
              </w:rPr>
              <w:t>5</w:t>
            </w:r>
          </w:p>
        </w:tc>
        <w:tc>
          <w:tcPr>
            <w:tcW w:w="1417" w:type="dxa"/>
            <w:tcBorders>
              <w:right w:val="single" w:sz="4" w:space="0" w:color="auto"/>
            </w:tcBorders>
            <w:vAlign w:val="center"/>
          </w:tcPr>
          <w:p w:rsidR="004D241F" w:rsidRPr="00014860" w:rsidRDefault="004D241F" w:rsidP="004D241F">
            <w:pPr>
              <w:widowControl/>
              <w:jc w:val="center"/>
              <w:textAlignment w:val="center"/>
              <w:rPr>
                <w:rFonts w:ascii="Times New Roman" w:eastAsia="宋体" w:hAnsi="Times New Roman" w:cs="Times New Roman"/>
                <w:color w:val="FF0000"/>
                <w:szCs w:val="21"/>
              </w:rPr>
            </w:pPr>
            <w:r>
              <w:rPr>
                <w:rFonts w:ascii="宋体" w:eastAsia="宋体" w:hAnsi="宋体" w:cs="宋体"/>
                <w:spacing w:val="2"/>
                <w:szCs w:val="21"/>
              </w:rPr>
              <w:t>≤</w:t>
            </w:r>
            <w:r>
              <w:rPr>
                <w:rFonts w:ascii="Times New Roman" w:eastAsia="Times New Roman" w:hAnsi="Times New Roman" w:cs="Times New Roman"/>
                <w:spacing w:val="1"/>
                <w:szCs w:val="21"/>
              </w:rPr>
              <w:t>3</w:t>
            </w:r>
            <w:r>
              <w:rPr>
                <w:rFonts w:ascii="Times New Roman" w:eastAsia="Times New Roman" w:hAnsi="Times New Roman" w:cs="Times New Roman"/>
                <w:szCs w:val="21"/>
              </w:rPr>
              <w:t>.</w:t>
            </w:r>
            <w:r>
              <w:rPr>
                <w:rFonts w:ascii="Times New Roman" w:eastAsia="Times New Roman" w:hAnsi="Times New Roman" w:cs="Times New Roman"/>
                <w:spacing w:val="1"/>
                <w:szCs w:val="21"/>
              </w:rPr>
              <w:t>9</w:t>
            </w:r>
            <w:r>
              <w:rPr>
                <w:rFonts w:ascii="Times New Roman" w:eastAsia="Times New Roman" w:hAnsi="Times New Roman" w:cs="Times New Roman"/>
                <w:szCs w:val="21"/>
              </w:rPr>
              <w:t>5</w:t>
            </w:r>
          </w:p>
        </w:tc>
        <w:tc>
          <w:tcPr>
            <w:tcW w:w="709" w:type="dxa"/>
            <w:tcBorders>
              <w:right w:val="single" w:sz="4" w:space="0" w:color="auto"/>
            </w:tcBorders>
            <w:vAlign w:val="center"/>
          </w:tcPr>
          <w:p w:rsidR="004D241F" w:rsidRPr="00014860" w:rsidRDefault="004D241F" w:rsidP="004D241F">
            <w:pPr>
              <w:widowControl/>
              <w:jc w:val="center"/>
              <w:textAlignment w:val="center"/>
              <w:rPr>
                <w:rFonts w:ascii="Times New Roman" w:eastAsia="宋体" w:hAnsi="Times New Roman" w:cs="Times New Roman"/>
                <w:color w:val="FF0000"/>
                <w:szCs w:val="21"/>
              </w:rPr>
            </w:pPr>
            <w:r>
              <w:rPr>
                <w:rFonts w:ascii="宋体" w:eastAsia="宋体" w:hAnsi="宋体" w:cs="宋体"/>
                <w:spacing w:val="-1"/>
                <w:szCs w:val="21"/>
              </w:rPr>
              <w:t>达</w:t>
            </w:r>
            <w:r>
              <w:rPr>
                <w:rFonts w:ascii="宋体" w:eastAsia="宋体" w:hAnsi="宋体" w:cs="宋体"/>
                <w:szCs w:val="21"/>
              </w:rPr>
              <w:t>标</w:t>
            </w:r>
          </w:p>
        </w:tc>
      </w:tr>
      <w:tr w:rsidR="004D241F" w:rsidRPr="00014860" w:rsidTr="0051174B">
        <w:trPr>
          <w:trHeight w:val="425"/>
          <w:jc w:val="center"/>
        </w:trPr>
        <w:tc>
          <w:tcPr>
            <w:tcW w:w="1696" w:type="dxa"/>
            <w:vMerge/>
            <w:vAlign w:val="center"/>
          </w:tcPr>
          <w:p w:rsidR="004D241F" w:rsidRPr="00014860" w:rsidRDefault="004D241F" w:rsidP="004D241F">
            <w:pPr>
              <w:jc w:val="center"/>
              <w:rPr>
                <w:rFonts w:ascii="Times New Roman" w:eastAsia="宋体" w:hAnsi="Times New Roman" w:cs="Times New Roman"/>
                <w:color w:val="FF0000"/>
                <w:szCs w:val="21"/>
              </w:rPr>
            </w:pPr>
          </w:p>
        </w:tc>
        <w:tc>
          <w:tcPr>
            <w:tcW w:w="1134" w:type="dxa"/>
            <w:vAlign w:val="center"/>
          </w:tcPr>
          <w:p w:rsidR="004D241F" w:rsidRPr="00014860" w:rsidRDefault="004D241F" w:rsidP="004D241F">
            <w:pPr>
              <w:jc w:val="center"/>
              <w:rPr>
                <w:rFonts w:ascii="Times New Roman" w:eastAsia="宋体" w:hAnsi="Times New Roman" w:cs="Times New Roman"/>
                <w:color w:val="FF0000"/>
                <w:kern w:val="0"/>
                <w:szCs w:val="21"/>
              </w:rPr>
            </w:pPr>
            <w:r>
              <w:rPr>
                <w:rFonts w:ascii="宋体" w:eastAsia="宋体" w:hAnsi="宋体" w:cs="宋体"/>
                <w:spacing w:val="-1"/>
                <w:szCs w:val="21"/>
              </w:rPr>
              <w:t>氯</w:t>
            </w:r>
            <w:r>
              <w:rPr>
                <w:rFonts w:ascii="宋体" w:eastAsia="宋体" w:hAnsi="宋体" w:cs="宋体"/>
                <w:spacing w:val="2"/>
                <w:szCs w:val="21"/>
              </w:rPr>
              <w:t>化</w:t>
            </w:r>
            <w:r>
              <w:rPr>
                <w:rFonts w:ascii="宋体" w:eastAsia="宋体" w:hAnsi="宋体" w:cs="宋体"/>
                <w:szCs w:val="21"/>
              </w:rPr>
              <w:t>氢</w:t>
            </w:r>
          </w:p>
        </w:tc>
        <w:tc>
          <w:tcPr>
            <w:tcW w:w="851" w:type="dxa"/>
            <w:vAlign w:val="center"/>
          </w:tcPr>
          <w:p w:rsidR="004D241F" w:rsidRPr="00014860" w:rsidRDefault="004D241F" w:rsidP="0051174B">
            <w:pPr>
              <w:rPr>
                <w:rFonts w:ascii="Times New Roman" w:eastAsia="宋体" w:hAnsi="Times New Roman" w:cs="Times New Roman"/>
                <w:color w:val="FF0000"/>
                <w:kern w:val="1"/>
                <w:szCs w:val="21"/>
              </w:rPr>
            </w:pPr>
            <w:r>
              <w:rPr>
                <w:rFonts w:ascii="Times New Roman" w:eastAsia="Times New Roman" w:hAnsi="Times New Roman" w:cs="Times New Roman"/>
                <w:szCs w:val="21"/>
              </w:rPr>
              <w:t>m</w:t>
            </w:r>
            <w:r>
              <w:rPr>
                <w:rFonts w:ascii="Times New Roman" w:eastAsia="Times New Roman" w:hAnsi="Times New Roman" w:cs="Times New Roman"/>
                <w:spacing w:val="-2"/>
                <w:szCs w:val="21"/>
              </w:rPr>
              <w:t>g</w:t>
            </w:r>
            <w:r>
              <w:rPr>
                <w:rFonts w:ascii="Times New Roman" w:eastAsia="Times New Roman" w:hAnsi="Times New Roman" w:cs="Times New Roman"/>
                <w:spacing w:val="2"/>
                <w:szCs w:val="21"/>
              </w:rPr>
              <w:t>/</w:t>
            </w:r>
            <w:r>
              <w:rPr>
                <w:rFonts w:ascii="Times New Roman" w:eastAsia="Times New Roman" w:hAnsi="Times New Roman" w:cs="Times New Roman"/>
                <w:spacing w:val="3"/>
                <w:szCs w:val="21"/>
              </w:rPr>
              <w:t>m</w:t>
            </w:r>
            <w:r>
              <w:rPr>
                <w:rFonts w:ascii="Times New Roman" w:eastAsia="Times New Roman" w:hAnsi="Times New Roman" w:cs="Times New Roman"/>
                <w:position w:val="7"/>
                <w:sz w:val="13"/>
                <w:szCs w:val="13"/>
              </w:rPr>
              <w:t>3</w:t>
            </w:r>
          </w:p>
        </w:tc>
        <w:tc>
          <w:tcPr>
            <w:tcW w:w="1134" w:type="dxa"/>
            <w:tcBorders>
              <w:right w:val="single" w:sz="4" w:space="0" w:color="auto"/>
            </w:tcBorders>
            <w:vAlign w:val="center"/>
          </w:tcPr>
          <w:p w:rsidR="004D241F" w:rsidRPr="0051174B" w:rsidRDefault="004D241F"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5</w:t>
            </w:r>
            <w:r w:rsidRPr="0051174B">
              <w:rPr>
                <w:rFonts w:ascii="Times New Roman" w:eastAsia="Times New Roman" w:hAnsi="Times New Roman" w:cs="Times New Roman"/>
                <w:spacing w:val="1"/>
                <w:szCs w:val="21"/>
              </w:rPr>
              <w:t>.</w:t>
            </w:r>
            <w:r>
              <w:rPr>
                <w:rFonts w:ascii="Times New Roman" w:eastAsia="Times New Roman" w:hAnsi="Times New Roman" w:cs="Times New Roman"/>
                <w:spacing w:val="1"/>
                <w:szCs w:val="21"/>
              </w:rPr>
              <w:t>4</w:t>
            </w:r>
            <w:r w:rsidRPr="0051174B">
              <w:rPr>
                <w:rFonts w:ascii="Times New Roman" w:eastAsia="Times New Roman" w:hAnsi="Times New Roman" w:cs="Times New Roman"/>
                <w:spacing w:val="1"/>
                <w:szCs w:val="21"/>
              </w:rPr>
              <w:t>9</w:t>
            </w:r>
          </w:p>
        </w:tc>
        <w:tc>
          <w:tcPr>
            <w:tcW w:w="1134" w:type="dxa"/>
            <w:tcBorders>
              <w:right w:val="single" w:sz="4" w:space="0" w:color="auto"/>
            </w:tcBorders>
            <w:vAlign w:val="center"/>
          </w:tcPr>
          <w:p w:rsidR="004D241F" w:rsidRPr="0051174B" w:rsidRDefault="004D241F"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6</w:t>
            </w:r>
            <w:r w:rsidRPr="0051174B">
              <w:rPr>
                <w:rFonts w:ascii="Times New Roman" w:eastAsia="Times New Roman" w:hAnsi="Times New Roman" w:cs="Times New Roman"/>
                <w:spacing w:val="1"/>
                <w:szCs w:val="21"/>
              </w:rPr>
              <w:t>.11</w:t>
            </w:r>
          </w:p>
        </w:tc>
        <w:tc>
          <w:tcPr>
            <w:tcW w:w="1134" w:type="dxa"/>
            <w:tcBorders>
              <w:right w:val="single" w:sz="4" w:space="0" w:color="auto"/>
            </w:tcBorders>
            <w:vAlign w:val="center"/>
          </w:tcPr>
          <w:p w:rsidR="004D241F" w:rsidRPr="0051174B" w:rsidRDefault="004D241F"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6</w:t>
            </w:r>
            <w:r w:rsidRPr="0051174B">
              <w:rPr>
                <w:rFonts w:ascii="Times New Roman" w:eastAsia="Times New Roman" w:hAnsi="Times New Roman" w:cs="Times New Roman"/>
                <w:spacing w:val="1"/>
                <w:szCs w:val="21"/>
              </w:rPr>
              <w:t>.</w:t>
            </w:r>
            <w:r>
              <w:rPr>
                <w:rFonts w:ascii="Times New Roman" w:eastAsia="Times New Roman" w:hAnsi="Times New Roman" w:cs="Times New Roman"/>
                <w:spacing w:val="1"/>
                <w:szCs w:val="21"/>
              </w:rPr>
              <w:t>2</w:t>
            </w:r>
            <w:r w:rsidRPr="0051174B">
              <w:rPr>
                <w:rFonts w:ascii="Times New Roman" w:eastAsia="Times New Roman" w:hAnsi="Times New Roman" w:cs="Times New Roman"/>
                <w:spacing w:val="1"/>
                <w:szCs w:val="21"/>
              </w:rPr>
              <w:t>1</w:t>
            </w:r>
          </w:p>
        </w:tc>
        <w:tc>
          <w:tcPr>
            <w:tcW w:w="1134" w:type="dxa"/>
            <w:tcBorders>
              <w:right w:val="single" w:sz="4" w:space="0" w:color="auto"/>
            </w:tcBorders>
            <w:vAlign w:val="center"/>
          </w:tcPr>
          <w:p w:rsidR="004D241F" w:rsidRPr="0051174B" w:rsidRDefault="004D241F"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6</w:t>
            </w:r>
            <w:r w:rsidRPr="0051174B">
              <w:rPr>
                <w:rFonts w:ascii="Times New Roman" w:eastAsia="Times New Roman" w:hAnsi="Times New Roman" w:cs="Times New Roman"/>
                <w:spacing w:val="1"/>
                <w:szCs w:val="21"/>
              </w:rPr>
              <w:t>.</w:t>
            </w:r>
            <w:r>
              <w:rPr>
                <w:rFonts w:ascii="Times New Roman" w:eastAsia="Times New Roman" w:hAnsi="Times New Roman" w:cs="Times New Roman"/>
                <w:spacing w:val="1"/>
                <w:szCs w:val="21"/>
              </w:rPr>
              <w:t>2</w:t>
            </w:r>
            <w:r w:rsidRPr="0051174B">
              <w:rPr>
                <w:rFonts w:ascii="Times New Roman" w:eastAsia="Times New Roman" w:hAnsi="Times New Roman" w:cs="Times New Roman"/>
                <w:spacing w:val="1"/>
                <w:szCs w:val="21"/>
              </w:rPr>
              <w:t>1</w:t>
            </w:r>
          </w:p>
        </w:tc>
        <w:tc>
          <w:tcPr>
            <w:tcW w:w="1417" w:type="dxa"/>
            <w:tcBorders>
              <w:right w:val="single" w:sz="4" w:space="0" w:color="auto"/>
            </w:tcBorders>
            <w:vAlign w:val="center"/>
          </w:tcPr>
          <w:p w:rsidR="004D241F" w:rsidRPr="00014860" w:rsidRDefault="004D241F" w:rsidP="004D241F">
            <w:pPr>
              <w:widowControl/>
              <w:jc w:val="center"/>
              <w:textAlignment w:val="center"/>
              <w:rPr>
                <w:rFonts w:ascii="Times New Roman" w:eastAsia="宋体" w:hAnsi="Times New Roman" w:cs="Times New Roman"/>
                <w:color w:val="FF0000"/>
                <w:szCs w:val="21"/>
              </w:rPr>
            </w:pPr>
            <w:r>
              <w:rPr>
                <w:rFonts w:ascii="宋体" w:eastAsia="宋体" w:hAnsi="宋体" w:cs="宋体"/>
                <w:spacing w:val="2"/>
                <w:szCs w:val="21"/>
              </w:rPr>
              <w:t>≤</w:t>
            </w:r>
            <w:r>
              <w:rPr>
                <w:rFonts w:ascii="Times New Roman" w:eastAsia="Times New Roman" w:hAnsi="Times New Roman" w:cs="Times New Roman"/>
                <w:spacing w:val="1"/>
                <w:szCs w:val="21"/>
              </w:rPr>
              <w:t>10</w:t>
            </w:r>
            <w:r>
              <w:rPr>
                <w:rFonts w:ascii="Times New Roman" w:eastAsia="Times New Roman" w:hAnsi="Times New Roman" w:cs="Times New Roman"/>
                <w:szCs w:val="21"/>
              </w:rPr>
              <w:t>0</w:t>
            </w:r>
          </w:p>
        </w:tc>
        <w:tc>
          <w:tcPr>
            <w:tcW w:w="709" w:type="dxa"/>
            <w:tcBorders>
              <w:right w:val="single" w:sz="4" w:space="0" w:color="auto"/>
            </w:tcBorders>
            <w:vAlign w:val="center"/>
          </w:tcPr>
          <w:p w:rsidR="004D241F" w:rsidRPr="00014860" w:rsidRDefault="004D241F" w:rsidP="004D241F">
            <w:pPr>
              <w:widowControl/>
              <w:jc w:val="center"/>
              <w:textAlignment w:val="center"/>
              <w:rPr>
                <w:rFonts w:ascii="Times New Roman" w:eastAsia="宋体" w:hAnsi="Times New Roman" w:cs="Times New Roman"/>
                <w:color w:val="FF0000"/>
                <w:szCs w:val="21"/>
              </w:rPr>
            </w:pPr>
            <w:r>
              <w:rPr>
                <w:rFonts w:ascii="宋体" w:eastAsia="宋体" w:hAnsi="宋体" w:cs="宋体"/>
                <w:spacing w:val="-1"/>
                <w:szCs w:val="21"/>
              </w:rPr>
              <w:t>达</w:t>
            </w:r>
            <w:r>
              <w:rPr>
                <w:rFonts w:ascii="宋体" w:eastAsia="宋体" w:hAnsi="宋体" w:cs="宋体"/>
                <w:szCs w:val="21"/>
              </w:rPr>
              <w:t>标</w:t>
            </w:r>
          </w:p>
        </w:tc>
      </w:tr>
      <w:tr w:rsidR="004D241F" w:rsidRPr="00014860" w:rsidTr="0051174B">
        <w:trPr>
          <w:trHeight w:val="425"/>
          <w:jc w:val="center"/>
        </w:trPr>
        <w:tc>
          <w:tcPr>
            <w:tcW w:w="1696" w:type="dxa"/>
            <w:vMerge/>
            <w:vAlign w:val="center"/>
          </w:tcPr>
          <w:p w:rsidR="004D241F" w:rsidRPr="00014860" w:rsidRDefault="004D241F" w:rsidP="004D241F">
            <w:pPr>
              <w:jc w:val="center"/>
              <w:rPr>
                <w:rFonts w:ascii="Times New Roman" w:eastAsia="宋体" w:hAnsi="Times New Roman" w:cs="Times New Roman"/>
                <w:color w:val="FF0000"/>
                <w:szCs w:val="21"/>
              </w:rPr>
            </w:pPr>
          </w:p>
        </w:tc>
        <w:tc>
          <w:tcPr>
            <w:tcW w:w="1134" w:type="dxa"/>
            <w:vAlign w:val="center"/>
          </w:tcPr>
          <w:p w:rsidR="004D241F" w:rsidRPr="00014860" w:rsidRDefault="004D241F" w:rsidP="004D241F">
            <w:pPr>
              <w:jc w:val="center"/>
              <w:rPr>
                <w:rFonts w:ascii="Times New Roman" w:eastAsia="宋体" w:hAnsi="Times New Roman" w:cs="Times New Roman"/>
                <w:color w:val="FF0000"/>
                <w:szCs w:val="21"/>
              </w:rPr>
            </w:pPr>
            <w:r>
              <w:rPr>
                <w:rFonts w:ascii="宋体" w:eastAsia="宋体" w:hAnsi="宋体" w:cs="宋体"/>
                <w:spacing w:val="-1"/>
                <w:szCs w:val="21"/>
              </w:rPr>
              <w:t>排</w:t>
            </w:r>
            <w:r>
              <w:rPr>
                <w:rFonts w:ascii="宋体" w:eastAsia="宋体" w:hAnsi="宋体" w:cs="宋体"/>
                <w:spacing w:val="2"/>
                <w:szCs w:val="21"/>
              </w:rPr>
              <w:t>放</w:t>
            </w:r>
            <w:r>
              <w:rPr>
                <w:rFonts w:ascii="宋体" w:eastAsia="宋体" w:hAnsi="宋体" w:cs="宋体"/>
                <w:spacing w:val="-1"/>
                <w:szCs w:val="21"/>
              </w:rPr>
              <w:t>速</w:t>
            </w:r>
            <w:r>
              <w:rPr>
                <w:rFonts w:ascii="宋体" w:eastAsia="宋体" w:hAnsi="宋体" w:cs="宋体"/>
                <w:szCs w:val="21"/>
              </w:rPr>
              <w:t>率</w:t>
            </w:r>
          </w:p>
        </w:tc>
        <w:tc>
          <w:tcPr>
            <w:tcW w:w="851" w:type="dxa"/>
            <w:vAlign w:val="center"/>
          </w:tcPr>
          <w:p w:rsidR="004D241F" w:rsidRPr="00014860" w:rsidRDefault="004D241F" w:rsidP="0051174B">
            <w:pPr>
              <w:rPr>
                <w:rFonts w:ascii="Times New Roman" w:eastAsia="宋体" w:hAnsi="Times New Roman" w:cs="Times New Roman"/>
                <w:color w:val="FF0000"/>
                <w:kern w:val="1"/>
                <w:szCs w:val="21"/>
              </w:rPr>
            </w:pPr>
            <w:r>
              <w:rPr>
                <w:rFonts w:ascii="Times New Roman" w:eastAsia="Times New Roman" w:hAnsi="Times New Roman" w:cs="Times New Roman"/>
                <w:spacing w:val="-2"/>
                <w:szCs w:val="21"/>
              </w:rPr>
              <w:t>kg</w:t>
            </w:r>
            <w:r>
              <w:rPr>
                <w:rFonts w:ascii="Times New Roman" w:eastAsia="Times New Roman" w:hAnsi="Times New Roman" w:cs="Times New Roman"/>
                <w:spacing w:val="2"/>
                <w:szCs w:val="21"/>
              </w:rPr>
              <w:t>/</w:t>
            </w:r>
            <w:r>
              <w:rPr>
                <w:rFonts w:ascii="Times New Roman" w:eastAsia="Times New Roman" w:hAnsi="Times New Roman" w:cs="Times New Roman"/>
                <w:szCs w:val="21"/>
              </w:rPr>
              <w:t>h</w:t>
            </w:r>
          </w:p>
        </w:tc>
        <w:tc>
          <w:tcPr>
            <w:tcW w:w="1134" w:type="dxa"/>
            <w:tcBorders>
              <w:right w:val="single" w:sz="4" w:space="0" w:color="auto"/>
            </w:tcBorders>
            <w:vAlign w:val="center"/>
          </w:tcPr>
          <w:p w:rsidR="004D241F" w:rsidRPr="0051174B" w:rsidRDefault="004D241F"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0</w:t>
            </w:r>
            <w:r w:rsidRPr="0051174B">
              <w:rPr>
                <w:rFonts w:ascii="Times New Roman" w:eastAsia="Times New Roman" w:hAnsi="Times New Roman" w:cs="Times New Roman"/>
                <w:spacing w:val="1"/>
                <w:szCs w:val="21"/>
              </w:rPr>
              <w:t>.</w:t>
            </w:r>
            <w:r>
              <w:rPr>
                <w:rFonts w:ascii="Times New Roman" w:eastAsia="Times New Roman" w:hAnsi="Times New Roman" w:cs="Times New Roman"/>
                <w:spacing w:val="1"/>
                <w:szCs w:val="21"/>
              </w:rPr>
              <w:t>15</w:t>
            </w:r>
            <w:r w:rsidRPr="0051174B">
              <w:rPr>
                <w:rFonts w:ascii="Times New Roman" w:eastAsia="Times New Roman" w:hAnsi="Times New Roman" w:cs="Times New Roman"/>
                <w:spacing w:val="1"/>
                <w:szCs w:val="21"/>
              </w:rPr>
              <w:t>2</w:t>
            </w:r>
          </w:p>
        </w:tc>
        <w:tc>
          <w:tcPr>
            <w:tcW w:w="1134" w:type="dxa"/>
            <w:tcBorders>
              <w:right w:val="single" w:sz="4" w:space="0" w:color="auto"/>
            </w:tcBorders>
            <w:vAlign w:val="center"/>
          </w:tcPr>
          <w:p w:rsidR="004D241F" w:rsidRPr="0051174B" w:rsidRDefault="004D241F"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0</w:t>
            </w:r>
            <w:r w:rsidRPr="0051174B">
              <w:rPr>
                <w:rFonts w:ascii="Times New Roman" w:eastAsia="Times New Roman" w:hAnsi="Times New Roman" w:cs="Times New Roman"/>
                <w:spacing w:val="1"/>
                <w:szCs w:val="21"/>
              </w:rPr>
              <w:t>.</w:t>
            </w:r>
            <w:r>
              <w:rPr>
                <w:rFonts w:ascii="Times New Roman" w:eastAsia="Times New Roman" w:hAnsi="Times New Roman" w:cs="Times New Roman"/>
                <w:spacing w:val="1"/>
                <w:szCs w:val="21"/>
              </w:rPr>
              <w:t>15</w:t>
            </w:r>
            <w:r w:rsidRPr="0051174B">
              <w:rPr>
                <w:rFonts w:ascii="Times New Roman" w:eastAsia="Times New Roman" w:hAnsi="Times New Roman" w:cs="Times New Roman"/>
                <w:spacing w:val="1"/>
                <w:szCs w:val="21"/>
              </w:rPr>
              <w:t>7</w:t>
            </w:r>
          </w:p>
        </w:tc>
        <w:tc>
          <w:tcPr>
            <w:tcW w:w="1134" w:type="dxa"/>
            <w:tcBorders>
              <w:right w:val="single" w:sz="4" w:space="0" w:color="auto"/>
            </w:tcBorders>
            <w:vAlign w:val="center"/>
          </w:tcPr>
          <w:p w:rsidR="004D241F" w:rsidRPr="0051174B" w:rsidRDefault="004D241F"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0</w:t>
            </w:r>
            <w:r w:rsidRPr="0051174B">
              <w:rPr>
                <w:rFonts w:ascii="Times New Roman" w:eastAsia="Times New Roman" w:hAnsi="Times New Roman" w:cs="Times New Roman"/>
                <w:spacing w:val="1"/>
                <w:szCs w:val="21"/>
              </w:rPr>
              <w:t>.</w:t>
            </w:r>
            <w:r>
              <w:rPr>
                <w:rFonts w:ascii="Times New Roman" w:eastAsia="Times New Roman" w:hAnsi="Times New Roman" w:cs="Times New Roman"/>
                <w:spacing w:val="1"/>
                <w:szCs w:val="21"/>
              </w:rPr>
              <w:t>17</w:t>
            </w:r>
            <w:r w:rsidRPr="0051174B">
              <w:rPr>
                <w:rFonts w:ascii="Times New Roman" w:eastAsia="Times New Roman" w:hAnsi="Times New Roman" w:cs="Times New Roman"/>
                <w:spacing w:val="1"/>
                <w:szCs w:val="21"/>
              </w:rPr>
              <w:t>2</w:t>
            </w:r>
          </w:p>
        </w:tc>
        <w:tc>
          <w:tcPr>
            <w:tcW w:w="1134" w:type="dxa"/>
            <w:tcBorders>
              <w:right w:val="single" w:sz="4" w:space="0" w:color="auto"/>
            </w:tcBorders>
            <w:vAlign w:val="center"/>
          </w:tcPr>
          <w:p w:rsidR="004D241F" w:rsidRPr="0051174B" w:rsidRDefault="004D241F" w:rsidP="0051174B">
            <w:pPr>
              <w:widowControl/>
              <w:jc w:val="center"/>
              <w:textAlignment w:val="center"/>
              <w:rPr>
                <w:rFonts w:ascii="Times New Roman" w:eastAsia="Times New Roman" w:hAnsi="Times New Roman" w:cs="Times New Roman"/>
                <w:spacing w:val="1"/>
                <w:szCs w:val="21"/>
              </w:rPr>
            </w:pPr>
            <w:r>
              <w:rPr>
                <w:rFonts w:ascii="Times New Roman" w:eastAsia="Times New Roman" w:hAnsi="Times New Roman" w:cs="Times New Roman"/>
                <w:spacing w:val="1"/>
                <w:szCs w:val="21"/>
              </w:rPr>
              <w:t>0</w:t>
            </w:r>
            <w:r w:rsidRPr="0051174B">
              <w:rPr>
                <w:rFonts w:ascii="Times New Roman" w:eastAsia="Times New Roman" w:hAnsi="Times New Roman" w:cs="Times New Roman"/>
                <w:spacing w:val="1"/>
                <w:szCs w:val="21"/>
              </w:rPr>
              <w:t>.</w:t>
            </w:r>
            <w:r>
              <w:rPr>
                <w:rFonts w:ascii="Times New Roman" w:eastAsia="Times New Roman" w:hAnsi="Times New Roman" w:cs="Times New Roman"/>
                <w:spacing w:val="1"/>
                <w:szCs w:val="21"/>
              </w:rPr>
              <w:t>17</w:t>
            </w:r>
            <w:r w:rsidRPr="0051174B">
              <w:rPr>
                <w:rFonts w:ascii="Times New Roman" w:eastAsia="Times New Roman" w:hAnsi="Times New Roman" w:cs="Times New Roman"/>
                <w:spacing w:val="1"/>
                <w:szCs w:val="21"/>
              </w:rPr>
              <w:t>2</w:t>
            </w:r>
          </w:p>
        </w:tc>
        <w:tc>
          <w:tcPr>
            <w:tcW w:w="1417" w:type="dxa"/>
            <w:tcBorders>
              <w:right w:val="single" w:sz="4" w:space="0" w:color="auto"/>
            </w:tcBorders>
            <w:vAlign w:val="center"/>
          </w:tcPr>
          <w:p w:rsidR="004D241F" w:rsidRPr="00014860" w:rsidRDefault="004D241F" w:rsidP="004D241F">
            <w:pPr>
              <w:widowControl/>
              <w:jc w:val="center"/>
              <w:textAlignment w:val="center"/>
              <w:rPr>
                <w:rFonts w:ascii="Times New Roman" w:eastAsia="宋体" w:hAnsi="Times New Roman" w:cs="Times New Roman"/>
                <w:color w:val="FF0000"/>
                <w:szCs w:val="21"/>
              </w:rPr>
            </w:pPr>
            <w:r>
              <w:rPr>
                <w:rFonts w:ascii="宋体" w:eastAsia="宋体" w:hAnsi="宋体" w:cs="宋体"/>
                <w:spacing w:val="2"/>
                <w:szCs w:val="21"/>
              </w:rPr>
              <w:t>≤</w:t>
            </w:r>
            <w:r>
              <w:rPr>
                <w:rFonts w:ascii="Times New Roman" w:eastAsia="Times New Roman" w:hAnsi="Times New Roman" w:cs="Times New Roman"/>
                <w:spacing w:val="1"/>
                <w:szCs w:val="21"/>
              </w:rPr>
              <w:t>3</w:t>
            </w:r>
            <w:r>
              <w:rPr>
                <w:rFonts w:ascii="Times New Roman" w:eastAsia="Times New Roman" w:hAnsi="Times New Roman" w:cs="Times New Roman"/>
                <w:szCs w:val="21"/>
              </w:rPr>
              <w:t>.2</w:t>
            </w:r>
          </w:p>
        </w:tc>
        <w:tc>
          <w:tcPr>
            <w:tcW w:w="709" w:type="dxa"/>
            <w:tcBorders>
              <w:right w:val="single" w:sz="4" w:space="0" w:color="auto"/>
            </w:tcBorders>
            <w:vAlign w:val="center"/>
          </w:tcPr>
          <w:p w:rsidR="004D241F" w:rsidRPr="00014860" w:rsidRDefault="004D241F" w:rsidP="004D241F">
            <w:pPr>
              <w:widowControl/>
              <w:jc w:val="center"/>
              <w:textAlignment w:val="center"/>
              <w:rPr>
                <w:rFonts w:ascii="Times New Roman" w:eastAsia="宋体" w:hAnsi="Times New Roman" w:cs="Times New Roman"/>
                <w:color w:val="FF0000"/>
                <w:szCs w:val="21"/>
              </w:rPr>
            </w:pPr>
            <w:r>
              <w:rPr>
                <w:rFonts w:ascii="宋体" w:eastAsia="宋体" w:hAnsi="宋体" w:cs="宋体"/>
                <w:spacing w:val="-1"/>
                <w:szCs w:val="21"/>
              </w:rPr>
              <w:t>达</w:t>
            </w:r>
            <w:r>
              <w:rPr>
                <w:rFonts w:ascii="宋体" w:eastAsia="宋体" w:hAnsi="宋体" w:cs="宋体"/>
                <w:szCs w:val="21"/>
              </w:rPr>
              <w:t>标</w:t>
            </w:r>
          </w:p>
        </w:tc>
      </w:tr>
    </w:tbl>
    <w:p w:rsidR="00BA0FAD" w:rsidRDefault="00BA0FAD" w:rsidP="007A23F8">
      <w:pPr>
        <w:jc w:val="center"/>
        <w:rPr>
          <w:rFonts w:ascii="Times New Roman" w:eastAsia="宋体" w:hAnsi="Times New Roman" w:cs="Times New Roman"/>
          <w:b/>
          <w:szCs w:val="24"/>
        </w:rPr>
      </w:pPr>
      <w:bookmarkStart w:id="348" w:name="_Toc13968"/>
      <w:bookmarkStart w:id="349" w:name="_Toc508368297"/>
      <w:bookmarkStart w:id="350" w:name="_Toc497001487"/>
      <w:bookmarkStart w:id="351" w:name="_Toc510351749"/>
      <w:bookmarkStart w:id="352" w:name="_Toc30531"/>
    </w:p>
    <w:p w:rsidR="0063609A" w:rsidRPr="00730F98" w:rsidRDefault="006F44BF" w:rsidP="007A23F8">
      <w:pPr>
        <w:jc w:val="center"/>
        <w:rPr>
          <w:rFonts w:ascii="Times New Roman" w:eastAsia="宋体" w:hAnsi="Times New Roman" w:cs="Times New Roman"/>
          <w:b/>
          <w:szCs w:val="24"/>
        </w:rPr>
      </w:pPr>
      <w:r w:rsidRPr="00730F98">
        <w:rPr>
          <w:rFonts w:ascii="Times New Roman" w:eastAsia="宋体" w:hAnsi="Times New Roman" w:cs="Times New Roman"/>
          <w:b/>
          <w:szCs w:val="24"/>
        </w:rPr>
        <w:lastRenderedPageBreak/>
        <w:t>续表</w:t>
      </w:r>
      <w:r w:rsidRPr="00730F98">
        <w:rPr>
          <w:rFonts w:ascii="Times New Roman" w:eastAsia="宋体" w:hAnsi="Times New Roman" w:cs="Times New Roman"/>
          <w:b/>
          <w:szCs w:val="24"/>
        </w:rPr>
        <w:t xml:space="preserve">9-3  </w:t>
      </w:r>
      <w:r w:rsidRPr="00730F98">
        <w:rPr>
          <w:rFonts w:ascii="Times New Roman" w:eastAsia="宋体" w:hAnsi="Times New Roman" w:cs="Times New Roman"/>
          <w:b/>
          <w:szCs w:val="24"/>
        </w:rPr>
        <w:t>有组织废气监测结果</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6"/>
        <w:gridCol w:w="1134"/>
        <w:gridCol w:w="851"/>
        <w:gridCol w:w="1134"/>
        <w:gridCol w:w="1134"/>
        <w:gridCol w:w="1134"/>
        <w:gridCol w:w="1134"/>
        <w:gridCol w:w="1417"/>
        <w:gridCol w:w="709"/>
      </w:tblGrid>
      <w:tr w:rsidR="004D241F" w:rsidRPr="00730F98" w:rsidTr="0051174B">
        <w:trPr>
          <w:trHeight w:val="425"/>
          <w:tblHeader/>
          <w:jc w:val="center"/>
        </w:trPr>
        <w:tc>
          <w:tcPr>
            <w:tcW w:w="1696" w:type="dxa"/>
            <w:vMerge w:val="restart"/>
            <w:tcBorders>
              <w:bottom w:val="single" w:sz="4" w:space="0" w:color="auto"/>
            </w:tcBorders>
            <w:vAlign w:val="center"/>
          </w:tcPr>
          <w:p w:rsidR="004D241F" w:rsidRPr="00730F98" w:rsidRDefault="004D241F">
            <w:pPr>
              <w:jc w:val="center"/>
              <w:rPr>
                <w:rFonts w:ascii="Times New Roman" w:eastAsia="宋体" w:hAnsi="Times New Roman" w:cs="Times New Roman"/>
                <w:b/>
                <w:szCs w:val="21"/>
              </w:rPr>
            </w:pPr>
            <w:r w:rsidRPr="00730F98">
              <w:rPr>
                <w:rFonts w:ascii="Times New Roman" w:eastAsia="宋体" w:hAnsi="Times New Roman" w:cs="Times New Roman"/>
                <w:b/>
                <w:szCs w:val="21"/>
              </w:rPr>
              <w:t>监测点位</w:t>
            </w:r>
          </w:p>
          <w:p w:rsidR="004D241F" w:rsidRPr="00730F98" w:rsidRDefault="004D241F">
            <w:pPr>
              <w:jc w:val="center"/>
              <w:rPr>
                <w:rFonts w:ascii="Times New Roman" w:eastAsia="宋体" w:hAnsi="Times New Roman" w:cs="Times New Roman"/>
                <w:b/>
                <w:szCs w:val="21"/>
              </w:rPr>
            </w:pPr>
            <w:r w:rsidRPr="00730F98">
              <w:rPr>
                <w:rFonts w:ascii="Times New Roman" w:eastAsia="宋体" w:hAnsi="Times New Roman" w:cs="Times New Roman"/>
                <w:b/>
                <w:szCs w:val="21"/>
              </w:rPr>
              <w:t>及日期</w:t>
            </w:r>
          </w:p>
        </w:tc>
        <w:tc>
          <w:tcPr>
            <w:tcW w:w="1134" w:type="dxa"/>
            <w:vMerge w:val="restart"/>
            <w:tcBorders>
              <w:bottom w:val="single" w:sz="4" w:space="0" w:color="auto"/>
            </w:tcBorders>
            <w:vAlign w:val="center"/>
          </w:tcPr>
          <w:p w:rsidR="004D241F" w:rsidRPr="00730F98" w:rsidRDefault="004D241F">
            <w:pPr>
              <w:jc w:val="center"/>
              <w:rPr>
                <w:rFonts w:ascii="Times New Roman" w:eastAsia="宋体" w:hAnsi="Times New Roman" w:cs="Times New Roman"/>
                <w:b/>
                <w:szCs w:val="21"/>
              </w:rPr>
            </w:pPr>
            <w:r w:rsidRPr="00730F98">
              <w:rPr>
                <w:rFonts w:ascii="Times New Roman" w:eastAsia="宋体" w:hAnsi="Times New Roman" w:cs="Times New Roman"/>
                <w:b/>
                <w:szCs w:val="21"/>
              </w:rPr>
              <w:t>监测项目</w:t>
            </w:r>
          </w:p>
        </w:tc>
        <w:tc>
          <w:tcPr>
            <w:tcW w:w="851" w:type="dxa"/>
            <w:vMerge w:val="restart"/>
            <w:tcBorders>
              <w:bottom w:val="single" w:sz="4" w:space="0" w:color="auto"/>
            </w:tcBorders>
            <w:vAlign w:val="center"/>
          </w:tcPr>
          <w:p w:rsidR="004D241F" w:rsidRPr="00730F98" w:rsidRDefault="004D241F">
            <w:pPr>
              <w:jc w:val="center"/>
              <w:rPr>
                <w:rFonts w:ascii="Times New Roman" w:eastAsia="宋体" w:hAnsi="Times New Roman" w:cs="Times New Roman"/>
                <w:b/>
                <w:szCs w:val="21"/>
              </w:rPr>
            </w:pPr>
            <w:r w:rsidRPr="00730F98">
              <w:rPr>
                <w:rFonts w:ascii="Times New Roman" w:eastAsia="宋体" w:hAnsi="Times New Roman" w:cs="Times New Roman"/>
                <w:b/>
                <w:szCs w:val="21"/>
              </w:rPr>
              <w:t>单位</w:t>
            </w:r>
          </w:p>
        </w:tc>
        <w:tc>
          <w:tcPr>
            <w:tcW w:w="4536" w:type="dxa"/>
            <w:gridSpan w:val="4"/>
            <w:tcBorders>
              <w:bottom w:val="single" w:sz="4" w:space="0" w:color="auto"/>
              <w:right w:val="single" w:sz="4" w:space="0" w:color="auto"/>
            </w:tcBorders>
            <w:vAlign w:val="center"/>
          </w:tcPr>
          <w:p w:rsidR="004D241F" w:rsidRPr="00730F98" w:rsidRDefault="004D241F">
            <w:pPr>
              <w:jc w:val="center"/>
              <w:rPr>
                <w:rFonts w:ascii="Times New Roman" w:eastAsia="宋体" w:hAnsi="Times New Roman" w:cs="Times New Roman"/>
                <w:b/>
                <w:szCs w:val="21"/>
              </w:rPr>
            </w:pPr>
            <w:r w:rsidRPr="00730F98">
              <w:rPr>
                <w:rFonts w:ascii="Times New Roman" w:eastAsia="宋体" w:hAnsi="Times New Roman" w:cs="Times New Roman"/>
                <w:b/>
                <w:szCs w:val="21"/>
              </w:rPr>
              <w:t>监测结果</w:t>
            </w:r>
          </w:p>
        </w:tc>
        <w:tc>
          <w:tcPr>
            <w:tcW w:w="1417" w:type="dxa"/>
            <w:tcBorders>
              <w:right w:val="single" w:sz="4" w:space="0" w:color="auto"/>
            </w:tcBorders>
            <w:vAlign w:val="center"/>
          </w:tcPr>
          <w:p w:rsidR="004D241F" w:rsidRPr="00730F98" w:rsidRDefault="004D241F" w:rsidP="007A23F8">
            <w:pPr>
              <w:jc w:val="center"/>
              <w:rPr>
                <w:rFonts w:ascii="Times New Roman" w:eastAsia="宋体" w:hAnsi="Times New Roman" w:cs="Times New Roman"/>
                <w:b/>
                <w:szCs w:val="21"/>
              </w:rPr>
            </w:pPr>
            <w:r w:rsidRPr="00730F98">
              <w:rPr>
                <w:rFonts w:ascii="Times New Roman" w:eastAsia="宋体" w:hAnsi="Times New Roman" w:cs="Times New Roman"/>
                <w:b/>
                <w:szCs w:val="21"/>
              </w:rPr>
              <w:t>执行标准</w:t>
            </w:r>
            <w:r w:rsidRPr="00730F98">
              <w:rPr>
                <w:rFonts w:ascii="Times New Roman" w:eastAsia="宋体" w:hAnsi="Times New Roman" w:cs="Times New Roman"/>
                <w:b/>
                <w:szCs w:val="21"/>
              </w:rPr>
              <w:t>/</w:t>
            </w:r>
          </w:p>
          <w:p w:rsidR="004D241F" w:rsidRPr="00730F98" w:rsidRDefault="004D241F" w:rsidP="007A23F8">
            <w:pPr>
              <w:jc w:val="center"/>
              <w:rPr>
                <w:rFonts w:ascii="Times New Roman" w:eastAsia="宋体" w:hAnsi="Times New Roman" w:cs="Times New Roman"/>
                <w:b/>
                <w:szCs w:val="21"/>
              </w:rPr>
            </w:pPr>
            <w:r w:rsidRPr="00730F98">
              <w:rPr>
                <w:rFonts w:ascii="Times New Roman" w:eastAsia="宋体" w:hAnsi="Times New Roman" w:cs="Times New Roman"/>
                <w:b/>
                <w:szCs w:val="21"/>
              </w:rPr>
              <w:t>标准值</w:t>
            </w:r>
          </w:p>
        </w:tc>
        <w:tc>
          <w:tcPr>
            <w:tcW w:w="709" w:type="dxa"/>
            <w:vMerge w:val="restart"/>
            <w:tcBorders>
              <w:right w:val="single" w:sz="4" w:space="0" w:color="auto"/>
            </w:tcBorders>
            <w:vAlign w:val="center"/>
          </w:tcPr>
          <w:p w:rsidR="004D241F" w:rsidRPr="00730F98" w:rsidRDefault="004D241F">
            <w:pPr>
              <w:jc w:val="center"/>
              <w:rPr>
                <w:rFonts w:ascii="Times New Roman" w:eastAsia="宋体" w:hAnsi="Times New Roman" w:cs="Times New Roman"/>
                <w:b/>
                <w:szCs w:val="21"/>
              </w:rPr>
            </w:pPr>
            <w:r w:rsidRPr="00730F98">
              <w:rPr>
                <w:rFonts w:ascii="Times New Roman" w:eastAsia="宋体" w:hAnsi="Times New Roman" w:cs="Times New Roman"/>
                <w:b/>
                <w:szCs w:val="21"/>
              </w:rPr>
              <w:t>达标情况</w:t>
            </w:r>
          </w:p>
        </w:tc>
      </w:tr>
      <w:tr w:rsidR="004D241F" w:rsidRPr="00014860" w:rsidTr="0051174B">
        <w:trPr>
          <w:trHeight w:val="425"/>
          <w:tblHeader/>
          <w:jc w:val="center"/>
        </w:trPr>
        <w:tc>
          <w:tcPr>
            <w:tcW w:w="1696" w:type="dxa"/>
            <w:vMerge/>
            <w:vAlign w:val="center"/>
          </w:tcPr>
          <w:p w:rsidR="004D241F" w:rsidRPr="00014860" w:rsidRDefault="004D241F">
            <w:pPr>
              <w:jc w:val="center"/>
              <w:rPr>
                <w:rFonts w:ascii="Times New Roman" w:eastAsia="宋体" w:hAnsi="Times New Roman" w:cs="Times New Roman"/>
                <w:color w:val="FF0000"/>
                <w:szCs w:val="21"/>
              </w:rPr>
            </w:pPr>
          </w:p>
        </w:tc>
        <w:tc>
          <w:tcPr>
            <w:tcW w:w="1134" w:type="dxa"/>
            <w:vMerge/>
            <w:vAlign w:val="center"/>
          </w:tcPr>
          <w:p w:rsidR="004D241F" w:rsidRPr="00014860" w:rsidRDefault="004D241F">
            <w:pPr>
              <w:jc w:val="center"/>
              <w:rPr>
                <w:rFonts w:ascii="Times New Roman" w:eastAsia="宋体" w:hAnsi="Times New Roman" w:cs="Times New Roman"/>
                <w:color w:val="FF0000"/>
                <w:szCs w:val="21"/>
              </w:rPr>
            </w:pPr>
          </w:p>
        </w:tc>
        <w:tc>
          <w:tcPr>
            <w:tcW w:w="851" w:type="dxa"/>
            <w:vMerge/>
            <w:vAlign w:val="center"/>
          </w:tcPr>
          <w:p w:rsidR="004D241F" w:rsidRPr="00014860" w:rsidRDefault="004D241F">
            <w:pPr>
              <w:jc w:val="center"/>
              <w:rPr>
                <w:rFonts w:ascii="Times New Roman" w:eastAsia="宋体" w:hAnsi="Times New Roman" w:cs="Times New Roman"/>
                <w:color w:val="FF0000"/>
                <w:szCs w:val="21"/>
              </w:rPr>
            </w:pPr>
          </w:p>
        </w:tc>
        <w:tc>
          <w:tcPr>
            <w:tcW w:w="1134" w:type="dxa"/>
            <w:tcBorders>
              <w:right w:val="single" w:sz="4" w:space="0" w:color="auto"/>
            </w:tcBorders>
            <w:vAlign w:val="center"/>
          </w:tcPr>
          <w:p w:rsidR="004D241F" w:rsidRPr="00730F98" w:rsidRDefault="004D241F">
            <w:pPr>
              <w:jc w:val="center"/>
              <w:rPr>
                <w:rFonts w:ascii="Times New Roman" w:eastAsia="宋体" w:hAnsi="Times New Roman" w:cs="Times New Roman"/>
                <w:szCs w:val="21"/>
              </w:rPr>
            </w:pPr>
            <w:r w:rsidRPr="00730F98">
              <w:rPr>
                <w:rFonts w:ascii="Times New Roman" w:eastAsia="宋体" w:hAnsi="Times New Roman" w:cs="Times New Roman"/>
                <w:szCs w:val="21"/>
              </w:rPr>
              <w:t>第一次</w:t>
            </w:r>
          </w:p>
        </w:tc>
        <w:tc>
          <w:tcPr>
            <w:tcW w:w="1134" w:type="dxa"/>
            <w:tcBorders>
              <w:right w:val="single" w:sz="4" w:space="0" w:color="auto"/>
            </w:tcBorders>
            <w:vAlign w:val="center"/>
          </w:tcPr>
          <w:p w:rsidR="004D241F" w:rsidRPr="00730F98" w:rsidRDefault="004D241F">
            <w:pPr>
              <w:jc w:val="center"/>
              <w:rPr>
                <w:rFonts w:ascii="Times New Roman" w:eastAsia="宋体" w:hAnsi="Times New Roman" w:cs="Times New Roman"/>
                <w:szCs w:val="21"/>
              </w:rPr>
            </w:pPr>
            <w:r w:rsidRPr="00730F98">
              <w:rPr>
                <w:rFonts w:ascii="Times New Roman" w:eastAsia="宋体" w:hAnsi="Times New Roman" w:cs="Times New Roman"/>
                <w:szCs w:val="21"/>
              </w:rPr>
              <w:t>第二次</w:t>
            </w:r>
          </w:p>
        </w:tc>
        <w:tc>
          <w:tcPr>
            <w:tcW w:w="1134" w:type="dxa"/>
            <w:tcBorders>
              <w:right w:val="single" w:sz="4" w:space="0" w:color="auto"/>
            </w:tcBorders>
            <w:vAlign w:val="center"/>
          </w:tcPr>
          <w:p w:rsidR="004D241F" w:rsidRPr="00730F98" w:rsidRDefault="004D241F">
            <w:pPr>
              <w:jc w:val="center"/>
              <w:rPr>
                <w:rFonts w:ascii="Times New Roman" w:eastAsia="宋体" w:hAnsi="Times New Roman" w:cs="Times New Roman"/>
                <w:szCs w:val="21"/>
              </w:rPr>
            </w:pPr>
            <w:r w:rsidRPr="00730F98">
              <w:rPr>
                <w:rFonts w:ascii="Times New Roman" w:eastAsia="宋体" w:hAnsi="Times New Roman" w:cs="Times New Roman"/>
                <w:szCs w:val="21"/>
              </w:rPr>
              <w:t>第三次</w:t>
            </w:r>
          </w:p>
        </w:tc>
        <w:tc>
          <w:tcPr>
            <w:tcW w:w="1134" w:type="dxa"/>
            <w:tcBorders>
              <w:right w:val="single" w:sz="4" w:space="0" w:color="auto"/>
            </w:tcBorders>
            <w:vAlign w:val="center"/>
          </w:tcPr>
          <w:p w:rsidR="004D241F" w:rsidRPr="00730F98" w:rsidRDefault="004D241F">
            <w:pPr>
              <w:jc w:val="center"/>
              <w:rPr>
                <w:rFonts w:ascii="Times New Roman" w:eastAsia="宋体" w:hAnsi="Times New Roman" w:cs="Times New Roman"/>
                <w:szCs w:val="21"/>
              </w:rPr>
            </w:pPr>
            <w:r w:rsidRPr="00730F98">
              <w:rPr>
                <w:rFonts w:ascii="Times New Roman" w:eastAsia="宋体" w:hAnsi="Times New Roman" w:cs="Times New Roman"/>
                <w:szCs w:val="21"/>
              </w:rPr>
              <w:t>最大值</w:t>
            </w:r>
          </w:p>
        </w:tc>
        <w:tc>
          <w:tcPr>
            <w:tcW w:w="1417" w:type="dxa"/>
            <w:tcBorders>
              <w:right w:val="single" w:sz="4" w:space="0" w:color="auto"/>
            </w:tcBorders>
            <w:vAlign w:val="center"/>
          </w:tcPr>
          <w:p w:rsidR="004D241F" w:rsidRPr="00730F98" w:rsidRDefault="004D241F" w:rsidP="00D45489">
            <w:pPr>
              <w:pStyle w:val="2"/>
              <w:spacing w:line="200" w:lineRule="exact"/>
              <w:ind w:firstLineChars="0" w:firstLine="0"/>
              <w:jc w:val="center"/>
              <w:rPr>
                <w:rFonts w:ascii="Times New Roman" w:eastAsia="宋体" w:hAnsi="Times New Roman" w:cs="Times New Roman"/>
                <w:kern w:val="2"/>
                <w:sz w:val="18"/>
                <w:szCs w:val="21"/>
              </w:rPr>
            </w:pPr>
            <w:r w:rsidRPr="00730F98">
              <w:rPr>
                <w:rFonts w:ascii="Times New Roman" w:eastAsia="宋体" w:hAnsi="Times New Roman" w:cs="Times New Roman" w:hint="eastAsia"/>
                <w:sz w:val="18"/>
                <w:szCs w:val="21"/>
              </w:rPr>
              <w:t>大气污染物综合排放标准</w:t>
            </w:r>
            <w:r w:rsidRPr="00730F98">
              <w:rPr>
                <w:rFonts w:ascii="Times New Roman" w:eastAsia="宋体" w:hAnsi="Times New Roman" w:cs="Times New Roman"/>
                <w:sz w:val="18"/>
                <w:szCs w:val="21"/>
              </w:rPr>
              <w:t>GB</w:t>
            </w:r>
            <w:r w:rsidRPr="00730F98">
              <w:rPr>
                <w:rFonts w:ascii="Times New Roman" w:eastAsia="宋体" w:hAnsi="Times New Roman" w:cs="Times New Roman" w:hint="eastAsia"/>
                <w:sz w:val="18"/>
                <w:szCs w:val="21"/>
              </w:rPr>
              <w:t>16297-1996</w:t>
            </w:r>
          </w:p>
        </w:tc>
        <w:tc>
          <w:tcPr>
            <w:tcW w:w="709" w:type="dxa"/>
            <w:vMerge/>
            <w:tcBorders>
              <w:right w:val="single" w:sz="4" w:space="0" w:color="auto"/>
            </w:tcBorders>
            <w:vAlign w:val="center"/>
          </w:tcPr>
          <w:p w:rsidR="004D241F" w:rsidRPr="00014860" w:rsidRDefault="004D241F">
            <w:pPr>
              <w:jc w:val="center"/>
              <w:rPr>
                <w:rFonts w:ascii="Times New Roman" w:eastAsia="宋体" w:hAnsi="Times New Roman" w:cs="Times New Roman"/>
                <w:color w:val="FF0000"/>
                <w:szCs w:val="21"/>
              </w:rPr>
            </w:pPr>
          </w:p>
        </w:tc>
      </w:tr>
      <w:tr w:rsidR="004D241F" w:rsidRPr="00014860" w:rsidTr="0051174B">
        <w:trPr>
          <w:trHeight w:val="624"/>
          <w:jc w:val="center"/>
        </w:trPr>
        <w:tc>
          <w:tcPr>
            <w:tcW w:w="1696" w:type="dxa"/>
            <w:vMerge w:val="restart"/>
            <w:vAlign w:val="center"/>
          </w:tcPr>
          <w:p w:rsidR="004D241F" w:rsidRPr="004D241F" w:rsidRDefault="004D241F" w:rsidP="004D241F">
            <w:pPr>
              <w:jc w:val="center"/>
              <w:rPr>
                <w:rFonts w:ascii="Times New Roman" w:eastAsia="Times New Roman" w:hAnsi="Times New Roman" w:cs="Times New Roman"/>
                <w:spacing w:val="1"/>
                <w:szCs w:val="21"/>
              </w:rPr>
            </w:pPr>
            <w:r w:rsidRPr="004D241F">
              <w:rPr>
                <w:rFonts w:ascii="宋体" w:eastAsia="宋体" w:hAnsi="宋体" w:cs="宋体" w:hint="eastAsia"/>
                <w:spacing w:val="1"/>
                <w:szCs w:val="21"/>
              </w:rPr>
              <w:t>二氯干燥及造粒工序</w:t>
            </w:r>
            <w:r w:rsidRPr="004D241F">
              <w:rPr>
                <w:rFonts w:ascii="Times New Roman" w:eastAsia="Times New Roman" w:hAnsi="Times New Roman" w:cs="Times New Roman"/>
                <w:spacing w:val="1"/>
                <w:szCs w:val="21"/>
              </w:rPr>
              <w:t>+</w:t>
            </w:r>
            <w:r w:rsidRPr="004D241F">
              <w:rPr>
                <w:rFonts w:ascii="宋体" w:eastAsia="宋体" w:hAnsi="宋体" w:cs="宋体" w:hint="eastAsia"/>
                <w:spacing w:val="1"/>
                <w:szCs w:val="21"/>
              </w:rPr>
              <w:t>布袋除尘器</w:t>
            </w:r>
            <w:r w:rsidRPr="004D241F">
              <w:rPr>
                <w:rFonts w:ascii="Times New Roman" w:eastAsia="Times New Roman" w:hAnsi="Times New Roman" w:cs="Times New Roman"/>
                <w:spacing w:val="1"/>
                <w:szCs w:val="21"/>
              </w:rPr>
              <w:t>+</w:t>
            </w:r>
            <w:r w:rsidRPr="004D241F">
              <w:rPr>
                <w:rFonts w:ascii="宋体" w:eastAsia="宋体" w:hAnsi="宋体" w:cs="宋体" w:hint="eastAsia"/>
                <w:spacing w:val="1"/>
                <w:szCs w:val="21"/>
              </w:rPr>
              <w:t>水喷淋塔</w:t>
            </w:r>
          </w:p>
          <w:p w:rsidR="004D241F" w:rsidRPr="004D241F" w:rsidRDefault="004D241F" w:rsidP="004D241F">
            <w:pPr>
              <w:jc w:val="center"/>
              <w:rPr>
                <w:rFonts w:ascii="Times New Roman" w:eastAsia="Times New Roman" w:hAnsi="Times New Roman" w:cs="Times New Roman"/>
                <w:spacing w:val="1"/>
                <w:szCs w:val="21"/>
              </w:rPr>
            </w:pPr>
            <w:r w:rsidRPr="004D241F">
              <w:rPr>
                <w:rFonts w:ascii="宋体" w:eastAsia="宋体" w:hAnsi="宋体" w:cs="宋体" w:hint="eastAsia"/>
                <w:spacing w:val="1"/>
                <w:szCs w:val="21"/>
              </w:rPr>
              <w:t>排气筒出口（</w:t>
            </w:r>
            <w:r w:rsidRPr="004D241F">
              <w:rPr>
                <w:rFonts w:ascii="Times New Roman" w:eastAsia="Times New Roman" w:hAnsi="Times New Roman" w:cs="Times New Roman"/>
                <w:spacing w:val="1"/>
                <w:szCs w:val="21"/>
              </w:rPr>
              <w:t>15m</w:t>
            </w:r>
            <w:r w:rsidRPr="004D241F">
              <w:rPr>
                <w:rFonts w:ascii="宋体" w:eastAsia="宋体" w:hAnsi="宋体" w:cs="宋体" w:hint="eastAsia"/>
                <w:spacing w:val="1"/>
                <w:szCs w:val="21"/>
              </w:rPr>
              <w:t>）</w:t>
            </w:r>
          </w:p>
          <w:p w:rsidR="004D241F" w:rsidRPr="004D241F" w:rsidRDefault="004D241F" w:rsidP="004D241F">
            <w:pPr>
              <w:pStyle w:val="2"/>
              <w:spacing w:line="240" w:lineRule="auto"/>
              <w:ind w:firstLineChars="0" w:firstLine="0"/>
              <w:jc w:val="center"/>
              <w:rPr>
                <w:rFonts w:ascii="Times New Roman" w:eastAsia="Times New Roman" w:hAnsi="Times New Roman" w:cs="Times New Roman"/>
                <w:spacing w:val="1"/>
                <w:kern w:val="2"/>
                <w:sz w:val="21"/>
                <w:szCs w:val="21"/>
              </w:rPr>
            </w:pPr>
            <w:r w:rsidRPr="004D241F">
              <w:rPr>
                <w:rFonts w:ascii="Times New Roman" w:eastAsia="Times New Roman" w:hAnsi="Times New Roman" w:cs="Times New Roman" w:hint="eastAsia"/>
                <w:spacing w:val="1"/>
                <w:kern w:val="2"/>
                <w:sz w:val="21"/>
                <w:szCs w:val="21"/>
              </w:rPr>
              <w:t>2</w:t>
            </w:r>
            <w:r w:rsidRPr="004D241F">
              <w:rPr>
                <w:rFonts w:ascii="Times New Roman" w:eastAsia="Times New Roman" w:hAnsi="Times New Roman" w:cs="Times New Roman"/>
                <w:spacing w:val="1"/>
                <w:kern w:val="2"/>
                <w:sz w:val="21"/>
                <w:szCs w:val="21"/>
              </w:rPr>
              <w:t>020.03.24</w:t>
            </w:r>
          </w:p>
        </w:tc>
        <w:tc>
          <w:tcPr>
            <w:tcW w:w="1134" w:type="dxa"/>
            <w:vAlign w:val="center"/>
          </w:tcPr>
          <w:p w:rsidR="004D241F" w:rsidRPr="00014860" w:rsidRDefault="004D241F" w:rsidP="004D241F">
            <w:pPr>
              <w:jc w:val="center"/>
              <w:rPr>
                <w:rFonts w:ascii="Times New Roman" w:eastAsia="宋体" w:hAnsi="Times New Roman" w:cs="Times New Roman"/>
                <w:color w:val="FF0000"/>
                <w:szCs w:val="21"/>
              </w:rPr>
            </w:pPr>
            <w:r>
              <w:rPr>
                <w:rFonts w:ascii="宋体" w:eastAsia="宋体" w:hAnsi="宋体" w:cs="宋体"/>
                <w:spacing w:val="-1"/>
                <w:szCs w:val="21"/>
              </w:rPr>
              <w:t>排</w:t>
            </w:r>
            <w:r>
              <w:rPr>
                <w:rFonts w:ascii="宋体" w:eastAsia="宋体" w:hAnsi="宋体" w:cs="宋体"/>
                <w:spacing w:val="2"/>
                <w:szCs w:val="21"/>
              </w:rPr>
              <w:t>气</w:t>
            </w:r>
            <w:r>
              <w:rPr>
                <w:rFonts w:ascii="宋体" w:eastAsia="宋体" w:hAnsi="宋体" w:cs="宋体"/>
                <w:szCs w:val="21"/>
              </w:rPr>
              <w:t>量</w:t>
            </w:r>
          </w:p>
        </w:tc>
        <w:tc>
          <w:tcPr>
            <w:tcW w:w="851" w:type="dxa"/>
            <w:vAlign w:val="center"/>
          </w:tcPr>
          <w:p w:rsidR="004D241F" w:rsidRPr="00014860" w:rsidRDefault="004D241F" w:rsidP="004D241F">
            <w:pPr>
              <w:jc w:val="center"/>
              <w:rPr>
                <w:rFonts w:ascii="Times New Roman" w:eastAsia="宋体" w:hAnsi="Times New Roman" w:cs="Times New Roman"/>
                <w:color w:val="FF0000"/>
                <w:kern w:val="1"/>
                <w:szCs w:val="21"/>
              </w:rPr>
            </w:pPr>
            <w:r>
              <w:rPr>
                <w:rFonts w:ascii="Times New Roman" w:eastAsia="Times New Roman" w:hAnsi="Times New Roman" w:cs="Times New Roman"/>
                <w:szCs w:val="21"/>
              </w:rPr>
              <w:t>Nm</w:t>
            </w:r>
            <w:r>
              <w:rPr>
                <w:rFonts w:ascii="Times New Roman" w:eastAsia="Times New Roman" w:hAnsi="Times New Roman" w:cs="Times New Roman"/>
                <w:spacing w:val="-2"/>
                <w:position w:val="7"/>
                <w:sz w:val="13"/>
                <w:szCs w:val="13"/>
              </w:rPr>
              <w:t>3</w:t>
            </w:r>
            <w:r>
              <w:rPr>
                <w:rFonts w:ascii="Times New Roman" w:eastAsia="Times New Roman" w:hAnsi="Times New Roman" w:cs="Times New Roman"/>
                <w:spacing w:val="-1"/>
                <w:szCs w:val="21"/>
              </w:rPr>
              <w:t>/</w:t>
            </w:r>
            <w:r>
              <w:rPr>
                <w:rFonts w:ascii="Times New Roman" w:eastAsia="Times New Roman" w:hAnsi="Times New Roman" w:cs="Times New Roman"/>
                <w:szCs w:val="21"/>
              </w:rPr>
              <w:t>h</w:t>
            </w:r>
          </w:p>
        </w:tc>
        <w:tc>
          <w:tcPr>
            <w:tcW w:w="1134" w:type="dxa"/>
            <w:tcBorders>
              <w:right w:val="single" w:sz="4" w:space="0" w:color="auto"/>
            </w:tcBorders>
            <w:vAlign w:val="center"/>
          </w:tcPr>
          <w:p w:rsidR="004D241F" w:rsidRPr="00014860" w:rsidRDefault="004D241F" w:rsidP="004D241F">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50</w:t>
            </w:r>
            <w:r>
              <w:rPr>
                <w:rFonts w:ascii="Times New Roman" w:eastAsia="Times New Roman" w:hAnsi="Times New Roman" w:cs="Times New Roman"/>
                <w:spacing w:val="-2"/>
                <w:szCs w:val="21"/>
              </w:rPr>
              <w:t>9</w:t>
            </w:r>
            <w:r>
              <w:rPr>
                <w:rFonts w:ascii="Times New Roman" w:eastAsia="Times New Roman" w:hAnsi="Times New Roman" w:cs="Times New Roman"/>
                <w:spacing w:val="1"/>
                <w:szCs w:val="21"/>
              </w:rPr>
              <w:t>2</w:t>
            </w:r>
            <w:r>
              <w:rPr>
                <w:rFonts w:ascii="Times New Roman" w:eastAsia="Times New Roman" w:hAnsi="Times New Roman" w:cs="Times New Roman"/>
                <w:szCs w:val="21"/>
              </w:rPr>
              <w:t>0</w:t>
            </w:r>
          </w:p>
        </w:tc>
        <w:tc>
          <w:tcPr>
            <w:tcW w:w="1134" w:type="dxa"/>
            <w:tcBorders>
              <w:right w:val="single" w:sz="4" w:space="0" w:color="auto"/>
            </w:tcBorders>
            <w:vAlign w:val="center"/>
          </w:tcPr>
          <w:p w:rsidR="004D241F" w:rsidRPr="00014860" w:rsidRDefault="004D241F" w:rsidP="004D241F">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53</w:t>
            </w:r>
            <w:r>
              <w:rPr>
                <w:rFonts w:ascii="Times New Roman" w:eastAsia="Times New Roman" w:hAnsi="Times New Roman" w:cs="Times New Roman"/>
                <w:spacing w:val="-2"/>
                <w:szCs w:val="21"/>
              </w:rPr>
              <w:t>6</w:t>
            </w:r>
            <w:r>
              <w:rPr>
                <w:rFonts w:ascii="Times New Roman" w:eastAsia="Times New Roman" w:hAnsi="Times New Roman" w:cs="Times New Roman"/>
                <w:spacing w:val="1"/>
                <w:szCs w:val="21"/>
              </w:rPr>
              <w:t>8</w:t>
            </w:r>
            <w:r>
              <w:rPr>
                <w:rFonts w:ascii="Times New Roman" w:eastAsia="Times New Roman" w:hAnsi="Times New Roman" w:cs="Times New Roman"/>
                <w:szCs w:val="21"/>
              </w:rPr>
              <w:t>1</w:t>
            </w:r>
          </w:p>
        </w:tc>
        <w:tc>
          <w:tcPr>
            <w:tcW w:w="1134" w:type="dxa"/>
            <w:tcBorders>
              <w:right w:val="single" w:sz="4" w:space="0" w:color="auto"/>
            </w:tcBorders>
            <w:vAlign w:val="center"/>
          </w:tcPr>
          <w:p w:rsidR="004D241F" w:rsidRPr="00014860" w:rsidRDefault="004D241F" w:rsidP="004D241F">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50</w:t>
            </w:r>
            <w:r>
              <w:rPr>
                <w:rFonts w:ascii="Times New Roman" w:eastAsia="Times New Roman" w:hAnsi="Times New Roman" w:cs="Times New Roman"/>
                <w:spacing w:val="-2"/>
                <w:szCs w:val="21"/>
              </w:rPr>
              <w:t>9</w:t>
            </w:r>
            <w:r>
              <w:rPr>
                <w:rFonts w:ascii="Times New Roman" w:eastAsia="Times New Roman" w:hAnsi="Times New Roman" w:cs="Times New Roman"/>
                <w:spacing w:val="1"/>
                <w:szCs w:val="21"/>
              </w:rPr>
              <w:t>3</w:t>
            </w:r>
            <w:r>
              <w:rPr>
                <w:rFonts w:ascii="Times New Roman" w:eastAsia="Times New Roman" w:hAnsi="Times New Roman" w:cs="Times New Roman"/>
                <w:szCs w:val="21"/>
              </w:rPr>
              <w:t>1</w:t>
            </w:r>
          </w:p>
        </w:tc>
        <w:tc>
          <w:tcPr>
            <w:tcW w:w="1134" w:type="dxa"/>
            <w:tcBorders>
              <w:right w:val="single" w:sz="4" w:space="0" w:color="auto"/>
            </w:tcBorders>
            <w:vAlign w:val="center"/>
          </w:tcPr>
          <w:p w:rsidR="004D241F" w:rsidRPr="00014860" w:rsidRDefault="004D241F" w:rsidP="004D241F">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53</w:t>
            </w:r>
            <w:r>
              <w:rPr>
                <w:rFonts w:ascii="Times New Roman" w:eastAsia="Times New Roman" w:hAnsi="Times New Roman" w:cs="Times New Roman"/>
                <w:spacing w:val="-2"/>
                <w:szCs w:val="21"/>
              </w:rPr>
              <w:t>6</w:t>
            </w:r>
            <w:r>
              <w:rPr>
                <w:rFonts w:ascii="Times New Roman" w:eastAsia="Times New Roman" w:hAnsi="Times New Roman" w:cs="Times New Roman"/>
                <w:spacing w:val="1"/>
                <w:szCs w:val="21"/>
              </w:rPr>
              <w:t>8</w:t>
            </w:r>
            <w:r>
              <w:rPr>
                <w:rFonts w:ascii="Times New Roman" w:eastAsia="Times New Roman" w:hAnsi="Times New Roman" w:cs="Times New Roman"/>
                <w:szCs w:val="21"/>
              </w:rPr>
              <w:t>1</w:t>
            </w:r>
          </w:p>
        </w:tc>
        <w:tc>
          <w:tcPr>
            <w:tcW w:w="1417" w:type="dxa"/>
            <w:tcBorders>
              <w:right w:val="single" w:sz="4" w:space="0" w:color="auto"/>
            </w:tcBorders>
            <w:vAlign w:val="center"/>
          </w:tcPr>
          <w:p w:rsidR="004D241F" w:rsidRPr="00014860" w:rsidRDefault="004D241F" w:rsidP="004D241F">
            <w:pPr>
              <w:widowControl/>
              <w:jc w:val="center"/>
              <w:textAlignment w:val="center"/>
              <w:rPr>
                <w:rFonts w:ascii="Times New Roman" w:eastAsia="宋体" w:hAnsi="Times New Roman" w:cs="Times New Roman"/>
                <w:color w:val="FF0000"/>
                <w:szCs w:val="21"/>
              </w:rPr>
            </w:pPr>
            <w:r>
              <w:rPr>
                <w:rFonts w:ascii="Times New Roman" w:eastAsia="Times New Roman" w:hAnsi="Times New Roman" w:cs="Times New Roman"/>
                <w:szCs w:val="21"/>
              </w:rPr>
              <w:t>/</w:t>
            </w:r>
          </w:p>
        </w:tc>
        <w:tc>
          <w:tcPr>
            <w:tcW w:w="709" w:type="dxa"/>
            <w:tcBorders>
              <w:right w:val="single" w:sz="4" w:space="0" w:color="auto"/>
            </w:tcBorders>
            <w:vAlign w:val="center"/>
          </w:tcPr>
          <w:p w:rsidR="004D241F" w:rsidRPr="00014860" w:rsidRDefault="004D241F" w:rsidP="004D241F">
            <w:pPr>
              <w:widowControl/>
              <w:jc w:val="center"/>
              <w:textAlignment w:val="center"/>
              <w:rPr>
                <w:rFonts w:ascii="Times New Roman" w:eastAsia="宋体" w:hAnsi="Times New Roman" w:cs="Times New Roman"/>
                <w:color w:val="FF0000"/>
                <w:szCs w:val="21"/>
              </w:rPr>
            </w:pPr>
            <w:r>
              <w:rPr>
                <w:rFonts w:ascii="Times New Roman" w:eastAsia="Times New Roman" w:hAnsi="Times New Roman" w:cs="Times New Roman"/>
                <w:szCs w:val="21"/>
              </w:rPr>
              <w:t>/</w:t>
            </w:r>
          </w:p>
        </w:tc>
      </w:tr>
      <w:tr w:rsidR="004D241F" w:rsidRPr="00014860" w:rsidTr="0051174B">
        <w:trPr>
          <w:trHeight w:val="624"/>
          <w:jc w:val="center"/>
        </w:trPr>
        <w:tc>
          <w:tcPr>
            <w:tcW w:w="1696" w:type="dxa"/>
            <w:vMerge/>
            <w:vAlign w:val="center"/>
          </w:tcPr>
          <w:p w:rsidR="004D241F" w:rsidRPr="004D241F" w:rsidRDefault="004D241F" w:rsidP="004D241F">
            <w:pPr>
              <w:jc w:val="center"/>
              <w:rPr>
                <w:rFonts w:ascii="Times New Roman" w:eastAsia="宋体" w:hAnsi="Times New Roman" w:cs="Times New Roman"/>
                <w:spacing w:val="-1"/>
                <w:szCs w:val="21"/>
              </w:rPr>
            </w:pPr>
          </w:p>
        </w:tc>
        <w:tc>
          <w:tcPr>
            <w:tcW w:w="1134" w:type="dxa"/>
            <w:vAlign w:val="center"/>
          </w:tcPr>
          <w:p w:rsidR="004D241F" w:rsidRPr="00014860" w:rsidRDefault="004D241F" w:rsidP="004D241F">
            <w:pPr>
              <w:jc w:val="center"/>
              <w:rPr>
                <w:rFonts w:ascii="Times New Roman" w:eastAsia="宋体" w:hAnsi="Times New Roman" w:cs="Times New Roman"/>
                <w:color w:val="FF0000"/>
                <w:szCs w:val="21"/>
              </w:rPr>
            </w:pPr>
            <w:r>
              <w:rPr>
                <w:rFonts w:ascii="宋体" w:eastAsia="宋体" w:hAnsi="宋体" w:cs="宋体"/>
                <w:spacing w:val="-1"/>
                <w:szCs w:val="21"/>
              </w:rPr>
              <w:t>颗</w:t>
            </w:r>
            <w:r>
              <w:rPr>
                <w:rFonts w:ascii="宋体" w:eastAsia="宋体" w:hAnsi="宋体" w:cs="宋体"/>
                <w:spacing w:val="2"/>
                <w:szCs w:val="21"/>
              </w:rPr>
              <w:t>粒</w:t>
            </w:r>
            <w:r>
              <w:rPr>
                <w:rFonts w:ascii="宋体" w:eastAsia="宋体" w:hAnsi="宋体" w:cs="宋体"/>
                <w:szCs w:val="21"/>
              </w:rPr>
              <w:t>物</w:t>
            </w:r>
          </w:p>
        </w:tc>
        <w:tc>
          <w:tcPr>
            <w:tcW w:w="851" w:type="dxa"/>
            <w:vAlign w:val="center"/>
          </w:tcPr>
          <w:p w:rsidR="004D241F" w:rsidRPr="00014860" w:rsidRDefault="004D241F" w:rsidP="004D241F">
            <w:pPr>
              <w:jc w:val="center"/>
              <w:rPr>
                <w:rFonts w:ascii="Times New Roman" w:eastAsia="宋体" w:hAnsi="Times New Roman" w:cs="Times New Roman"/>
                <w:color w:val="FF0000"/>
                <w:kern w:val="1"/>
                <w:szCs w:val="21"/>
              </w:rPr>
            </w:pPr>
            <w:r>
              <w:rPr>
                <w:rFonts w:ascii="Times New Roman" w:eastAsia="Times New Roman" w:hAnsi="Times New Roman" w:cs="Times New Roman"/>
                <w:szCs w:val="21"/>
              </w:rPr>
              <w:t>m</w:t>
            </w:r>
            <w:r>
              <w:rPr>
                <w:rFonts w:ascii="Times New Roman" w:eastAsia="Times New Roman" w:hAnsi="Times New Roman" w:cs="Times New Roman"/>
                <w:spacing w:val="-2"/>
                <w:szCs w:val="21"/>
              </w:rPr>
              <w:t>g</w:t>
            </w:r>
            <w:r>
              <w:rPr>
                <w:rFonts w:ascii="Times New Roman" w:eastAsia="Times New Roman" w:hAnsi="Times New Roman" w:cs="Times New Roman"/>
                <w:spacing w:val="2"/>
                <w:szCs w:val="21"/>
              </w:rPr>
              <w:t>/</w:t>
            </w:r>
            <w:r>
              <w:rPr>
                <w:rFonts w:ascii="Times New Roman" w:eastAsia="Times New Roman" w:hAnsi="Times New Roman" w:cs="Times New Roman"/>
                <w:spacing w:val="3"/>
                <w:szCs w:val="21"/>
              </w:rPr>
              <w:t>m</w:t>
            </w:r>
            <w:r>
              <w:rPr>
                <w:rFonts w:ascii="Times New Roman" w:eastAsia="Times New Roman" w:hAnsi="Times New Roman" w:cs="Times New Roman"/>
                <w:position w:val="7"/>
                <w:sz w:val="13"/>
                <w:szCs w:val="13"/>
              </w:rPr>
              <w:t>3</w:t>
            </w:r>
          </w:p>
        </w:tc>
        <w:tc>
          <w:tcPr>
            <w:tcW w:w="1134" w:type="dxa"/>
            <w:tcBorders>
              <w:right w:val="single" w:sz="4" w:space="0" w:color="auto"/>
            </w:tcBorders>
            <w:vAlign w:val="center"/>
          </w:tcPr>
          <w:p w:rsidR="004D241F" w:rsidRPr="00014860" w:rsidRDefault="004D241F" w:rsidP="004D241F">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1</w:t>
            </w:r>
            <w:r>
              <w:rPr>
                <w:rFonts w:ascii="Times New Roman" w:eastAsia="Times New Roman" w:hAnsi="Times New Roman" w:cs="Times New Roman"/>
                <w:szCs w:val="21"/>
              </w:rPr>
              <w:t>.5</w:t>
            </w:r>
          </w:p>
        </w:tc>
        <w:tc>
          <w:tcPr>
            <w:tcW w:w="1134" w:type="dxa"/>
            <w:tcBorders>
              <w:right w:val="single" w:sz="4" w:space="0" w:color="auto"/>
            </w:tcBorders>
            <w:vAlign w:val="center"/>
          </w:tcPr>
          <w:p w:rsidR="004D241F" w:rsidRPr="00014860" w:rsidRDefault="004D241F" w:rsidP="004D241F">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1</w:t>
            </w:r>
            <w:r>
              <w:rPr>
                <w:rFonts w:ascii="Times New Roman" w:eastAsia="Times New Roman" w:hAnsi="Times New Roman" w:cs="Times New Roman"/>
                <w:szCs w:val="21"/>
              </w:rPr>
              <w:t>.4</w:t>
            </w:r>
          </w:p>
        </w:tc>
        <w:tc>
          <w:tcPr>
            <w:tcW w:w="1134" w:type="dxa"/>
            <w:tcBorders>
              <w:right w:val="single" w:sz="4" w:space="0" w:color="auto"/>
            </w:tcBorders>
            <w:vAlign w:val="center"/>
          </w:tcPr>
          <w:p w:rsidR="004D241F" w:rsidRPr="00014860" w:rsidRDefault="004D241F" w:rsidP="004D241F">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1</w:t>
            </w:r>
            <w:r>
              <w:rPr>
                <w:rFonts w:ascii="Times New Roman" w:eastAsia="Times New Roman" w:hAnsi="Times New Roman" w:cs="Times New Roman"/>
                <w:szCs w:val="21"/>
              </w:rPr>
              <w:t>.7</w:t>
            </w:r>
          </w:p>
        </w:tc>
        <w:tc>
          <w:tcPr>
            <w:tcW w:w="1134" w:type="dxa"/>
            <w:tcBorders>
              <w:right w:val="single" w:sz="4" w:space="0" w:color="auto"/>
            </w:tcBorders>
            <w:vAlign w:val="center"/>
          </w:tcPr>
          <w:p w:rsidR="004D241F" w:rsidRPr="00014860" w:rsidRDefault="004D241F" w:rsidP="004D241F">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1</w:t>
            </w:r>
            <w:r>
              <w:rPr>
                <w:rFonts w:ascii="Times New Roman" w:eastAsia="Times New Roman" w:hAnsi="Times New Roman" w:cs="Times New Roman"/>
                <w:szCs w:val="21"/>
              </w:rPr>
              <w:t>.7</w:t>
            </w:r>
          </w:p>
        </w:tc>
        <w:tc>
          <w:tcPr>
            <w:tcW w:w="1417" w:type="dxa"/>
            <w:tcBorders>
              <w:right w:val="single" w:sz="4" w:space="0" w:color="auto"/>
            </w:tcBorders>
            <w:vAlign w:val="center"/>
          </w:tcPr>
          <w:p w:rsidR="004D241F" w:rsidRPr="00014860" w:rsidRDefault="004D241F" w:rsidP="004D241F">
            <w:pPr>
              <w:widowControl/>
              <w:jc w:val="center"/>
              <w:textAlignment w:val="center"/>
              <w:rPr>
                <w:rFonts w:ascii="Times New Roman" w:eastAsia="宋体" w:hAnsi="Times New Roman" w:cs="Times New Roman"/>
                <w:color w:val="FF0000"/>
                <w:szCs w:val="21"/>
              </w:rPr>
            </w:pPr>
            <w:r>
              <w:rPr>
                <w:rFonts w:ascii="宋体" w:eastAsia="宋体" w:hAnsi="宋体" w:cs="宋体"/>
                <w:spacing w:val="2"/>
                <w:szCs w:val="21"/>
              </w:rPr>
              <w:t>≤</w:t>
            </w:r>
            <w:r>
              <w:rPr>
                <w:rFonts w:ascii="Times New Roman" w:eastAsia="Times New Roman" w:hAnsi="Times New Roman" w:cs="Times New Roman"/>
                <w:spacing w:val="1"/>
                <w:szCs w:val="21"/>
              </w:rPr>
              <w:t>12</w:t>
            </w:r>
            <w:r>
              <w:rPr>
                <w:rFonts w:ascii="Times New Roman" w:eastAsia="Times New Roman" w:hAnsi="Times New Roman" w:cs="Times New Roman"/>
                <w:szCs w:val="21"/>
              </w:rPr>
              <w:t>0</w:t>
            </w:r>
          </w:p>
        </w:tc>
        <w:tc>
          <w:tcPr>
            <w:tcW w:w="709" w:type="dxa"/>
            <w:tcBorders>
              <w:right w:val="single" w:sz="4" w:space="0" w:color="auto"/>
            </w:tcBorders>
            <w:vAlign w:val="center"/>
          </w:tcPr>
          <w:p w:rsidR="004D241F" w:rsidRPr="00014860" w:rsidRDefault="004D241F" w:rsidP="004D241F">
            <w:pPr>
              <w:widowControl/>
              <w:jc w:val="center"/>
              <w:textAlignment w:val="center"/>
              <w:rPr>
                <w:rFonts w:ascii="Times New Roman" w:eastAsia="宋体" w:hAnsi="Times New Roman" w:cs="Times New Roman"/>
                <w:color w:val="FF0000"/>
                <w:szCs w:val="21"/>
              </w:rPr>
            </w:pPr>
            <w:r>
              <w:rPr>
                <w:rFonts w:ascii="宋体" w:eastAsia="宋体" w:hAnsi="宋体" w:cs="宋体"/>
                <w:spacing w:val="-1"/>
                <w:szCs w:val="21"/>
              </w:rPr>
              <w:t>达</w:t>
            </w:r>
            <w:r>
              <w:rPr>
                <w:rFonts w:ascii="宋体" w:eastAsia="宋体" w:hAnsi="宋体" w:cs="宋体"/>
                <w:szCs w:val="21"/>
              </w:rPr>
              <w:t>标</w:t>
            </w:r>
          </w:p>
        </w:tc>
      </w:tr>
      <w:tr w:rsidR="004D241F" w:rsidRPr="00014860" w:rsidTr="0051174B">
        <w:trPr>
          <w:trHeight w:val="624"/>
          <w:jc w:val="center"/>
        </w:trPr>
        <w:tc>
          <w:tcPr>
            <w:tcW w:w="1696" w:type="dxa"/>
            <w:vMerge/>
            <w:vAlign w:val="center"/>
          </w:tcPr>
          <w:p w:rsidR="004D241F" w:rsidRPr="004D241F" w:rsidRDefault="004D241F" w:rsidP="004D241F">
            <w:pPr>
              <w:jc w:val="center"/>
              <w:rPr>
                <w:rFonts w:ascii="Times New Roman" w:eastAsia="宋体" w:hAnsi="Times New Roman" w:cs="Times New Roman"/>
                <w:spacing w:val="-1"/>
                <w:szCs w:val="21"/>
              </w:rPr>
            </w:pPr>
          </w:p>
        </w:tc>
        <w:tc>
          <w:tcPr>
            <w:tcW w:w="1134" w:type="dxa"/>
            <w:vAlign w:val="center"/>
          </w:tcPr>
          <w:p w:rsidR="004D241F" w:rsidRPr="00014860" w:rsidRDefault="004D241F" w:rsidP="004D241F">
            <w:pPr>
              <w:jc w:val="center"/>
              <w:rPr>
                <w:rFonts w:ascii="Times New Roman" w:eastAsia="宋体" w:hAnsi="Times New Roman" w:cs="Times New Roman"/>
                <w:color w:val="FF0000"/>
                <w:szCs w:val="21"/>
              </w:rPr>
            </w:pPr>
            <w:r>
              <w:rPr>
                <w:rFonts w:ascii="宋体" w:eastAsia="宋体" w:hAnsi="宋体" w:cs="宋体"/>
                <w:spacing w:val="-1"/>
                <w:szCs w:val="21"/>
              </w:rPr>
              <w:t>排</w:t>
            </w:r>
            <w:r>
              <w:rPr>
                <w:rFonts w:ascii="宋体" w:eastAsia="宋体" w:hAnsi="宋体" w:cs="宋体"/>
                <w:spacing w:val="2"/>
                <w:szCs w:val="21"/>
              </w:rPr>
              <w:t>放</w:t>
            </w:r>
            <w:r>
              <w:rPr>
                <w:rFonts w:ascii="宋体" w:eastAsia="宋体" w:hAnsi="宋体" w:cs="宋体"/>
                <w:spacing w:val="-1"/>
                <w:szCs w:val="21"/>
              </w:rPr>
              <w:t>速</w:t>
            </w:r>
            <w:r>
              <w:rPr>
                <w:rFonts w:ascii="宋体" w:eastAsia="宋体" w:hAnsi="宋体" w:cs="宋体"/>
                <w:szCs w:val="21"/>
              </w:rPr>
              <w:t>率</w:t>
            </w:r>
          </w:p>
        </w:tc>
        <w:tc>
          <w:tcPr>
            <w:tcW w:w="851" w:type="dxa"/>
            <w:vAlign w:val="center"/>
          </w:tcPr>
          <w:p w:rsidR="004D241F" w:rsidRPr="00014860" w:rsidRDefault="004D241F" w:rsidP="004D241F">
            <w:pPr>
              <w:jc w:val="center"/>
              <w:rPr>
                <w:rFonts w:ascii="Times New Roman" w:eastAsia="宋体" w:hAnsi="Times New Roman" w:cs="Times New Roman"/>
                <w:color w:val="FF0000"/>
                <w:kern w:val="1"/>
                <w:szCs w:val="21"/>
              </w:rPr>
            </w:pPr>
            <w:r>
              <w:rPr>
                <w:rFonts w:ascii="Times New Roman" w:eastAsia="Times New Roman" w:hAnsi="Times New Roman" w:cs="Times New Roman"/>
                <w:spacing w:val="-2"/>
                <w:szCs w:val="21"/>
              </w:rPr>
              <w:t>kg</w:t>
            </w:r>
            <w:r>
              <w:rPr>
                <w:rFonts w:ascii="Times New Roman" w:eastAsia="Times New Roman" w:hAnsi="Times New Roman" w:cs="Times New Roman"/>
                <w:spacing w:val="2"/>
                <w:szCs w:val="21"/>
              </w:rPr>
              <w:t>/</w:t>
            </w:r>
            <w:r>
              <w:rPr>
                <w:rFonts w:ascii="Times New Roman" w:eastAsia="Times New Roman" w:hAnsi="Times New Roman" w:cs="Times New Roman"/>
                <w:szCs w:val="21"/>
              </w:rPr>
              <w:t>h</w:t>
            </w:r>
          </w:p>
        </w:tc>
        <w:tc>
          <w:tcPr>
            <w:tcW w:w="1134" w:type="dxa"/>
            <w:tcBorders>
              <w:right w:val="single" w:sz="4" w:space="0" w:color="auto"/>
            </w:tcBorders>
            <w:vAlign w:val="center"/>
          </w:tcPr>
          <w:p w:rsidR="004D241F" w:rsidRPr="00014860" w:rsidRDefault="004D241F" w:rsidP="004D241F">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0</w:t>
            </w:r>
            <w:r>
              <w:rPr>
                <w:rFonts w:ascii="Times New Roman" w:eastAsia="Times New Roman" w:hAnsi="Times New Roman" w:cs="Times New Roman"/>
                <w:szCs w:val="21"/>
              </w:rPr>
              <w:t>.</w:t>
            </w:r>
            <w:r>
              <w:rPr>
                <w:rFonts w:ascii="Times New Roman" w:eastAsia="Times New Roman" w:hAnsi="Times New Roman" w:cs="Times New Roman"/>
                <w:spacing w:val="1"/>
                <w:szCs w:val="21"/>
              </w:rPr>
              <w:t>07</w:t>
            </w:r>
            <w:r>
              <w:rPr>
                <w:rFonts w:ascii="Times New Roman" w:eastAsia="Times New Roman" w:hAnsi="Times New Roman" w:cs="Times New Roman"/>
                <w:szCs w:val="21"/>
              </w:rPr>
              <w:t>6</w:t>
            </w:r>
          </w:p>
        </w:tc>
        <w:tc>
          <w:tcPr>
            <w:tcW w:w="1134" w:type="dxa"/>
            <w:tcBorders>
              <w:right w:val="single" w:sz="4" w:space="0" w:color="auto"/>
            </w:tcBorders>
            <w:vAlign w:val="center"/>
          </w:tcPr>
          <w:p w:rsidR="004D241F" w:rsidRPr="00014860" w:rsidRDefault="004D241F" w:rsidP="004D241F">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0</w:t>
            </w:r>
            <w:r>
              <w:rPr>
                <w:rFonts w:ascii="Times New Roman" w:eastAsia="Times New Roman" w:hAnsi="Times New Roman" w:cs="Times New Roman"/>
                <w:szCs w:val="21"/>
              </w:rPr>
              <w:t>.</w:t>
            </w:r>
            <w:r>
              <w:rPr>
                <w:rFonts w:ascii="Times New Roman" w:eastAsia="Times New Roman" w:hAnsi="Times New Roman" w:cs="Times New Roman"/>
                <w:spacing w:val="1"/>
                <w:szCs w:val="21"/>
              </w:rPr>
              <w:t>07</w:t>
            </w:r>
            <w:r>
              <w:rPr>
                <w:rFonts w:ascii="Times New Roman" w:eastAsia="Times New Roman" w:hAnsi="Times New Roman" w:cs="Times New Roman"/>
                <w:szCs w:val="21"/>
              </w:rPr>
              <w:t>5</w:t>
            </w:r>
          </w:p>
        </w:tc>
        <w:tc>
          <w:tcPr>
            <w:tcW w:w="1134" w:type="dxa"/>
            <w:tcBorders>
              <w:right w:val="single" w:sz="4" w:space="0" w:color="auto"/>
            </w:tcBorders>
            <w:vAlign w:val="center"/>
          </w:tcPr>
          <w:p w:rsidR="004D241F" w:rsidRPr="00014860" w:rsidRDefault="004D241F" w:rsidP="004D241F">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0</w:t>
            </w:r>
            <w:r>
              <w:rPr>
                <w:rFonts w:ascii="Times New Roman" w:eastAsia="Times New Roman" w:hAnsi="Times New Roman" w:cs="Times New Roman"/>
                <w:szCs w:val="21"/>
              </w:rPr>
              <w:t>.</w:t>
            </w:r>
            <w:r>
              <w:rPr>
                <w:rFonts w:ascii="Times New Roman" w:eastAsia="Times New Roman" w:hAnsi="Times New Roman" w:cs="Times New Roman"/>
                <w:spacing w:val="1"/>
                <w:szCs w:val="21"/>
              </w:rPr>
              <w:t>08</w:t>
            </w:r>
            <w:r>
              <w:rPr>
                <w:rFonts w:ascii="Times New Roman" w:eastAsia="Times New Roman" w:hAnsi="Times New Roman" w:cs="Times New Roman"/>
                <w:szCs w:val="21"/>
              </w:rPr>
              <w:t>7</w:t>
            </w:r>
          </w:p>
        </w:tc>
        <w:tc>
          <w:tcPr>
            <w:tcW w:w="1134" w:type="dxa"/>
            <w:tcBorders>
              <w:right w:val="single" w:sz="4" w:space="0" w:color="auto"/>
            </w:tcBorders>
            <w:vAlign w:val="center"/>
          </w:tcPr>
          <w:p w:rsidR="004D241F" w:rsidRPr="00014860" w:rsidRDefault="004D241F" w:rsidP="004D241F">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0</w:t>
            </w:r>
            <w:r>
              <w:rPr>
                <w:rFonts w:ascii="Times New Roman" w:eastAsia="Times New Roman" w:hAnsi="Times New Roman" w:cs="Times New Roman"/>
                <w:szCs w:val="21"/>
              </w:rPr>
              <w:t>.</w:t>
            </w:r>
            <w:r>
              <w:rPr>
                <w:rFonts w:ascii="Times New Roman" w:eastAsia="Times New Roman" w:hAnsi="Times New Roman" w:cs="Times New Roman"/>
                <w:spacing w:val="1"/>
                <w:szCs w:val="21"/>
              </w:rPr>
              <w:t>08</w:t>
            </w:r>
            <w:r>
              <w:rPr>
                <w:rFonts w:ascii="Times New Roman" w:eastAsia="Times New Roman" w:hAnsi="Times New Roman" w:cs="Times New Roman"/>
                <w:szCs w:val="21"/>
              </w:rPr>
              <w:t>7</w:t>
            </w:r>
          </w:p>
        </w:tc>
        <w:tc>
          <w:tcPr>
            <w:tcW w:w="1417" w:type="dxa"/>
            <w:tcBorders>
              <w:right w:val="single" w:sz="4" w:space="0" w:color="auto"/>
            </w:tcBorders>
            <w:vAlign w:val="center"/>
          </w:tcPr>
          <w:p w:rsidR="004D241F" w:rsidRPr="00014860" w:rsidRDefault="004D241F" w:rsidP="004D241F">
            <w:pPr>
              <w:widowControl/>
              <w:jc w:val="center"/>
              <w:textAlignment w:val="center"/>
              <w:rPr>
                <w:rFonts w:ascii="Times New Roman" w:eastAsia="宋体" w:hAnsi="Times New Roman" w:cs="Times New Roman"/>
                <w:color w:val="FF0000"/>
                <w:szCs w:val="21"/>
              </w:rPr>
            </w:pPr>
            <w:r>
              <w:rPr>
                <w:rFonts w:ascii="宋体" w:eastAsia="宋体" w:hAnsi="宋体" w:cs="宋体"/>
                <w:spacing w:val="2"/>
                <w:szCs w:val="21"/>
              </w:rPr>
              <w:t>≤</w:t>
            </w:r>
            <w:r>
              <w:rPr>
                <w:rFonts w:ascii="Times New Roman" w:eastAsia="Times New Roman" w:hAnsi="Times New Roman" w:cs="Times New Roman"/>
                <w:spacing w:val="1"/>
                <w:szCs w:val="21"/>
              </w:rPr>
              <w:t>3</w:t>
            </w:r>
            <w:r>
              <w:rPr>
                <w:rFonts w:ascii="Times New Roman" w:eastAsia="Times New Roman" w:hAnsi="Times New Roman" w:cs="Times New Roman"/>
                <w:szCs w:val="21"/>
              </w:rPr>
              <w:t>.5</w:t>
            </w:r>
          </w:p>
        </w:tc>
        <w:tc>
          <w:tcPr>
            <w:tcW w:w="709" w:type="dxa"/>
            <w:tcBorders>
              <w:right w:val="single" w:sz="4" w:space="0" w:color="auto"/>
            </w:tcBorders>
            <w:vAlign w:val="center"/>
          </w:tcPr>
          <w:p w:rsidR="004D241F" w:rsidRPr="00014860" w:rsidRDefault="004D241F" w:rsidP="004D241F">
            <w:pPr>
              <w:widowControl/>
              <w:jc w:val="center"/>
              <w:textAlignment w:val="center"/>
              <w:rPr>
                <w:rFonts w:ascii="Times New Roman" w:eastAsia="宋体" w:hAnsi="Times New Roman" w:cs="Times New Roman"/>
                <w:color w:val="FF0000"/>
                <w:szCs w:val="21"/>
              </w:rPr>
            </w:pPr>
            <w:r>
              <w:rPr>
                <w:rFonts w:ascii="宋体" w:eastAsia="宋体" w:hAnsi="宋体" w:cs="宋体"/>
                <w:spacing w:val="-1"/>
                <w:szCs w:val="21"/>
              </w:rPr>
              <w:t>达</w:t>
            </w:r>
            <w:r>
              <w:rPr>
                <w:rFonts w:ascii="宋体" w:eastAsia="宋体" w:hAnsi="宋体" w:cs="宋体"/>
                <w:szCs w:val="21"/>
              </w:rPr>
              <w:t>标</w:t>
            </w:r>
          </w:p>
        </w:tc>
      </w:tr>
      <w:tr w:rsidR="004D241F" w:rsidRPr="00014860" w:rsidTr="0051174B">
        <w:trPr>
          <w:trHeight w:val="624"/>
          <w:jc w:val="center"/>
        </w:trPr>
        <w:tc>
          <w:tcPr>
            <w:tcW w:w="1696" w:type="dxa"/>
            <w:vMerge w:val="restart"/>
            <w:vAlign w:val="center"/>
          </w:tcPr>
          <w:p w:rsidR="004D241F" w:rsidRPr="004D241F" w:rsidRDefault="004D241F" w:rsidP="004D241F">
            <w:pPr>
              <w:jc w:val="center"/>
              <w:rPr>
                <w:rFonts w:ascii="Times New Roman" w:eastAsia="宋体" w:hAnsi="Times New Roman" w:cs="Times New Roman"/>
                <w:spacing w:val="1"/>
                <w:szCs w:val="21"/>
              </w:rPr>
            </w:pPr>
            <w:r w:rsidRPr="004D241F">
              <w:rPr>
                <w:rFonts w:ascii="Times New Roman" w:eastAsia="宋体" w:hAnsi="Times New Roman" w:cs="Times New Roman"/>
                <w:spacing w:val="1"/>
                <w:szCs w:val="21"/>
              </w:rPr>
              <w:t>二氯干燥及造粒工序</w:t>
            </w:r>
            <w:r w:rsidRPr="004D241F">
              <w:rPr>
                <w:rFonts w:ascii="Times New Roman" w:eastAsia="宋体" w:hAnsi="Times New Roman" w:cs="Times New Roman"/>
                <w:spacing w:val="1"/>
                <w:szCs w:val="21"/>
              </w:rPr>
              <w:t>+</w:t>
            </w:r>
            <w:r w:rsidRPr="004D241F">
              <w:rPr>
                <w:rFonts w:ascii="Times New Roman" w:eastAsia="宋体" w:hAnsi="Times New Roman" w:cs="Times New Roman"/>
                <w:spacing w:val="1"/>
                <w:szCs w:val="21"/>
              </w:rPr>
              <w:t>布袋除尘器</w:t>
            </w:r>
            <w:r w:rsidRPr="004D241F">
              <w:rPr>
                <w:rFonts w:ascii="Times New Roman" w:eastAsia="宋体" w:hAnsi="Times New Roman" w:cs="Times New Roman"/>
                <w:spacing w:val="1"/>
                <w:szCs w:val="21"/>
              </w:rPr>
              <w:t>+</w:t>
            </w:r>
            <w:r w:rsidRPr="004D241F">
              <w:rPr>
                <w:rFonts w:ascii="Times New Roman" w:eastAsia="宋体" w:hAnsi="Times New Roman" w:cs="Times New Roman"/>
                <w:spacing w:val="1"/>
                <w:szCs w:val="21"/>
              </w:rPr>
              <w:t>水喷淋塔</w:t>
            </w:r>
          </w:p>
          <w:p w:rsidR="004D241F" w:rsidRPr="004D241F" w:rsidRDefault="004D241F" w:rsidP="004D241F">
            <w:pPr>
              <w:jc w:val="center"/>
              <w:rPr>
                <w:rFonts w:ascii="Times New Roman" w:eastAsia="宋体" w:hAnsi="Times New Roman" w:cs="Times New Roman"/>
                <w:spacing w:val="1"/>
                <w:szCs w:val="21"/>
              </w:rPr>
            </w:pPr>
            <w:r w:rsidRPr="004D241F">
              <w:rPr>
                <w:rFonts w:ascii="Times New Roman" w:eastAsia="宋体" w:hAnsi="Times New Roman" w:cs="Times New Roman"/>
                <w:spacing w:val="1"/>
                <w:szCs w:val="21"/>
              </w:rPr>
              <w:t>排气筒出口（</w:t>
            </w:r>
            <w:r w:rsidRPr="004D241F">
              <w:rPr>
                <w:rFonts w:ascii="Times New Roman" w:eastAsia="宋体" w:hAnsi="Times New Roman" w:cs="Times New Roman"/>
                <w:spacing w:val="1"/>
                <w:szCs w:val="21"/>
              </w:rPr>
              <w:t>15m</w:t>
            </w:r>
            <w:r w:rsidRPr="004D241F">
              <w:rPr>
                <w:rFonts w:ascii="Times New Roman" w:eastAsia="宋体" w:hAnsi="Times New Roman" w:cs="Times New Roman"/>
                <w:spacing w:val="1"/>
                <w:szCs w:val="21"/>
              </w:rPr>
              <w:t>）</w:t>
            </w:r>
          </w:p>
          <w:p w:rsidR="004D241F" w:rsidRPr="004D241F" w:rsidRDefault="004D241F" w:rsidP="004D241F">
            <w:pPr>
              <w:pStyle w:val="2"/>
              <w:spacing w:line="240" w:lineRule="auto"/>
              <w:ind w:firstLine="424"/>
              <w:rPr>
                <w:rFonts w:ascii="Times New Roman" w:eastAsia="宋体" w:hAnsi="Times New Roman" w:cs="Times New Roman"/>
                <w:spacing w:val="1"/>
                <w:kern w:val="2"/>
                <w:sz w:val="21"/>
                <w:szCs w:val="21"/>
              </w:rPr>
            </w:pPr>
            <w:r w:rsidRPr="004D241F">
              <w:rPr>
                <w:rFonts w:ascii="Times New Roman" w:eastAsia="宋体" w:hAnsi="Times New Roman" w:cs="Times New Roman"/>
                <w:spacing w:val="1"/>
                <w:kern w:val="2"/>
                <w:sz w:val="21"/>
                <w:szCs w:val="21"/>
              </w:rPr>
              <w:t>2020.03.25</w:t>
            </w:r>
          </w:p>
        </w:tc>
        <w:tc>
          <w:tcPr>
            <w:tcW w:w="1134" w:type="dxa"/>
            <w:vAlign w:val="center"/>
          </w:tcPr>
          <w:p w:rsidR="004D241F" w:rsidRPr="00014860" w:rsidRDefault="004D241F" w:rsidP="004D241F">
            <w:pPr>
              <w:jc w:val="center"/>
              <w:rPr>
                <w:rFonts w:ascii="Times New Roman" w:eastAsia="宋体" w:hAnsi="Times New Roman" w:cs="Times New Roman"/>
                <w:color w:val="FF0000"/>
                <w:szCs w:val="21"/>
              </w:rPr>
            </w:pPr>
            <w:r>
              <w:rPr>
                <w:rFonts w:ascii="宋体" w:eastAsia="宋体" w:hAnsi="宋体" w:cs="宋体"/>
                <w:spacing w:val="-1"/>
                <w:szCs w:val="21"/>
              </w:rPr>
              <w:t>排</w:t>
            </w:r>
            <w:r>
              <w:rPr>
                <w:rFonts w:ascii="宋体" w:eastAsia="宋体" w:hAnsi="宋体" w:cs="宋体"/>
                <w:spacing w:val="2"/>
                <w:szCs w:val="21"/>
              </w:rPr>
              <w:t>气</w:t>
            </w:r>
            <w:r>
              <w:rPr>
                <w:rFonts w:ascii="宋体" w:eastAsia="宋体" w:hAnsi="宋体" w:cs="宋体"/>
                <w:szCs w:val="21"/>
              </w:rPr>
              <w:t>量</w:t>
            </w:r>
          </w:p>
        </w:tc>
        <w:tc>
          <w:tcPr>
            <w:tcW w:w="851" w:type="dxa"/>
            <w:vAlign w:val="center"/>
          </w:tcPr>
          <w:p w:rsidR="004D241F" w:rsidRPr="00014860" w:rsidRDefault="004D241F" w:rsidP="004D241F">
            <w:pPr>
              <w:jc w:val="center"/>
              <w:rPr>
                <w:rFonts w:ascii="Times New Roman" w:eastAsia="宋体" w:hAnsi="Times New Roman" w:cs="Times New Roman"/>
                <w:color w:val="FF0000"/>
                <w:kern w:val="1"/>
                <w:szCs w:val="21"/>
              </w:rPr>
            </w:pPr>
            <w:r>
              <w:rPr>
                <w:rFonts w:ascii="Times New Roman" w:eastAsia="Times New Roman" w:hAnsi="Times New Roman" w:cs="Times New Roman"/>
                <w:szCs w:val="21"/>
              </w:rPr>
              <w:t>Nm</w:t>
            </w:r>
            <w:r>
              <w:rPr>
                <w:rFonts w:ascii="Times New Roman" w:eastAsia="Times New Roman" w:hAnsi="Times New Roman" w:cs="Times New Roman"/>
                <w:spacing w:val="-2"/>
                <w:position w:val="7"/>
                <w:sz w:val="13"/>
                <w:szCs w:val="13"/>
              </w:rPr>
              <w:t>3</w:t>
            </w:r>
            <w:r>
              <w:rPr>
                <w:rFonts w:ascii="Times New Roman" w:eastAsia="Times New Roman" w:hAnsi="Times New Roman" w:cs="Times New Roman"/>
                <w:spacing w:val="-1"/>
                <w:szCs w:val="21"/>
              </w:rPr>
              <w:t>/</w:t>
            </w:r>
            <w:r>
              <w:rPr>
                <w:rFonts w:ascii="Times New Roman" w:eastAsia="Times New Roman" w:hAnsi="Times New Roman" w:cs="Times New Roman"/>
                <w:szCs w:val="21"/>
              </w:rPr>
              <w:t>h</w:t>
            </w:r>
          </w:p>
        </w:tc>
        <w:tc>
          <w:tcPr>
            <w:tcW w:w="1134" w:type="dxa"/>
            <w:tcBorders>
              <w:right w:val="single" w:sz="4" w:space="0" w:color="auto"/>
            </w:tcBorders>
            <w:vAlign w:val="center"/>
          </w:tcPr>
          <w:p w:rsidR="004D241F" w:rsidRPr="00014860" w:rsidRDefault="004D241F" w:rsidP="004D241F">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50</w:t>
            </w:r>
            <w:r>
              <w:rPr>
                <w:rFonts w:ascii="Times New Roman" w:eastAsia="Times New Roman" w:hAnsi="Times New Roman" w:cs="Times New Roman"/>
                <w:spacing w:val="-2"/>
                <w:szCs w:val="21"/>
              </w:rPr>
              <w:t>9</w:t>
            </w:r>
            <w:r>
              <w:rPr>
                <w:rFonts w:ascii="Times New Roman" w:eastAsia="Times New Roman" w:hAnsi="Times New Roman" w:cs="Times New Roman"/>
                <w:spacing w:val="1"/>
                <w:szCs w:val="21"/>
              </w:rPr>
              <w:t>7</w:t>
            </w:r>
            <w:r>
              <w:rPr>
                <w:rFonts w:ascii="Times New Roman" w:eastAsia="Times New Roman" w:hAnsi="Times New Roman" w:cs="Times New Roman"/>
                <w:szCs w:val="21"/>
              </w:rPr>
              <w:t>0</w:t>
            </w:r>
          </w:p>
        </w:tc>
        <w:tc>
          <w:tcPr>
            <w:tcW w:w="1134" w:type="dxa"/>
            <w:tcBorders>
              <w:right w:val="single" w:sz="4" w:space="0" w:color="auto"/>
            </w:tcBorders>
            <w:vAlign w:val="center"/>
          </w:tcPr>
          <w:p w:rsidR="004D241F" w:rsidRPr="00014860" w:rsidRDefault="004D241F" w:rsidP="004D241F">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50</w:t>
            </w:r>
            <w:r>
              <w:rPr>
                <w:rFonts w:ascii="Times New Roman" w:eastAsia="Times New Roman" w:hAnsi="Times New Roman" w:cs="Times New Roman"/>
                <w:spacing w:val="-2"/>
                <w:szCs w:val="21"/>
              </w:rPr>
              <w:t>8</w:t>
            </w:r>
            <w:r>
              <w:rPr>
                <w:rFonts w:ascii="Times New Roman" w:eastAsia="Times New Roman" w:hAnsi="Times New Roman" w:cs="Times New Roman"/>
                <w:spacing w:val="1"/>
                <w:szCs w:val="21"/>
              </w:rPr>
              <w:t>2</w:t>
            </w:r>
            <w:r>
              <w:rPr>
                <w:rFonts w:ascii="Times New Roman" w:eastAsia="Times New Roman" w:hAnsi="Times New Roman" w:cs="Times New Roman"/>
                <w:szCs w:val="21"/>
              </w:rPr>
              <w:t>4</w:t>
            </w:r>
          </w:p>
        </w:tc>
        <w:tc>
          <w:tcPr>
            <w:tcW w:w="1134" w:type="dxa"/>
            <w:tcBorders>
              <w:right w:val="single" w:sz="4" w:space="0" w:color="auto"/>
            </w:tcBorders>
            <w:vAlign w:val="center"/>
          </w:tcPr>
          <w:p w:rsidR="004D241F" w:rsidRPr="00014860" w:rsidRDefault="004D241F" w:rsidP="004D241F">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53</w:t>
            </w:r>
            <w:r>
              <w:rPr>
                <w:rFonts w:ascii="Times New Roman" w:eastAsia="Times New Roman" w:hAnsi="Times New Roman" w:cs="Times New Roman"/>
                <w:spacing w:val="-2"/>
                <w:szCs w:val="21"/>
              </w:rPr>
              <w:t>5</w:t>
            </w:r>
            <w:r>
              <w:rPr>
                <w:rFonts w:ascii="Times New Roman" w:eastAsia="Times New Roman" w:hAnsi="Times New Roman" w:cs="Times New Roman"/>
                <w:spacing w:val="1"/>
                <w:szCs w:val="21"/>
              </w:rPr>
              <w:t>6</w:t>
            </w:r>
            <w:r>
              <w:rPr>
                <w:rFonts w:ascii="Times New Roman" w:eastAsia="Times New Roman" w:hAnsi="Times New Roman" w:cs="Times New Roman"/>
                <w:szCs w:val="21"/>
              </w:rPr>
              <w:t>5</w:t>
            </w:r>
          </w:p>
        </w:tc>
        <w:tc>
          <w:tcPr>
            <w:tcW w:w="1134" w:type="dxa"/>
            <w:tcBorders>
              <w:right w:val="single" w:sz="4" w:space="0" w:color="auto"/>
            </w:tcBorders>
            <w:vAlign w:val="center"/>
          </w:tcPr>
          <w:p w:rsidR="004D241F" w:rsidRPr="00014860" w:rsidRDefault="004D241F" w:rsidP="004D241F">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53</w:t>
            </w:r>
            <w:r>
              <w:rPr>
                <w:rFonts w:ascii="Times New Roman" w:eastAsia="Times New Roman" w:hAnsi="Times New Roman" w:cs="Times New Roman"/>
                <w:spacing w:val="-2"/>
                <w:szCs w:val="21"/>
              </w:rPr>
              <w:t>5</w:t>
            </w:r>
            <w:r>
              <w:rPr>
                <w:rFonts w:ascii="Times New Roman" w:eastAsia="Times New Roman" w:hAnsi="Times New Roman" w:cs="Times New Roman"/>
                <w:spacing w:val="1"/>
                <w:szCs w:val="21"/>
              </w:rPr>
              <w:t>6</w:t>
            </w:r>
            <w:r>
              <w:rPr>
                <w:rFonts w:ascii="Times New Roman" w:eastAsia="Times New Roman" w:hAnsi="Times New Roman" w:cs="Times New Roman"/>
                <w:szCs w:val="21"/>
              </w:rPr>
              <w:t>5</w:t>
            </w:r>
          </w:p>
        </w:tc>
        <w:tc>
          <w:tcPr>
            <w:tcW w:w="1417" w:type="dxa"/>
            <w:tcBorders>
              <w:right w:val="single" w:sz="4" w:space="0" w:color="auto"/>
            </w:tcBorders>
            <w:vAlign w:val="center"/>
          </w:tcPr>
          <w:p w:rsidR="004D241F" w:rsidRPr="00014860" w:rsidRDefault="004D241F" w:rsidP="004D241F">
            <w:pPr>
              <w:widowControl/>
              <w:jc w:val="center"/>
              <w:textAlignment w:val="center"/>
              <w:rPr>
                <w:rFonts w:ascii="Times New Roman" w:eastAsia="宋体" w:hAnsi="Times New Roman" w:cs="Times New Roman"/>
                <w:color w:val="FF0000"/>
                <w:szCs w:val="21"/>
              </w:rPr>
            </w:pPr>
            <w:r>
              <w:rPr>
                <w:rFonts w:ascii="Times New Roman" w:eastAsia="Times New Roman" w:hAnsi="Times New Roman" w:cs="Times New Roman"/>
                <w:szCs w:val="21"/>
              </w:rPr>
              <w:t>/</w:t>
            </w:r>
          </w:p>
        </w:tc>
        <w:tc>
          <w:tcPr>
            <w:tcW w:w="709" w:type="dxa"/>
            <w:tcBorders>
              <w:right w:val="single" w:sz="4" w:space="0" w:color="auto"/>
            </w:tcBorders>
            <w:vAlign w:val="center"/>
          </w:tcPr>
          <w:p w:rsidR="004D241F" w:rsidRPr="00014860" w:rsidRDefault="004D241F" w:rsidP="004D241F">
            <w:pPr>
              <w:widowControl/>
              <w:jc w:val="center"/>
              <w:textAlignment w:val="center"/>
              <w:rPr>
                <w:rFonts w:ascii="Times New Roman" w:eastAsia="宋体" w:hAnsi="Times New Roman" w:cs="Times New Roman"/>
                <w:color w:val="FF0000"/>
                <w:szCs w:val="21"/>
              </w:rPr>
            </w:pPr>
            <w:r>
              <w:rPr>
                <w:rFonts w:ascii="Times New Roman" w:eastAsia="Times New Roman" w:hAnsi="Times New Roman" w:cs="Times New Roman"/>
                <w:szCs w:val="21"/>
              </w:rPr>
              <w:t>/</w:t>
            </w:r>
          </w:p>
        </w:tc>
      </w:tr>
      <w:tr w:rsidR="004D241F" w:rsidRPr="00014860" w:rsidTr="0051174B">
        <w:trPr>
          <w:trHeight w:val="624"/>
          <w:jc w:val="center"/>
        </w:trPr>
        <w:tc>
          <w:tcPr>
            <w:tcW w:w="1696" w:type="dxa"/>
            <w:vMerge/>
            <w:vAlign w:val="center"/>
          </w:tcPr>
          <w:p w:rsidR="004D241F" w:rsidRPr="00014860" w:rsidRDefault="004D241F" w:rsidP="004D241F">
            <w:pPr>
              <w:jc w:val="center"/>
              <w:rPr>
                <w:rFonts w:ascii="Times New Roman" w:eastAsia="宋体" w:hAnsi="Times New Roman" w:cs="Times New Roman"/>
                <w:color w:val="FF0000"/>
                <w:szCs w:val="21"/>
              </w:rPr>
            </w:pPr>
          </w:p>
        </w:tc>
        <w:tc>
          <w:tcPr>
            <w:tcW w:w="1134" w:type="dxa"/>
            <w:vAlign w:val="center"/>
          </w:tcPr>
          <w:p w:rsidR="004D241F" w:rsidRPr="00014860" w:rsidRDefault="004D241F" w:rsidP="004D241F">
            <w:pPr>
              <w:jc w:val="center"/>
              <w:rPr>
                <w:rFonts w:ascii="Times New Roman" w:eastAsia="宋体" w:hAnsi="Times New Roman" w:cs="Times New Roman"/>
                <w:color w:val="FF0000"/>
                <w:szCs w:val="21"/>
              </w:rPr>
            </w:pPr>
            <w:r>
              <w:rPr>
                <w:rFonts w:ascii="宋体" w:eastAsia="宋体" w:hAnsi="宋体" w:cs="宋体"/>
                <w:spacing w:val="-1"/>
                <w:szCs w:val="21"/>
              </w:rPr>
              <w:t>颗</w:t>
            </w:r>
            <w:r>
              <w:rPr>
                <w:rFonts w:ascii="宋体" w:eastAsia="宋体" w:hAnsi="宋体" w:cs="宋体"/>
                <w:spacing w:val="2"/>
                <w:szCs w:val="21"/>
              </w:rPr>
              <w:t>粒</w:t>
            </w:r>
            <w:r>
              <w:rPr>
                <w:rFonts w:ascii="宋体" w:eastAsia="宋体" w:hAnsi="宋体" w:cs="宋体"/>
                <w:szCs w:val="21"/>
              </w:rPr>
              <w:t>物</w:t>
            </w:r>
          </w:p>
        </w:tc>
        <w:tc>
          <w:tcPr>
            <w:tcW w:w="851" w:type="dxa"/>
            <w:vAlign w:val="center"/>
          </w:tcPr>
          <w:p w:rsidR="004D241F" w:rsidRPr="00014860" w:rsidRDefault="004D241F" w:rsidP="004D241F">
            <w:pPr>
              <w:jc w:val="center"/>
              <w:rPr>
                <w:rFonts w:ascii="Times New Roman" w:eastAsia="宋体" w:hAnsi="Times New Roman" w:cs="Times New Roman"/>
                <w:color w:val="FF0000"/>
                <w:kern w:val="1"/>
                <w:szCs w:val="21"/>
              </w:rPr>
            </w:pPr>
            <w:r>
              <w:rPr>
                <w:rFonts w:ascii="Times New Roman" w:eastAsia="Times New Roman" w:hAnsi="Times New Roman" w:cs="Times New Roman"/>
                <w:szCs w:val="21"/>
              </w:rPr>
              <w:t>m</w:t>
            </w:r>
            <w:r>
              <w:rPr>
                <w:rFonts w:ascii="Times New Roman" w:eastAsia="Times New Roman" w:hAnsi="Times New Roman" w:cs="Times New Roman"/>
                <w:spacing w:val="-2"/>
                <w:szCs w:val="21"/>
              </w:rPr>
              <w:t>g</w:t>
            </w:r>
            <w:r>
              <w:rPr>
                <w:rFonts w:ascii="Times New Roman" w:eastAsia="Times New Roman" w:hAnsi="Times New Roman" w:cs="Times New Roman"/>
                <w:spacing w:val="2"/>
                <w:szCs w:val="21"/>
              </w:rPr>
              <w:t>/</w:t>
            </w:r>
            <w:r>
              <w:rPr>
                <w:rFonts w:ascii="Times New Roman" w:eastAsia="Times New Roman" w:hAnsi="Times New Roman" w:cs="Times New Roman"/>
                <w:spacing w:val="3"/>
                <w:szCs w:val="21"/>
              </w:rPr>
              <w:t>m</w:t>
            </w:r>
            <w:r>
              <w:rPr>
                <w:rFonts w:ascii="Times New Roman" w:eastAsia="Times New Roman" w:hAnsi="Times New Roman" w:cs="Times New Roman"/>
                <w:position w:val="7"/>
                <w:sz w:val="13"/>
                <w:szCs w:val="13"/>
              </w:rPr>
              <w:t>3</w:t>
            </w:r>
          </w:p>
        </w:tc>
        <w:tc>
          <w:tcPr>
            <w:tcW w:w="1134" w:type="dxa"/>
            <w:tcBorders>
              <w:right w:val="single" w:sz="4" w:space="0" w:color="auto"/>
            </w:tcBorders>
            <w:vAlign w:val="center"/>
          </w:tcPr>
          <w:p w:rsidR="004D241F" w:rsidRPr="00014860" w:rsidRDefault="004D241F" w:rsidP="004D241F">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1</w:t>
            </w:r>
            <w:r>
              <w:rPr>
                <w:rFonts w:ascii="Times New Roman" w:eastAsia="Times New Roman" w:hAnsi="Times New Roman" w:cs="Times New Roman"/>
                <w:szCs w:val="21"/>
              </w:rPr>
              <w:t>.9</w:t>
            </w:r>
          </w:p>
        </w:tc>
        <w:tc>
          <w:tcPr>
            <w:tcW w:w="1134" w:type="dxa"/>
            <w:tcBorders>
              <w:right w:val="single" w:sz="4" w:space="0" w:color="auto"/>
            </w:tcBorders>
            <w:vAlign w:val="center"/>
          </w:tcPr>
          <w:p w:rsidR="004D241F" w:rsidRPr="00014860" w:rsidRDefault="004D241F" w:rsidP="004D241F">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2</w:t>
            </w:r>
            <w:r>
              <w:rPr>
                <w:rFonts w:ascii="Times New Roman" w:eastAsia="Times New Roman" w:hAnsi="Times New Roman" w:cs="Times New Roman"/>
                <w:szCs w:val="21"/>
              </w:rPr>
              <w:t>.3</w:t>
            </w:r>
          </w:p>
        </w:tc>
        <w:tc>
          <w:tcPr>
            <w:tcW w:w="1134" w:type="dxa"/>
            <w:tcBorders>
              <w:right w:val="single" w:sz="4" w:space="0" w:color="auto"/>
            </w:tcBorders>
            <w:vAlign w:val="center"/>
          </w:tcPr>
          <w:p w:rsidR="004D241F" w:rsidRPr="00014860" w:rsidRDefault="004D241F" w:rsidP="004D241F">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2</w:t>
            </w:r>
            <w:r>
              <w:rPr>
                <w:rFonts w:ascii="Times New Roman" w:eastAsia="Times New Roman" w:hAnsi="Times New Roman" w:cs="Times New Roman"/>
                <w:szCs w:val="21"/>
              </w:rPr>
              <w:t>.5</w:t>
            </w:r>
          </w:p>
        </w:tc>
        <w:tc>
          <w:tcPr>
            <w:tcW w:w="1134" w:type="dxa"/>
            <w:tcBorders>
              <w:right w:val="single" w:sz="4" w:space="0" w:color="auto"/>
            </w:tcBorders>
            <w:vAlign w:val="center"/>
          </w:tcPr>
          <w:p w:rsidR="004D241F" w:rsidRPr="00014860" w:rsidRDefault="004D241F" w:rsidP="004D241F">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2</w:t>
            </w:r>
            <w:r>
              <w:rPr>
                <w:rFonts w:ascii="Times New Roman" w:eastAsia="Times New Roman" w:hAnsi="Times New Roman" w:cs="Times New Roman"/>
                <w:szCs w:val="21"/>
              </w:rPr>
              <w:t>.5</w:t>
            </w:r>
          </w:p>
        </w:tc>
        <w:tc>
          <w:tcPr>
            <w:tcW w:w="1417" w:type="dxa"/>
            <w:tcBorders>
              <w:right w:val="single" w:sz="4" w:space="0" w:color="auto"/>
            </w:tcBorders>
            <w:vAlign w:val="center"/>
          </w:tcPr>
          <w:p w:rsidR="004D241F" w:rsidRPr="00014860" w:rsidRDefault="004D241F" w:rsidP="004D241F">
            <w:pPr>
              <w:widowControl/>
              <w:jc w:val="center"/>
              <w:textAlignment w:val="center"/>
              <w:rPr>
                <w:rFonts w:ascii="Times New Roman" w:eastAsia="宋体" w:hAnsi="Times New Roman" w:cs="Times New Roman"/>
                <w:color w:val="FF0000"/>
                <w:szCs w:val="21"/>
              </w:rPr>
            </w:pPr>
            <w:r>
              <w:rPr>
                <w:rFonts w:ascii="宋体" w:eastAsia="宋体" w:hAnsi="宋体" w:cs="宋体"/>
                <w:spacing w:val="2"/>
                <w:szCs w:val="21"/>
              </w:rPr>
              <w:t>≤</w:t>
            </w:r>
            <w:r>
              <w:rPr>
                <w:rFonts w:ascii="Times New Roman" w:eastAsia="Times New Roman" w:hAnsi="Times New Roman" w:cs="Times New Roman"/>
                <w:spacing w:val="1"/>
                <w:szCs w:val="21"/>
              </w:rPr>
              <w:t>12</w:t>
            </w:r>
            <w:r>
              <w:rPr>
                <w:rFonts w:ascii="Times New Roman" w:eastAsia="Times New Roman" w:hAnsi="Times New Roman" w:cs="Times New Roman"/>
                <w:szCs w:val="21"/>
              </w:rPr>
              <w:t>0</w:t>
            </w:r>
          </w:p>
        </w:tc>
        <w:tc>
          <w:tcPr>
            <w:tcW w:w="709" w:type="dxa"/>
            <w:tcBorders>
              <w:right w:val="single" w:sz="4" w:space="0" w:color="auto"/>
            </w:tcBorders>
            <w:vAlign w:val="center"/>
          </w:tcPr>
          <w:p w:rsidR="004D241F" w:rsidRPr="00014860" w:rsidRDefault="004D241F" w:rsidP="004D241F">
            <w:pPr>
              <w:widowControl/>
              <w:jc w:val="center"/>
              <w:textAlignment w:val="center"/>
              <w:rPr>
                <w:rFonts w:ascii="Times New Roman" w:eastAsia="宋体" w:hAnsi="Times New Roman" w:cs="Times New Roman"/>
                <w:color w:val="FF0000"/>
                <w:szCs w:val="21"/>
              </w:rPr>
            </w:pPr>
            <w:r>
              <w:rPr>
                <w:rFonts w:ascii="宋体" w:eastAsia="宋体" w:hAnsi="宋体" w:cs="宋体"/>
                <w:spacing w:val="-1"/>
                <w:szCs w:val="21"/>
              </w:rPr>
              <w:t>达</w:t>
            </w:r>
            <w:r>
              <w:rPr>
                <w:rFonts w:ascii="宋体" w:eastAsia="宋体" w:hAnsi="宋体" w:cs="宋体"/>
                <w:szCs w:val="21"/>
              </w:rPr>
              <w:t>标</w:t>
            </w:r>
          </w:p>
        </w:tc>
      </w:tr>
      <w:tr w:rsidR="004D241F" w:rsidRPr="00014860" w:rsidTr="0051174B">
        <w:trPr>
          <w:trHeight w:val="624"/>
          <w:jc w:val="center"/>
        </w:trPr>
        <w:tc>
          <w:tcPr>
            <w:tcW w:w="1696" w:type="dxa"/>
            <w:vMerge/>
            <w:vAlign w:val="center"/>
          </w:tcPr>
          <w:p w:rsidR="004D241F" w:rsidRPr="00014860" w:rsidRDefault="004D241F" w:rsidP="004D241F">
            <w:pPr>
              <w:jc w:val="center"/>
              <w:rPr>
                <w:rFonts w:ascii="Times New Roman" w:eastAsia="宋体" w:hAnsi="Times New Roman" w:cs="Times New Roman"/>
                <w:color w:val="FF0000"/>
                <w:szCs w:val="21"/>
              </w:rPr>
            </w:pPr>
          </w:p>
        </w:tc>
        <w:tc>
          <w:tcPr>
            <w:tcW w:w="1134" w:type="dxa"/>
            <w:vAlign w:val="center"/>
          </w:tcPr>
          <w:p w:rsidR="004D241F" w:rsidRPr="00014860" w:rsidRDefault="004D241F" w:rsidP="004D241F">
            <w:pPr>
              <w:jc w:val="center"/>
              <w:rPr>
                <w:rFonts w:ascii="Times New Roman" w:eastAsia="宋体" w:hAnsi="Times New Roman" w:cs="Times New Roman"/>
                <w:color w:val="FF0000"/>
                <w:szCs w:val="21"/>
              </w:rPr>
            </w:pPr>
            <w:r>
              <w:rPr>
                <w:rFonts w:ascii="宋体" w:eastAsia="宋体" w:hAnsi="宋体" w:cs="宋体"/>
                <w:spacing w:val="-1"/>
                <w:szCs w:val="21"/>
              </w:rPr>
              <w:t>排</w:t>
            </w:r>
            <w:r>
              <w:rPr>
                <w:rFonts w:ascii="宋体" w:eastAsia="宋体" w:hAnsi="宋体" w:cs="宋体"/>
                <w:spacing w:val="2"/>
                <w:szCs w:val="21"/>
              </w:rPr>
              <w:t>放</w:t>
            </w:r>
            <w:r>
              <w:rPr>
                <w:rFonts w:ascii="宋体" w:eastAsia="宋体" w:hAnsi="宋体" w:cs="宋体"/>
                <w:spacing w:val="-1"/>
                <w:szCs w:val="21"/>
              </w:rPr>
              <w:t>速</w:t>
            </w:r>
            <w:r>
              <w:rPr>
                <w:rFonts w:ascii="宋体" w:eastAsia="宋体" w:hAnsi="宋体" w:cs="宋体"/>
                <w:szCs w:val="21"/>
              </w:rPr>
              <w:t>率</w:t>
            </w:r>
          </w:p>
        </w:tc>
        <w:tc>
          <w:tcPr>
            <w:tcW w:w="851" w:type="dxa"/>
            <w:vAlign w:val="center"/>
          </w:tcPr>
          <w:p w:rsidR="004D241F" w:rsidRPr="00014860" w:rsidRDefault="004D241F" w:rsidP="004D241F">
            <w:pPr>
              <w:jc w:val="center"/>
              <w:rPr>
                <w:rFonts w:ascii="Times New Roman" w:eastAsia="宋体" w:hAnsi="Times New Roman" w:cs="Times New Roman"/>
                <w:color w:val="FF0000"/>
                <w:kern w:val="1"/>
                <w:szCs w:val="21"/>
              </w:rPr>
            </w:pPr>
            <w:r>
              <w:rPr>
                <w:rFonts w:ascii="Times New Roman" w:eastAsia="Times New Roman" w:hAnsi="Times New Roman" w:cs="Times New Roman"/>
                <w:spacing w:val="-2"/>
                <w:szCs w:val="21"/>
              </w:rPr>
              <w:t>kg</w:t>
            </w:r>
            <w:r>
              <w:rPr>
                <w:rFonts w:ascii="Times New Roman" w:eastAsia="Times New Roman" w:hAnsi="Times New Roman" w:cs="Times New Roman"/>
                <w:spacing w:val="2"/>
                <w:szCs w:val="21"/>
              </w:rPr>
              <w:t>/</w:t>
            </w:r>
            <w:r>
              <w:rPr>
                <w:rFonts w:ascii="Times New Roman" w:eastAsia="Times New Roman" w:hAnsi="Times New Roman" w:cs="Times New Roman"/>
                <w:szCs w:val="21"/>
              </w:rPr>
              <w:t>h</w:t>
            </w:r>
          </w:p>
        </w:tc>
        <w:tc>
          <w:tcPr>
            <w:tcW w:w="1134" w:type="dxa"/>
            <w:tcBorders>
              <w:right w:val="single" w:sz="4" w:space="0" w:color="auto"/>
            </w:tcBorders>
            <w:vAlign w:val="center"/>
          </w:tcPr>
          <w:p w:rsidR="004D241F" w:rsidRPr="00014860" w:rsidRDefault="004D241F" w:rsidP="004D241F">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0</w:t>
            </w:r>
            <w:r>
              <w:rPr>
                <w:rFonts w:ascii="Times New Roman" w:eastAsia="Times New Roman" w:hAnsi="Times New Roman" w:cs="Times New Roman"/>
                <w:szCs w:val="21"/>
              </w:rPr>
              <w:t>.</w:t>
            </w:r>
            <w:r>
              <w:rPr>
                <w:rFonts w:ascii="Times New Roman" w:eastAsia="Times New Roman" w:hAnsi="Times New Roman" w:cs="Times New Roman"/>
                <w:spacing w:val="1"/>
                <w:szCs w:val="21"/>
              </w:rPr>
              <w:t>09</w:t>
            </w:r>
            <w:r>
              <w:rPr>
                <w:rFonts w:ascii="Times New Roman" w:eastAsia="Times New Roman" w:hAnsi="Times New Roman" w:cs="Times New Roman"/>
                <w:szCs w:val="21"/>
              </w:rPr>
              <w:t>7</w:t>
            </w:r>
          </w:p>
        </w:tc>
        <w:tc>
          <w:tcPr>
            <w:tcW w:w="1134" w:type="dxa"/>
            <w:tcBorders>
              <w:right w:val="single" w:sz="4" w:space="0" w:color="auto"/>
            </w:tcBorders>
            <w:vAlign w:val="center"/>
          </w:tcPr>
          <w:p w:rsidR="004D241F" w:rsidRPr="00014860" w:rsidRDefault="004D241F" w:rsidP="004D241F">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0</w:t>
            </w:r>
            <w:r>
              <w:rPr>
                <w:rFonts w:ascii="Times New Roman" w:eastAsia="Times New Roman" w:hAnsi="Times New Roman" w:cs="Times New Roman"/>
                <w:szCs w:val="21"/>
              </w:rPr>
              <w:t>.</w:t>
            </w:r>
            <w:r>
              <w:rPr>
                <w:rFonts w:ascii="Times New Roman" w:eastAsia="Times New Roman" w:hAnsi="Times New Roman" w:cs="Times New Roman"/>
                <w:spacing w:val="-8"/>
                <w:szCs w:val="21"/>
              </w:rPr>
              <w:t>1</w:t>
            </w:r>
            <w:r>
              <w:rPr>
                <w:rFonts w:ascii="Times New Roman" w:eastAsia="Times New Roman" w:hAnsi="Times New Roman" w:cs="Times New Roman"/>
                <w:spacing w:val="-2"/>
                <w:szCs w:val="21"/>
              </w:rPr>
              <w:t>1</w:t>
            </w:r>
            <w:r>
              <w:rPr>
                <w:rFonts w:ascii="Times New Roman" w:eastAsia="Times New Roman" w:hAnsi="Times New Roman" w:cs="Times New Roman"/>
                <w:szCs w:val="21"/>
              </w:rPr>
              <w:t>7</w:t>
            </w:r>
          </w:p>
        </w:tc>
        <w:tc>
          <w:tcPr>
            <w:tcW w:w="1134" w:type="dxa"/>
            <w:tcBorders>
              <w:right w:val="single" w:sz="4" w:space="0" w:color="auto"/>
            </w:tcBorders>
            <w:vAlign w:val="center"/>
          </w:tcPr>
          <w:p w:rsidR="004D241F" w:rsidRPr="00014860" w:rsidRDefault="004D241F" w:rsidP="004D241F">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0</w:t>
            </w:r>
            <w:r>
              <w:rPr>
                <w:rFonts w:ascii="Times New Roman" w:eastAsia="Times New Roman" w:hAnsi="Times New Roman" w:cs="Times New Roman"/>
                <w:szCs w:val="21"/>
              </w:rPr>
              <w:t>.</w:t>
            </w:r>
            <w:r>
              <w:rPr>
                <w:rFonts w:ascii="Times New Roman" w:eastAsia="Times New Roman" w:hAnsi="Times New Roman" w:cs="Times New Roman"/>
                <w:spacing w:val="1"/>
                <w:szCs w:val="21"/>
              </w:rPr>
              <w:t>13</w:t>
            </w:r>
            <w:r>
              <w:rPr>
                <w:rFonts w:ascii="Times New Roman" w:eastAsia="Times New Roman" w:hAnsi="Times New Roman" w:cs="Times New Roman"/>
                <w:szCs w:val="21"/>
              </w:rPr>
              <w:t>4</w:t>
            </w:r>
          </w:p>
        </w:tc>
        <w:tc>
          <w:tcPr>
            <w:tcW w:w="1134" w:type="dxa"/>
            <w:tcBorders>
              <w:right w:val="single" w:sz="4" w:space="0" w:color="auto"/>
            </w:tcBorders>
            <w:vAlign w:val="center"/>
          </w:tcPr>
          <w:p w:rsidR="004D241F" w:rsidRPr="00014860" w:rsidRDefault="004D241F" w:rsidP="004D241F">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0</w:t>
            </w:r>
            <w:r>
              <w:rPr>
                <w:rFonts w:ascii="Times New Roman" w:eastAsia="Times New Roman" w:hAnsi="Times New Roman" w:cs="Times New Roman"/>
                <w:szCs w:val="21"/>
              </w:rPr>
              <w:t>.</w:t>
            </w:r>
            <w:r>
              <w:rPr>
                <w:rFonts w:ascii="Times New Roman" w:eastAsia="Times New Roman" w:hAnsi="Times New Roman" w:cs="Times New Roman"/>
                <w:spacing w:val="1"/>
                <w:szCs w:val="21"/>
              </w:rPr>
              <w:t>13</w:t>
            </w:r>
            <w:r>
              <w:rPr>
                <w:rFonts w:ascii="Times New Roman" w:eastAsia="Times New Roman" w:hAnsi="Times New Roman" w:cs="Times New Roman"/>
                <w:szCs w:val="21"/>
              </w:rPr>
              <w:t>4</w:t>
            </w:r>
          </w:p>
        </w:tc>
        <w:tc>
          <w:tcPr>
            <w:tcW w:w="1417" w:type="dxa"/>
            <w:tcBorders>
              <w:right w:val="single" w:sz="4" w:space="0" w:color="auto"/>
            </w:tcBorders>
            <w:vAlign w:val="center"/>
          </w:tcPr>
          <w:p w:rsidR="004D241F" w:rsidRPr="00014860" w:rsidRDefault="004D241F" w:rsidP="004D241F">
            <w:pPr>
              <w:widowControl/>
              <w:jc w:val="center"/>
              <w:textAlignment w:val="center"/>
              <w:rPr>
                <w:rFonts w:ascii="Times New Roman" w:eastAsia="宋体" w:hAnsi="Times New Roman" w:cs="Times New Roman"/>
                <w:color w:val="FF0000"/>
                <w:szCs w:val="21"/>
              </w:rPr>
            </w:pPr>
            <w:r>
              <w:rPr>
                <w:rFonts w:ascii="宋体" w:eastAsia="宋体" w:hAnsi="宋体" w:cs="宋体"/>
                <w:spacing w:val="2"/>
                <w:szCs w:val="21"/>
              </w:rPr>
              <w:t>≤</w:t>
            </w:r>
            <w:r>
              <w:rPr>
                <w:rFonts w:ascii="Times New Roman" w:eastAsia="Times New Roman" w:hAnsi="Times New Roman" w:cs="Times New Roman"/>
                <w:spacing w:val="1"/>
                <w:szCs w:val="21"/>
              </w:rPr>
              <w:t>3</w:t>
            </w:r>
            <w:r>
              <w:rPr>
                <w:rFonts w:ascii="Times New Roman" w:eastAsia="Times New Roman" w:hAnsi="Times New Roman" w:cs="Times New Roman"/>
                <w:szCs w:val="21"/>
              </w:rPr>
              <w:t>.5</w:t>
            </w:r>
          </w:p>
        </w:tc>
        <w:tc>
          <w:tcPr>
            <w:tcW w:w="709" w:type="dxa"/>
            <w:tcBorders>
              <w:right w:val="single" w:sz="4" w:space="0" w:color="auto"/>
            </w:tcBorders>
            <w:vAlign w:val="center"/>
          </w:tcPr>
          <w:p w:rsidR="004D241F" w:rsidRPr="00014860" w:rsidRDefault="004D241F" w:rsidP="004D241F">
            <w:pPr>
              <w:widowControl/>
              <w:jc w:val="center"/>
              <w:textAlignment w:val="center"/>
              <w:rPr>
                <w:rFonts w:ascii="Times New Roman" w:eastAsia="宋体" w:hAnsi="Times New Roman" w:cs="Times New Roman"/>
                <w:color w:val="FF0000"/>
                <w:szCs w:val="21"/>
              </w:rPr>
            </w:pPr>
            <w:r>
              <w:rPr>
                <w:rFonts w:ascii="宋体" w:eastAsia="宋体" w:hAnsi="宋体" w:cs="宋体"/>
                <w:spacing w:val="-1"/>
                <w:szCs w:val="21"/>
              </w:rPr>
              <w:t>达</w:t>
            </w:r>
            <w:r>
              <w:rPr>
                <w:rFonts w:ascii="宋体" w:eastAsia="宋体" w:hAnsi="宋体" w:cs="宋体"/>
                <w:szCs w:val="21"/>
              </w:rPr>
              <w:t>标</w:t>
            </w:r>
          </w:p>
        </w:tc>
      </w:tr>
      <w:tr w:rsidR="0051174B" w:rsidRPr="00014860" w:rsidTr="0051174B">
        <w:trPr>
          <w:trHeight w:val="425"/>
          <w:jc w:val="center"/>
        </w:trPr>
        <w:tc>
          <w:tcPr>
            <w:tcW w:w="1696" w:type="dxa"/>
            <w:vMerge w:val="restart"/>
            <w:vAlign w:val="center"/>
          </w:tcPr>
          <w:p w:rsidR="0051174B" w:rsidRPr="0051174B" w:rsidRDefault="0051174B" w:rsidP="0051174B">
            <w:pPr>
              <w:jc w:val="center"/>
              <w:rPr>
                <w:rFonts w:ascii="Times New Roman" w:eastAsia="宋体" w:hAnsi="Times New Roman" w:cs="Times New Roman"/>
                <w:spacing w:val="1"/>
                <w:szCs w:val="21"/>
              </w:rPr>
            </w:pPr>
            <w:r w:rsidRPr="0051174B">
              <w:rPr>
                <w:rFonts w:ascii="Times New Roman" w:eastAsia="宋体" w:hAnsi="Times New Roman" w:cs="Times New Roman"/>
                <w:spacing w:val="1"/>
                <w:szCs w:val="21"/>
              </w:rPr>
              <w:t>车间负压</w:t>
            </w:r>
            <w:r w:rsidRPr="0051174B">
              <w:rPr>
                <w:rFonts w:ascii="Times New Roman" w:eastAsia="宋体" w:hAnsi="Times New Roman" w:cs="Times New Roman"/>
                <w:spacing w:val="1"/>
                <w:szCs w:val="21"/>
              </w:rPr>
              <w:t xml:space="preserve">+ </w:t>
            </w:r>
            <w:r w:rsidRPr="0051174B">
              <w:rPr>
                <w:rFonts w:ascii="Times New Roman" w:eastAsia="宋体" w:hAnsi="Times New Roman" w:cs="Times New Roman"/>
                <w:spacing w:val="1"/>
                <w:szCs w:val="21"/>
              </w:rPr>
              <w:t>布袋除尘器</w:t>
            </w:r>
            <w:r w:rsidRPr="0051174B">
              <w:rPr>
                <w:rFonts w:ascii="Times New Roman" w:eastAsia="宋体" w:hAnsi="Times New Roman" w:cs="Times New Roman" w:hint="eastAsia"/>
                <w:spacing w:val="1"/>
                <w:szCs w:val="21"/>
              </w:rPr>
              <w:t>排气筒出口（</w:t>
            </w:r>
            <w:r w:rsidRPr="0051174B">
              <w:rPr>
                <w:rFonts w:ascii="Times New Roman" w:eastAsia="宋体" w:hAnsi="Times New Roman" w:cs="Times New Roman" w:hint="eastAsia"/>
                <w:spacing w:val="1"/>
                <w:szCs w:val="21"/>
              </w:rPr>
              <w:t>15</w:t>
            </w:r>
            <w:r w:rsidRPr="0051174B">
              <w:rPr>
                <w:rFonts w:ascii="Times New Roman" w:eastAsia="宋体" w:hAnsi="Times New Roman" w:cs="Times New Roman"/>
                <w:spacing w:val="1"/>
                <w:szCs w:val="21"/>
              </w:rPr>
              <w:t>m</w:t>
            </w:r>
            <w:r w:rsidRPr="0051174B">
              <w:rPr>
                <w:rFonts w:ascii="Times New Roman" w:eastAsia="宋体" w:hAnsi="Times New Roman" w:cs="Times New Roman" w:hint="eastAsia"/>
                <w:spacing w:val="1"/>
                <w:szCs w:val="21"/>
              </w:rPr>
              <w:t>）</w:t>
            </w:r>
            <w:r w:rsidRPr="0051174B">
              <w:rPr>
                <w:rFonts w:ascii="Times New Roman" w:eastAsia="宋体" w:hAnsi="Times New Roman" w:cs="Times New Roman" w:hint="eastAsia"/>
                <w:spacing w:val="1"/>
                <w:szCs w:val="21"/>
              </w:rPr>
              <w:t>2</w:t>
            </w:r>
            <w:r w:rsidRPr="0051174B">
              <w:rPr>
                <w:rFonts w:ascii="Times New Roman" w:eastAsia="宋体" w:hAnsi="Times New Roman" w:cs="Times New Roman"/>
                <w:spacing w:val="1"/>
                <w:szCs w:val="21"/>
              </w:rPr>
              <w:t>020.03.24</w:t>
            </w:r>
          </w:p>
        </w:tc>
        <w:tc>
          <w:tcPr>
            <w:tcW w:w="1134" w:type="dxa"/>
            <w:vAlign w:val="center"/>
          </w:tcPr>
          <w:p w:rsidR="0051174B" w:rsidRPr="00014860" w:rsidRDefault="0051174B" w:rsidP="0051174B">
            <w:pPr>
              <w:jc w:val="center"/>
              <w:rPr>
                <w:rFonts w:ascii="Times New Roman" w:eastAsia="宋体" w:hAnsi="Times New Roman" w:cs="Times New Roman"/>
                <w:color w:val="FF0000"/>
                <w:szCs w:val="21"/>
              </w:rPr>
            </w:pPr>
            <w:r>
              <w:rPr>
                <w:rFonts w:ascii="宋体" w:eastAsia="宋体" w:hAnsi="宋体" w:cs="宋体"/>
                <w:spacing w:val="-1"/>
                <w:szCs w:val="21"/>
              </w:rPr>
              <w:t>排</w:t>
            </w:r>
            <w:r>
              <w:rPr>
                <w:rFonts w:ascii="宋体" w:eastAsia="宋体" w:hAnsi="宋体" w:cs="宋体"/>
                <w:spacing w:val="2"/>
                <w:szCs w:val="21"/>
              </w:rPr>
              <w:t>气</w:t>
            </w:r>
            <w:r>
              <w:rPr>
                <w:rFonts w:ascii="宋体" w:eastAsia="宋体" w:hAnsi="宋体" w:cs="宋体"/>
                <w:szCs w:val="21"/>
              </w:rPr>
              <w:t>量</w:t>
            </w:r>
          </w:p>
        </w:tc>
        <w:tc>
          <w:tcPr>
            <w:tcW w:w="851" w:type="dxa"/>
            <w:vAlign w:val="center"/>
          </w:tcPr>
          <w:p w:rsidR="0051174B" w:rsidRPr="00014860" w:rsidRDefault="0051174B" w:rsidP="0051174B">
            <w:pPr>
              <w:jc w:val="center"/>
              <w:rPr>
                <w:rFonts w:ascii="Times New Roman" w:eastAsia="宋体" w:hAnsi="Times New Roman" w:cs="Times New Roman"/>
                <w:color w:val="FF0000"/>
                <w:kern w:val="1"/>
                <w:szCs w:val="21"/>
              </w:rPr>
            </w:pPr>
            <w:r>
              <w:rPr>
                <w:rFonts w:ascii="Times New Roman" w:eastAsia="Times New Roman" w:hAnsi="Times New Roman" w:cs="Times New Roman"/>
                <w:szCs w:val="21"/>
              </w:rPr>
              <w:t>Nm</w:t>
            </w:r>
            <w:r>
              <w:rPr>
                <w:rFonts w:ascii="Times New Roman" w:eastAsia="Times New Roman" w:hAnsi="Times New Roman" w:cs="Times New Roman"/>
                <w:spacing w:val="-2"/>
                <w:position w:val="7"/>
                <w:sz w:val="13"/>
                <w:szCs w:val="13"/>
              </w:rPr>
              <w:t>3</w:t>
            </w:r>
            <w:r>
              <w:rPr>
                <w:rFonts w:ascii="Times New Roman" w:eastAsia="Times New Roman" w:hAnsi="Times New Roman" w:cs="Times New Roman"/>
                <w:spacing w:val="-1"/>
                <w:szCs w:val="21"/>
              </w:rPr>
              <w:t>/</w:t>
            </w:r>
            <w:r>
              <w:rPr>
                <w:rFonts w:ascii="Times New Roman" w:eastAsia="Times New Roman" w:hAnsi="Times New Roman" w:cs="Times New Roman"/>
                <w:szCs w:val="21"/>
              </w:rPr>
              <w:t>h</w:t>
            </w:r>
          </w:p>
        </w:tc>
        <w:tc>
          <w:tcPr>
            <w:tcW w:w="1134" w:type="dxa"/>
            <w:tcBorders>
              <w:right w:val="single" w:sz="4" w:space="0" w:color="auto"/>
            </w:tcBorders>
            <w:vAlign w:val="center"/>
          </w:tcPr>
          <w:p w:rsidR="0051174B" w:rsidRPr="00014860" w:rsidRDefault="0051174B" w:rsidP="0051174B">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68</w:t>
            </w:r>
            <w:r>
              <w:rPr>
                <w:rFonts w:ascii="Times New Roman" w:eastAsia="Times New Roman" w:hAnsi="Times New Roman" w:cs="Times New Roman"/>
                <w:spacing w:val="-2"/>
                <w:szCs w:val="21"/>
              </w:rPr>
              <w:t>4</w:t>
            </w:r>
            <w:r>
              <w:rPr>
                <w:rFonts w:ascii="Times New Roman" w:eastAsia="Times New Roman" w:hAnsi="Times New Roman" w:cs="Times New Roman"/>
                <w:spacing w:val="1"/>
                <w:szCs w:val="21"/>
              </w:rPr>
              <w:t>1</w:t>
            </w:r>
            <w:r>
              <w:rPr>
                <w:rFonts w:ascii="Times New Roman" w:eastAsia="Times New Roman" w:hAnsi="Times New Roman" w:cs="Times New Roman"/>
                <w:szCs w:val="21"/>
              </w:rPr>
              <w:t>9</w:t>
            </w:r>
          </w:p>
        </w:tc>
        <w:tc>
          <w:tcPr>
            <w:tcW w:w="1134" w:type="dxa"/>
            <w:tcBorders>
              <w:right w:val="single" w:sz="4" w:space="0" w:color="auto"/>
            </w:tcBorders>
            <w:vAlign w:val="center"/>
          </w:tcPr>
          <w:p w:rsidR="0051174B" w:rsidRPr="00014860" w:rsidRDefault="0051174B" w:rsidP="0051174B">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67</w:t>
            </w:r>
            <w:r>
              <w:rPr>
                <w:rFonts w:ascii="Times New Roman" w:eastAsia="Times New Roman" w:hAnsi="Times New Roman" w:cs="Times New Roman"/>
                <w:spacing w:val="-2"/>
                <w:szCs w:val="21"/>
              </w:rPr>
              <w:t>4</w:t>
            </w:r>
            <w:r>
              <w:rPr>
                <w:rFonts w:ascii="Times New Roman" w:eastAsia="Times New Roman" w:hAnsi="Times New Roman" w:cs="Times New Roman"/>
                <w:spacing w:val="1"/>
                <w:szCs w:val="21"/>
              </w:rPr>
              <w:t>0</w:t>
            </w:r>
            <w:r>
              <w:rPr>
                <w:rFonts w:ascii="Times New Roman" w:eastAsia="Times New Roman" w:hAnsi="Times New Roman" w:cs="Times New Roman"/>
                <w:szCs w:val="21"/>
              </w:rPr>
              <w:t>3</w:t>
            </w:r>
          </w:p>
        </w:tc>
        <w:tc>
          <w:tcPr>
            <w:tcW w:w="1134" w:type="dxa"/>
            <w:tcBorders>
              <w:right w:val="single" w:sz="4" w:space="0" w:color="auto"/>
            </w:tcBorders>
            <w:vAlign w:val="center"/>
          </w:tcPr>
          <w:p w:rsidR="0051174B" w:rsidRPr="00014860" w:rsidRDefault="0051174B" w:rsidP="0051174B">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68</w:t>
            </w:r>
            <w:r>
              <w:rPr>
                <w:rFonts w:ascii="Times New Roman" w:eastAsia="Times New Roman" w:hAnsi="Times New Roman" w:cs="Times New Roman"/>
                <w:spacing w:val="-2"/>
                <w:szCs w:val="21"/>
              </w:rPr>
              <w:t>6</w:t>
            </w:r>
            <w:r>
              <w:rPr>
                <w:rFonts w:ascii="Times New Roman" w:eastAsia="Times New Roman" w:hAnsi="Times New Roman" w:cs="Times New Roman"/>
                <w:spacing w:val="1"/>
                <w:szCs w:val="21"/>
              </w:rPr>
              <w:t>1</w:t>
            </w:r>
            <w:r>
              <w:rPr>
                <w:rFonts w:ascii="Times New Roman" w:eastAsia="Times New Roman" w:hAnsi="Times New Roman" w:cs="Times New Roman"/>
                <w:szCs w:val="21"/>
              </w:rPr>
              <w:t>0</w:t>
            </w:r>
          </w:p>
        </w:tc>
        <w:tc>
          <w:tcPr>
            <w:tcW w:w="1134" w:type="dxa"/>
            <w:tcBorders>
              <w:right w:val="single" w:sz="4" w:space="0" w:color="auto"/>
            </w:tcBorders>
            <w:vAlign w:val="center"/>
          </w:tcPr>
          <w:p w:rsidR="0051174B" w:rsidRPr="00014860" w:rsidRDefault="0051174B" w:rsidP="0051174B">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68</w:t>
            </w:r>
            <w:r>
              <w:rPr>
                <w:rFonts w:ascii="Times New Roman" w:eastAsia="Times New Roman" w:hAnsi="Times New Roman" w:cs="Times New Roman"/>
                <w:spacing w:val="-2"/>
                <w:szCs w:val="21"/>
              </w:rPr>
              <w:t>6</w:t>
            </w:r>
            <w:r>
              <w:rPr>
                <w:rFonts w:ascii="Times New Roman" w:eastAsia="Times New Roman" w:hAnsi="Times New Roman" w:cs="Times New Roman"/>
                <w:spacing w:val="1"/>
                <w:szCs w:val="21"/>
              </w:rPr>
              <w:t>1</w:t>
            </w:r>
            <w:r>
              <w:rPr>
                <w:rFonts w:ascii="Times New Roman" w:eastAsia="Times New Roman" w:hAnsi="Times New Roman" w:cs="Times New Roman"/>
                <w:szCs w:val="21"/>
              </w:rPr>
              <w:t>0</w:t>
            </w:r>
          </w:p>
        </w:tc>
        <w:tc>
          <w:tcPr>
            <w:tcW w:w="1417" w:type="dxa"/>
            <w:tcBorders>
              <w:right w:val="single" w:sz="4" w:space="0" w:color="auto"/>
            </w:tcBorders>
            <w:vAlign w:val="center"/>
          </w:tcPr>
          <w:p w:rsidR="0051174B" w:rsidRPr="00014860" w:rsidRDefault="0051174B" w:rsidP="0051174B">
            <w:pPr>
              <w:widowControl/>
              <w:jc w:val="center"/>
              <w:textAlignment w:val="center"/>
              <w:rPr>
                <w:rFonts w:ascii="Times New Roman" w:eastAsia="宋体" w:hAnsi="Times New Roman" w:cs="Times New Roman"/>
                <w:color w:val="FF0000"/>
                <w:szCs w:val="21"/>
              </w:rPr>
            </w:pPr>
            <w:r>
              <w:rPr>
                <w:rFonts w:ascii="Times New Roman" w:eastAsia="Times New Roman" w:hAnsi="Times New Roman" w:cs="Times New Roman"/>
                <w:szCs w:val="21"/>
              </w:rPr>
              <w:t>/</w:t>
            </w:r>
          </w:p>
        </w:tc>
        <w:tc>
          <w:tcPr>
            <w:tcW w:w="709" w:type="dxa"/>
            <w:tcBorders>
              <w:right w:val="single" w:sz="4" w:space="0" w:color="auto"/>
            </w:tcBorders>
            <w:vAlign w:val="center"/>
          </w:tcPr>
          <w:p w:rsidR="0051174B" w:rsidRPr="00014860" w:rsidRDefault="0051174B" w:rsidP="0051174B">
            <w:pPr>
              <w:widowControl/>
              <w:jc w:val="center"/>
              <w:textAlignment w:val="center"/>
              <w:rPr>
                <w:rFonts w:ascii="Times New Roman" w:eastAsia="宋体" w:hAnsi="Times New Roman" w:cs="Times New Roman"/>
                <w:color w:val="FF0000"/>
                <w:szCs w:val="21"/>
              </w:rPr>
            </w:pPr>
            <w:r>
              <w:rPr>
                <w:rFonts w:ascii="Times New Roman" w:eastAsia="Times New Roman" w:hAnsi="Times New Roman" w:cs="Times New Roman"/>
                <w:szCs w:val="21"/>
              </w:rPr>
              <w:t>/</w:t>
            </w:r>
          </w:p>
        </w:tc>
      </w:tr>
      <w:tr w:rsidR="0051174B" w:rsidRPr="00014860" w:rsidTr="0051174B">
        <w:trPr>
          <w:trHeight w:val="425"/>
          <w:jc w:val="center"/>
        </w:trPr>
        <w:tc>
          <w:tcPr>
            <w:tcW w:w="1696" w:type="dxa"/>
            <w:vMerge/>
            <w:vAlign w:val="center"/>
          </w:tcPr>
          <w:p w:rsidR="0051174B" w:rsidRPr="00014860" w:rsidRDefault="0051174B" w:rsidP="0051174B">
            <w:pPr>
              <w:jc w:val="center"/>
              <w:rPr>
                <w:rFonts w:ascii="Times New Roman" w:eastAsia="宋体" w:hAnsi="Times New Roman" w:cs="Times New Roman"/>
                <w:color w:val="FF0000"/>
                <w:szCs w:val="21"/>
              </w:rPr>
            </w:pPr>
          </w:p>
        </w:tc>
        <w:tc>
          <w:tcPr>
            <w:tcW w:w="1134" w:type="dxa"/>
            <w:vAlign w:val="center"/>
          </w:tcPr>
          <w:p w:rsidR="0051174B" w:rsidRPr="00014860" w:rsidRDefault="0051174B" w:rsidP="0051174B">
            <w:pPr>
              <w:jc w:val="center"/>
              <w:rPr>
                <w:rFonts w:ascii="Times New Roman" w:eastAsia="宋体" w:hAnsi="Times New Roman" w:cs="Times New Roman"/>
                <w:color w:val="FF0000"/>
                <w:szCs w:val="21"/>
              </w:rPr>
            </w:pPr>
            <w:r>
              <w:rPr>
                <w:rFonts w:ascii="宋体" w:eastAsia="宋体" w:hAnsi="宋体" w:cs="宋体"/>
                <w:spacing w:val="-1"/>
                <w:szCs w:val="21"/>
              </w:rPr>
              <w:t>颗</w:t>
            </w:r>
            <w:r>
              <w:rPr>
                <w:rFonts w:ascii="宋体" w:eastAsia="宋体" w:hAnsi="宋体" w:cs="宋体"/>
                <w:spacing w:val="2"/>
                <w:szCs w:val="21"/>
              </w:rPr>
              <w:t>粒</w:t>
            </w:r>
            <w:r>
              <w:rPr>
                <w:rFonts w:ascii="宋体" w:eastAsia="宋体" w:hAnsi="宋体" w:cs="宋体"/>
                <w:szCs w:val="21"/>
              </w:rPr>
              <w:t>物</w:t>
            </w:r>
          </w:p>
        </w:tc>
        <w:tc>
          <w:tcPr>
            <w:tcW w:w="851" w:type="dxa"/>
            <w:vAlign w:val="center"/>
          </w:tcPr>
          <w:p w:rsidR="0051174B" w:rsidRPr="00014860" w:rsidRDefault="0051174B" w:rsidP="0051174B">
            <w:pPr>
              <w:jc w:val="center"/>
              <w:rPr>
                <w:rFonts w:ascii="Times New Roman" w:eastAsia="宋体" w:hAnsi="Times New Roman" w:cs="Times New Roman"/>
                <w:color w:val="FF0000"/>
                <w:kern w:val="1"/>
                <w:szCs w:val="21"/>
              </w:rPr>
            </w:pPr>
            <w:r>
              <w:rPr>
                <w:rFonts w:ascii="Times New Roman" w:eastAsia="Times New Roman" w:hAnsi="Times New Roman" w:cs="Times New Roman"/>
                <w:szCs w:val="21"/>
              </w:rPr>
              <w:t>m</w:t>
            </w:r>
            <w:r>
              <w:rPr>
                <w:rFonts w:ascii="Times New Roman" w:eastAsia="Times New Roman" w:hAnsi="Times New Roman" w:cs="Times New Roman"/>
                <w:spacing w:val="-2"/>
                <w:szCs w:val="21"/>
              </w:rPr>
              <w:t>g</w:t>
            </w:r>
            <w:r>
              <w:rPr>
                <w:rFonts w:ascii="Times New Roman" w:eastAsia="Times New Roman" w:hAnsi="Times New Roman" w:cs="Times New Roman"/>
                <w:spacing w:val="2"/>
                <w:szCs w:val="21"/>
              </w:rPr>
              <w:t>/</w:t>
            </w:r>
            <w:r>
              <w:rPr>
                <w:rFonts w:ascii="Times New Roman" w:eastAsia="Times New Roman" w:hAnsi="Times New Roman" w:cs="Times New Roman"/>
                <w:spacing w:val="3"/>
                <w:szCs w:val="21"/>
              </w:rPr>
              <w:t>m</w:t>
            </w:r>
            <w:r>
              <w:rPr>
                <w:rFonts w:ascii="Times New Roman" w:eastAsia="Times New Roman" w:hAnsi="Times New Roman" w:cs="Times New Roman"/>
                <w:position w:val="7"/>
                <w:sz w:val="13"/>
                <w:szCs w:val="13"/>
              </w:rPr>
              <w:t>3</w:t>
            </w:r>
          </w:p>
        </w:tc>
        <w:tc>
          <w:tcPr>
            <w:tcW w:w="1134" w:type="dxa"/>
            <w:tcBorders>
              <w:right w:val="single" w:sz="4" w:space="0" w:color="auto"/>
            </w:tcBorders>
            <w:vAlign w:val="center"/>
          </w:tcPr>
          <w:p w:rsidR="0051174B" w:rsidRPr="00014860" w:rsidRDefault="0051174B" w:rsidP="0051174B">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2</w:t>
            </w:r>
            <w:r>
              <w:rPr>
                <w:rFonts w:ascii="Times New Roman" w:eastAsia="Times New Roman" w:hAnsi="Times New Roman" w:cs="Times New Roman"/>
                <w:szCs w:val="21"/>
              </w:rPr>
              <w:t>.0</w:t>
            </w:r>
          </w:p>
        </w:tc>
        <w:tc>
          <w:tcPr>
            <w:tcW w:w="1134" w:type="dxa"/>
            <w:tcBorders>
              <w:right w:val="single" w:sz="4" w:space="0" w:color="auto"/>
            </w:tcBorders>
            <w:vAlign w:val="center"/>
          </w:tcPr>
          <w:p w:rsidR="0051174B" w:rsidRPr="00014860" w:rsidRDefault="0051174B" w:rsidP="0051174B">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2</w:t>
            </w:r>
            <w:r>
              <w:rPr>
                <w:rFonts w:ascii="Times New Roman" w:eastAsia="Times New Roman" w:hAnsi="Times New Roman" w:cs="Times New Roman"/>
                <w:szCs w:val="21"/>
              </w:rPr>
              <w:t>.4</w:t>
            </w:r>
          </w:p>
        </w:tc>
        <w:tc>
          <w:tcPr>
            <w:tcW w:w="1134" w:type="dxa"/>
            <w:tcBorders>
              <w:right w:val="single" w:sz="4" w:space="0" w:color="auto"/>
            </w:tcBorders>
            <w:vAlign w:val="center"/>
          </w:tcPr>
          <w:p w:rsidR="0051174B" w:rsidRPr="00014860" w:rsidRDefault="0051174B" w:rsidP="0051174B">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2</w:t>
            </w:r>
            <w:r>
              <w:rPr>
                <w:rFonts w:ascii="Times New Roman" w:eastAsia="Times New Roman" w:hAnsi="Times New Roman" w:cs="Times New Roman"/>
                <w:szCs w:val="21"/>
              </w:rPr>
              <w:t>.6</w:t>
            </w:r>
          </w:p>
        </w:tc>
        <w:tc>
          <w:tcPr>
            <w:tcW w:w="1134" w:type="dxa"/>
            <w:tcBorders>
              <w:right w:val="single" w:sz="4" w:space="0" w:color="auto"/>
            </w:tcBorders>
            <w:vAlign w:val="center"/>
          </w:tcPr>
          <w:p w:rsidR="0051174B" w:rsidRPr="00014860" w:rsidRDefault="0051174B" w:rsidP="0051174B">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2</w:t>
            </w:r>
            <w:r>
              <w:rPr>
                <w:rFonts w:ascii="Times New Roman" w:eastAsia="Times New Roman" w:hAnsi="Times New Roman" w:cs="Times New Roman"/>
                <w:szCs w:val="21"/>
              </w:rPr>
              <w:t>.6</w:t>
            </w:r>
          </w:p>
        </w:tc>
        <w:tc>
          <w:tcPr>
            <w:tcW w:w="1417" w:type="dxa"/>
            <w:tcBorders>
              <w:right w:val="single" w:sz="4" w:space="0" w:color="auto"/>
            </w:tcBorders>
            <w:vAlign w:val="center"/>
          </w:tcPr>
          <w:p w:rsidR="0051174B" w:rsidRPr="00014860" w:rsidRDefault="0051174B" w:rsidP="0051174B">
            <w:pPr>
              <w:widowControl/>
              <w:jc w:val="center"/>
              <w:textAlignment w:val="center"/>
              <w:rPr>
                <w:rFonts w:ascii="Times New Roman" w:eastAsia="宋体" w:hAnsi="Times New Roman" w:cs="Times New Roman"/>
                <w:color w:val="FF0000"/>
                <w:szCs w:val="21"/>
              </w:rPr>
            </w:pPr>
            <w:r>
              <w:rPr>
                <w:rFonts w:ascii="宋体" w:eastAsia="宋体" w:hAnsi="宋体" w:cs="宋体"/>
                <w:spacing w:val="2"/>
                <w:szCs w:val="21"/>
              </w:rPr>
              <w:t>≤</w:t>
            </w:r>
            <w:r>
              <w:rPr>
                <w:rFonts w:ascii="Times New Roman" w:eastAsia="Times New Roman" w:hAnsi="Times New Roman" w:cs="Times New Roman"/>
                <w:spacing w:val="1"/>
                <w:szCs w:val="21"/>
              </w:rPr>
              <w:t>12</w:t>
            </w:r>
            <w:r>
              <w:rPr>
                <w:rFonts w:ascii="Times New Roman" w:eastAsia="Times New Roman" w:hAnsi="Times New Roman" w:cs="Times New Roman"/>
                <w:szCs w:val="21"/>
              </w:rPr>
              <w:t>0</w:t>
            </w:r>
          </w:p>
        </w:tc>
        <w:tc>
          <w:tcPr>
            <w:tcW w:w="709" w:type="dxa"/>
            <w:tcBorders>
              <w:right w:val="single" w:sz="4" w:space="0" w:color="auto"/>
            </w:tcBorders>
            <w:vAlign w:val="center"/>
          </w:tcPr>
          <w:p w:rsidR="0051174B" w:rsidRPr="00014860" w:rsidRDefault="0051174B" w:rsidP="0051174B">
            <w:pPr>
              <w:widowControl/>
              <w:jc w:val="center"/>
              <w:textAlignment w:val="center"/>
              <w:rPr>
                <w:rFonts w:ascii="Times New Roman" w:eastAsia="宋体" w:hAnsi="Times New Roman" w:cs="Times New Roman"/>
                <w:color w:val="FF0000"/>
                <w:szCs w:val="21"/>
              </w:rPr>
            </w:pPr>
            <w:r>
              <w:rPr>
                <w:rFonts w:ascii="宋体" w:eastAsia="宋体" w:hAnsi="宋体" w:cs="宋体"/>
                <w:spacing w:val="-1"/>
                <w:szCs w:val="21"/>
              </w:rPr>
              <w:t>达</w:t>
            </w:r>
            <w:r>
              <w:rPr>
                <w:rFonts w:ascii="宋体" w:eastAsia="宋体" w:hAnsi="宋体" w:cs="宋体"/>
                <w:szCs w:val="21"/>
              </w:rPr>
              <w:t>标</w:t>
            </w:r>
          </w:p>
        </w:tc>
      </w:tr>
      <w:tr w:rsidR="0051174B" w:rsidRPr="00014860" w:rsidTr="0051174B">
        <w:trPr>
          <w:trHeight w:val="425"/>
          <w:jc w:val="center"/>
        </w:trPr>
        <w:tc>
          <w:tcPr>
            <w:tcW w:w="1696" w:type="dxa"/>
            <w:vMerge/>
            <w:vAlign w:val="center"/>
          </w:tcPr>
          <w:p w:rsidR="0051174B" w:rsidRPr="00014860" w:rsidRDefault="0051174B" w:rsidP="0051174B">
            <w:pPr>
              <w:jc w:val="center"/>
              <w:rPr>
                <w:rFonts w:ascii="Times New Roman" w:eastAsia="宋体" w:hAnsi="Times New Roman" w:cs="Times New Roman"/>
                <w:color w:val="FF0000"/>
                <w:szCs w:val="21"/>
              </w:rPr>
            </w:pPr>
          </w:p>
        </w:tc>
        <w:tc>
          <w:tcPr>
            <w:tcW w:w="1134" w:type="dxa"/>
            <w:vAlign w:val="center"/>
          </w:tcPr>
          <w:p w:rsidR="0051174B" w:rsidRPr="00014860" w:rsidRDefault="0051174B" w:rsidP="0051174B">
            <w:pPr>
              <w:jc w:val="center"/>
              <w:rPr>
                <w:rFonts w:ascii="Times New Roman" w:eastAsia="宋体" w:hAnsi="Times New Roman" w:cs="Times New Roman"/>
                <w:color w:val="FF0000"/>
                <w:szCs w:val="21"/>
              </w:rPr>
            </w:pPr>
            <w:r>
              <w:rPr>
                <w:rFonts w:ascii="宋体" w:eastAsia="宋体" w:hAnsi="宋体" w:cs="宋体"/>
                <w:spacing w:val="-1"/>
                <w:szCs w:val="21"/>
              </w:rPr>
              <w:t>排</w:t>
            </w:r>
            <w:r>
              <w:rPr>
                <w:rFonts w:ascii="宋体" w:eastAsia="宋体" w:hAnsi="宋体" w:cs="宋体"/>
                <w:spacing w:val="2"/>
                <w:szCs w:val="21"/>
              </w:rPr>
              <w:t>放</w:t>
            </w:r>
            <w:r>
              <w:rPr>
                <w:rFonts w:ascii="宋体" w:eastAsia="宋体" w:hAnsi="宋体" w:cs="宋体"/>
                <w:spacing w:val="-1"/>
                <w:szCs w:val="21"/>
              </w:rPr>
              <w:t>速</w:t>
            </w:r>
            <w:r>
              <w:rPr>
                <w:rFonts w:ascii="宋体" w:eastAsia="宋体" w:hAnsi="宋体" w:cs="宋体"/>
                <w:szCs w:val="21"/>
              </w:rPr>
              <w:t>率</w:t>
            </w:r>
          </w:p>
        </w:tc>
        <w:tc>
          <w:tcPr>
            <w:tcW w:w="851" w:type="dxa"/>
            <w:vAlign w:val="center"/>
          </w:tcPr>
          <w:p w:rsidR="0051174B" w:rsidRPr="00014860" w:rsidRDefault="0051174B" w:rsidP="0051174B">
            <w:pPr>
              <w:jc w:val="center"/>
              <w:rPr>
                <w:rFonts w:ascii="Times New Roman" w:eastAsia="宋体" w:hAnsi="Times New Roman" w:cs="Times New Roman"/>
                <w:color w:val="FF0000"/>
                <w:kern w:val="1"/>
                <w:szCs w:val="21"/>
              </w:rPr>
            </w:pPr>
            <w:r>
              <w:rPr>
                <w:rFonts w:ascii="Times New Roman" w:eastAsia="Times New Roman" w:hAnsi="Times New Roman" w:cs="Times New Roman"/>
                <w:spacing w:val="-2"/>
                <w:szCs w:val="21"/>
              </w:rPr>
              <w:t>kg</w:t>
            </w:r>
            <w:r>
              <w:rPr>
                <w:rFonts w:ascii="Times New Roman" w:eastAsia="Times New Roman" w:hAnsi="Times New Roman" w:cs="Times New Roman"/>
                <w:spacing w:val="2"/>
                <w:szCs w:val="21"/>
              </w:rPr>
              <w:t>/</w:t>
            </w:r>
            <w:r>
              <w:rPr>
                <w:rFonts w:ascii="Times New Roman" w:eastAsia="Times New Roman" w:hAnsi="Times New Roman" w:cs="Times New Roman"/>
                <w:szCs w:val="21"/>
              </w:rPr>
              <w:t>h</w:t>
            </w:r>
          </w:p>
        </w:tc>
        <w:tc>
          <w:tcPr>
            <w:tcW w:w="1134" w:type="dxa"/>
            <w:tcBorders>
              <w:right w:val="single" w:sz="4" w:space="0" w:color="auto"/>
            </w:tcBorders>
            <w:vAlign w:val="center"/>
          </w:tcPr>
          <w:p w:rsidR="0051174B" w:rsidRPr="00014860" w:rsidRDefault="0051174B" w:rsidP="0051174B">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0</w:t>
            </w:r>
            <w:r>
              <w:rPr>
                <w:rFonts w:ascii="Times New Roman" w:eastAsia="Times New Roman" w:hAnsi="Times New Roman" w:cs="Times New Roman"/>
                <w:szCs w:val="21"/>
              </w:rPr>
              <w:t>.</w:t>
            </w:r>
            <w:r>
              <w:rPr>
                <w:rFonts w:ascii="Times New Roman" w:eastAsia="Times New Roman" w:hAnsi="Times New Roman" w:cs="Times New Roman"/>
                <w:spacing w:val="1"/>
                <w:szCs w:val="21"/>
              </w:rPr>
              <w:t>13</w:t>
            </w:r>
            <w:r>
              <w:rPr>
                <w:rFonts w:ascii="Times New Roman" w:eastAsia="Times New Roman" w:hAnsi="Times New Roman" w:cs="Times New Roman"/>
                <w:szCs w:val="21"/>
              </w:rPr>
              <w:t>7</w:t>
            </w:r>
          </w:p>
        </w:tc>
        <w:tc>
          <w:tcPr>
            <w:tcW w:w="1134" w:type="dxa"/>
            <w:tcBorders>
              <w:right w:val="single" w:sz="4" w:space="0" w:color="auto"/>
            </w:tcBorders>
            <w:vAlign w:val="center"/>
          </w:tcPr>
          <w:p w:rsidR="0051174B" w:rsidRPr="00014860" w:rsidRDefault="0051174B" w:rsidP="0051174B">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0</w:t>
            </w:r>
            <w:r>
              <w:rPr>
                <w:rFonts w:ascii="Times New Roman" w:eastAsia="Times New Roman" w:hAnsi="Times New Roman" w:cs="Times New Roman"/>
                <w:szCs w:val="21"/>
              </w:rPr>
              <w:t>.</w:t>
            </w:r>
            <w:r>
              <w:rPr>
                <w:rFonts w:ascii="Times New Roman" w:eastAsia="Times New Roman" w:hAnsi="Times New Roman" w:cs="Times New Roman"/>
                <w:spacing w:val="1"/>
                <w:szCs w:val="21"/>
              </w:rPr>
              <w:t>16</w:t>
            </w:r>
            <w:r>
              <w:rPr>
                <w:rFonts w:ascii="Times New Roman" w:eastAsia="Times New Roman" w:hAnsi="Times New Roman" w:cs="Times New Roman"/>
                <w:szCs w:val="21"/>
              </w:rPr>
              <w:t>2</w:t>
            </w:r>
          </w:p>
        </w:tc>
        <w:tc>
          <w:tcPr>
            <w:tcW w:w="1134" w:type="dxa"/>
            <w:tcBorders>
              <w:right w:val="single" w:sz="4" w:space="0" w:color="auto"/>
            </w:tcBorders>
            <w:vAlign w:val="center"/>
          </w:tcPr>
          <w:p w:rsidR="0051174B" w:rsidRPr="00014860" w:rsidRDefault="0051174B" w:rsidP="0051174B">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0</w:t>
            </w:r>
            <w:r>
              <w:rPr>
                <w:rFonts w:ascii="Times New Roman" w:eastAsia="Times New Roman" w:hAnsi="Times New Roman" w:cs="Times New Roman"/>
                <w:szCs w:val="21"/>
              </w:rPr>
              <w:t>.</w:t>
            </w:r>
            <w:r>
              <w:rPr>
                <w:rFonts w:ascii="Times New Roman" w:eastAsia="Times New Roman" w:hAnsi="Times New Roman" w:cs="Times New Roman"/>
                <w:spacing w:val="1"/>
                <w:szCs w:val="21"/>
              </w:rPr>
              <w:t>17</w:t>
            </w:r>
            <w:r>
              <w:rPr>
                <w:rFonts w:ascii="Times New Roman" w:eastAsia="Times New Roman" w:hAnsi="Times New Roman" w:cs="Times New Roman"/>
                <w:szCs w:val="21"/>
              </w:rPr>
              <w:t>8</w:t>
            </w:r>
          </w:p>
        </w:tc>
        <w:tc>
          <w:tcPr>
            <w:tcW w:w="1134" w:type="dxa"/>
            <w:tcBorders>
              <w:right w:val="single" w:sz="4" w:space="0" w:color="auto"/>
            </w:tcBorders>
            <w:vAlign w:val="center"/>
          </w:tcPr>
          <w:p w:rsidR="0051174B" w:rsidRPr="00014860" w:rsidRDefault="0051174B" w:rsidP="0051174B">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0</w:t>
            </w:r>
            <w:r>
              <w:rPr>
                <w:rFonts w:ascii="Times New Roman" w:eastAsia="Times New Roman" w:hAnsi="Times New Roman" w:cs="Times New Roman"/>
                <w:szCs w:val="21"/>
              </w:rPr>
              <w:t>.</w:t>
            </w:r>
            <w:r>
              <w:rPr>
                <w:rFonts w:ascii="Times New Roman" w:eastAsia="Times New Roman" w:hAnsi="Times New Roman" w:cs="Times New Roman"/>
                <w:spacing w:val="1"/>
                <w:szCs w:val="21"/>
              </w:rPr>
              <w:t>17</w:t>
            </w:r>
            <w:r>
              <w:rPr>
                <w:rFonts w:ascii="Times New Roman" w:eastAsia="Times New Roman" w:hAnsi="Times New Roman" w:cs="Times New Roman"/>
                <w:szCs w:val="21"/>
              </w:rPr>
              <w:t>8</w:t>
            </w:r>
          </w:p>
        </w:tc>
        <w:tc>
          <w:tcPr>
            <w:tcW w:w="1417" w:type="dxa"/>
            <w:tcBorders>
              <w:right w:val="single" w:sz="4" w:space="0" w:color="auto"/>
            </w:tcBorders>
            <w:vAlign w:val="center"/>
          </w:tcPr>
          <w:p w:rsidR="0051174B" w:rsidRPr="00014860" w:rsidRDefault="0051174B" w:rsidP="0051174B">
            <w:pPr>
              <w:widowControl/>
              <w:jc w:val="center"/>
              <w:textAlignment w:val="center"/>
              <w:rPr>
                <w:rFonts w:ascii="Times New Roman" w:eastAsia="宋体" w:hAnsi="Times New Roman" w:cs="Times New Roman"/>
                <w:color w:val="FF0000"/>
                <w:szCs w:val="21"/>
              </w:rPr>
            </w:pPr>
            <w:r>
              <w:rPr>
                <w:rFonts w:ascii="宋体" w:eastAsia="宋体" w:hAnsi="宋体" w:cs="宋体"/>
                <w:spacing w:val="2"/>
                <w:szCs w:val="21"/>
              </w:rPr>
              <w:t>≤</w:t>
            </w:r>
            <w:r>
              <w:rPr>
                <w:rFonts w:ascii="Times New Roman" w:eastAsia="Times New Roman" w:hAnsi="Times New Roman" w:cs="Times New Roman"/>
                <w:spacing w:val="1"/>
                <w:szCs w:val="21"/>
              </w:rPr>
              <w:t>3</w:t>
            </w:r>
            <w:r>
              <w:rPr>
                <w:rFonts w:ascii="Times New Roman" w:eastAsia="Times New Roman" w:hAnsi="Times New Roman" w:cs="Times New Roman"/>
                <w:szCs w:val="21"/>
              </w:rPr>
              <w:t>.5</w:t>
            </w:r>
          </w:p>
        </w:tc>
        <w:tc>
          <w:tcPr>
            <w:tcW w:w="709" w:type="dxa"/>
            <w:tcBorders>
              <w:right w:val="single" w:sz="4" w:space="0" w:color="auto"/>
            </w:tcBorders>
            <w:vAlign w:val="center"/>
          </w:tcPr>
          <w:p w:rsidR="0051174B" w:rsidRPr="00014860" w:rsidRDefault="0051174B" w:rsidP="0051174B">
            <w:pPr>
              <w:widowControl/>
              <w:jc w:val="center"/>
              <w:textAlignment w:val="center"/>
              <w:rPr>
                <w:rFonts w:ascii="Times New Roman" w:eastAsia="宋体" w:hAnsi="Times New Roman" w:cs="Times New Roman"/>
                <w:color w:val="FF0000"/>
                <w:szCs w:val="21"/>
              </w:rPr>
            </w:pPr>
            <w:r>
              <w:rPr>
                <w:rFonts w:ascii="宋体" w:eastAsia="宋体" w:hAnsi="宋体" w:cs="宋体"/>
                <w:spacing w:val="-1"/>
                <w:szCs w:val="21"/>
              </w:rPr>
              <w:t>达</w:t>
            </w:r>
            <w:r>
              <w:rPr>
                <w:rFonts w:ascii="宋体" w:eastAsia="宋体" w:hAnsi="宋体" w:cs="宋体"/>
                <w:szCs w:val="21"/>
              </w:rPr>
              <w:t>标</w:t>
            </w:r>
          </w:p>
        </w:tc>
      </w:tr>
      <w:tr w:rsidR="0051174B" w:rsidRPr="00014860" w:rsidTr="0051174B">
        <w:trPr>
          <w:trHeight w:val="425"/>
          <w:jc w:val="center"/>
        </w:trPr>
        <w:tc>
          <w:tcPr>
            <w:tcW w:w="1696" w:type="dxa"/>
            <w:vMerge w:val="restart"/>
            <w:vAlign w:val="center"/>
          </w:tcPr>
          <w:p w:rsidR="0051174B" w:rsidRPr="00014860" w:rsidRDefault="0051174B" w:rsidP="0051174B">
            <w:pPr>
              <w:jc w:val="center"/>
              <w:rPr>
                <w:rFonts w:ascii="Times New Roman" w:eastAsia="宋体" w:hAnsi="Times New Roman" w:cs="Times New Roman"/>
                <w:color w:val="FF0000"/>
                <w:szCs w:val="21"/>
              </w:rPr>
            </w:pPr>
            <w:r w:rsidRPr="0051174B">
              <w:rPr>
                <w:rFonts w:ascii="Times New Roman" w:eastAsia="宋体" w:hAnsi="Times New Roman" w:cs="Times New Roman"/>
                <w:spacing w:val="1"/>
                <w:szCs w:val="21"/>
              </w:rPr>
              <w:t>车间负压</w:t>
            </w:r>
            <w:r w:rsidRPr="0051174B">
              <w:rPr>
                <w:rFonts w:ascii="Times New Roman" w:eastAsia="宋体" w:hAnsi="Times New Roman" w:cs="Times New Roman"/>
                <w:spacing w:val="1"/>
                <w:szCs w:val="21"/>
              </w:rPr>
              <w:t>+</w:t>
            </w:r>
            <w:r w:rsidRPr="0051174B">
              <w:rPr>
                <w:rFonts w:ascii="Times New Roman" w:eastAsia="宋体" w:hAnsi="Times New Roman" w:cs="Times New Roman"/>
                <w:spacing w:val="1"/>
                <w:szCs w:val="21"/>
              </w:rPr>
              <w:t>布袋除尘器</w:t>
            </w:r>
            <w:r w:rsidRPr="0051174B">
              <w:rPr>
                <w:rFonts w:ascii="Times New Roman" w:eastAsia="宋体" w:hAnsi="Times New Roman" w:cs="Times New Roman" w:hint="eastAsia"/>
                <w:spacing w:val="1"/>
                <w:szCs w:val="21"/>
              </w:rPr>
              <w:t>排气筒出口（</w:t>
            </w:r>
            <w:r w:rsidRPr="0051174B">
              <w:rPr>
                <w:rFonts w:ascii="Times New Roman" w:eastAsia="宋体" w:hAnsi="Times New Roman" w:cs="Times New Roman" w:hint="eastAsia"/>
                <w:spacing w:val="1"/>
                <w:szCs w:val="21"/>
              </w:rPr>
              <w:t>15</w:t>
            </w:r>
            <w:r w:rsidRPr="0051174B">
              <w:rPr>
                <w:rFonts w:ascii="Times New Roman" w:eastAsia="宋体" w:hAnsi="Times New Roman" w:cs="Times New Roman"/>
                <w:spacing w:val="1"/>
                <w:szCs w:val="21"/>
              </w:rPr>
              <w:t>m</w:t>
            </w:r>
            <w:r w:rsidRPr="0051174B">
              <w:rPr>
                <w:rFonts w:ascii="Times New Roman" w:eastAsia="宋体" w:hAnsi="Times New Roman" w:cs="Times New Roman" w:hint="eastAsia"/>
                <w:spacing w:val="1"/>
                <w:szCs w:val="21"/>
              </w:rPr>
              <w:t>）</w:t>
            </w:r>
            <w:r w:rsidRPr="0051174B">
              <w:rPr>
                <w:rFonts w:ascii="Times New Roman" w:eastAsia="宋体" w:hAnsi="Times New Roman" w:cs="Times New Roman" w:hint="eastAsia"/>
                <w:spacing w:val="1"/>
                <w:szCs w:val="21"/>
              </w:rPr>
              <w:t>2</w:t>
            </w:r>
            <w:r w:rsidRPr="0051174B">
              <w:rPr>
                <w:rFonts w:ascii="Times New Roman" w:eastAsia="宋体" w:hAnsi="Times New Roman" w:cs="Times New Roman"/>
                <w:spacing w:val="1"/>
                <w:szCs w:val="21"/>
              </w:rPr>
              <w:t>020.03.2</w:t>
            </w:r>
            <w:r>
              <w:rPr>
                <w:rFonts w:ascii="Times New Roman" w:eastAsia="宋体" w:hAnsi="Times New Roman" w:cs="Times New Roman" w:hint="eastAsia"/>
                <w:spacing w:val="1"/>
                <w:szCs w:val="21"/>
              </w:rPr>
              <w:t>5</w:t>
            </w:r>
          </w:p>
        </w:tc>
        <w:tc>
          <w:tcPr>
            <w:tcW w:w="1134" w:type="dxa"/>
            <w:vAlign w:val="center"/>
          </w:tcPr>
          <w:p w:rsidR="0051174B" w:rsidRPr="00014860" w:rsidRDefault="0051174B" w:rsidP="0051174B">
            <w:pPr>
              <w:jc w:val="center"/>
              <w:rPr>
                <w:rFonts w:ascii="Times New Roman" w:eastAsia="宋体" w:hAnsi="Times New Roman" w:cs="Times New Roman"/>
                <w:color w:val="FF0000"/>
                <w:szCs w:val="21"/>
              </w:rPr>
            </w:pPr>
            <w:r>
              <w:rPr>
                <w:rFonts w:ascii="宋体" w:eastAsia="宋体" w:hAnsi="宋体" w:cs="宋体"/>
                <w:spacing w:val="-1"/>
                <w:szCs w:val="21"/>
              </w:rPr>
              <w:t>排</w:t>
            </w:r>
            <w:r>
              <w:rPr>
                <w:rFonts w:ascii="宋体" w:eastAsia="宋体" w:hAnsi="宋体" w:cs="宋体"/>
                <w:spacing w:val="2"/>
                <w:szCs w:val="21"/>
              </w:rPr>
              <w:t>气</w:t>
            </w:r>
            <w:r>
              <w:rPr>
                <w:rFonts w:ascii="宋体" w:eastAsia="宋体" w:hAnsi="宋体" w:cs="宋体"/>
                <w:szCs w:val="21"/>
              </w:rPr>
              <w:t>量</w:t>
            </w:r>
          </w:p>
        </w:tc>
        <w:tc>
          <w:tcPr>
            <w:tcW w:w="851" w:type="dxa"/>
            <w:vAlign w:val="center"/>
          </w:tcPr>
          <w:p w:rsidR="0051174B" w:rsidRPr="00014860" w:rsidRDefault="0051174B" w:rsidP="0051174B">
            <w:pPr>
              <w:jc w:val="center"/>
              <w:rPr>
                <w:rFonts w:ascii="Times New Roman" w:eastAsia="宋体" w:hAnsi="Times New Roman" w:cs="Times New Roman"/>
                <w:color w:val="FF0000"/>
                <w:kern w:val="1"/>
                <w:szCs w:val="21"/>
              </w:rPr>
            </w:pPr>
            <w:r>
              <w:rPr>
                <w:rFonts w:ascii="Times New Roman" w:eastAsia="Times New Roman" w:hAnsi="Times New Roman" w:cs="Times New Roman"/>
                <w:szCs w:val="21"/>
              </w:rPr>
              <w:t>Nm</w:t>
            </w:r>
            <w:r>
              <w:rPr>
                <w:rFonts w:ascii="Times New Roman" w:eastAsia="Times New Roman" w:hAnsi="Times New Roman" w:cs="Times New Roman"/>
                <w:spacing w:val="-2"/>
                <w:position w:val="7"/>
                <w:sz w:val="13"/>
                <w:szCs w:val="13"/>
              </w:rPr>
              <w:t>3</w:t>
            </w:r>
            <w:r>
              <w:rPr>
                <w:rFonts w:ascii="Times New Roman" w:eastAsia="Times New Roman" w:hAnsi="Times New Roman" w:cs="Times New Roman"/>
                <w:spacing w:val="-1"/>
                <w:szCs w:val="21"/>
              </w:rPr>
              <w:t>/</w:t>
            </w:r>
            <w:r>
              <w:rPr>
                <w:rFonts w:ascii="Times New Roman" w:eastAsia="Times New Roman" w:hAnsi="Times New Roman" w:cs="Times New Roman"/>
                <w:szCs w:val="21"/>
              </w:rPr>
              <w:t>h</w:t>
            </w:r>
          </w:p>
        </w:tc>
        <w:tc>
          <w:tcPr>
            <w:tcW w:w="1134" w:type="dxa"/>
            <w:tcBorders>
              <w:right w:val="single" w:sz="4" w:space="0" w:color="auto"/>
            </w:tcBorders>
            <w:vAlign w:val="center"/>
          </w:tcPr>
          <w:p w:rsidR="0051174B" w:rsidRPr="00014860" w:rsidRDefault="0051174B" w:rsidP="0051174B">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69</w:t>
            </w:r>
            <w:r>
              <w:rPr>
                <w:rFonts w:ascii="Times New Roman" w:eastAsia="Times New Roman" w:hAnsi="Times New Roman" w:cs="Times New Roman"/>
                <w:spacing w:val="-2"/>
                <w:szCs w:val="21"/>
              </w:rPr>
              <w:t>7</w:t>
            </w:r>
            <w:r>
              <w:rPr>
                <w:rFonts w:ascii="Times New Roman" w:eastAsia="Times New Roman" w:hAnsi="Times New Roman" w:cs="Times New Roman"/>
                <w:spacing w:val="1"/>
                <w:szCs w:val="21"/>
              </w:rPr>
              <w:t>2</w:t>
            </w:r>
            <w:r>
              <w:rPr>
                <w:rFonts w:ascii="Times New Roman" w:eastAsia="Times New Roman" w:hAnsi="Times New Roman" w:cs="Times New Roman"/>
                <w:szCs w:val="21"/>
              </w:rPr>
              <w:t>1</w:t>
            </w:r>
          </w:p>
        </w:tc>
        <w:tc>
          <w:tcPr>
            <w:tcW w:w="1134" w:type="dxa"/>
            <w:tcBorders>
              <w:right w:val="single" w:sz="4" w:space="0" w:color="auto"/>
            </w:tcBorders>
            <w:vAlign w:val="center"/>
          </w:tcPr>
          <w:p w:rsidR="0051174B" w:rsidRPr="00014860" w:rsidRDefault="0051174B" w:rsidP="0051174B">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68</w:t>
            </w:r>
            <w:r>
              <w:rPr>
                <w:rFonts w:ascii="Times New Roman" w:eastAsia="Times New Roman" w:hAnsi="Times New Roman" w:cs="Times New Roman"/>
                <w:spacing w:val="-2"/>
                <w:szCs w:val="21"/>
              </w:rPr>
              <w:t>4</w:t>
            </w:r>
            <w:r>
              <w:rPr>
                <w:rFonts w:ascii="Times New Roman" w:eastAsia="Times New Roman" w:hAnsi="Times New Roman" w:cs="Times New Roman"/>
                <w:spacing w:val="1"/>
                <w:szCs w:val="21"/>
              </w:rPr>
              <w:t>1</w:t>
            </w:r>
            <w:r>
              <w:rPr>
                <w:rFonts w:ascii="Times New Roman" w:eastAsia="Times New Roman" w:hAnsi="Times New Roman" w:cs="Times New Roman"/>
                <w:szCs w:val="21"/>
              </w:rPr>
              <w:t>8</w:t>
            </w:r>
          </w:p>
        </w:tc>
        <w:tc>
          <w:tcPr>
            <w:tcW w:w="1134" w:type="dxa"/>
            <w:tcBorders>
              <w:right w:val="single" w:sz="4" w:space="0" w:color="auto"/>
            </w:tcBorders>
            <w:vAlign w:val="center"/>
          </w:tcPr>
          <w:p w:rsidR="0051174B" w:rsidRPr="00014860" w:rsidRDefault="0051174B" w:rsidP="0051174B">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67</w:t>
            </w:r>
            <w:r>
              <w:rPr>
                <w:rFonts w:ascii="Times New Roman" w:eastAsia="Times New Roman" w:hAnsi="Times New Roman" w:cs="Times New Roman"/>
                <w:spacing w:val="-2"/>
                <w:szCs w:val="21"/>
              </w:rPr>
              <w:t>2</w:t>
            </w:r>
            <w:r>
              <w:rPr>
                <w:rFonts w:ascii="Times New Roman" w:eastAsia="Times New Roman" w:hAnsi="Times New Roman" w:cs="Times New Roman"/>
                <w:spacing w:val="1"/>
                <w:szCs w:val="21"/>
              </w:rPr>
              <w:t>3</w:t>
            </w:r>
            <w:r>
              <w:rPr>
                <w:rFonts w:ascii="Times New Roman" w:eastAsia="Times New Roman" w:hAnsi="Times New Roman" w:cs="Times New Roman"/>
                <w:szCs w:val="21"/>
              </w:rPr>
              <w:t>2</w:t>
            </w:r>
          </w:p>
        </w:tc>
        <w:tc>
          <w:tcPr>
            <w:tcW w:w="1134" w:type="dxa"/>
            <w:tcBorders>
              <w:right w:val="single" w:sz="4" w:space="0" w:color="auto"/>
            </w:tcBorders>
            <w:vAlign w:val="center"/>
          </w:tcPr>
          <w:p w:rsidR="0051174B" w:rsidRPr="00014860" w:rsidRDefault="0051174B" w:rsidP="0051174B">
            <w:pPr>
              <w:jc w:val="center"/>
              <w:rPr>
                <w:rFonts w:ascii="Times New Roman" w:eastAsia="宋体" w:hAnsi="Times New Roman" w:cs="Times New Roman"/>
                <w:bCs/>
                <w:color w:val="FF0000"/>
                <w:szCs w:val="21"/>
              </w:rPr>
            </w:pPr>
            <w:r>
              <w:rPr>
                <w:rFonts w:ascii="Times New Roman" w:eastAsia="Times New Roman" w:hAnsi="Times New Roman" w:cs="Times New Roman"/>
                <w:spacing w:val="1"/>
                <w:szCs w:val="21"/>
              </w:rPr>
              <w:t>69</w:t>
            </w:r>
            <w:r>
              <w:rPr>
                <w:rFonts w:ascii="Times New Roman" w:eastAsia="Times New Roman" w:hAnsi="Times New Roman" w:cs="Times New Roman"/>
                <w:spacing w:val="-2"/>
                <w:szCs w:val="21"/>
              </w:rPr>
              <w:t>7</w:t>
            </w:r>
            <w:r>
              <w:rPr>
                <w:rFonts w:ascii="Times New Roman" w:eastAsia="Times New Roman" w:hAnsi="Times New Roman" w:cs="Times New Roman"/>
                <w:spacing w:val="1"/>
                <w:szCs w:val="21"/>
              </w:rPr>
              <w:t>2</w:t>
            </w:r>
            <w:r>
              <w:rPr>
                <w:rFonts w:ascii="Times New Roman" w:eastAsia="Times New Roman" w:hAnsi="Times New Roman" w:cs="Times New Roman"/>
                <w:szCs w:val="21"/>
              </w:rPr>
              <w:t>1</w:t>
            </w:r>
          </w:p>
        </w:tc>
        <w:tc>
          <w:tcPr>
            <w:tcW w:w="1417" w:type="dxa"/>
            <w:tcBorders>
              <w:right w:val="single" w:sz="4" w:space="0" w:color="auto"/>
            </w:tcBorders>
            <w:vAlign w:val="center"/>
          </w:tcPr>
          <w:p w:rsidR="0051174B" w:rsidRPr="00014860" w:rsidRDefault="0051174B" w:rsidP="0051174B">
            <w:pPr>
              <w:widowControl/>
              <w:jc w:val="center"/>
              <w:textAlignment w:val="center"/>
              <w:rPr>
                <w:rFonts w:ascii="Times New Roman" w:eastAsia="宋体" w:hAnsi="Times New Roman" w:cs="Times New Roman"/>
                <w:color w:val="FF0000"/>
                <w:szCs w:val="21"/>
              </w:rPr>
            </w:pPr>
            <w:r>
              <w:rPr>
                <w:rFonts w:ascii="Times New Roman" w:eastAsia="Times New Roman" w:hAnsi="Times New Roman" w:cs="Times New Roman"/>
                <w:szCs w:val="21"/>
              </w:rPr>
              <w:t>/</w:t>
            </w:r>
          </w:p>
        </w:tc>
        <w:tc>
          <w:tcPr>
            <w:tcW w:w="709" w:type="dxa"/>
            <w:tcBorders>
              <w:right w:val="single" w:sz="4" w:space="0" w:color="auto"/>
            </w:tcBorders>
            <w:vAlign w:val="center"/>
          </w:tcPr>
          <w:p w:rsidR="0051174B" w:rsidRPr="00014860" w:rsidRDefault="0051174B" w:rsidP="0051174B">
            <w:pPr>
              <w:widowControl/>
              <w:jc w:val="center"/>
              <w:textAlignment w:val="center"/>
              <w:rPr>
                <w:rFonts w:ascii="Times New Roman" w:eastAsia="宋体" w:hAnsi="Times New Roman" w:cs="Times New Roman"/>
                <w:color w:val="FF0000"/>
                <w:szCs w:val="21"/>
              </w:rPr>
            </w:pPr>
            <w:r>
              <w:rPr>
                <w:rFonts w:ascii="Times New Roman" w:eastAsia="Times New Roman" w:hAnsi="Times New Roman" w:cs="Times New Roman"/>
                <w:szCs w:val="21"/>
              </w:rPr>
              <w:t>/</w:t>
            </w:r>
          </w:p>
        </w:tc>
      </w:tr>
      <w:tr w:rsidR="0051174B" w:rsidRPr="00014860" w:rsidTr="0051174B">
        <w:trPr>
          <w:trHeight w:val="425"/>
          <w:jc w:val="center"/>
        </w:trPr>
        <w:tc>
          <w:tcPr>
            <w:tcW w:w="1696" w:type="dxa"/>
            <w:vMerge/>
            <w:vAlign w:val="center"/>
          </w:tcPr>
          <w:p w:rsidR="0051174B" w:rsidRPr="00014860" w:rsidRDefault="0051174B" w:rsidP="0051174B">
            <w:pPr>
              <w:pStyle w:val="2"/>
              <w:spacing w:line="240" w:lineRule="auto"/>
              <w:ind w:firstLineChars="0" w:firstLine="0"/>
              <w:rPr>
                <w:rFonts w:ascii="Times New Roman" w:eastAsia="宋体" w:hAnsi="Times New Roman" w:cs="Times New Roman"/>
                <w:color w:val="FF0000"/>
                <w:sz w:val="21"/>
                <w:szCs w:val="21"/>
              </w:rPr>
            </w:pPr>
          </w:p>
        </w:tc>
        <w:tc>
          <w:tcPr>
            <w:tcW w:w="1134" w:type="dxa"/>
            <w:vAlign w:val="center"/>
          </w:tcPr>
          <w:p w:rsidR="0051174B" w:rsidRPr="00014860" w:rsidRDefault="0051174B" w:rsidP="0051174B">
            <w:pPr>
              <w:jc w:val="center"/>
              <w:rPr>
                <w:rFonts w:ascii="Times New Roman" w:eastAsia="宋体" w:hAnsi="Times New Roman" w:cs="Times New Roman"/>
                <w:b/>
                <w:bCs/>
                <w:color w:val="FF0000"/>
                <w:szCs w:val="21"/>
              </w:rPr>
            </w:pPr>
            <w:r>
              <w:rPr>
                <w:rFonts w:ascii="宋体" w:eastAsia="宋体" w:hAnsi="宋体" w:cs="宋体"/>
                <w:spacing w:val="-1"/>
                <w:szCs w:val="21"/>
              </w:rPr>
              <w:t>颗</w:t>
            </w:r>
            <w:r>
              <w:rPr>
                <w:rFonts w:ascii="宋体" w:eastAsia="宋体" w:hAnsi="宋体" w:cs="宋体"/>
                <w:spacing w:val="2"/>
                <w:szCs w:val="21"/>
              </w:rPr>
              <w:t>粒</w:t>
            </w:r>
            <w:r>
              <w:rPr>
                <w:rFonts w:ascii="宋体" w:eastAsia="宋体" w:hAnsi="宋体" w:cs="宋体"/>
                <w:szCs w:val="21"/>
              </w:rPr>
              <w:t>物</w:t>
            </w:r>
          </w:p>
        </w:tc>
        <w:tc>
          <w:tcPr>
            <w:tcW w:w="851" w:type="dxa"/>
            <w:vAlign w:val="center"/>
          </w:tcPr>
          <w:p w:rsidR="0051174B" w:rsidRPr="00014860" w:rsidRDefault="0051174B" w:rsidP="0051174B">
            <w:pPr>
              <w:jc w:val="center"/>
              <w:rPr>
                <w:rFonts w:ascii="Times New Roman" w:eastAsia="宋体" w:hAnsi="Times New Roman" w:cs="Times New Roman"/>
                <w:color w:val="FF0000"/>
                <w:kern w:val="1"/>
                <w:szCs w:val="21"/>
              </w:rPr>
            </w:pPr>
            <w:r>
              <w:rPr>
                <w:rFonts w:ascii="Times New Roman" w:eastAsia="Times New Roman" w:hAnsi="Times New Roman" w:cs="Times New Roman"/>
                <w:szCs w:val="21"/>
              </w:rPr>
              <w:t>m</w:t>
            </w:r>
            <w:r>
              <w:rPr>
                <w:rFonts w:ascii="Times New Roman" w:eastAsia="Times New Roman" w:hAnsi="Times New Roman" w:cs="Times New Roman"/>
                <w:spacing w:val="-2"/>
                <w:szCs w:val="21"/>
              </w:rPr>
              <w:t>g</w:t>
            </w:r>
            <w:r>
              <w:rPr>
                <w:rFonts w:ascii="Times New Roman" w:eastAsia="Times New Roman" w:hAnsi="Times New Roman" w:cs="Times New Roman"/>
                <w:spacing w:val="2"/>
                <w:szCs w:val="21"/>
              </w:rPr>
              <w:t>/</w:t>
            </w:r>
            <w:r>
              <w:rPr>
                <w:rFonts w:ascii="Times New Roman" w:eastAsia="Times New Roman" w:hAnsi="Times New Roman" w:cs="Times New Roman"/>
                <w:spacing w:val="3"/>
                <w:szCs w:val="21"/>
              </w:rPr>
              <w:t>m</w:t>
            </w:r>
            <w:r>
              <w:rPr>
                <w:rFonts w:ascii="Times New Roman" w:eastAsia="Times New Roman" w:hAnsi="Times New Roman" w:cs="Times New Roman"/>
                <w:position w:val="7"/>
                <w:sz w:val="13"/>
                <w:szCs w:val="13"/>
              </w:rPr>
              <w:t>3</w:t>
            </w:r>
          </w:p>
        </w:tc>
        <w:tc>
          <w:tcPr>
            <w:tcW w:w="1134" w:type="dxa"/>
            <w:tcBorders>
              <w:right w:val="single" w:sz="4" w:space="0" w:color="auto"/>
            </w:tcBorders>
            <w:vAlign w:val="center"/>
          </w:tcPr>
          <w:p w:rsidR="0051174B" w:rsidRPr="00014860" w:rsidRDefault="0051174B" w:rsidP="0051174B">
            <w:pPr>
              <w:spacing w:line="276" w:lineRule="auto"/>
              <w:jc w:val="center"/>
              <w:rPr>
                <w:rFonts w:ascii="Times New Roman" w:eastAsia="宋体" w:hAnsi="Times New Roman" w:cs="Times New Roman"/>
                <w:color w:val="FF0000"/>
                <w:szCs w:val="21"/>
              </w:rPr>
            </w:pPr>
            <w:r>
              <w:rPr>
                <w:rFonts w:ascii="Times New Roman" w:eastAsia="Times New Roman" w:hAnsi="Times New Roman" w:cs="Times New Roman"/>
                <w:spacing w:val="1"/>
                <w:szCs w:val="21"/>
              </w:rPr>
              <w:t>2</w:t>
            </w:r>
            <w:r>
              <w:rPr>
                <w:rFonts w:ascii="Times New Roman" w:eastAsia="Times New Roman" w:hAnsi="Times New Roman" w:cs="Times New Roman"/>
                <w:szCs w:val="21"/>
              </w:rPr>
              <w:t>.2</w:t>
            </w:r>
          </w:p>
        </w:tc>
        <w:tc>
          <w:tcPr>
            <w:tcW w:w="1134" w:type="dxa"/>
            <w:tcBorders>
              <w:right w:val="single" w:sz="4" w:space="0" w:color="auto"/>
            </w:tcBorders>
            <w:vAlign w:val="center"/>
          </w:tcPr>
          <w:p w:rsidR="0051174B" w:rsidRPr="00014860" w:rsidRDefault="0051174B" w:rsidP="0051174B">
            <w:pPr>
              <w:spacing w:line="276" w:lineRule="auto"/>
              <w:jc w:val="center"/>
              <w:rPr>
                <w:rFonts w:ascii="Times New Roman" w:eastAsia="宋体" w:hAnsi="Times New Roman" w:cs="Times New Roman"/>
                <w:color w:val="FF0000"/>
                <w:szCs w:val="21"/>
              </w:rPr>
            </w:pPr>
            <w:r>
              <w:rPr>
                <w:rFonts w:ascii="Times New Roman" w:eastAsia="Times New Roman" w:hAnsi="Times New Roman" w:cs="Times New Roman"/>
                <w:spacing w:val="1"/>
                <w:szCs w:val="21"/>
              </w:rPr>
              <w:t>2</w:t>
            </w:r>
            <w:r>
              <w:rPr>
                <w:rFonts w:ascii="Times New Roman" w:eastAsia="Times New Roman" w:hAnsi="Times New Roman" w:cs="Times New Roman"/>
                <w:szCs w:val="21"/>
              </w:rPr>
              <w:t>.4</w:t>
            </w:r>
          </w:p>
        </w:tc>
        <w:tc>
          <w:tcPr>
            <w:tcW w:w="1134" w:type="dxa"/>
            <w:tcBorders>
              <w:right w:val="single" w:sz="4" w:space="0" w:color="auto"/>
            </w:tcBorders>
            <w:vAlign w:val="center"/>
          </w:tcPr>
          <w:p w:rsidR="0051174B" w:rsidRPr="00014860" w:rsidRDefault="0051174B" w:rsidP="0051174B">
            <w:pPr>
              <w:spacing w:line="276" w:lineRule="auto"/>
              <w:jc w:val="center"/>
              <w:rPr>
                <w:rFonts w:ascii="Times New Roman" w:eastAsia="宋体" w:hAnsi="Times New Roman" w:cs="Times New Roman"/>
                <w:color w:val="FF0000"/>
                <w:szCs w:val="21"/>
              </w:rPr>
            </w:pPr>
            <w:r>
              <w:rPr>
                <w:rFonts w:ascii="Times New Roman" w:eastAsia="Times New Roman" w:hAnsi="Times New Roman" w:cs="Times New Roman"/>
                <w:spacing w:val="1"/>
                <w:szCs w:val="21"/>
              </w:rPr>
              <w:t>2</w:t>
            </w:r>
            <w:r>
              <w:rPr>
                <w:rFonts w:ascii="Times New Roman" w:eastAsia="Times New Roman" w:hAnsi="Times New Roman" w:cs="Times New Roman"/>
                <w:szCs w:val="21"/>
              </w:rPr>
              <w:t>.1</w:t>
            </w:r>
          </w:p>
        </w:tc>
        <w:tc>
          <w:tcPr>
            <w:tcW w:w="1134" w:type="dxa"/>
            <w:tcBorders>
              <w:right w:val="single" w:sz="4" w:space="0" w:color="auto"/>
            </w:tcBorders>
            <w:vAlign w:val="center"/>
          </w:tcPr>
          <w:p w:rsidR="0051174B" w:rsidRPr="00014860" w:rsidRDefault="0051174B" w:rsidP="0051174B">
            <w:pPr>
              <w:widowControl/>
              <w:jc w:val="center"/>
              <w:textAlignment w:val="center"/>
              <w:rPr>
                <w:rFonts w:ascii="Times New Roman" w:eastAsia="宋体" w:hAnsi="Times New Roman" w:cs="Times New Roman"/>
                <w:color w:val="FF0000"/>
                <w:szCs w:val="21"/>
              </w:rPr>
            </w:pPr>
            <w:r>
              <w:rPr>
                <w:rFonts w:ascii="Times New Roman" w:eastAsia="Times New Roman" w:hAnsi="Times New Roman" w:cs="Times New Roman"/>
                <w:spacing w:val="1"/>
                <w:szCs w:val="21"/>
              </w:rPr>
              <w:t>2</w:t>
            </w:r>
            <w:r>
              <w:rPr>
                <w:rFonts w:ascii="Times New Roman" w:eastAsia="Times New Roman" w:hAnsi="Times New Roman" w:cs="Times New Roman"/>
                <w:szCs w:val="21"/>
              </w:rPr>
              <w:t>.4</w:t>
            </w:r>
          </w:p>
        </w:tc>
        <w:tc>
          <w:tcPr>
            <w:tcW w:w="1417" w:type="dxa"/>
            <w:tcBorders>
              <w:right w:val="single" w:sz="4" w:space="0" w:color="auto"/>
            </w:tcBorders>
            <w:vAlign w:val="center"/>
          </w:tcPr>
          <w:p w:rsidR="0051174B" w:rsidRPr="00014860" w:rsidRDefault="0051174B" w:rsidP="0051174B">
            <w:pPr>
              <w:widowControl/>
              <w:jc w:val="center"/>
              <w:textAlignment w:val="center"/>
              <w:rPr>
                <w:rFonts w:ascii="Times New Roman" w:eastAsia="宋体" w:hAnsi="Times New Roman" w:cs="Times New Roman"/>
                <w:color w:val="FF0000"/>
                <w:szCs w:val="21"/>
              </w:rPr>
            </w:pPr>
            <w:r>
              <w:rPr>
                <w:rFonts w:ascii="宋体" w:eastAsia="宋体" w:hAnsi="宋体" w:cs="宋体"/>
                <w:spacing w:val="2"/>
                <w:szCs w:val="21"/>
              </w:rPr>
              <w:t>≤</w:t>
            </w:r>
            <w:r>
              <w:rPr>
                <w:rFonts w:ascii="Times New Roman" w:eastAsia="Times New Roman" w:hAnsi="Times New Roman" w:cs="Times New Roman"/>
                <w:spacing w:val="1"/>
                <w:szCs w:val="21"/>
              </w:rPr>
              <w:t>12</w:t>
            </w:r>
            <w:r>
              <w:rPr>
                <w:rFonts w:ascii="Times New Roman" w:eastAsia="Times New Roman" w:hAnsi="Times New Roman" w:cs="Times New Roman"/>
                <w:szCs w:val="21"/>
              </w:rPr>
              <w:t>0</w:t>
            </w:r>
          </w:p>
        </w:tc>
        <w:tc>
          <w:tcPr>
            <w:tcW w:w="709" w:type="dxa"/>
            <w:tcBorders>
              <w:right w:val="single" w:sz="4" w:space="0" w:color="auto"/>
            </w:tcBorders>
            <w:vAlign w:val="center"/>
          </w:tcPr>
          <w:p w:rsidR="0051174B" w:rsidRPr="00014860" w:rsidRDefault="0051174B" w:rsidP="0051174B">
            <w:pPr>
              <w:widowControl/>
              <w:jc w:val="center"/>
              <w:textAlignment w:val="center"/>
              <w:rPr>
                <w:rFonts w:ascii="Times New Roman" w:eastAsia="宋体" w:hAnsi="Times New Roman" w:cs="Times New Roman"/>
                <w:color w:val="FF0000"/>
                <w:szCs w:val="21"/>
              </w:rPr>
            </w:pPr>
            <w:r>
              <w:rPr>
                <w:rFonts w:ascii="宋体" w:eastAsia="宋体" w:hAnsi="宋体" w:cs="宋体"/>
                <w:spacing w:val="-1"/>
                <w:szCs w:val="21"/>
              </w:rPr>
              <w:t>达</w:t>
            </w:r>
            <w:r>
              <w:rPr>
                <w:rFonts w:ascii="宋体" w:eastAsia="宋体" w:hAnsi="宋体" w:cs="宋体"/>
                <w:szCs w:val="21"/>
              </w:rPr>
              <w:t>标</w:t>
            </w:r>
          </w:p>
        </w:tc>
      </w:tr>
      <w:tr w:rsidR="0051174B" w:rsidRPr="00014860" w:rsidTr="0051174B">
        <w:trPr>
          <w:trHeight w:val="425"/>
          <w:jc w:val="center"/>
        </w:trPr>
        <w:tc>
          <w:tcPr>
            <w:tcW w:w="1696" w:type="dxa"/>
            <w:vMerge/>
            <w:vAlign w:val="center"/>
          </w:tcPr>
          <w:p w:rsidR="0051174B" w:rsidRPr="00014860" w:rsidRDefault="0051174B" w:rsidP="0051174B">
            <w:pPr>
              <w:jc w:val="center"/>
              <w:rPr>
                <w:rFonts w:ascii="Times New Roman" w:eastAsia="宋体" w:hAnsi="Times New Roman" w:cs="Times New Roman"/>
                <w:color w:val="FF0000"/>
                <w:szCs w:val="21"/>
              </w:rPr>
            </w:pPr>
          </w:p>
        </w:tc>
        <w:tc>
          <w:tcPr>
            <w:tcW w:w="1134" w:type="dxa"/>
            <w:vAlign w:val="center"/>
          </w:tcPr>
          <w:p w:rsidR="0051174B" w:rsidRPr="00014860" w:rsidRDefault="0051174B" w:rsidP="0051174B">
            <w:pPr>
              <w:jc w:val="center"/>
              <w:rPr>
                <w:rFonts w:ascii="Times New Roman" w:eastAsia="宋体" w:hAnsi="Times New Roman" w:cs="Times New Roman"/>
                <w:color w:val="FF0000"/>
                <w:szCs w:val="21"/>
              </w:rPr>
            </w:pPr>
            <w:r>
              <w:rPr>
                <w:rFonts w:ascii="宋体" w:eastAsia="宋体" w:hAnsi="宋体" w:cs="宋体"/>
                <w:spacing w:val="-1"/>
                <w:szCs w:val="21"/>
              </w:rPr>
              <w:t>排</w:t>
            </w:r>
            <w:r>
              <w:rPr>
                <w:rFonts w:ascii="宋体" w:eastAsia="宋体" w:hAnsi="宋体" w:cs="宋体"/>
                <w:spacing w:val="2"/>
                <w:szCs w:val="21"/>
              </w:rPr>
              <w:t>放</w:t>
            </w:r>
            <w:r>
              <w:rPr>
                <w:rFonts w:ascii="宋体" w:eastAsia="宋体" w:hAnsi="宋体" w:cs="宋体"/>
                <w:spacing w:val="-1"/>
                <w:szCs w:val="21"/>
              </w:rPr>
              <w:t>速</w:t>
            </w:r>
            <w:r>
              <w:rPr>
                <w:rFonts w:ascii="宋体" w:eastAsia="宋体" w:hAnsi="宋体" w:cs="宋体"/>
                <w:szCs w:val="21"/>
              </w:rPr>
              <w:t>率</w:t>
            </w:r>
          </w:p>
        </w:tc>
        <w:tc>
          <w:tcPr>
            <w:tcW w:w="851" w:type="dxa"/>
            <w:vAlign w:val="center"/>
          </w:tcPr>
          <w:p w:rsidR="0051174B" w:rsidRPr="00014860" w:rsidRDefault="0051174B" w:rsidP="0051174B">
            <w:pPr>
              <w:jc w:val="center"/>
              <w:rPr>
                <w:rFonts w:ascii="Times New Roman" w:eastAsia="宋体" w:hAnsi="Times New Roman" w:cs="Times New Roman"/>
                <w:color w:val="FF0000"/>
                <w:kern w:val="1"/>
                <w:szCs w:val="21"/>
              </w:rPr>
            </w:pPr>
            <w:r>
              <w:rPr>
                <w:rFonts w:ascii="Times New Roman" w:eastAsia="Times New Roman" w:hAnsi="Times New Roman" w:cs="Times New Roman"/>
                <w:spacing w:val="-2"/>
                <w:szCs w:val="21"/>
              </w:rPr>
              <w:t>kg</w:t>
            </w:r>
            <w:r>
              <w:rPr>
                <w:rFonts w:ascii="Times New Roman" w:eastAsia="Times New Roman" w:hAnsi="Times New Roman" w:cs="Times New Roman"/>
                <w:spacing w:val="2"/>
                <w:szCs w:val="21"/>
              </w:rPr>
              <w:t>/</w:t>
            </w:r>
            <w:r>
              <w:rPr>
                <w:rFonts w:ascii="Times New Roman" w:eastAsia="Times New Roman" w:hAnsi="Times New Roman" w:cs="Times New Roman"/>
                <w:szCs w:val="21"/>
              </w:rPr>
              <w:t>h</w:t>
            </w:r>
          </w:p>
        </w:tc>
        <w:tc>
          <w:tcPr>
            <w:tcW w:w="1134" w:type="dxa"/>
            <w:vAlign w:val="center"/>
          </w:tcPr>
          <w:p w:rsidR="0051174B" w:rsidRPr="00014860" w:rsidRDefault="0051174B" w:rsidP="0051174B">
            <w:pPr>
              <w:spacing w:line="276" w:lineRule="auto"/>
              <w:jc w:val="center"/>
              <w:rPr>
                <w:rFonts w:ascii="Times New Roman" w:eastAsia="宋体" w:hAnsi="Times New Roman" w:cs="Times New Roman"/>
                <w:color w:val="FF0000"/>
                <w:szCs w:val="21"/>
              </w:rPr>
            </w:pPr>
            <w:r>
              <w:rPr>
                <w:rFonts w:ascii="Times New Roman" w:eastAsia="Times New Roman" w:hAnsi="Times New Roman" w:cs="Times New Roman"/>
                <w:spacing w:val="1"/>
                <w:szCs w:val="21"/>
              </w:rPr>
              <w:t>0</w:t>
            </w:r>
            <w:r>
              <w:rPr>
                <w:rFonts w:ascii="Times New Roman" w:eastAsia="Times New Roman" w:hAnsi="Times New Roman" w:cs="Times New Roman"/>
                <w:szCs w:val="21"/>
              </w:rPr>
              <w:t>.</w:t>
            </w:r>
            <w:r>
              <w:rPr>
                <w:rFonts w:ascii="Times New Roman" w:eastAsia="Times New Roman" w:hAnsi="Times New Roman" w:cs="Times New Roman"/>
                <w:spacing w:val="1"/>
                <w:szCs w:val="21"/>
              </w:rPr>
              <w:t>15</w:t>
            </w:r>
            <w:r>
              <w:rPr>
                <w:rFonts w:ascii="Times New Roman" w:eastAsia="Times New Roman" w:hAnsi="Times New Roman" w:cs="Times New Roman"/>
                <w:szCs w:val="21"/>
              </w:rPr>
              <w:t>3</w:t>
            </w:r>
          </w:p>
        </w:tc>
        <w:tc>
          <w:tcPr>
            <w:tcW w:w="1134" w:type="dxa"/>
            <w:vAlign w:val="center"/>
          </w:tcPr>
          <w:p w:rsidR="0051174B" w:rsidRPr="00014860" w:rsidRDefault="0051174B" w:rsidP="0051174B">
            <w:pPr>
              <w:spacing w:line="276" w:lineRule="auto"/>
              <w:jc w:val="center"/>
              <w:rPr>
                <w:rFonts w:ascii="Times New Roman" w:eastAsia="宋体" w:hAnsi="Times New Roman" w:cs="Times New Roman"/>
                <w:color w:val="FF0000"/>
                <w:szCs w:val="21"/>
              </w:rPr>
            </w:pPr>
            <w:r>
              <w:rPr>
                <w:rFonts w:ascii="Times New Roman" w:eastAsia="Times New Roman" w:hAnsi="Times New Roman" w:cs="Times New Roman"/>
                <w:spacing w:val="1"/>
                <w:szCs w:val="21"/>
              </w:rPr>
              <w:t>0</w:t>
            </w:r>
            <w:r>
              <w:rPr>
                <w:rFonts w:ascii="Times New Roman" w:eastAsia="Times New Roman" w:hAnsi="Times New Roman" w:cs="Times New Roman"/>
                <w:szCs w:val="21"/>
              </w:rPr>
              <w:t>.</w:t>
            </w:r>
            <w:r>
              <w:rPr>
                <w:rFonts w:ascii="Times New Roman" w:eastAsia="Times New Roman" w:hAnsi="Times New Roman" w:cs="Times New Roman"/>
                <w:spacing w:val="1"/>
                <w:szCs w:val="21"/>
              </w:rPr>
              <w:t>16</w:t>
            </w:r>
            <w:r>
              <w:rPr>
                <w:rFonts w:ascii="Times New Roman" w:eastAsia="Times New Roman" w:hAnsi="Times New Roman" w:cs="Times New Roman"/>
                <w:szCs w:val="21"/>
              </w:rPr>
              <w:t>4</w:t>
            </w:r>
          </w:p>
        </w:tc>
        <w:tc>
          <w:tcPr>
            <w:tcW w:w="1134" w:type="dxa"/>
            <w:vAlign w:val="center"/>
          </w:tcPr>
          <w:p w:rsidR="0051174B" w:rsidRPr="00014860" w:rsidRDefault="0051174B" w:rsidP="0051174B">
            <w:pPr>
              <w:spacing w:line="276" w:lineRule="auto"/>
              <w:jc w:val="center"/>
              <w:rPr>
                <w:rFonts w:ascii="Times New Roman" w:eastAsia="宋体" w:hAnsi="Times New Roman" w:cs="Times New Roman"/>
                <w:color w:val="FF0000"/>
                <w:szCs w:val="21"/>
              </w:rPr>
            </w:pPr>
            <w:r>
              <w:rPr>
                <w:rFonts w:ascii="Times New Roman" w:eastAsia="Times New Roman" w:hAnsi="Times New Roman" w:cs="Times New Roman"/>
                <w:spacing w:val="1"/>
                <w:szCs w:val="21"/>
              </w:rPr>
              <w:t>0</w:t>
            </w:r>
            <w:r>
              <w:rPr>
                <w:rFonts w:ascii="Times New Roman" w:eastAsia="Times New Roman" w:hAnsi="Times New Roman" w:cs="Times New Roman"/>
                <w:szCs w:val="21"/>
              </w:rPr>
              <w:t>.</w:t>
            </w:r>
            <w:r>
              <w:rPr>
                <w:rFonts w:ascii="Times New Roman" w:eastAsia="Times New Roman" w:hAnsi="Times New Roman" w:cs="Times New Roman"/>
                <w:spacing w:val="1"/>
                <w:szCs w:val="21"/>
              </w:rPr>
              <w:t>14</w:t>
            </w:r>
            <w:r>
              <w:rPr>
                <w:rFonts w:ascii="Times New Roman" w:eastAsia="Times New Roman" w:hAnsi="Times New Roman" w:cs="Times New Roman"/>
                <w:szCs w:val="21"/>
              </w:rPr>
              <w:t>1</w:t>
            </w:r>
          </w:p>
        </w:tc>
        <w:tc>
          <w:tcPr>
            <w:tcW w:w="1134" w:type="dxa"/>
            <w:vAlign w:val="center"/>
          </w:tcPr>
          <w:p w:rsidR="0051174B" w:rsidRPr="00014860" w:rsidRDefault="0051174B" w:rsidP="0051174B">
            <w:pPr>
              <w:spacing w:line="276" w:lineRule="auto"/>
              <w:jc w:val="center"/>
              <w:rPr>
                <w:rFonts w:ascii="Times New Roman" w:eastAsia="宋体" w:hAnsi="Times New Roman" w:cs="Times New Roman"/>
                <w:color w:val="FF0000"/>
                <w:szCs w:val="21"/>
              </w:rPr>
            </w:pPr>
            <w:r>
              <w:rPr>
                <w:rFonts w:ascii="Times New Roman" w:eastAsia="Times New Roman" w:hAnsi="Times New Roman" w:cs="Times New Roman"/>
                <w:spacing w:val="1"/>
                <w:szCs w:val="21"/>
              </w:rPr>
              <w:t>0</w:t>
            </w:r>
            <w:r>
              <w:rPr>
                <w:rFonts w:ascii="Times New Roman" w:eastAsia="Times New Roman" w:hAnsi="Times New Roman" w:cs="Times New Roman"/>
                <w:szCs w:val="21"/>
              </w:rPr>
              <w:t>.</w:t>
            </w:r>
            <w:r>
              <w:rPr>
                <w:rFonts w:ascii="Times New Roman" w:eastAsia="Times New Roman" w:hAnsi="Times New Roman" w:cs="Times New Roman"/>
                <w:spacing w:val="1"/>
                <w:szCs w:val="21"/>
              </w:rPr>
              <w:t>16</w:t>
            </w:r>
            <w:r>
              <w:rPr>
                <w:rFonts w:ascii="Times New Roman" w:eastAsia="Times New Roman" w:hAnsi="Times New Roman" w:cs="Times New Roman"/>
                <w:szCs w:val="21"/>
              </w:rPr>
              <w:t>4</w:t>
            </w:r>
          </w:p>
        </w:tc>
        <w:tc>
          <w:tcPr>
            <w:tcW w:w="1417" w:type="dxa"/>
            <w:vAlign w:val="center"/>
          </w:tcPr>
          <w:p w:rsidR="0051174B" w:rsidRPr="00014860" w:rsidRDefault="0051174B" w:rsidP="0051174B">
            <w:pPr>
              <w:widowControl/>
              <w:jc w:val="center"/>
              <w:textAlignment w:val="center"/>
              <w:rPr>
                <w:rFonts w:ascii="Times New Roman" w:eastAsia="宋体" w:hAnsi="Times New Roman" w:cs="Times New Roman"/>
                <w:color w:val="FF0000"/>
                <w:szCs w:val="21"/>
              </w:rPr>
            </w:pPr>
            <w:r>
              <w:rPr>
                <w:rFonts w:ascii="宋体" w:eastAsia="宋体" w:hAnsi="宋体" w:cs="宋体"/>
                <w:spacing w:val="2"/>
                <w:szCs w:val="21"/>
              </w:rPr>
              <w:t>≤</w:t>
            </w:r>
            <w:r>
              <w:rPr>
                <w:rFonts w:ascii="Times New Roman" w:eastAsia="Times New Roman" w:hAnsi="Times New Roman" w:cs="Times New Roman"/>
                <w:spacing w:val="1"/>
                <w:szCs w:val="21"/>
              </w:rPr>
              <w:t>3</w:t>
            </w:r>
            <w:r>
              <w:rPr>
                <w:rFonts w:ascii="Times New Roman" w:eastAsia="Times New Roman" w:hAnsi="Times New Roman" w:cs="Times New Roman"/>
                <w:szCs w:val="21"/>
              </w:rPr>
              <w:t>.5</w:t>
            </w:r>
          </w:p>
        </w:tc>
        <w:tc>
          <w:tcPr>
            <w:tcW w:w="709" w:type="dxa"/>
            <w:vAlign w:val="center"/>
          </w:tcPr>
          <w:p w:rsidR="0051174B" w:rsidRPr="00014860" w:rsidRDefault="0051174B" w:rsidP="0051174B">
            <w:pPr>
              <w:widowControl/>
              <w:jc w:val="center"/>
              <w:textAlignment w:val="center"/>
              <w:rPr>
                <w:rFonts w:ascii="Times New Roman" w:eastAsia="宋体" w:hAnsi="Times New Roman" w:cs="Times New Roman"/>
                <w:color w:val="FF0000"/>
                <w:szCs w:val="21"/>
              </w:rPr>
            </w:pPr>
            <w:r>
              <w:rPr>
                <w:rFonts w:ascii="宋体" w:eastAsia="宋体" w:hAnsi="宋体" w:cs="宋体"/>
                <w:spacing w:val="-1"/>
                <w:szCs w:val="21"/>
              </w:rPr>
              <w:t>达</w:t>
            </w:r>
            <w:r>
              <w:rPr>
                <w:rFonts w:ascii="宋体" w:eastAsia="宋体" w:hAnsi="宋体" w:cs="宋体"/>
                <w:szCs w:val="21"/>
              </w:rPr>
              <w:t>标</w:t>
            </w:r>
          </w:p>
        </w:tc>
      </w:tr>
    </w:tbl>
    <w:p w:rsidR="0063609A" w:rsidRPr="00014860" w:rsidRDefault="0051174B" w:rsidP="0051174B">
      <w:pPr>
        <w:rPr>
          <w:rFonts w:ascii="Times New Roman" w:eastAsia="宋体" w:hAnsi="Times New Roman" w:cs="Times New Roman"/>
          <w:b/>
          <w:color w:val="FF0000"/>
          <w:szCs w:val="24"/>
        </w:rPr>
      </w:pPr>
      <w:r>
        <w:rPr>
          <w:rFonts w:ascii="宋体" w:eastAsia="宋体" w:hAnsi="宋体" w:cs="宋体"/>
          <w:sz w:val="18"/>
          <w:szCs w:val="18"/>
        </w:rPr>
        <w:t>注：氯气和氯化氢排放速率标准值参考（</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B</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1</w:t>
      </w:r>
      <w:r>
        <w:rPr>
          <w:rFonts w:ascii="Times New Roman" w:eastAsia="Times New Roman" w:hAnsi="Times New Roman" w:cs="Times New Roman"/>
          <w:spacing w:val="-2"/>
          <w:sz w:val="18"/>
          <w:szCs w:val="18"/>
        </w:rPr>
        <w:t>6</w:t>
      </w:r>
      <w:r>
        <w:rPr>
          <w:rFonts w:ascii="Times New Roman" w:eastAsia="Times New Roman" w:hAnsi="Times New Roman" w:cs="Times New Roman"/>
          <w:spacing w:val="1"/>
          <w:sz w:val="18"/>
          <w:szCs w:val="18"/>
        </w:rPr>
        <w:t>2</w:t>
      </w:r>
      <w:r>
        <w:rPr>
          <w:rFonts w:ascii="Times New Roman" w:eastAsia="Times New Roman" w:hAnsi="Times New Roman" w:cs="Times New Roman"/>
          <w:spacing w:val="-2"/>
          <w:sz w:val="18"/>
          <w:szCs w:val="18"/>
        </w:rPr>
        <w:t>9</w:t>
      </w:r>
      <w:r>
        <w:rPr>
          <w:rFonts w:ascii="Times New Roman" w:eastAsia="Times New Roman" w:hAnsi="Times New Roman" w:cs="Times New Roman"/>
          <w:spacing w:val="1"/>
          <w:sz w:val="18"/>
          <w:szCs w:val="18"/>
        </w:rPr>
        <w:t>7</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1</w:t>
      </w:r>
      <w:r>
        <w:rPr>
          <w:rFonts w:ascii="Times New Roman" w:eastAsia="Times New Roman" w:hAnsi="Times New Roman" w:cs="Times New Roman"/>
          <w:spacing w:val="1"/>
          <w:sz w:val="18"/>
          <w:szCs w:val="18"/>
        </w:rPr>
        <w:t>9</w:t>
      </w:r>
      <w:r>
        <w:rPr>
          <w:rFonts w:ascii="Times New Roman" w:eastAsia="Times New Roman" w:hAnsi="Times New Roman" w:cs="Times New Roman"/>
          <w:spacing w:val="-2"/>
          <w:sz w:val="18"/>
          <w:szCs w:val="18"/>
        </w:rPr>
        <w:t>96</w:t>
      </w:r>
      <w:r>
        <w:rPr>
          <w:rFonts w:ascii="宋体" w:eastAsia="宋体" w:hAnsi="宋体" w:cs="宋体"/>
          <w:sz w:val="18"/>
          <w:szCs w:val="18"/>
        </w:rPr>
        <w:t>）附录</w:t>
      </w:r>
      <w:r>
        <w:rPr>
          <w:rFonts w:ascii="宋体" w:eastAsia="宋体" w:hAnsi="宋体" w:cs="宋体"/>
          <w:spacing w:val="-46"/>
          <w:sz w:val="18"/>
          <w:szCs w:val="18"/>
        </w:rPr>
        <w:t xml:space="preserve"> </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 xml:space="preserve"> </w:t>
      </w:r>
      <w:r>
        <w:rPr>
          <w:rFonts w:ascii="宋体" w:eastAsia="宋体" w:hAnsi="宋体" w:cs="宋体"/>
          <w:sz w:val="18"/>
          <w:szCs w:val="18"/>
        </w:rPr>
        <w:t>内插法计算所得。</w:t>
      </w:r>
    </w:p>
    <w:p w:rsidR="0063609A" w:rsidRPr="001F4727" w:rsidRDefault="006F44BF" w:rsidP="00105A94">
      <w:pPr>
        <w:pStyle w:val="2"/>
        <w:spacing w:line="360" w:lineRule="auto"/>
        <w:ind w:firstLineChars="0" w:firstLine="0"/>
        <w:rPr>
          <w:rFonts w:ascii="Times New Roman" w:eastAsia="宋体" w:hAnsi="Times New Roman" w:cs="Times New Roman"/>
        </w:rPr>
      </w:pPr>
      <w:r w:rsidRPr="001F4727">
        <w:rPr>
          <w:rFonts w:ascii="Times New Roman" w:eastAsia="宋体" w:hAnsi="Times New Roman" w:cs="Times New Roman"/>
        </w:rPr>
        <w:t>2</w:t>
      </w:r>
      <w:r w:rsidRPr="001F4727">
        <w:rPr>
          <w:rFonts w:ascii="Times New Roman" w:eastAsia="宋体" w:hAnsi="Times New Roman" w:cs="Times New Roman"/>
        </w:rPr>
        <w:t>）</w:t>
      </w:r>
      <w:r w:rsidRPr="001F4727">
        <w:rPr>
          <w:rFonts w:ascii="Times New Roman" w:eastAsia="宋体" w:hAnsi="Times New Roman" w:cs="Times New Roman"/>
        </w:rPr>
        <w:t xml:space="preserve"> </w:t>
      </w:r>
      <w:bookmarkEnd w:id="348"/>
      <w:bookmarkEnd w:id="349"/>
      <w:bookmarkEnd w:id="350"/>
      <w:bookmarkEnd w:id="351"/>
      <w:bookmarkEnd w:id="352"/>
      <w:r w:rsidRPr="001F4727">
        <w:rPr>
          <w:rFonts w:ascii="Times New Roman" w:eastAsia="宋体" w:hAnsi="Times New Roman" w:cs="Times New Roman" w:hint="eastAsia"/>
        </w:rPr>
        <w:t>无组织排放</w:t>
      </w:r>
    </w:p>
    <w:p w:rsidR="0063609A" w:rsidRPr="001F4727" w:rsidRDefault="006F44BF">
      <w:pPr>
        <w:jc w:val="center"/>
        <w:rPr>
          <w:rFonts w:ascii="Times New Roman" w:eastAsia="宋体" w:hAnsi="Times New Roman" w:cs="Times New Roman"/>
          <w:b/>
          <w:szCs w:val="24"/>
        </w:rPr>
      </w:pPr>
      <w:bookmarkStart w:id="353" w:name="_Toc24774"/>
      <w:bookmarkStart w:id="354" w:name="_Toc510351750"/>
      <w:bookmarkStart w:id="355" w:name="_Toc23984"/>
      <w:bookmarkStart w:id="356" w:name="_Toc508368298"/>
      <w:r w:rsidRPr="001F4727">
        <w:rPr>
          <w:rFonts w:ascii="Times New Roman" w:eastAsia="宋体" w:hAnsi="Times New Roman" w:cs="Times New Roman"/>
          <w:b/>
          <w:szCs w:val="24"/>
        </w:rPr>
        <w:t>表</w:t>
      </w:r>
      <w:r w:rsidRPr="001F4727">
        <w:rPr>
          <w:rFonts w:ascii="Times New Roman" w:eastAsia="宋体" w:hAnsi="Times New Roman" w:cs="Times New Roman"/>
          <w:b/>
          <w:szCs w:val="24"/>
        </w:rPr>
        <w:t xml:space="preserve">9-4  </w:t>
      </w:r>
      <w:r w:rsidRPr="001F4727">
        <w:rPr>
          <w:rFonts w:ascii="Times New Roman" w:eastAsia="宋体" w:hAnsi="Times New Roman" w:cs="Times New Roman"/>
          <w:b/>
          <w:szCs w:val="24"/>
        </w:rPr>
        <w:t>厂界无组织废气监测结果</w:t>
      </w:r>
      <w:bookmarkEnd w:id="353"/>
      <w:bookmarkEnd w:id="354"/>
      <w:bookmarkEnd w:id="355"/>
      <w:bookmarkEnd w:id="356"/>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5"/>
        <w:gridCol w:w="1188"/>
        <w:gridCol w:w="709"/>
        <w:gridCol w:w="911"/>
        <w:gridCol w:w="932"/>
        <w:gridCol w:w="992"/>
        <w:gridCol w:w="992"/>
        <w:gridCol w:w="931"/>
        <w:gridCol w:w="1418"/>
        <w:gridCol w:w="726"/>
      </w:tblGrid>
      <w:tr w:rsidR="001F4727" w:rsidRPr="001F4727" w:rsidTr="001F4727">
        <w:trPr>
          <w:trHeight w:val="397"/>
          <w:jc w:val="center"/>
        </w:trPr>
        <w:tc>
          <w:tcPr>
            <w:tcW w:w="1075" w:type="dxa"/>
            <w:vMerge w:val="restart"/>
            <w:vAlign w:val="center"/>
          </w:tcPr>
          <w:p w:rsidR="0063609A" w:rsidRPr="001F4727" w:rsidRDefault="006F44BF" w:rsidP="003A6093">
            <w:pPr>
              <w:spacing w:line="240" w:lineRule="exact"/>
              <w:jc w:val="center"/>
              <w:rPr>
                <w:rFonts w:ascii="Times New Roman" w:eastAsia="宋体" w:hAnsi="Times New Roman" w:cs="Times New Roman"/>
                <w:szCs w:val="21"/>
              </w:rPr>
            </w:pPr>
            <w:r w:rsidRPr="001F4727">
              <w:rPr>
                <w:rFonts w:ascii="Times New Roman" w:eastAsia="宋体" w:hAnsi="Times New Roman" w:cs="Times New Roman"/>
                <w:szCs w:val="21"/>
              </w:rPr>
              <w:t>监测项目及单位</w:t>
            </w:r>
          </w:p>
        </w:tc>
        <w:tc>
          <w:tcPr>
            <w:tcW w:w="1188" w:type="dxa"/>
            <w:vMerge w:val="restart"/>
            <w:vAlign w:val="center"/>
          </w:tcPr>
          <w:p w:rsidR="001F4727" w:rsidRPr="001F4727" w:rsidRDefault="006F44BF" w:rsidP="003A6093">
            <w:pPr>
              <w:spacing w:line="240" w:lineRule="exact"/>
              <w:jc w:val="center"/>
              <w:rPr>
                <w:rFonts w:ascii="Times New Roman" w:eastAsia="宋体" w:hAnsi="Times New Roman" w:cs="Times New Roman"/>
                <w:szCs w:val="21"/>
              </w:rPr>
            </w:pPr>
            <w:r w:rsidRPr="001F4727">
              <w:rPr>
                <w:rFonts w:ascii="Times New Roman" w:eastAsia="宋体" w:hAnsi="Times New Roman" w:cs="Times New Roman"/>
                <w:szCs w:val="21"/>
              </w:rPr>
              <w:t>监测</w:t>
            </w:r>
          </w:p>
          <w:p w:rsidR="0063609A" w:rsidRPr="001F4727" w:rsidRDefault="006F44BF" w:rsidP="003A6093">
            <w:pPr>
              <w:spacing w:line="240" w:lineRule="exact"/>
              <w:jc w:val="center"/>
              <w:rPr>
                <w:rFonts w:ascii="Times New Roman" w:eastAsia="宋体" w:hAnsi="Times New Roman" w:cs="Times New Roman"/>
                <w:szCs w:val="21"/>
              </w:rPr>
            </w:pPr>
            <w:r w:rsidRPr="001F4727">
              <w:rPr>
                <w:rFonts w:ascii="Times New Roman" w:eastAsia="宋体" w:hAnsi="Times New Roman" w:cs="Times New Roman"/>
                <w:szCs w:val="21"/>
              </w:rPr>
              <w:t>日期</w:t>
            </w:r>
          </w:p>
        </w:tc>
        <w:tc>
          <w:tcPr>
            <w:tcW w:w="709" w:type="dxa"/>
            <w:vMerge w:val="restart"/>
            <w:vAlign w:val="center"/>
          </w:tcPr>
          <w:p w:rsidR="0063609A" w:rsidRPr="001F4727" w:rsidRDefault="006F44BF" w:rsidP="003A6093">
            <w:pPr>
              <w:spacing w:line="240" w:lineRule="exact"/>
              <w:ind w:leftChars="-57" w:left="-117" w:rightChars="-50" w:right="-105" w:hanging="3"/>
              <w:jc w:val="center"/>
              <w:rPr>
                <w:rFonts w:ascii="Times New Roman" w:eastAsia="宋体" w:hAnsi="Times New Roman" w:cs="Times New Roman"/>
                <w:szCs w:val="21"/>
              </w:rPr>
            </w:pPr>
            <w:r w:rsidRPr="001F4727">
              <w:rPr>
                <w:rFonts w:ascii="Times New Roman" w:eastAsia="宋体" w:hAnsi="Times New Roman" w:cs="Times New Roman"/>
                <w:szCs w:val="21"/>
              </w:rPr>
              <w:t>监测</w:t>
            </w:r>
          </w:p>
          <w:p w:rsidR="0063609A" w:rsidRPr="001F4727" w:rsidRDefault="001F4727" w:rsidP="003A6093">
            <w:pPr>
              <w:spacing w:line="240" w:lineRule="exact"/>
              <w:ind w:leftChars="-57" w:left="-117" w:rightChars="-50" w:right="-105" w:hanging="3"/>
              <w:jc w:val="center"/>
              <w:rPr>
                <w:rFonts w:ascii="Times New Roman" w:eastAsia="宋体" w:hAnsi="Times New Roman" w:cs="Times New Roman"/>
                <w:szCs w:val="21"/>
              </w:rPr>
            </w:pPr>
            <w:r>
              <w:rPr>
                <w:rFonts w:ascii="Times New Roman" w:eastAsia="宋体" w:hAnsi="Times New Roman" w:cs="Times New Roman" w:hint="eastAsia"/>
                <w:szCs w:val="21"/>
              </w:rPr>
              <w:t>频次</w:t>
            </w:r>
          </w:p>
        </w:tc>
        <w:tc>
          <w:tcPr>
            <w:tcW w:w="4758" w:type="dxa"/>
            <w:gridSpan w:val="5"/>
            <w:vAlign w:val="center"/>
          </w:tcPr>
          <w:p w:rsidR="0063609A" w:rsidRPr="001F4727" w:rsidRDefault="006F44BF" w:rsidP="003A6093">
            <w:pPr>
              <w:spacing w:line="240" w:lineRule="exact"/>
              <w:jc w:val="center"/>
              <w:rPr>
                <w:rFonts w:ascii="Times New Roman" w:eastAsia="宋体" w:hAnsi="Times New Roman" w:cs="Times New Roman"/>
                <w:szCs w:val="21"/>
              </w:rPr>
            </w:pPr>
            <w:r w:rsidRPr="001F4727">
              <w:rPr>
                <w:rFonts w:ascii="Times New Roman" w:eastAsia="宋体" w:hAnsi="Times New Roman" w:cs="Times New Roman"/>
                <w:szCs w:val="21"/>
              </w:rPr>
              <w:t>监测结果</w:t>
            </w:r>
          </w:p>
        </w:tc>
        <w:tc>
          <w:tcPr>
            <w:tcW w:w="1418" w:type="dxa"/>
            <w:vAlign w:val="center"/>
          </w:tcPr>
          <w:p w:rsidR="0063609A" w:rsidRPr="001F4727" w:rsidRDefault="006F44BF" w:rsidP="003A6093">
            <w:pPr>
              <w:spacing w:line="240" w:lineRule="exact"/>
              <w:jc w:val="center"/>
              <w:rPr>
                <w:rFonts w:ascii="Times New Roman" w:eastAsia="宋体" w:hAnsi="Times New Roman" w:cs="Times New Roman"/>
                <w:szCs w:val="21"/>
              </w:rPr>
            </w:pPr>
            <w:r w:rsidRPr="001F4727">
              <w:rPr>
                <w:rFonts w:ascii="Times New Roman" w:eastAsia="宋体" w:hAnsi="Times New Roman" w:cs="Times New Roman"/>
                <w:szCs w:val="21"/>
              </w:rPr>
              <w:t>执行标准</w:t>
            </w:r>
            <w:r w:rsidRPr="001F4727">
              <w:rPr>
                <w:rFonts w:ascii="Times New Roman" w:eastAsia="宋体" w:hAnsi="Times New Roman" w:cs="Times New Roman"/>
                <w:szCs w:val="21"/>
              </w:rPr>
              <w:t>/</w:t>
            </w:r>
          </w:p>
          <w:p w:rsidR="0063609A" w:rsidRPr="001F4727" w:rsidRDefault="006F44BF" w:rsidP="003A6093">
            <w:pPr>
              <w:spacing w:line="240" w:lineRule="exact"/>
              <w:jc w:val="center"/>
              <w:rPr>
                <w:rFonts w:ascii="Times New Roman" w:eastAsia="宋体" w:hAnsi="Times New Roman" w:cs="Times New Roman"/>
                <w:szCs w:val="21"/>
              </w:rPr>
            </w:pPr>
            <w:r w:rsidRPr="001F4727">
              <w:rPr>
                <w:rFonts w:ascii="Times New Roman" w:eastAsia="宋体" w:hAnsi="Times New Roman" w:cs="Times New Roman"/>
                <w:szCs w:val="21"/>
              </w:rPr>
              <w:t>标准值</w:t>
            </w:r>
          </w:p>
        </w:tc>
        <w:tc>
          <w:tcPr>
            <w:tcW w:w="726" w:type="dxa"/>
            <w:vMerge w:val="restart"/>
            <w:vAlign w:val="center"/>
          </w:tcPr>
          <w:p w:rsidR="0063609A" w:rsidRPr="001F4727" w:rsidRDefault="006F44BF" w:rsidP="003A6093">
            <w:pPr>
              <w:spacing w:line="240" w:lineRule="exact"/>
              <w:jc w:val="center"/>
              <w:rPr>
                <w:rFonts w:ascii="Times New Roman" w:eastAsia="宋体" w:hAnsi="Times New Roman" w:cs="Times New Roman"/>
                <w:szCs w:val="21"/>
              </w:rPr>
            </w:pPr>
            <w:r w:rsidRPr="001F4727">
              <w:rPr>
                <w:rFonts w:ascii="Times New Roman" w:eastAsia="宋体" w:hAnsi="Times New Roman" w:cs="Times New Roman"/>
                <w:szCs w:val="21"/>
              </w:rPr>
              <w:t>达标情况</w:t>
            </w:r>
          </w:p>
        </w:tc>
      </w:tr>
      <w:tr w:rsidR="001F4727" w:rsidRPr="001F4727" w:rsidTr="001F4727">
        <w:trPr>
          <w:trHeight w:val="397"/>
          <w:jc w:val="center"/>
        </w:trPr>
        <w:tc>
          <w:tcPr>
            <w:tcW w:w="1075" w:type="dxa"/>
            <w:vMerge/>
            <w:vAlign w:val="center"/>
          </w:tcPr>
          <w:p w:rsidR="0063609A" w:rsidRPr="001F4727" w:rsidRDefault="0063609A" w:rsidP="003A6093">
            <w:pPr>
              <w:spacing w:line="240" w:lineRule="exact"/>
              <w:jc w:val="center"/>
              <w:rPr>
                <w:rFonts w:ascii="Times New Roman" w:eastAsia="宋体" w:hAnsi="Times New Roman" w:cs="Times New Roman"/>
                <w:szCs w:val="21"/>
              </w:rPr>
            </w:pPr>
          </w:p>
        </w:tc>
        <w:tc>
          <w:tcPr>
            <w:tcW w:w="1188" w:type="dxa"/>
            <w:vMerge/>
            <w:vAlign w:val="center"/>
          </w:tcPr>
          <w:p w:rsidR="0063609A" w:rsidRPr="001F4727" w:rsidRDefault="0063609A" w:rsidP="003A6093">
            <w:pPr>
              <w:spacing w:line="240" w:lineRule="exact"/>
              <w:jc w:val="center"/>
              <w:rPr>
                <w:rFonts w:ascii="Times New Roman" w:eastAsia="宋体" w:hAnsi="Times New Roman" w:cs="Times New Roman"/>
                <w:szCs w:val="21"/>
              </w:rPr>
            </w:pPr>
          </w:p>
        </w:tc>
        <w:tc>
          <w:tcPr>
            <w:tcW w:w="709" w:type="dxa"/>
            <w:vMerge/>
            <w:vAlign w:val="center"/>
          </w:tcPr>
          <w:p w:rsidR="0063609A" w:rsidRPr="001F4727" w:rsidRDefault="0063609A" w:rsidP="003A6093">
            <w:pPr>
              <w:spacing w:line="240" w:lineRule="exact"/>
              <w:jc w:val="center"/>
              <w:rPr>
                <w:rFonts w:ascii="Times New Roman" w:eastAsia="宋体" w:hAnsi="Times New Roman" w:cs="Times New Roman"/>
                <w:szCs w:val="21"/>
              </w:rPr>
            </w:pPr>
          </w:p>
        </w:tc>
        <w:tc>
          <w:tcPr>
            <w:tcW w:w="911" w:type="dxa"/>
            <w:vAlign w:val="center"/>
          </w:tcPr>
          <w:p w:rsidR="0063609A" w:rsidRPr="001F4727" w:rsidRDefault="002B0E52" w:rsidP="003A6093">
            <w:pPr>
              <w:spacing w:line="240" w:lineRule="exact"/>
              <w:jc w:val="center"/>
              <w:rPr>
                <w:rFonts w:ascii="Times New Roman" w:eastAsia="宋体" w:hAnsi="Times New Roman" w:cs="Times New Roman"/>
                <w:szCs w:val="21"/>
              </w:rPr>
            </w:pPr>
            <w:r w:rsidRPr="001F4727">
              <w:rPr>
                <w:rFonts w:ascii="Times New Roman" w:eastAsia="宋体" w:hAnsi="Times New Roman" w:cs="Times New Roman"/>
                <w:szCs w:val="21"/>
              </w:rPr>
              <w:t>厂界上风向</w:t>
            </w:r>
            <w:r w:rsidRPr="001F4727">
              <w:rPr>
                <w:rFonts w:ascii="Times New Roman" w:eastAsia="宋体" w:hAnsi="Times New Roman" w:cs="Times New Roman"/>
                <w:szCs w:val="21"/>
              </w:rPr>
              <w:t>0</w:t>
            </w:r>
            <w:r w:rsidR="006F44BF" w:rsidRPr="001F4727">
              <w:rPr>
                <w:rFonts w:ascii="Times New Roman" w:eastAsia="宋体" w:hAnsi="Times New Roman" w:cs="Times New Roman"/>
                <w:szCs w:val="21"/>
              </w:rPr>
              <w:t>#</w:t>
            </w:r>
          </w:p>
        </w:tc>
        <w:tc>
          <w:tcPr>
            <w:tcW w:w="932" w:type="dxa"/>
            <w:vAlign w:val="center"/>
          </w:tcPr>
          <w:p w:rsidR="0063609A" w:rsidRPr="001F4727" w:rsidRDefault="002B0E52" w:rsidP="003A6093">
            <w:pPr>
              <w:spacing w:line="240" w:lineRule="exact"/>
              <w:jc w:val="center"/>
              <w:rPr>
                <w:rFonts w:ascii="Times New Roman" w:eastAsia="宋体" w:hAnsi="Times New Roman" w:cs="Times New Roman"/>
                <w:szCs w:val="21"/>
              </w:rPr>
            </w:pPr>
            <w:r w:rsidRPr="001F4727">
              <w:rPr>
                <w:rFonts w:ascii="Times New Roman" w:eastAsia="宋体" w:hAnsi="Times New Roman" w:cs="Times New Roman"/>
                <w:spacing w:val="-1"/>
                <w:szCs w:val="21"/>
              </w:rPr>
              <w:t>厂</w:t>
            </w:r>
            <w:r w:rsidRPr="001F4727">
              <w:rPr>
                <w:rFonts w:ascii="Times New Roman" w:eastAsia="宋体" w:hAnsi="Times New Roman" w:cs="Times New Roman"/>
                <w:spacing w:val="2"/>
                <w:szCs w:val="21"/>
              </w:rPr>
              <w:t>界</w:t>
            </w:r>
            <w:r w:rsidRPr="001F4727">
              <w:rPr>
                <w:rFonts w:ascii="Times New Roman" w:eastAsia="宋体" w:hAnsi="Times New Roman" w:cs="Times New Roman"/>
                <w:spacing w:val="-1"/>
                <w:szCs w:val="21"/>
              </w:rPr>
              <w:t>下</w:t>
            </w:r>
            <w:r w:rsidRPr="001F4727">
              <w:rPr>
                <w:rFonts w:ascii="Times New Roman" w:eastAsia="宋体" w:hAnsi="Times New Roman" w:cs="Times New Roman"/>
                <w:spacing w:val="2"/>
                <w:szCs w:val="21"/>
              </w:rPr>
              <w:t>风</w:t>
            </w:r>
            <w:r w:rsidRPr="001F4727">
              <w:rPr>
                <w:rFonts w:ascii="Times New Roman" w:eastAsia="宋体" w:hAnsi="Times New Roman" w:cs="Times New Roman"/>
                <w:szCs w:val="21"/>
              </w:rPr>
              <w:t>向</w:t>
            </w:r>
            <w:r w:rsidRPr="001F4727">
              <w:rPr>
                <w:rFonts w:ascii="Times New Roman" w:eastAsia="宋体" w:hAnsi="Times New Roman" w:cs="Times New Roman"/>
                <w:spacing w:val="-66"/>
                <w:szCs w:val="21"/>
              </w:rPr>
              <w:t xml:space="preserve"> </w:t>
            </w:r>
            <w:r w:rsidRPr="001F4727">
              <w:rPr>
                <w:rFonts w:ascii="Times New Roman" w:eastAsia="Times New Roman" w:hAnsi="Times New Roman" w:cs="Times New Roman"/>
                <w:spacing w:val="1"/>
                <w:szCs w:val="21"/>
              </w:rPr>
              <w:t>1</w:t>
            </w:r>
            <w:r w:rsidRPr="001F4727">
              <w:rPr>
                <w:rFonts w:ascii="Times New Roman" w:eastAsia="Times New Roman" w:hAnsi="Times New Roman" w:cs="Times New Roman"/>
                <w:szCs w:val="21"/>
              </w:rPr>
              <w:t>#</w:t>
            </w:r>
          </w:p>
        </w:tc>
        <w:tc>
          <w:tcPr>
            <w:tcW w:w="992" w:type="dxa"/>
            <w:vAlign w:val="center"/>
          </w:tcPr>
          <w:p w:rsidR="0063609A" w:rsidRPr="001F4727" w:rsidRDefault="002B0E52" w:rsidP="003A6093">
            <w:pPr>
              <w:spacing w:line="240" w:lineRule="exact"/>
              <w:jc w:val="center"/>
              <w:rPr>
                <w:rFonts w:ascii="Times New Roman" w:eastAsia="宋体" w:hAnsi="Times New Roman" w:cs="Times New Roman"/>
                <w:szCs w:val="21"/>
              </w:rPr>
            </w:pPr>
            <w:r w:rsidRPr="001F4727">
              <w:rPr>
                <w:rFonts w:ascii="Times New Roman" w:eastAsia="宋体" w:hAnsi="Times New Roman" w:cs="Times New Roman"/>
                <w:spacing w:val="-1"/>
                <w:szCs w:val="21"/>
              </w:rPr>
              <w:t>厂</w:t>
            </w:r>
            <w:r w:rsidRPr="001F4727">
              <w:rPr>
                <w:rFonts w:ascii="Times New Roman" w:eastAsia="宋体" w:hAnsi="Times New Roman" w:cs="Times New Roman"/>
                <w:spacing w:val="2"/>
                <w:szCs w:val="21"/>
              </w:rPr>
              <w:t>界</w:t>
            </w:r>
            <w:r w:rsidRPr="001F4727">
              <w:rPr>
                <w:rFonts w:ascii="Times New Roman" w:eastAsia="宋体" w:hAnsi="Times New Roman" w:cs="Times New Roman"/>
                <w:spacing w:val="-1"/>
                <w:szCs w:val="21"/>
              </w:rPr>
              <w:t>下</w:t>
            </w:r>
            <w:r w:rsidRPr="001F4727">
              <w:rPr>
                <w:rFonts w:ascii="Times New Roman" w:eastAsia="宋体" w:hAnsi="Times New Roman" w:cs="Times New Roman"/>
                <w:spacing w:val="2"/>
                <w:szCs w:val="21"/>
              </w:rPr>
              <w:t>风</w:t>
            </w:r>
            <w:r w:rsidRPr="001F4727">
              <w:rPr>
                <w:rFonts w:ascii="Times New Roman" w:eastAsia="宋体" w:hAnsi="Times New Roman" w:cs="Times New Roman"/>
                <w:szCs w:val="21"/>
              </w:rPr>
              <w:t>向</w:t>
            </w:r>
            <w:r w:rsidRPr="001F4727">
              <w:rPr>
                <w:rFonts w:ascii="Times New Roman" w:eastAsia="宋体" w:hAnsi="Times New Roman" w:cs="Times New Roman"/>
                <w:spacing w:val="-66"/>
                <w:szCs w:val="21"/>
              </w:rPr>
              <w:t xml:space="preserve"> </w:t>
            </w:r>
            <w:r w:rsidRPr="001F4727">
              <w:rPr>
                <w:rFonts w:ascii="Times New Roman" w:hAnsi="Times New Roman" w:cs="Times New Roman"/>
                <w:spacing w:val="1"/>
                <w:szCs w:val="21"/>
              </w:rPr>
              <w:t>2</w:t>
            </w:r>
            <w:r w:rsidRPr="001F4727">
              <w:rPr>
                <w:rFonts w:ascii="Times New Roman" w:eastAsia="Times New Roman" w:hAnsi="Times New Roman" w:cs="Times New Roman"/>
                <w:szCs w:val="21"/>
              </w:rPr>
              <w:t>#</w:t>
            </w:r>
          </w:p>
        </w:tc>
        <w:tc>
          <w:tcPr>
            <w:tcW w:w="992" w:type="dxa"/>
            <w:vAlign w:val="center"/>
          </w:tcPr>
          <w:p w:rsidR="0063609A" w:rsidRPr="001F4727" w:rsidRDefault="002B0E52" w:rsidP="003A6093">
            <w:pPr>
              <w:spacing w:line="240" w:lineRule="exact"/>
              <w:jc w:val="center"/>
              <w:rPr>
                <w:rFonts w:ascii="Times New Roman" w:eastAsia="宋体" w:hAnsi="Times New Roman" w:cs="Times New Roman"/>
                <w:szCs w:val="21"/>
              </w:rPr>
            </w:pPr>
            <w:r w:rsidRPr="001F4727">
              <w:rPr>
                <w:rFonts w:ascii="Times New Roman" w:eastAsia="宋体" w:hAnsi="Times New Roman" w:cs="Times New Roman"/>
                <w:spacing w:val="-1"/>
                <w:szCs w:val="21"/>
              </w:rPr>
              <w:t>厂</w:t>
            </w:r>
            <w:r w:rsidRPr="001F4727">
              <w:rPr>
                <w:rFonts w:ascii="Times New Roman" w:eastAsia="宋体" w:hAnsi="Times New Roman" w:cs="Times New Roman"/>
                <w:spacing w:val="2"/>
                <w:szCs w:val="21"/>
              </w:rPr>
              <w:t>界</w:t>
            </w:r>
            <w:r w:rsidRPr="001F4727">
              <w:rPr>
                <w:rFonts w:ascii="Times New Roman" w:eastAsia="宋体" w:hAnsi="Times New Roman" w:cs="Times New Roman"/>
                <w:spacing w:val="-1"/>
                <w:szCs w:val="21"/>
              </w:rPr>
              <w:t>下</w:t>
            </w:r>
            <w:r w:rsidRPr="001F4727">
              <w:rPr>
                <w:rFonts w:ascii="Times New Roman" w:eastAsia="宋体" w:hAnsi="Times New Roman" w:cs="Times New Roman"/>
                <w:spacing w:val="2"/>
                <w:szCs w:val="21"/>
              </w:rPr>
              <w:t>风</w:t>
            </w:r>
            <w:r w:rsidRPr="001F4727">
              <w:rPr>
                <w:rFonts w:ascii="Times New Roman" w:eastAsia="宋体" w:hAnsi="Times New Roman" w:cs="Times New Roman"/>
                <w:szCs w:val="21"/>
              </w:rPr>
              <w:t>向</w:t>
            </w:r>
            <w:r w:rsidRPr="001F4727">
              <w:rPr>
                <w:rFonts w:ascii="Times New Roman" w:eastAsia="宋体" w:hAnsi="Times New Roman" w:cs="Times New Roman"/>
                <w:spacing w:val="-66"/>
                <w:szCs w:val="21"/>
              </w:rPr>
              <w:t xml:space="preserve"> </w:t>
            </w:r>
            <w:r w:rsidRPr="001F4727">
              <w:rPr>
                <w:rFonts w:ascii="Times New Roman" w:hAnsi="Times New Roman" w:cs="Times New Roman"/>
                <w:spacing w:val="1"/>
                <w:szCs w:val="21"/>
              </w:rPr>
              <w:t>3</w:t>
            </w:r>
            <w:r w:rsidRPr="001F4727">
              <w:rPr>
                <w:rFonts w:ascii="Times New Roman" w:eastAsia="Times New Roman" w:hAnsi="Times New Roman" w:cs="Times New Roman"/>
                <w:szCs w:val="21"/>
              </w:rPr>
              <w:t>#</w:t>
            </w:r>
          </w:p>
        </w:tc>
        <w:tc>
          <w:tcPr>
            <w:tcW w:w="931" w:type="dxa"/>
            <w:vAlign w:val="center"/>
          </w:tcPr>
          <w:p w:rsidR="0063609A" w:rsidRPr="001F4727" w:rsidRDefault="006F44BF" w:rsidP="003A6093">
            <w:pPr>
              <w:spacing w:line="240" w:lineRule="exact"/>
              <w:jc w:val="center"/>
              <w:rPr>
                <w:rFonts w:ascii="Times New Roman" w:eastAsia="宋体" w:hAnsi="Times New Roman" w:cs="Times New Roman"/>
                <w:szCs w:val="21"/>
              </w:rPr>
            </w:pPr>
            <w:r w:rsidRPr="001F4727">
              <w:rPr>
                <w:rFonts w:ascii="Times New Roman" w:eastAsia="宋体" w:hAnsi="Times New Roman" w:cs="Times New Roman"/>
                <w:szCs w:val="21"/>
              </w:rPr>
              <w:t>最大值</w:t>
            </w:r>
          </w:p>
        </w:tc>
        <w:tc>
          <w:tcPr>
            <w:tcW w:w="1418" w:type="dxa"/>
            <w:vAlign w:val="center"/>
          </w:tcPr>
          <w:p w:rsidR="0063609A" w:rsidRPr="001F4727" w:rsidRDefault="003A6093" w:rsidP="003A6093">
            <w:pPr>
              <w:spacing w:line="240" w:lineRule="exact"/>
              <w:jc w:val="center"/>
              <w:rPr>
                <w:rFonts w:ascii="Times New Roman" w:eastAsia="宋体" w:hAnsi="Times New Roman" w:cs="Times New Roman"/>
                <w:szCs w:val="21"/>
              </w:rPr>
            </w:pPr>
            <w:r w:rsidRPr="001F4727">
              <w:rPr>
                <w:rFonts w:ascii="Times New Roman" w:eastAsia="宋体" w:hAnsi="Times New Roman" w:cs="Times New Roman"/>
                <w:szCs w:val="21"/>
              </w:rPr>
              <w:t>大气污染物综合排放标准</w:t>
            </w:r>
            <w:r w:rsidR="006F44BF" w:rsidRPr="001F4727">
              <w:rPr>
                <w:rFonts w:ascii="Times New Roman" w:eastAsia="宋体" w:hAnsi="Times New Roman" w:cs="Times New Roman"/>
                <w:szCs w:val="21"/>
              </w:rPr>
              <w:t>GB16297-</w:t>
            </w:r>
          </w:p>
          <w:p w:rsidR="0063609A" w:rsidRPr="001F4727" w:rsidRDefault="006F44BF" w:rsidP="003A6093">
            <w:pPr>
              <w:spacing w:line="240" w:lineRule="exact"/>
              <w:jc w:val="center"/>
              <w:rPr>
                <w:rFonts w:ascii="Times New Roman" w:eastAsia="宋体" w:hAnsi="Times New Roman" w:cs="Times New Roman"/>
                <w:szCs w:val="21"/>
              </w:rPr>
            </w:pPr>
            <w:r w:rsidRPr="001F4727">
              <w:rPr>
                <w:rFonts w:ascii="Times New Roman" w:eastAsia="宋体" w:hAnsi="Times New Roman" w:cs="Times New Roman"/>
                <w:szCs w:val="21"/>
              </w:rPr>
              <w:t>1996</w:t>
            </w:r>
          </w:p>
        </w:tc>
        <w:tc>
          <w:tcPr>
            <w:tcW w:w="726" w:type="dxa"/>
            <w:vMerge/>
            <w:vAlign w:val="center"/>
          </w:tcPr>
          <w:p w:rsidR="0063609A" w:rsidRPr="001F4727" w:rsidRDefault="0063609A" w:rsidP="003A6093">
            <w:pPr>
              <w:spacing w:line="240" w:lineRule="exact"/>
              <w:jc w:val="center"/>
              <w:rPr>
                <w:rFonts w:ascii="Times New Roman" w:eastAsia="宋体" w:hAnsi="Times New Roman" w:cs="Times New Roman"/>
                <w:szCs w:val="21"/>
              </w:rPr>
            </w:pPr>
          </w:p>
        </w:tc>
      </w:tr>
      <w:tr w:rsidR="001F4727" w:rsidRPr="001F4727" w:rsidTr="001F4727">
        <w:trPr>
          <w:trHeight w:val="397"/>
          <w:jc w:val="center"/>
        </w:trPr>
        <w:tc>
          <w:tcPr>
            <w:tcW w:w="1075" w:type="dxa"/>
            <w:vMerge w:val="restart"/>
            <w:vAlign w:val="center"/>
          </w:tcPr>
          <w:p w:rsidR="002B0E52" w:rsidRPr="001F4727" w:rsidRDefault="002B0E52" w:rsidP="002B0E52">
            <w:pPr>
              <w:spacing w:line="240" w:lineRule="exact"/>
              <w:jc w:val="center"/>
              <w:rPr>
                <w:rFonts w:ascii="Times New Roman" w:eastAsia="宋体" w:hAnsi="Times New Roman" w:cs="Times New Roman"/>
                <w:szCs w:val="21"/>
              </w:rPr>
            </w:pPr>
            <w:r w:rsidRPr="001F4727">
              <w:rPr>
                <w:rFonts w:ascii="Times New Roman" w:eastAsia="宋体" w:hAnsi="Times New Roman" w:cs="Times New Roman"/>
                <w:szCs w:val="21"/>
              </w:rPr>
              <w:t>颗粒物</w:t>
            </w:r>
          </w:p>
          <w:p w:rsidR="002B0E52" w:rsidRPr="001F4727" w:rsidRDefault="002B0E52" w:rsidP="002B0E52">
            <w:pPr>
              <w:spacing w:line="240" w:lineRule="exact"/>
              <w:jc w:val="center"/>
              <w:rPr>
                <w:rFonts w:ascii="Times New Roman" w:eastAsia="宋体" w:hAnsi="Times New Roman" w:cs="Times New Roman"/>
                <w:szCs w:val="21"/>
              </w:rPr>
            </w:pPr>
            <w:r w:rsidRPr="001F4727">
              <w:rPr>
                <w:rFonts w:ascii="Times New Roman" w:eastAsia="宋体" w:hAnsi="Times New Roman" w:cs="Times New Roman"/>
                <w:szCs w:val="21"/>
              </w:rPr>
              <w:t>mg/m</w:t>
            </w:r>
            <w:r w:rsidRPr="001F4727">
              <w:rPr>
                <w:rFonts w:ascii="Times New Roman" w:eastAsia="宋体" w:hAnsi="Times New Roman" w:cs="Times New Roman"/>
                <w:szCs w:val="21"/>
                <w:vertAlign w:val="superscript"/>
              </w:rPr>
              <w:t>3</w:t>
            </w:r>
          </w:p>
        </w:tc>
        <w:tc>
          <w:tcPr>
            <w:tcW w:w="1188" w:type="dxa"/>
            <w:vMerge w:val="restart"/>
            <w:vAlign w:val="center"/>
          </w:tcPr>
          <w:p w:rsidR="002B0E52" w:rsidRPr="001F4727" w:rsidRDefault="002B0E52" w:rsidP="002B0E52">
            <w:pPr>
              <w:spacing w:line="240" w:lineRule="exact"/>
              <w:jc w:val="center"/>
              <w:rPr>
                <w:rFonts w:ascii="Times New Roman" w:eastAsia="宋体" w:hAnsi="Times New Roman" w:cs="Times New Roman"/>
                <w:szCs w:val="21"/>
              </w:rPr>
            </w:pPr>
            <w:r w:rsidRPr="001F4727">
              <w:rPr>
                <w:rFonts w:ascii="Times New Roman" w:eastAsia="宋体" w:hAnsi="Times New Roman" w:cs="Times New Roman"/>
                <w:szCs w:val="21"/>
              </w:rPr>
              <w:t>2020.03.24</w:t>
            </w:r>
          </w:p>
        </w:tc>
        <w:tc>
          <w:tcPr>
            <w:tcW w:w="709" w:type="dxa"/>
            <w:vAlign w:val="center"/>
          </w:tcPr>
          <w:p w:rsidR="002B0E52" w:rsidRPr="001F4727" w:rsidRDefault="002B0E52" w:rsidP="002B0E52">
            <w:pPr>
              <w:spacing w:line="240" w:lineRule="exact"/>
              <w:jc w:val="center"/>
              <w:rPr>
                <w:rFonts w:ascii="Times New Roman" w:eastAsia="宋体" w:hAnsi="Times New Roman" w:cs="Times New Roman"/>
                <w:szCs w:val="21"/>
              </w:rPr>
            </w:pPr>
            <w:r w:rsidRPr="001F4727">
              <w:rPr>
                <w:rFonts w:ascii="Times New Roman" w:eastAsia="宋体" w:hAnsi="Times New Roman" w:cs="Times New Roman"/>
                <w:szCs w:val="21"/>
              </w:rPr>
              <w:t>1</w:t>
            </w:r>
          </w:p>
        </w:tc>
        <w:tc>
          <w:tcPr>
            <w:tcW w:w="911" w:type="dxa"/>
            <w:vAlign w:val="center"/>
          </w:tcPr>
          <w:p w:rsidR="002B0E52" w:rsidRPr="001F4727" w:rsidRDefault="002B0E52" w:rsidP="001F4727">
            <w:pPr>
              <w:spacing w:line="240" w:lineRule="exact"/>
              <w:jc w:val="center"/>
              <w:rPr>
                <w:rFonts w:ascii="Times New Roman" w:eastAsia="宋体" w:hAnsi="Times New Roman" w:cs="Times New Roman"/>
              </w:rPr>
            </w:pPr>
            <w:r w:rsidRPr="001F4727">
              <w:rPr>
                <w:rFonts w:ascii="Times New Roman" w:eastAsia="宋体" w:hAnsi="Times New Roman" w:cs="Times New Roman"/>
              </w:rPr>
              <w:t>0.233</w:t>
            </w:r>
          </w:p>
        </w:tc>
        <w:tc>
          <w:tcPr>
            <w:tcW w:w="932" w:type="dxa"/>
            <w:vAlign w:val="center"/>
          </w:tcPr>
          <w:p w:rsidR="002B0E52" w:rsidRPr="001F4727" w:rsidRDefault="002B0E52" w:rsidP="002B0E52">
            <w:pPr>
              <w:spacing w:line="240" w:lineRule="exact"/>
              <w:jc w:val="center"/>
              <w:rPr>
                <w:rFonts w:ascii="Times New Roman" w:eastAsia="宋体" w:hAnsi="Times New Roman" w:cs="Times New Roman"/>
              </w:rPr>
            </w:pPr>
            <w:r w:rsidRPr="001F4727">
              <w:rPr>
                <w:rFonts w:ascii="Times New Roman" w:eastAsia="宋体" w:hAnsi="Times New Roman" w:cs="Times New Roman"/>
              </w:rPr>
              <w:t>0.267</w:t>
            </w:r>
          </w:p>
        </w:tc>
        <w:tc>
          <w:tcPr>
            <w:tcW w:w="992" w:type="dxa"/>
            <w:vAlign w:val="center"/>
          </w:tcPr>
          <w:p w:rsidR="002B0E52" w:rsidRPr="001F4727" w:rsidRDefault="002B0E52" w:rsidP="002B0E52">
            <w:pPr>
              <w:spacing w:line="240" w:lineRule="exact"/>
              <w:jc w:val="center"/>
              <w:rPr>
                <w:rFonts w:ascii="Times New Roman" w:eastAsia="宋体" w:hAnsi="Times New Roman" w:cs="Times New Roman"/>
              </w:rPr>
            </w:pPr>
            <w:r w:rsidRPr="001F4727">
              <w:rPr>
                <w:rFonts w:ascii="Times New Roman" w:eastAsia="宋体" w:hAnsi="Times New Roman" w:cs="Times New Roman"/>
              </w:rPr>
              <w:t>0.300</w:t>
            </w:r>
          </w:p>
        </w:tc>
        <w:tc>
          <w:tcPr>
            <w:tcW w:w="992" w:type="dxa"/>
            <w:vAlign w:val="center"/>
          </w:tcPr>
          <w:p w:rsidR="002B0E52" w:rsidRPr="001F4727" w:rsidRDefault="002B0E52" w:rsidP="002B0E52">
            <w:pPr>
              <w:spacing w:line="240" w:lineRule="exact"/>
              <w:jc w:val="center"/>
              <w:rPr>
                <w:rFonts w:ascii="Times New Roman" w:hAnsi="Times New Roman" w:cs="Times New Roman"/>
              </w:rPr>
            </w:pPr>
            <w:r w:rsidRPr="001F4727">
              <w:rPr>
                <w:rFonts w:ascii="Times New Roman" w:hAnsi="Times New Roman" w:cs="Times New Roman"/>
              </w:rPr>
              <w:t>0.283</w:t>
            </w:r>
          </w:p>
        </w:tc>
        <w:tc>
          <w:tcPr>
            <w:tcW w:w="931" w:type="dxa"/>
            <w:vMerge w:val="restart"/>
            <w:vAlign w:val="center"/>
          </w:tcPr>
          <w:p w:rsidR="002B0E52" w:rsidRPr="001F4727" w:rsidRDefault="002B0E52" w:rsidP="002B0E52">
            <w:pPr>
              <w:spacing w:line="240" w:lineRule="exact"/>
              <w:jc w:val="center"/>
              <w:rPr>
                <w:rFonts w:ascii="Times New Roman" w:eastAsia="宋体" w:hAnsi="Times New Roman" w:cs="Times New Roman"/>
              </w:rPr>
            </w:pPr>
            <w:r w:rsidRPr="001F4727">
              <w:rPr>
                <w:rFonts w:ascii="Times New Roman" w:eastAsia="宋体" w:hAnsi="Times New Roman" w:cs="Times New Roman"/>
              </w:rPr>
              <w:t>0.33</w:t>
            </w:r>
            <w:r w:rsidR="001F4727" w:rsidRPr="001F4727">
              <w:rPr>
                <w:rFonts w:ascii="Times New Roman" w:eastAsia="宋体" w:hAnsi="Times New Roman" w:cs="Times New Roman"/>
              </w:rPr>
              <w:t>3</w:t>
            </w:r>
          </w:p>
        </w:tc>
        <w:tc>
          <w:tcPr>
            <w:tcW w:w="1418" w:type="dxa"/>
            <w:vMerge w:val="restart"/>
            <w:vAlign w:val="center"/>
          </w:tcPr>
          <w:p w:rsidR="002B0E52" w:rsidRPr="001F4727" w:rsidRDefault="002B0E52" w:rsidP="002B0E52">
            <w:pPr>
              <w:spacing w:line="240" w:lineRule="exact"/>
              <w:jc w:val="center"/>
              <w:rPr>
                <w:rFonts w:ascii="Times New Roman" w:eastAsia="宋体" w:hAnsi="Times New Roman" w:cs="Times New Roman"/>
                <w:szCs w:val="21"/>
              </w:rPr>
            </w:pPr>
            <w:r w:rsidRPr="001F4727">
              <w:rPr>
                <w:rFonts w:ascii="Times New Roman" w:eastAsia="宋体" w:hAnsi="Times New Roman" w:cs="Times New Roman"/>
                <w:szCs w:val="21"/>
              </w:rPr>
              <w:t>≤1.0</w:t>
            </w:r>
          </w:p>
        </w:tc>
        <w:tc>
          <w:tcPr>
            <w:tcW w:w="726" w:type="dxa"/>
            <w:vMerge w:val="restart"/>
            <w:vAlign w:val="center"/>
          </w:tcPr>
          <w:p w:rsidR="002B0E52" w:rsidRPr="001F4727" w:rsidRDefault="002B0E52" w:rsidP="002B0E52">
            <w:pPr>
              <w:spacing w:line="240" w:lineRule="exact"/>
              <w:jc w:val="center"/>
              <w:rPr>
                <w:rFonts w:ascii="Times New Roman" w:eastAsia="宋体" w:hAnsi="Times New Roman" w:cs="Times New Roman"/>
                <w:szCs w:val="21"/>
              </w:rPr>
            </w:pPr>
            <w:r w:rsidRPr="001F4727">
              <w:rPr>
                <w:rFonts w:ascii="Times New Roman" w:eastAsia="宋体" w:hAnsi="Times New Roman" w:cs="Times New Roman"/>
                <w:szCs w:val="21"/>
              </w:rPr>
              <w:t>达标</w:t>
            </w:r>
          </w:p>
        </w:tc>
      </w:tr>
      <w:tr w:rsidR="001F4727" w:rsidRPr="001F4727" w:rsidTr="001F4727">
        <w:trPr>
          <w:trHeight w:val="397"/>
          <w:jc w:val="center"/>
        </w:trPr>
        <w:tc>
          <w:tcPr>
            <w:tcW w:w="1075" w:type="dxa"/>
            <w:vMerge/>
            <w:vAlign w:val="center"/>
          </w:tcPr>
          <w:p w:rsidR="002B0E52" w:rsidRPr="001F4727" w:rsidRDefault="002B0E52" w:rsidP="002B0E52">
            <w:pPr>
              <w:spacing w:line="240" w:lineRule="exact"/>
              <w:jc w:val="center"/>
              <w:rPr>
                <w:rFonts w:ascii="Times New Roman" w:eastAsia="宋体" w:hAnsi="Times New Roman" w:cs="Times New Roman"/>
                <w:szCs w:val="21"/>
              </w:rPr>
            </w:pPr>
          </w:p>
        </w:tc>
        <w:tc>
          <w:tcPr>
            <w:tcW w:w="1188" w:type="dxa"/>
            <w:vMerge/>
            <w:vAlign w:val="center"/>
          </w:tcPr>
          <w:p w:rsidR="002B0E52" w:rsidRPr="001F4727" w:rsidRDefault="002B0E52" w:rsidP="002B0E52">
            <w:pPr>
              <w:spacing w:line="240" w:lineRule="exact"/>
              <w:jc w:val="center"/>
              <w:rPr>
                <w:rFonts w:ascii="Times New Roman" w:eastAsia="宋体" w:hAnsi="Times New Roman" w:cs="Times New Roman"/>
                <w:szCs w:val="21"/>
              </w:rPr>
            </w:pPr>
          </w:p>
        </w:tc>
        <w:tc>
          <w:tcPr>
            <w:tcW w:w="709" w:type="dxa"/>
            <w:vAlign w:val="center"/>
          </w:tcPr>
          <w:p w:rsidR="002B0E52" w:rsidRPr="001F4727" w:rsidRDefault="002B0E52" w:rsidP="002B0E52">
            <w:pPr>
              <w:spacing w:line="240" w:lineRule="exact"/>
              <w:jc w:val="center"/>
              <w:rPr>
                <w:rFonts w:ascii="Times New Roman" w:eastAsia="宋体" w:hAnsi="Times New Roman" w:cs="Times New Roman"/>
                <w:szCs w:val="21"/>
              </w:rPr>
            </w:pPr>
            <w:r w:rsidRPr="001F4727">
              <w:rPr>
                <w:rFonts w:ascii="Times New Roman" w:eastAsia="宋体" w:hAnsi="Times New Roman" w:cs="Times New Roman"/>
                <w:szCs w:val="21"/>
              </w:rPr>
              <w:t>2</w:t>
            </w:r>
          </w:p>
        </w:tc>
        <w:tc>
          <w:tcPr>
            <w:tcW w:w="911" w:type="dxa"/>
            <w:vAlign w:val="center"/>
          </w:tcPr>
          <w:p w:rsidR="002B0E52" w:rsidRPr="001F4727" w:rsidRDefault="002B0E52" w:rsidP="001F4727">
            <w:pPr>
              <w:spacing w:line="240" w:lineRule="exact"/>
              <w:jc w:val="center"/>
              <w:rPr>
                <w:rFonts w:ascii="Times New Roman" w:eastAsia="宋体" w:hAnsi="Times New Roman" w:cs="Times New Roman"/>
              </w:rPr>
            </w:pPr>
            <w:r w:rsidRPr="001F4727">
              <w:rPr>
                <w:rFonts w:ascii="Times New Roman" w:eastAsia="宋体" w:hAnsi="Times New Roman" w:cs="Times New Roman"/>
              </w:rPr>
              <w:t>0.250</w:t>
            </w:r>
          </w:p>
        </w:tc>
        <w:tc>
          <w:tcPr>
            <w:tcW w:w="932" w:type="dxa"/>
            <w:vAlign w:val="center"/>
          </w:tcPr>
          <w:p w:rsidR="002B0E52" w:rsidRPr="001F4727" w:rsidRDefault="002B0E52" w:rsidP="002B0E52">
            <w:pPr>
              <w:spacing w:line="240" w:lineRule="exact"/>
              <w:jc w:val="center"/>
              <w:rPr>
                <w:rFonts w:ascii="Times New Roman" w:eastAsia="宋体" w:hAnsi="Times New Roman" w:cs="Times New Roman"/>
              </w:rPr>
            </w:pPr>
            <w:r w:rsidRPr="001F4727">
              <w:rPr>
                <w:rFonts w:ascii="Times New Roman" w:eastAsia="宋体" w:hAnsi="Times New Roman" w:cs="Times New Roman"/>
              </w:rPr>
              <w:t>0.283</w:t>
            </w:r>
          </w:p>
        </w:tc>
        <w:tc>
          <w:tcPr>
            <w:tcW w:w="992" w:type="dxa"/>
            <w:vAlign w:val="center"/>
          </w:tcPr>
          <w:p w:rsidR="002B0E52" w:rsidRPr="001F4727" w:rsidRDefault="002B0E52" w:rsidP="002B0E52">
            <w:pPr>
              <w:spacing w:line="240" w:lineRule="exact"/>
              <w:jc w:val="center"/>
              <w:rPr>
                <w:rFonts w:ascii="Times New Roman" w:eastAsia="宋体" w:hAnsi="Times New Roman" w:cs="Times New Roman"/>
              </w:rPr>
            </w:pPr>
            <w:r w:rsidRPr="001F4727">
              <w:rPr>
                <w:rFonts w:ascii="Times New Roman" w:eastAsia="宋体" w:hAnsi="Times New Roman" w:cs="Times New Roman"/>
              </w:rPr>
              <w:t>0.317</w:t>
            </w:r>
          </w:p>
        </w:tc>
        <w:tc>
          <w:tcPr>
            <w:tcW w:w="992" w:type="dxa"/>
            <w:vAlign w:val="center"/>
          </w:tcPr>
          <w:p w:rsidR="002B0E52" w:rsidRPr="001F4727" w:rsidRDefault="002B0E52" w:rsidP="002B0E52">
            <w:pPr>
              <w:spacing w:line="240" w:lineRule="exact"/>
              <w:jc w:val="center"/>
              <w:rPr>
                <w:rFonts w:ascii="Times New Roman" w:hAnsi="Times New Roman" w:cs="Times New Roman"/>
              </w:rPr>
            </w:pPr>
            <w:r w:rsidRPr="001F4727">
              <w:rPr>
                <w:rFonts w:ascii="Times New Roman" w:hAnsi="Times New Roman" w:cs="Times New Roman"/>
              </w:rPr>
              <w:t>0.267</w:t>
            </w:r>
          </w:p>
        </w:tc>
        <w:tc>
          <w:tcPr>
            <w:tcW w:w="931" w:type="dxa"/>
            <w:vMerge/>
            <w:vAlign w:val="center"/>
          </w:tcPr>
          <w:p w:rsidR="002B0E52" w:rsidRPr="001F4727" w:rsidRDefault="002B0E52" w:rsidP="002B0E52">
            <w:pPr>
              <w:spacing w:line="240" w:lineRule="exact"/>
              <w:jc w:val="center"/>
              <w:rPr>
                <w:rFonts w:ascii="Times New Roman" w:eastAsia="宋体" w:hAnsi="Times New Roman" w:cs="Times New Roman"/>
                <w:szCs w:val="21"/>
              </w:rPr>
            </w:pPr>
          </w:p>
        </w:tc>
        <w:tc>
          <w:tcPr>
            <w:tcW w:w="1418" w:type="dxa"/>
            <w:vMerge/>
            <w:vAlign w:val="center"/>
          </w:tcPr>
          <w:p w:rsidR="002B0E52" w:rsidRPr="001F4727" w:rsidRDefault="002B0E52" w:rsidP="002B0E52">
            <w:pPr>
              <w:spacing w:line="240" w:lineRule="exact"/>
              <w:jc w:val="center"/>
              <w:rPr>
                <w:rFonts w:ascii="Times New Roman" w:eastAsia="宋体" w:hAnsi="Times New Roman" w:cs="Times New Roman"/>
                <w:szCs w:val="21"/>
              </w:rPr>
            </w:pPr>
          </w:p>
        </w:tc>
        <w:tc>
          <w:tcPr>
            <w:tcW w:w="726" w:type="dxa"/>
            <w:vMerge/>
            <w:vAlign w:val="center"/>
          </w:tcPr>
          <w:p w:rsidR="002B0E52" w:rsidRPr="001F4727" w:rsidRDefault="002B0E52" w:rsidP="002B0E52">
            <w:pPr>
              <w:spacing w:line="240" w:lineRule="exact"/>
              <w:jc w:val="center"/>
              <w:rPr>
                <w:rFonts w:ascii="Times New Roman" w:eastAsia="宋体" w:hAnsi="Times New Roman" w:cs="Times New Roman"/>
                <w:szCs w:val="21"/>
              </w:rPr>
            </w:pPr>
          </w:p>
        </w:tc>
      </w:tr>
      <w:tr w:rsidR="001F4727" w:rsidRPr="001F4727" w:rsidTr="001F4727">
        <w:trPr>
          <w:trHeight w:val="397"/>
          <w:jc w:val="center"/>
        </w:trPr>
        <w:tc>
          <w:tcPr>
            <w:tcW w:w="1075" w:type="dxa"/>
            <w:vMerge/>
            <w:vAlign w:val="center"/>
          </w:tcPr>
          <w:p w:rsidR="002B0E52" w:rsidRPr="001F4727" w:rsidRDefault="002B0E52" w:rsidP="002B0E52">
            <w:pPr>
              <w:spacing w:line="240" w:lineRule="exact"/>
              <w:jc w:val="center"/>
              <w:rPr>
                <w:rFonts w:ascii="Times New Roman" w:eastAsia="宋体" w:hAnsi="Times New Roman" w:cs="Times New Roman"/>
                <w:szCs w:val="21"/>
              </w:rPr>
            </w:pPr>
          </w:p>
        </w:tc>
        <w:tc>
          <w:tcPr>
            <w:tcW w:w="1188" w:type="dxa"/>
            <w:vMerge/>
            <w:vAlign w:val="center"/>
          </w:tcPr>
          <w:p w:rsidR="002B0E52" w:rsidRPr="001F4727" w:rsidRDefault="002B0E52" w:rsidP="002B0E52">
            <w:pPr>
              <w:spacing w:line="240" w:lineRule="exact"/>
              <w:jc w:val="center"/>
              <w:rPr>
                <w:rFonts w:ascii="Times New Roman" w:eastAsia="宋体" w:hAnsi="Times New Roman" w:cs="Times New Roman"/>
                <w:szCs w:val="21"/>
              </w:rPr>
            </w:pPr>
          </w:p>
        </w:tc>
        <w:tc>
          <w:tcPr>
            <w:tcW w:w="709" w:type="dxa"/>
            <w:vAlign w:val="center"/>
          </w:tcPr>
          <w:p w:rsidR="002B0E52" w:rsidRPr="001F4727" w:rsidRDefault="002B0E52" w:rsidP="002B0E52">
            <w:pPr>
              <w:spacing w:line="240" w:lineRule="exact"/>
              <w:jc w:val="center"/>
              <w:rPr>
                <w:rFonts w:ascii="Times New Roman" w:eastAsia="宋体" w:hAnsi="Times New Roman" w:cs="Times New Roman"/>
                <w:szCs w:val="21"/>
              </w:rPr>
            </w:pPr>
            <w:r w:rsidRPr="001F4727">
              <w:rPr>
                <w:rFonts w:ascii="Times New Roman" w:eastAsia="宋体" w:hAnsi="Times New Roman" w:cs="Times New Roman"/>
                <w:szCs w:val="21"/>
              </w:rPr>
              <w:t>3</w:t>
            </w:r>
          </w:p>
        </w:tc>
        <w:tc>
          <w:tcPr>
            <w:tcW w:w="911" w:type="dxa"/>
            <w:vAlign w:val="center"/>
          </w:tcPr>
          <w:p w:rsidR="002B0E52" w:rsidRPr="001F4727" w:rsidRDefault="002B0E52" w:rsidP="001F4727">
            <w:pPr>
              <w:spacing w:line="240" w:lineRule="exact"/>
              <w:jc w:val="center"/>
              <w:rPr>
                <w:rFonts w:ascii="Times New Roman" w:eastAsia="宋体" w:hAnsi="Times New Roman" w:cs="Times New Roman"/>
              </w:rPr>
            </w:pPr>
            <w:r w:rsidRPr="001F4727">
              <w:rPr>
                <w:rFonts w:ascii="Times New Roman" w:eastAsia="宋体" w:hAnsi="Times New Roman" w:cs="Times New Roman"/>
              </w:rPr>
              <w:t>0.267</w:t>
            </w:r>
          </w:p>
        </w:tc>
        <w:tc>
          <w:tcPr>
            <w:tcW w:w="932" w:type="dxa"/>
            <w:vAlign w:val="center"/>
          </w:tcPr>
          <w:p w:rsidR="002B0E52" w:rsidRPr="001F4727" w:rsidRDefault="002B0E52" w:rsidP="002B0E52">
            <w:pPr>
              <w:spacing w:line="240" w:lineRule="exact"/>
              <w:jc w:val="center"/>
              <w:rPr>
                <w:rFonts w:ascii="Times New Roman" w:eastAsia="宋体" w:hAnsi="Times New Roman" w:cs="Times New Roman"/>
              </w:rPr>
            </w:pPr>
            <w:r w:rsidRPr="001F4727">
              <w:rPr>
                <w:rFonts w:ascii="Times New Roman" w:eastAsia="宋体" w:hAnsi="Times New Roman" w:cs="Times New Roman"/>
              </w:rPr>
              <w:t>0.300</w:t>
            </w:r>
          </w:p>
        </w:tc>
        <w:tc>
          <w:tcPr>
            <w:tcW w:w="992" w:type="dxa"/>
            <w:vAlign w:val="center"/>
          </w:tcPr>
          <w:p w:rsidR="002B0E52" w:rsidRPr="001F4727" w:rsidRDefault="002B0E52" w:rsidP="002B0E52">
            <w:pPr>
              <w:spacing w:line="240" w:lineRule="exact"/>
              <w:jc w:val="center"/>
              <w:rPr>
                <w:rFonts w:ascii="Times New Roman" w:eastAsia="宋体" w:hAnsi="Times New Roman" w:cs="Times New Roman"/>
              </w:rPr>
            </w:pPr>
            <w:r w:rsidRPr="001F4727">
              <w:rPr>
                <w:rFonts w:ascii="Times New Roman" w:eastAsia="宋体" w:hAnsi="Times New Roman" w:cs="Times New Roman"/>
              </w:rPr>
              <w:t>0.333</w:t>
            </w:r>
          </w:p>
        </w:tc>
        <w:tc>
          <w:tcPr>
            <w:tcW w:w="992" w:type="dxa"/>
            <w:vAlign w:val="center"/>
          </w:tcPr>
          <w:p w:rsidR="002B0E52" w:rsidRPr="001F4727" w:rsidRDefault="002B0E52" w:rsidP="002B0E52">
            <w:pPr>
              <w:spacing w:line="240" w:lineRule="exact"/>
              <w:jc w:val="center"/>
              <w:rPr>
                <w:rFonts w:ascii="Times New Roman" w:hAnsi="Times New Roman" w:cs="Times New Roman"/>
              </w:rPr>
            </w:pPr>
            <w:r w:rsidRPr="001F4727">
              <w:rPr>
                <w:rFonts w:ascii="Times New Roman" w:hAnsi="Times New Roman" w:cs="Times New Roman"/>
              </w:rPr>
              <w:t>0.283</w:t>
            </w:r>
          </w:p>
        </w:tc>
        <w:tc>
          <w:tcPr>
            <w:tcW w:w="931" w:type="dxa"/>
            <w:vMerge/>
            <w:vAlign w:val="center"/>
          </w:tcPr>
          <w:p w:rsidR="002B0E52" w:rsidRPr="001F4727" w:rsidRDefault="002B0E52" w:rsidP="002B0E52">
            <w:pPr>
              <w:spacing w:line="240" w:lineRule="exact"/>
              <w:jc w:val="center"/>
              <w:rPr>
                <w:rFonts w:ascii="Times New Roman" w:eastAsia="宋体" w:hAnsi="Times New Roman" w:cs="Times New Roman"/>
                <w:szCs w:val="21"/>
              </w:rPr>
            </w:pPr>
          </w:p>
        </w:tc>
        <w:tc>
          <w:tcPr>
            <w:tcW w:w="1418" w:type="dxa"/>
            <w:vMerge/>
            <w:vAlign w:val="center"/>
          </w:tcPr>
          <w:p w:rsidR="002B0E52" w:rsidRPr="001F4727" w:rsidRDefault="002B0E52" w:rsidP="002B0E52">
            <w:pPr>
              <w:spacing w:line="240" w:lineRule="exact"/>
              <w:jc w:val="center"/>
              <w:rPr>
                <w:rFonts w:ascii="Times New Roman" w:eastAsia="宋体" w:hAnsi="Times New Roman" w:cs="Times New Roman"/>
                <w:szCs w:val="21"/>
              </w:rPr>
            </w:pPr>
          </w:p>
        </w:tc>
        <w:tc>
          <w:tcPr>
            <w:tcW w:w="726" w:type="dxa"/>
            <w:vMerge/>
            <w:vAlign w:val="center"/>
          </w:tcPr>
          <w:p w:rsidR="002B0E52" w:rsidRPr="001F4727" w:rsidRDefault="002B0E52" w:rsidP="002B0E52">
            <w:pPr>
              <w:spacing w:line="240" w:lineRule="exact"/>
              <w:jc w:val="center"/>
              <w:rPr>
                <w:rFonts w:ascii="Times New Roman" w:eastAsia="宋体" w:hAnsi="Times New Roman" w:cs="Times New Roman"/>
                <w:szCs w:val="21"/>
              </w:rPr>
            </w:pPr>
          </w:p>
        </w:tc>
      </w:tr>
      <w:tr w:rsidR="001F4727" w:rsidRPr="001F4727" w:rsidTr="001F4727">
        <w:trPr>
          <w:trHeight w:val="397"/>
          <w:jc w:val="center"/>
        </w:trPr>
        <w:tc>
          <w:tcPr>
            <w:tcW w:w="1075" w:type="dxa"/>
            <w:vMerge/>
            <w:vAlign w:val="center"/>
          </w:tcPr>
          <w:p w:rsidR="002B0E52" w:rsidRPr="001F4727" w:rsidRDefault="002B0E52" w:rsidP="002B0E52">
            <w:pPr>
              <w:spacing w:line="240" w:lineRule="exact"/>
              <w:jc w:val="center"/>
              <w:rPr>
                <w:rFonts w:ascii="Times New Roman" w:eastAsia="宋体" w:hAnsi="Times New Roman" w:cs="Times New Roman"/>
                <w:szCs w:val="21"/>
              </w:rPr>
            </w:pPr>
          </w:p>
        </w:tc>
        <w:tc>
          <w:tcPr>
            <w:tcW w:w="1188" w:type="dxa"/>
            <w:vMerge/>
            <w:vAlign w:val="center"/>
          </w:tcPr>
          <w:p w:rsidR="002B0E52" w:rsidRPr="001F4727" w:rsidRDefault="002B0E52" w:rsidP="002B0E52">
            <w:pPr>
              <w:spacing w:line="240" w:lineRule="exact"/>
              <w:jc w:val="center"/>
              <w:rPr>
                <w:rFonts w:ascii="Times New Roman" w:eastAsia="宋体" w:hAnsi="Times New Roman" w:cs="Times New Roman"/>
                <w:szCs w:val="21"/>
              </w:rPr>
            </w:pPr>
          </w:p>
        </w:tc>
        <w:tc>
          <w:tcPr>
            <w:tcW w:w="709" w:type="dxa"/>
            <w:vAlign w:val="center"/>
          </w:tcPr>
          <w:p w:rsidR="002B0E52" w:rsidRPr="001F4727" w:rsidRDefault="002B0E52" w:rsidP="002B0E52">
            <w:pPr>
              <w:spacing w:line="240" w:lineRule="exact"/>
              <w:jc w:val="center"/>
              <w:rPr>
                <w:rFonts w:ascii="Times New Roman" w:eastAsia="宋体" w:hAnsi="Times New Roman" w:cs="Times New Roman"/>
                <w:szCs w:val="21"/>
              </w:rPr>
            </w:pPr>
            <w:r w:rsidRPr="001F4727">
              <w:rPr>
                <w:rFonts w:ascii="Times New Roman" w:eastAsia="宋体" w:hAnsi="Times New Roman" w:cs="Times New Roman"/>
                <w:szCs w:val="21"/>
              </w:rPr>
              <w:t>4</w:t>
            </w:r>
          </w:p>
        </w:tc>
        <w:tc>
          <w:tcPr>
            <w:tcW w:w="911" w:type="dxa"/>
            <w:vAlign w:val="center"/>
          </w:tcPr>
          <w:p w:rsidR="002B0E52" w:rsidRPr="001F4727" w:rsidRDefault="002B0E52" w:rsidP="001F4727">
            <w:pPr>
              <w:spacing w:line="240" w:lineRule="exact"/>
              <w:jc w:val="center"/>
              <w:rPr>
                <w:rFonts w:ascii="Times New Roman" w:eastAsia="宋体" w:hAnsi="Times New Roman" w:cs="Times New Roman"/>
              </w:rPr>
            </w:pPr>
            <w:r w:rsidRPr="001F4727">
              <w:rPr>
                <w:rFonts w:ascii="Times New Roman" w:eastAsia="宋体" w:hAnsi="Times New Roman" w:cs="Times New Roman"/>
              </w:rPr>
              <w:t>0.250</w:t>
            </w:r>
          </w:p>
        </w:tc>
        <w:tc>
          <w:tcPr>
            <w:tcW w:w="932" w:type="dxa"/>
            <w:vAlign w:val="center"/>
          </w:tcPr>
          <w:p w:rsidR="002B0E52" w:rsidRPr="001F4727" w:rsidRDefault="002B0E52" w:rsidP="002B0E52">
            <w:pPr>
              <w:spacing w:line="240" w:lineRule="exact"/>
              <w:jc w:val="center"/>
              <w:rPr>
                <w:rFonts w:ascii="Times New Roman" w:eastAsia="宋体" w:hAnsi="Times New Roman" w:cs="Times New Roman"/>
              </w:rPr>
            </w:pPr>
            <w:r w:rsidRPr="001F4727">
              <w:rPr>
                <w:rFonts w:ascii="Times New Roman" w:eastAsia="宋体" w:hAnsi="Times New Roman" w:cs="Times New Roman"/>
              </w:rPr>
              <w:t>0.333</w:t>
            </w:r>
          </w:p>
        </w:tc>
        <w:tc>
          <w:tcPr>
            <w:tcW w:w="992" w:type="dxa"/>
            <w:vAlign w:val="center"/>
          </w:tcPr>
          <w:p w:rsidR="002B0E52" w:rsidRPr="001F4727" w:rsidRDefault="002B0E52" w:rsidP="002B0E52">
            <w:pPr>
              <w:spacing w:line="240" w:lineRule="exact"/>
              <w:jc w:val="center"/>
              <w:rPr>
                <w:rFonts w:ascii="Times New Roman" w:eastAsia="宋体" w:hAnsi="Times New Roman" w:cs="Times New Roman"/>
              </w:rPr>
            </w:pPr>
            <w:r w:rsidRPr="001F4727">
              <w:rPr>
                <w:rFonts w:ascii="Times New Roman" w:eastAsia="宋体" w:hAnsi="Times New Roman" w:cs="Times New Roman"/>
              </w:rPr>
              <w:t>0.333</w:t>
            </w:r>
          </w:p>
        </w:tc>
        <w:tc>
          <w:tcPr>
            <w:tcW w:w="992" w:type="dxa"/>
            <w:vAlign w:val="center"/>
          </w:tcPr>
          <w:p w:rsidR="002B0E52" w:rsidRPr="001F4727" w:rsidRDefault="002B0E52" w:rsidP="002B0E52">
            <w:pPr>
              <w:spacing w:line="240" w:lineRule="exact"/>
              <w:jc w:val="center"/>
              <w:rPr>
                <w:rFonts w:ascii="Times New Roman" w:hAnsi="Times New Roman" w:cs="Times New Roman"/>
              </w:rPr>
            </w:pPr>
            <w:r w:rsidRPr="001F4727">
              <w:rPr>
                <w:rFonts w:ascii="Times New Roman" w:hAnsi="Times New Roman" w:cs="Times New Roman"/>
              </w:rPr>
              <w:t>0.300</w:t>
            </w:r>
          </w:p>
        </w:tc>
        <w:tc>
          <w:tcPr>
            <w:tcW w:w="931" w:type="dxa"/>
            <w:vMerge/>
            <w:vAlign w:val="center"/>
          </w:tcPr>
          <w:p w:rsidR="002B0E52" w:rsidRPr="001F4727" w:rsidRDefault="002B0E52" w:rsidP="002B0E52">
            <w:pPr>
              <w:spacing w:line="240" w:lineRule="exact"/>
              <w:jc w:val="center"/>
              <w:rPr>
                <w:rFonts w:ascii="Times New Roman" w:eastAsia="宋体" w:hAnsi="Times New Roman" w:cs="Times New Roman"/>
                <w:szCs w:val="21"/>
              </w:rPr>
            </w:pPr>
          </w:p>
        </w:tc>
        <w:tc>
          <w:tcPr>
            <w:tcW w:w="1418" w:type="dxa"/>
            <w:vMerge/>
            <w:vAlign w:val="center"/>
          </w:tcPr>
          <w:p w:rsidR="002B0E52" w:rsidRPr="001F4727" w:rsidRDefault="002B0E52" w:rsidP="002B0E52">
            <w:pPr>
              <w:spacing w:line="240" w:lineRule="exact"/>
              <w:jc w:val="center"/>
              <w:rPr>
                <w:rFonts w:ascii="Times New Roman" w:eastAsia="宋体" w:hAnsi="Times New Roman" w:cs="Times New Roman"/>
                <w:szCs w:val="21"/>
              </w:rPr>
            </w:pPr>
          </w:p>
        </w:tc>
        <w:tc>
          <w:tcPr>
            <w:tcW w:w="726" w:type="dxa"/>
            <w:vMerge/>
            <w:vAlign w:val="center"/>
          </w:tcPr>
          <w:p w:rsidR="002B0E52" w:rsidRPr="001F4727" w:rsidRDefault="002B0E52" w:rsidP="002B0E52">
            <w:pPr>
              <w:spacing w:line="240" w:lineRule="exact"/>
              <w:jc w:val="center"/>
              <w:rPr>
                <w:rFonts w:ascii="Times New Roman" w:eastAsia="宋体" w:hAnsi="Times New Roman" w:cs="Times New Roman"/>
                <w:szCs w:val="21"/>
              </w:rPr>
            </w:pPr>
          </w:p>
        </w:tc>
      </w:tr>
      <w:tr w:rsidR="001F4727" w:rsidRPr="001F4727" w:rsidTr="001F4727">
        <w:trPr>
          <w:trHeight w:val="397"/>
          <w:jc w:val="center"/>
        </w:trPr>
        <w:tc>
          <w:tcPr>
            <w:tcW w:w="1075" w:type="dxa"/>
            <w:vMerge w:val="restart"/>
            <w:vAlign w:val="center"/>
          </w:tcPr>
          <w:p w:rsidR="0063609A" w:rsidRPr="001F4727" w:rsidRDefault="006F44BF" w:rsidP="003A6093">
            <w:pPr>
              <w:spacing w:line="240" w:lineRule="exact"/>
              <w:jc w:val="center"/>
              <w:rPr>
                <w:rFonts w:ascii="Times New Roman" w:eastAsia="宋体" w:hAnsi="Times New Roman" w:cs="Times New Roman"/>
                <w:szCs w:val="21"/>
              </w:rPr>
            </w:pPr>
            <w:r w:rsidRPr="001F4727">
              <w:rPr>
                <w:rFonts w:ascii="Times New Roman" w:eastAsia="宋体" w:hAnsi="Times New Roman" w:cs="Times New Roman"/>
                <w:szCs w:val="21"/>
              </w:rPr>
              <w:t>颗粒物</w:t>
            </w:r>
          </w:p>
          <w:p w:rsidR="0063609A" w:rsidRPr="001F4727" w:rsidRDefault="006F44BF" w:rsidP="003A6093">
            <w:pPr>
              <w:spacing w:line="240" w:lineRule="exact"/>
              <w:jc w:val="center"/>
              <w:rPr>
                <w:rFonts w:ascii="Times New Roman" w:eastAsia="宋体" w:hAnsi="Times New Roman" w:cs="Times New Roman"/>
                <w:szCs w:val="21"/>
              </w:rPr>
            </w:pPr>
            <w:r w:rsidRPr="001F4727">
              <w:rPr>
                <w:rFonts w:ascii="Times New Roman" w:eastAsia="宋体" w:hAnsi="Times New Roman" w:cs="Times New Roman"/>
                <w:szCs w:val="21"/>
              </w:rPr>
              <w:t>mg/m</w:t>
            </w:r>
            <w:r w:rsidRPr="001F4727">
              <w:rPr>
                <w:rFonts w:ascii="Times New Roman" w:eastAsia="宋体" w:hAnsi="Times New Roman" w:cs="Times New Roman"/>
                <w:szCs w:val="21"/>
                <w:vertAlign w:val="superscript"/>
              </w:rPr>
              <w:t>3</w:t>
            </w:r>
          </w:p>
        </w:tc>
        <w:tc>
          <w:tcPr>
            <w:tcW w:w="1188" w:type="dxa"/>
            <w:vMerge w:val="restart"/>
            <w:vAlign w:val="center"/>
          </w:tcPr>
          <w:p w:rsidR="0063609A" w:rsidRPr="001F4727" w:rsidRDefault="006F44BF" w:rsidP="003A6093">
            <w:pPr>
              <w:pStyle w:val="Default1"/>
              <w:spacing w:line="240" w:lineRule="exact"/>
              <w:jc w:val="center"/>
              <w:rPr>
                <w:rFonts w:ascii="Times New Roman" w:cs="Times New Roman"/>
                <w:color w:val="auto"/>
                <w:kern w:val="2"/>
                <w:sz w:val="21"/>
                <w:szCs w:val="21"/>
              </w:rPr>
            </w:pPr>
            <w:r w:rsidRPr="001F4727">
              <w:rPr>
                <w:rFonts w:ascii="Times New Roman" w:cs="Times New Roman"/>
                <w:color w:val="auto"/>
                <w:kern w:val="2"/>
                <w:sz w:val="21"/>
                <w:szCs w:val="21"/>
              </w:rPr>
              <w:t>20</w:t>
            </w:r>
            <w:r w:rsidR="002B0E52" w:rsidRPr="001F4727">
              <w:rPr>
                <w:rFonts w:ascii="Times New Roman" w:cs="Times New Roman"/>
                <w:color w:val="auto"/>
                <w:kern w:val="2"/>
                <w:sz w:val="21"/>
                <w:szCs w:val="21"/>
              </w:rPr>
              <w:t>20.03.25</w:t>
            </w:r>
          </w:p>
        </w:tc>
        <w:tc>
          <w:tcPr>
            <w:tcW w:w="709" w:type="dxa"/>
            <w:vAlign w:val="center"/>
          </w:tcPr>
          <w:p w:rsidR="0063609A" w:rsidRPr="001F4727" w:rsidRDefault="006F44BF" w:rsidP="003A6093">
            <w:pPr>
              <w:spacing w:line="240" w:lineRule="exact"/>
              <w:jc w:val="center"/>
              <w:rPr>
                <w:rFonts w:ascii="Times New Roman" w:eastAsia="宋体" w:hAnsi="Times New Roman" w:cs="Times New Roman"/>
                <w:szCs w:val="21"/>
              </w:rPr>
            </w:pPr>
            <w:r w:rsidRPr="001F4727">
              <w:rPr>
                <w:rFonts w:ascii="Times New Roman" w:eastAsia="宋体" w:hAnsi="Times New Roman" w:cs="Times New Roman"/>
                <w:szCs w:val="21"/>
              </w:rPr>
              <w:t>1</w:t>
            </w:r>
          </w:p>
        </w:tc>
        <w:tc>
          <w:tcPr>
            <w:tcW w:w="911" w:type="dxa"/>
            <w:vAlign w:val="center"/>
          </w:tcPr>
          <w:p w:rsidR="0063609A" w:rsidRPr="001F4727" w:rsidRDefault="001F4727" w:rsidP="003A6093">
            <w:pPr>
              <w:spacing w:line="240" w:lineRule="exact"/>
              <w:jc w:val="center"/>
              <w:rPr>
                <w:rFonts w:ascii="Times New Roman" w:eastAsia="宋体" w:hAnsi="Times New Roman" w:cs="Times New Roman"/>
              </w:rPr>
            </w:pPr>
            <w:r w:rsidRPr="001F4727">
              <w:rPr>
                <w:rFonts w:ascii="Times New Roman" w:eastAsia="宋体" w:hAnsi="Times New Roman" w:cs="Times New Roman"/>
              </w:rPr>
              <w:t>0.233</w:t>
            </w:r>
          </w:p>
        </w:tc>
        <w:tc>
          <w:tcPr>
            <w:tcW w:w="932" w:type="dxa"/>
            <w:vAlign w:val="center"/>
          </w:tcPr>
          <w:p w:rsidR="0063609A" w:rsidRPr="001F4727" w:rsidRDefault="001F4727" w:rsidP="003A6093">
            <w:pPr>
              <w:spacing w:line="240" w:lineRule="exact"/>
              <w:jc w:val="center"/>
              <w:rPr>
                <w:rFonts w:ascii="Times New Roman" w:eastAsia="宋体" w:hAnsi="Times New Roman" w:cs="Times New Roman"/>
              </w:rPr>
            </w:pPr>
            <w:r w:rsidRPr="001F4727">
              <w:rPr>
                <w:rFonts w:ascii="Times New Roman" w:eastAsia="宋体" w:hAnsi="Times New Roman" w:cs="Times New Roman"/>
              </w:rPr>
              <w:t>0.267</w:t>
            </w:r>
          </w:p>
        </w:tc>
        <w:tc>
          <w:tcPr>
            <w:tcW w:w="992" w:type="dxa"/>
            <w:vAlign w:val="center"/>
          </w:tcPr>
          <w:p w:rsidR="0063609A" w:rsidRPr="001F4727" w:rsidRDefault="001F4727" w:rsidP="003A6093">
            <w:pPr>
              <w:spacing w:line="240" w:lineRule="exact"/>
              <w:jc w:val="center"/>
              <w:rPr>
                <w:rFonts w:ascii="Times New Roman" w:eastAsia="宋体" w:hAnsi="Times New Roman" w:cs="Times New Roman"/>
              </w:rPr>
            </w:pPr>
            <w:r w:rsidRPr="001F4727">
              <w:rPr>
                <w:rFonts w:ascii="Times New Roman" w:eastAsia="宋体" w:hAnsi="Times New Roman" w:cs="Times New Roman"/>
              </w:rPr>
              <w:t>0.333</w:t>
            </w:r>
          </w:p>
        </w:tc>
        <w:tc>
          <w:tcPr>
            <w:tcW w:w="992" w:type="dxa"/>
            <w:vAlign w:val="center"/>
          </w:tcPr>
          <w:p w:rsidR="0063609A" w:rsidRPr="001F4727" w:rsidRDefault="001F4727" w:rsidP="003A6093">
            <w:pPr>
              <w:spacing w:line="240" w:lineRule="exact"/>
              <w:jc w:val="center"/>
              <w:rPr>
                <w:rFonts w:ascii="Times New Roman" w:hAnsi="Times New Roman" w:cs="Times New Roman"/>
              </w:rPr>
            </w:pPr>
            <w:r w:rsidRPr="001F4727">
              <w:rPr>
                <w:rFonts w:ascii="Times New Roman" w:hAnsi="Times New Roman" w:cs="Times New Roman"/>
              </w:rPr>
              <w:t>0.267</w:t>
            </w:r>
          </w:p>
        </w:tc>
        <w:tc>
          <w:tcPr>
            <w:tcW w:w="931" w:type="dxa"/>
            <w:vMerge w:val="restart"/>
            <w:vAlign w:val="center"/>
          </w:tcPr>
          <w:p w:rsidR="0063609A" w:rsidRPr="001F4727" w:rsidRDefault="006F44BF" w:rsidP="003A6093">
            <w:pPr>
              <w:spacing w:line="240" w:lineRule="exact"/>
              <w:jc w:val="center"/>
              <w:rPr>
                <w:rFonts w:ascii="Times New Roman" w:eastAsia="宋体" w:hAnsi="Times New Roman" w:cs="Times New Roman"/>
              </w:rPr>
            </w:pPr>
            <w:r w:rsidRPr="001F4727">
              <w:rPr>
                <w:rFonts w:ascii="Times New Roman" w:eastAsia="宋体" w:hAnsi="Times New Roman" w:cs="Times New Roman"/>
              </w:rPr>
              <w:t>0.3</w:t>
            </w:r>
            <w:r w:rsidR="001F4727" w:rsidRPr="001F4727">
              <w:rPr>
                <w:rFonts w:ascii="Times New Roman" w:eastAsia="宋体" w:hAnsi="Times New Roman" w:cs="Times New Roman"/>
              </w:rPr>
              <w:t>33</w:t>
            </w:r>
          </w:p>
        </w:tc>
        <w:tc>
          <w:tcPr>
            <w:tcW w:w="1418" w:type="dxa"/>
            <w:vMerge w:val="restart"/>
            <w:vAlign w:val="center"/>
          </w:tcPr>
          <w:p w:rsidR="0063609A" w:rsidRPr="001F4727" w:rsidRDefault="006F44BF" w:rsidP="003A6093">
            <w:pPr>
              <w:spacing w:line="240" w:lineRule="exact"/>
              <w:jc w:val="center"/>
              <w:rPr>
                <w:rFonts w:ascii="Times New Roman" w:eastAsia="宋体" w:hAnsi="Times New Roman" w:cs="Times New Roman"/>
                <w:szCs w:val="21"/>
              </w:rPr>
            </w:pPr>
            <w:r w:rsidRPr="001F4727">
              <w:rPr>
                <w:rFonts w:ascii="Times New Roman" w:eastAsia="宋体" w:hAnsi="Times New Roman" w:cs="Times New Roman"/>
                <w:szCs w:val="21"/>
              </w:rPr>
              <w:t>≤1.0</w:t>
            </w:r>
          </w:p>
        </w:tc>
        <w:tc>
          <w:tcPr>
            <w:tcW w:w="726" w:type="dxa"/>
            <w:vMerge w:val="restart"/>
            <w:vAlign w:val="center"/>
          </w:tcPr>
          <w:p w:rsidR="0063609A" w:rsidRPr="001F4727" w:rsidRDefault="006F44BF" w:rsidP="003A6093">
            <w:pPr>
              <w:spacing w:line="240" w:lineRule="exact"/>
              <w:jc w:val="center"/>
              <w:rPr>
                <w:rFonts w:ascii="Times New Roman" w:eastAsia="宋体" w:hAnsi="Times New Roman" w:cs="Times New Roman"/>
                <w:szCs w:val="21"/>
              </w:rPr>
            </w:pPr>
            <w:r w:rsidRPr="001F4727">
              <w:rPr>
                <w:rFonts w:ascii="Times New Roman" w:eastAsia="宋体" w:hAnsi="Times New Roman" w:cs="Times New Roman"/>
                <w:szCs w:val="21"/>
              </w:rPr>
              <w:t>达标</w:t>
            </w:r>
          </w:p>
        </w:tc>
      </w:tr>
      <w:tr w:rsidR="001F4727" w:rsidRPr="001F4727" w:rsidTr="001F4727">
        <w:trPr>
          <w:trHeight w:val="397"/>
          <w:jc w:val="center"/>
        </w:trPr>
        <w:tc>
          <w:tcPr>
            <w:tcW w:w="1075" w:type="dxa"/>
            <w:vMerge/>
            <w:vAlign w:val="center"/>
          </w:tcPr>
          <w:p w:rsidR="0063609A" w:rsidRPr="001F4727" w:rsidRDefault="0063609A" w:rsidP="003A6093">
            <w:pPr>
              <w:spacing w:line="240" w:lineRule="exact"/>
              <w:jc w:val="center"/>
              <w:rPr>
                <w:rFonts w:ascii="Times New Roman" w:hAnsi="Times New Roman" w:cs="Times New Roman"/>
              </w:rPr>
            </w:pPr>
          </w:p>
        </w:tc>
        <w:tc>
          <w:tcPr>
            <w:tcW w:w="1188" w:type="dxa"/>
            <w:vMerge/>
            <w:vAlign w:val="center"/>
          </w:tcPr>
          <w:p w:rsidR="0063609A" w:rsidRPr="001F4727" w:rsidRDefault="0063609A" w:rsidP="003A6093">
            <w:pPr>
              <w:spacing w:line="240" w:lineRule="exact"/>
              <w:jc w:val="center"/>
              <w:rPr>
                <w:rFonts w:ascii="Times New Roman" w:hAnsi="Times New Roman" w:cs="Times New Roman"/>
              </w:rPr>
            </w:pPr>
          </w:p>
        </w:tc>
        <w:tc>
          <w:tcPr>
            <w:tcW w:w="709" w:type="dxa"/>
            <w:vAlign w:val="center"/>
          </w:tcPr>
          <w:p w:rsidR="0063609A" w:rsidRPr="001F4727" w:rsidRDefault="006F44BF" w:rsidP="003A6093">
            <w:pPr>
              <w:spacing w:line="240" w:lineRule="exact"/>
              <w:jc w:val="center"/>
              <w:rPr>
                <w:rFonts w:ascii="Times New Roman" w:hAnsi="Times New Roman" w:cs="Times New Roman"/>
              </w:rPr>
            </w:pPr>
            <w:r w:rsidRPr="001F4727">
              <w:rPr>
                <w:rFonts w:ascii="Times New Roman" w:hAnsi="Times New Roman" w:cs="Times New Roman"/>
              </w:rPr>
              <w:t>2</w:t>
            </w:r>
          </w:p>
        </w:tc>
        <w:tc>
          <w:tcPr>
            <w:tcW w:w="911" w:type="dxa"/>
            <w:vAlign w:val="center"/>
          </w:tcPr>
          <w:p w:rsidR="0063609A" w:rsidRPr="001F4727" w:rsidRDefault="001F4727" w:rsidP="003A6093">
            <w:pPr>
              <w:spacing w:line="240" w:lineRule="exact"/>
              <w:jc w:val="center"/>
              <w:rPr>
                <w:rFonts w:ascii="Times New Roman" w:eastAsia="宋体" w:hAnsi="Times New Roman" w:cs="Times New Roman"/>
              </w:rPr>
            </w:pPr>
            <w:r w:rsidRPr="001F4727">
              <w:rPr>
                <w:rFonts w:ascii="Times New Roman" w:eastAsia="宋体" w:hAnsi="Times New Roman" w:cs="Times New Roman"/>
              </w:rPr>
              <w:t>0.267</w:t>
            </w:r>
          </w:p>
        </w:tc>
        <w:tc>
          <w:tcPr>
            <w:tcW w:w="932" w:type="dxa"/>
            <w:vAlign w:val="center"/>
          </w:tcPr>
          <w:p w:rsidR="0063609A" w:rsidRPr="001F4727" w:rsidRDefault="001F4727" w:rsidP="003A6093">
            <w:pPr>
              <w:spacing w:line="240" w:lineRule="exact"/>
              <w:jc w:val="center"/>
              <w:rPr>
                <w:rFonts w:ascii="Times New Roman" w:eastAsia="宋体" w:hAnsi="Times New Roman" w:cs="Times New Roman"/>
              </w:rPr>
            </w:pPr>
            <w:r w:rsidRPr="001F4727">
              <w:rPr>
                <w:rFonts w:ascii="Times New Roman" w:eastAsia="宋体" w:hAnsi="Times New Roman" w:cs="Times New Roman"/>
              </w:rPr>
              <w:t>0.267</w:t>
            </w:r>
          </w:p>
        </w:tc>
        <w:tc>
          <w:tcPr>
            <w:tcW w:w="992" w:type="dxa"/>
            <w:vAlign w:val="center"/>
          </w:tcPr>
          <w:p w:rsidR="0063609A" w:rsidRPr="001F4727" w:rsidRDefault="001F4727" w:rsidP="003A6093">
            <w:pPr>
              <w:spacing w:line="240" w:lineRule="exact"/>
              <w:jc w:val="center"/>
              <w:rPr>
                <w:rFonts w:ascii="Times New Roman" w:eastAsia="宋体" w:hAnsi="Times New Roman" w:cs="Times New Roman"/>
              </w:rPr>
            </w:pPr>
            <w:r w:rsidRPr="001F4727">
              <w:rPr>
                <w:rFonts w:ascii="Times New Roman" w:eastAsia="宋体" w:hAnsi="Times New Roman" w:cs="Times New Roman"/>
              </w:rPr>
              <w:t>0.317</w:t>
            </w:r>
          </w:p>
        </w:tc>
        <w:tc>
          <w:tcPr>
            <w:tcW w:w="992" w:type="dxa"/>
            <w:vAlign w:val="center"/>
          </w:tcPr>
          <w:p w:rsidR="0063609A" w:rsidRPr="001F4727" w:rsidRDefault="001F4727" w:rsidP="003A6093">
            <w:pPr>
              <w:spacing w:line="240" w:lineRule="exact"/>
              <w:jc w:val="center"/>
              <w:rPr>
                <w:rFonts w:ascii="Times New Roman" w:hAnsi="Times New Roman" w:cs="Times New Roman"/>
              </w:rPr>
            </w:pPr>
            <w:r w:rsidRPr="001F4727">
              <w:rPr>
                <w:rFonts w:ascii="Times New Roman" w:hAnsi="Times New Roman" w:cs="Times New Roman"/>
              </w:rPr>
              <w:t>0.283</w:t>
            </w:r>
          </w:p>
        </w:tc>
        <w:tc>
          <w:tcPr>
            <w:tcW w:w="931" w:type="dxa"/>
            <w:vMerge/>
            <w:vAlign w:val="center"/>
          </w:tcPr>
          <w:p w:rsidR="0063609A" w:rsidRPr="001F4727" w:rsidRDefault="0063609A" w:rsidP="003A6093">
            <w:pPr>
              <w:spacing w:line="240" w:lineRule="exact"/>
              <w:rPr>
                <w:rFonts w:ascii="Times New Roman" w:hAnsi="Times New Roman" w:cs="Times New Roman"/>
              </w:rPr>
            </w:pPr>
          </w:p>
        </w:tc>
        <w:tc>
          <w:tcPr>
            <w:tcW w:w="1418" w:type="dxa"/>
            <w:vMerge/>
            <w:vAlign w:val="center"/>
          </w:tcPr>
          <w:p w:rsidR="0063609A" w:rsidRPr="001F4727" w:rsidRDefault="0063609A" w:rsidP="003A6093">
            <w:pPr>
              <w:spacing w:line="240" w:lineRule="exact"/>
              <w:rPr>
                <w:rFonts w:ascii="Times New Roman" w:hAnsi="Times New Roman" w:cs="Times New Roman"/>
              </w:rPr>
            </w:pPr>
          </w:p>
        </w:tc>
        <w:tc>
          <w:tcPr>
            <w:tcW w:w="726" w:type="dxa"/>
            <w:vMerge/>
            <w:vAlign w:val="center"/>
          </w:tcPr>
          <w:p w:rsidR="0063609A" w:rsidRPr="001F4727" w:rsidRDefault="0063609A" w:rsidP="003A6093">
            <w:pPr>
              <w:spacing w:line="240" w:lineRule="exact"/>
              <w:rPr>
                <w:rFonts w:ascii="Times New Roman" w:hAnsi="Times New Roman" w:cs="Times New Roman"/>
              </w:rPr>
            </w:pPr>
          </w:p>
        </w:tc>
      </w:tr>
      <w:tr w:rsidR="001F4727" w:rsidRPr="001F4727" w:rsidTr="001F4727">
        <w:trPr>
          <w:trHeight w:val="397"/>
          <w:jc w:val="center"/>
        </w:trPr>
        <w:tc>
          <w:tcPr>
            <w:tcW w:w="1075" w:type="dxa"/>
            <w:vMerge/>
            <w:vAlign w:val="center"/>
          </w:tcPr>
          <w:p w:rsidR="0063609A" w:rsidRPr="001F4727" w:rsidRDefault="0063609A" w:rsidP="003A6093">
            <w:pPr>
              <w:spacing w:line="240" w:lineRule="exact"/>
              <w:jc w:val="center"/>
              <w:rPr>
                <w:rFonts w:ascii="Times New Roman" w:hAnsi="Times New Roman" w:cs="Times New Roman"/>
              </w:rPr>
            </w:pPr>
          </w:p>
        </w:tc>
        <w:tc>
          <w:tcPr>
            <w:tcW w:w="1188" w:type="dxa"/>
            <w:vMerge/>
            <w:vAlign w:val="center"/>
          </w:tcPr>
          <w:p w:rsidR="0063609A" w:rsidRPr="001F4727" w:rsidRDefault="0063609A" w:rsidP="003A6093">
            <w:pPr>
              <w:spacing w:line="240" w:lineRule="exact"/>
              <w:jc w:val="center"/>
              <w:rPr>
                <w:rFonts w:ascii="Times New Roman" w:hAnsi="Times New Roman" w:cs="Times New Roman"/>
              </w:rPr>
            </w:pPr>
          </w:p>
        </w:tc>
        <w:tc>
          <w:tcPr>
            <w:tcW w:w="709" w:type="dxa"/>
            <w:vAlign w:val="center"/>
          </w:tcPr>
          <w:p w:rsidR="0063609A" w:rsidRPr="001F4727" w:rsidRDefault="006F44BF" w:rsidP="003A6093">
            <w:pPr>
              <w:spacing w:line="240" w:lineRule="exact"/>
              <w:jc w:val="center"/>
              <w:rPr>
                <w:rFonts w:ascii="Times New Roman" w:hAnsi="Times New Roman" w:cs="Times New Roman"/>
              </w:rPr>
            </w:pPr>
            <w:r w:rsidRPr="001F4727">
              <w:rPr>
                <w:rFonts w:ascii="Times New Roman" w:hAnsi="Times New Roman" w:cs="Times New Roman"/>
              </w:rPr>
              <w:t>3</w:t>
            </w:r>
          </w:p>
        </w:tc>
        <w:tc>
          <w:tcPr>
            <w:tcW w:w="911" w:type="dxa"/>
            <w:vAlign w:val="center"/>
          </w:tcPr>
          <w:p w:rsidR="0063609A" w:rsidRPr="001F4727" w:rsidRDefault="001F4727" w:rsidP="003A6093">
            <w:pPr>
              <w:spacing w:line="240" w:lineRule="exact"/>
              <w:jc w:val="center"/>
              <w:rPr>
                <w:rFonts w:ascii="Times New Roman" w:eastAsia="宋体" w:hAnsi="Times New Roman" w:cs="Times New Roman"/>
              </w:rPr>
            </w:pPr>
            <w:r w:rsidRPr="001F4727">
              <w:rPr>
                <w:rFonts w:ascii="Times New Roman" w:eastAsia="宋体" w:hAnsi="Times New Roman" w:cs="Times New Roman"/>
              </w:rPr>
              <w:t>0.233</w:t>
            </w:r>
          </w:p>
        </w:tc>
        <w:tc>
          <w:tcPr>
            <w:tcW w:w="932" w:type="dxa"/>
            <w:vAlign w:val="center"/>
          </w:tcPr>
          <w:p w:rsidR="0063609A" w:rsidRPr="001F4727" w:rsidRDefault="001F4727" w:rsidP="003A6093">
            <w:pPr>
              <w:spacing w:line="240" w:lineRule="exact"/>
              <w:jc w:val="center"/>
              <w:rPr>
                <w:rFonts w:ascii="Times New Roman" w:eastAsia="宋体" w:hAnsi="Times New Roman" w:cs="Times New Roman"/>
              </w:rPr>
            </w:pPr>
            <w:r w:rsidRPr="001F4727">
              <w:rPr>
                <w:rFonts w:ascii="Times New Roman" w:eastAsia="宋体" w:hAnsi="Times New Roman" w:cs="Times New Roman"/>
              </w:rPr>
              <w:t>0.300</w:t>
            </w:r>
          </w:p>
        </w:tc>
        <w:tc>
          <w:tcPr>
            <w:tcW w:w="992" w:type="dxa"/>
            <w:vAlign w:val="center"/>
          </w:tcPr>
          <w:p w:rsidR="0063609A" w:rsidRPr="001F4727" w:rsidRDefault="001F4727" w:rsidP="003A6093">
            <w:pPr>
              <w:spacing w:line="240" w:lineRule="exact"/>
              <w:jc w:val="center"/>
              <w:rPr>
                <w:rFonts w:ascii="Times New Roman" w:eastAsia="宋体" w:hAnsi="Times New Roman" w:cs="Times New Roman"/>
              </w:rPr>
            </w:pPr>
            <w:r w:rsidRPr="001F4727">
              <w:rPr>
                <w:rFonts w:ascii="Times New Roman" w:eastAsia="宋体" w:hAnsi="Times New Roman" w:cs="Times New Roman"/>
              </w:rPr>
              <w:t>0.333</w:t>
            </w:r>
          </w:p>
        </w:tc>
        <w:tc>
          <w:tcPr>
            <w:tcW w:w="992" w:type="dxa"/>
            <w:vAlign w:val="center"/>
          </w:tcPr>
          <w:p w:rsidR="0063609A" w:rsidRPr="001F4727" w:rsidRDefault="001F4727" w:rsidP="003A6093">
            <w:pPr>
              <w:spacing w:line="240" w:lineRule="exact"/>
              <w:jc w:val="center"/>
              <w:rPr>
                <w:rFonts w:ascii="Times New Roman" w:hAnsi="Times New Roman" w:cs="Times New Roman"/>
              </w:rPr>
            </w:pPr>
            <w:r w:rsidRPr="001F4727">
              <w:rPr>
                <w:rFonts w:ascii="Times New Roman" w:hAnsi="Times New Roman" w:cs="Times New Roman"/>
              </w:rPr>
              <w:t>0.300</w:t>
            </w:r>
          </w:p>
        </w:tc>
        <w:tc>
          <w:tcPr>
            <w:tcW w:w="931" w:type="dxa"/>
            <w:vMerge/>
            <w:vAlign w:val="center"/>
          </w:tcPr>
          <w:p w:rsidR="0063609A" w:rsidRPr="001F4727" w:rsidRDefault="0063609A" w:rsidP="003A6093">
            <w:pPr>
              <w:spacing w:line="240" w:lineRule="exact"/>
              <w:rPr>
                <w:rFonts w:ascii="Times New Roman" w:hAnsi="Times New Roman" w:cs="Times New Roman"/>
              </w:rPr>
            </w:pPr>
          </w:p>
        </w:tc>
        <w:tc>
          <w:tcPr>
            <w:tcW w:w="1418" w:type="dxa"/>
            <w:vMerge/>
            <w:vAlign w:val="center"/>
          </w:tcPr>
          <w:p w:rsidR="0063609A" w:rsidRPr="001F4727" w:rsidRDefault="0063609A" w:rsidP="003A6093">
            <w:pPr>
              <w:spacing w:line="240" w:lineRule="exact"/>
              <w:rPr>
                <w:rFonts w:ascii="Times New Roman" w:hAnsi="Times New Roman" w:cs="Times New Roman"/>
              </w:rPr>
            </w:pPr>
          </w:p>
        </w:tc>
        <w:tc>
          <w:tcPr>
            <w:tcW w:w="726" w:type="dxa"/>
            <w:vMerge/>
            <w:vAlign w:val="center"/>
          </w:tcPr>
          <w:p w:rsidR="0063609A" w:rsidRPr="001F4727" w:rsidRDefault="0063609A" w:rsidP="003A6093">
            <w:pPr>
              <w:spacing w:line="240" w:lineRule="exact"/>
              <w:rPr>
                <w:rFonts w:ascii="Times New Roman" w:hAnsi="Times New Roman" w:cs="Times New Roman"/>
              </w:rPr>
            </w:pPr>
          </w:p>
        </w:tc>
      </w:tr>
      <w:tr w:rsidR="001F4727" w:rsidRPr="001F4727" w:rsidTr="001F4727">
        <w:trPr>
          <w:trHeight w:val="397"/>
          <w:jc w:val="center"/>
        </w:trPr>
        <w:tc>
          <w:tcPr>
            <w:tcW w:w="1075" w:type="dxa"/>
            <w:vMerge/>
            <w:vAlign w:val="center"/>
          </w:tcPr>
          <w:p w:rsidR="0063609A" w:rsidRPr="001F4727" w:rsidRDefault="0063609A" w:rsidP="003A6093">
            <w:pPr>
              <w:spacing w:line="240" w:lineRule="exact"/>
              <w:jc w:val="center"/>
              <w:rPr>
                <w:rFonts w:ascii="Times New Roman" w:hAnsi="Times New Roman" w:cs="Times New Roman"/>
              </w:rPr>
            </w:pPr>
          </w:p>
        </w:tc>
        <w:tc>
          <w:tcPr>
            <w:tcW w:w="1188" w:type="dxa"/>
            <w:vMerge/>
            <w:vAlign w:val="center"/>
          </w:tcPr>
          <w:p w:rsidR="0063609A" w:rsidRPr="001F4727" w:rsidRDefault="0063609A" w:rsidP="003A6093">
            <w:pPr>
              <w:spacing w:line="240" w:lineRule="exact"/>
              <w:jc w:val="center"/>
              <w:rPr>
                <w:rFonts w:ascii="Times New Roman" w:hAnsi="Times New Roman" w:cs="Times New Roman"/>
              </w:rPr>
            </w:pPr>
          </w:p>
        </w:tc>
        <w:tc>
          <w:tcPr>
            <w:tcW w:w="709" w:type="dxa"/>
            <w:vAlign w:val="center"/>
          </w:tcPr>
          <w:p w:rsidR="0063609A" w:rsidRPr="001F4727" w:rsidRDefault="006F44BF" w:rsidP="003A6093">
            <w:pPr>
              <w:spacing w:line="240" w:lineRule="exact"/>
              <w:jc w:val="center"/>
              <w:rPr>
                <w:rFonts w:ascii="Times New Roman" w:hAnsi="Times New Roman" w:cs="Times New Roman"/>
              </w:rPr>
            </w:pPr>
            <w:r w:rsidRPr="001F4727">
              <w:rPr>
                <w:rFonts w:ascii="Times New Roman" w:hAnsi="Times New Roman" w:cs="Times New Roman"/>
              </w:rPr>
              <w:t>4</w:t>
            </w:r>
          </w:p>
        </w:tc>
        <w:tc>
          <w:tcPr>
            <w:tcW w:w="911" w:type="dxa"/>
            <w:vAlign w:val="center"/>
          </w:tcPr>
          <w:p w:rsidR="0063609A" w:rsidRPr="001F4727" w:rsidRDefault="001F4727" w:rsidP="003A6093">
            <w:pPr>
              <w:spacing w:line="240" w:lineRule="exact"/>
              <w:jc w:val="center"/>
              <w:rPr>
                <w:rFonts w:ascii="Times New Roman" w:eastAsia="宋体" w:hAnsi="Times New Roman" w:cs="Times New Roman"/>
              </w:rPr>
            </w:pPr>
            <w:r w:rsidRPr="001F4727">
              <w:rPr>
                <w:rFonts w:ascii="Times New Roman" w:eastAsia="宋体" w:hAnsi="Times New Roman" w:cs="Times New Roman"/>
              </w:rPr>
              <w:t>0.267</w:t>
            </w:r>
          </w:p>
        </w:tc>
        <w:tc>
          <w:tcPr>
            <w:tcW w:w="932" w:type="dxa"/>
            <w:vAlign w:val="center"/>
          </w:tcPr>
          <w:p w:rsidR="0063609A" w:rsidRPr="001F4727" w:rsidRDefault="001F4727" w:rsidP="003A6093">
            <w:pPr>
              <w:spacing w:line="240" w:lineRule="exact"/>
              <w:jc w:val="center"/>
              <w:rPr>
                <w:rFonts w:ascii="Times New Roman" w:eastAsia="宋体" w:hAnsi="Times New Roman" w:cs="Times New Roman"/>
              </w:rPr>
            </w:pPr>
            <w:r w:rsidRPr="001F4727">
              <w:rPr>
                <w:rFonts w:ascii="Times New Roman" w:eastAsia="宋体" w:hAnsi="Times New Roman" w:cs="Times New Roman"/>
              </w:rPr>
              <w:t>0.283</w:t>
            </w:r>
          </w:p>
        </w:tc>
        <w:tc>
          <w:tcPr>
            <w:tcW w:w="992" w:type="dxa"/>
            <w:vAlign w:val="center"/>
          </w:tcPr>
          <w:p w:rsidR="0063609A" w:rsidRPr="001F4727" w:rsidRDefault="001F4727" w:rsidP="003A6093">
            <w:pPr>
              <w:spacing w:line="240" w:lineRule="exact"/>
              <w:jc w:val="center"/>
              <w:rPr>
                <w:rFonts w:ascii="Times New Roman" w:eastAsia="宋体" w:hAnsi="Times New Roman" w:cs="Times New Roman"/>
              </w:rPr>
            </w:pPr>
            <w:r w:rsidRPr="001F4727">
              <w:rPr>
                <w:rFonts w:ascii="Times New Roman" w:eastAsia="宋体" w:hAnsi="Times New Roman" w:cs="Times New Roman"/>
              </w:rPr>
              <w:t>0.300</w:t>
            </w:r>
          </w:p>
        </w:tc>
        <w:tc>
          <w:tcPr>
            <w:tcW w:w="992" w:type="dxa"/>
            <w:vAlign w:val="center"/>
          </w:tcPr>
          <w:p w:rsidR="0063609A" w:rsidRPr="001F4727" w:rsidRDefault="001F4727" w:rsidP="003A6093">
            <w:pPr>
              <w:spacing w:line="240" w:lineRule="exact"/>
              <w:jc w:val="center"/>
              <w:rPr>
                <w:rFonts w:ascii="Times New Roman" w:hAnsi="Times New Roman" w:cs="Times New Roman"/>
              </w:rPr>
            </w:pPr>
            <w:r w:rsidRPr="001F4727">
              <w:rPr>
                <w:rFonts w:ascii="Times New Roman" w:hAnsi="Times New Roman" w:cs="Times New Roman"/>
              </w:rPr>
              <w:t>0.283</w:t>
            </w:r>
          </w:p>
        </w:tc>
        <w:tc>
          <w:tcPr>
            <w:tcW w:w="931" w:type="dxa"/>
            <w:vMerge/>
            <w:vAlign w:val="center"/>
          </w:tcPr>
          <w:p w:rsidR="0063609A" w:rsidRPr="001F4727" w:rsidRDefault="0063609A" w:rsidP="003A6093">
            <w:pPr>
              <w:spacing w:line="240" w:lineRule="exact"/>
              <w:rPr>
                <w:rFonts w:ascii="Times New Roman" w:hAnsi="Times New Roman" w:cs="Times New Roman"/>
              </w:rPr>
            </w:pPr>
          </w:p>
        </w:tc>
        <w:tc>
          <w:tcPr>
            <w:tcW w:w="1418" w:type="dxa"/>
            <w:vMerge/>
            <w:vAlign w:val="center"/>
          </w:tcPr>
          <w:p w:rsidR="0063609A" w:rsidRPr="001F4727" w:rsidRDefault="0063609A" w:rsidP="003A6093">
            <w:pPr>
              <w:spacing w:line="240" w:lineRule="exact"/>
              <w:rPr>
                <w:rFonts w:ascii="Times New Roman" w:hAnsi="Times New Roman" w:cs="Times New Roman"/>
              </w:rPr>
            </w:pPr>
          </w:p>
        </w:tc>
        <w:tc>
          <w:tcPr>
            <w:tcW w:w="726" w:type="dxa"/>
            <w:vMerge/>
            <w:vAlign w:val="center"/>
          </w:tcPr>
          <w:p w:rsidR="0063609A" w:rsidRPr="001F4727" w:rsidRDefault="0063609A" w:rsidP="003A6093">
            <w:pPr>
              <w:spacing w:line="240" w:lineRule="exact"/>
              <w:rPr>
                <w:rFonts w:ascii="Times New Roman" w:hAnsi="Times New Roman" w:cs="Times New Roman"/>
              </w:rPr>
            </w:pPr>
          </w:p>
        </w:tc>
      </w:tr>
    </w:tbl>
    <w:p w:rsidR="0063609A" w:rsidRPr="00014860" w:rsidRDefault="0063609A">
      <w:pPr>
        <w:rPr>
          <w:rFonts w:ascii="Times New Roman" w:eastAsia="宋体" w:hAnsi="Times New Roman" w:cs="Times New Roman"/>
          <w:b/>
          <w:color w:val="FF0000"/>
          <w:szCs w:val="24"/>
        </w:rPr>
      </w:pPr>
      <w:bookmarkStart w:id="357" w:name="_Toc26861"/>
      <w:bookmarkStart w:id="358" w:name="_Toc18981"/>
    </w:p>
    <w:p w:rsidR="0063609A" w:rsidRPr="00730F98" w:rsidRDefault="006F44BF">
      <w:pPr>
        <w:jc w:val="center"/>
        <w:rPr>
          <w:rFonts w:ascii="Times New Roman" w:eastAsia="宋体" w:hAnsi="Times New Roman" w:cs="Times New Roman"/>
          <w:b/>
          <w:szCs w:val="24"/>
        </w:rPr>
      </w:pPr>
      <w:r w:rsidRPr="00730F98">
        <w:rPr>
          <w:rFonts w:ascii="Times New Roman" w:eastAsia="宋体" w:hAnsi="Times New Roman" w:cs="Times New Roman" w:hint="eastAsia"/>
          <w:b/>
          <w:szCs w:val="24"/>
        </w:rPr>
        <w:t>续</w:t>
      </w:r>
      <w:r w:rsidRPr="00730F98">
        <w:rPr>
          <w:rFonts w:ascii="Times New Roman" w:eastAsia="宋体" w:hAnsi="Times New Roman" w:cs="Times New Roman"/>
          <w:b/>
          <w:szCs w:val="24"/>
        </w:rPr>
        <w:t>表</w:t>
      </w:r>
      <w:r w:rsidRPr="00730F98">
        <w:rPr>
          <w:rFonts w:ascii="Times New Roman" w:eastAsia="宋体" w:hAnsi="Times New Roman" w:cs="Times New Roman"/>
          <w:b/>
          <w:szCs w:val="24"/>
        </w:rPr>
        <w:t xml:space="preserve">9-4  </w:t>
      </w:r>
      <w:r w:rsidRPr="00730F98">
        <w:rPr>
          <w:rFonts w:ascii="Times New Roman" w:eastAsia="宋体" w:hAnsi="Times New Roman" w:cs="Times New Roman"/>
          <w:b/>
          <w:szCs w:val="24"/>
        </w:rPr>
        <w:t>厂界无组织废气监测结果</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3"/>
        <w:gridCol w:w="1417"/>
        <w:gridCol w:w="851"/>
        <w:gridCol w:w="992"/>
        <w:gridCol w:w="992"/>
        <w:gridCol w:w="993"/>
        <w:gridCol w:w="850"/>
        <w:gridCol w:w="1559"/>
        <w:gridCol w:w="696"/>
      </w:tblGrid>
      <w:tr w:rsidR="00AF392A" w:rsidRPr="00AF392A" w:rsidTr="00AF392A">
        <w:trPr>
          <w:trHeight w:val="369"/>
          <w:jc w:val="center"/>
        </w:trPr>
        <w:tc>
          <w:tcPr>
            <w:tcW w:w="1413" w:type="dxa"/>
            <w:vMerge w:val="restart"/>
            <w:vAlign w:val="center"/>
          </w:tcPr>
          <w:p w:rsidR="0063609A" w:rsidRPr="00AF392A" w:rsidRDefault="001F4727">
            <w:pPr>
              <w:jc w:val="center"/>
              <w:rPr>
                <w:rFonts w:ascii="Times New Roman" w:eastAsia="宋体" w:hAnsi="Times New Roman" w:cs="Times New Roman"/>
              </w:rPr>
            </w:pPr>
            <w:r w:rsidRPr="00AF392A">
              <w:rPr>
                <w:rFonts w:ascii="Times New Roman" w:eastAsia="宋体" w:hAnsi="Times New Roman" w:cs="Times New Roman" w:hint="eastAsia"/>
              </w:rPr>
              <w:t>监测</w:t>
            </w:r>
            <w:r w:rsidR="006F44BF" w:rsidRPr="00AF392A">
              <w:rPr>
                <w:rFonts w:ascii="Times New Roman" w:eastAsia="宋体" w:hAnsi="Times New Roman" w:cs="Times New Roman"/>
              </w:rPr>
              <w:t>项目及单位</w:t>
            </w:r>
          </w:p>
        </w:tc>
        <w:tc>
          <w:tcPr>
            <w:tcW w:w="1417" w:type="dxa"/>
            <w:vMerge w:val="restart"/>
            <w:vAlign w:val="center"/>
          </w:tcPr>
          <w:p w:rsidR="0063609A" w:rsidRPr="00AF392A" w:rsidRDefault="006F44BF">
            <w:pPr>
              <w:jc w:val="center"/>
              <w:rPr>
                <w:rFonts w:ascii="Times New Roman" w:eastAsia="宋体" w:hAnsi="Times New Roman" w:cs="Times New Roman"/>
              </w:rPr>
            </w:pPr>
            <w:r w:rsidRPr="00AF392A">
              <w:rPr>
                <w:rFonts w:ascii="Times New Roman" w:eastAsia="宋体" w:hAnsi="Times New Roman" w:cs="Times New Roman"/>
              </w:rPr>
              <w:t>采样日期</w:t>
            </w:r>
          </w:p>
        </w:tc>
        <w:tc>
          <w:tcPr>
            <w:tcW w:w="851" w:type="dxa"/>
            <w:vMerge w:val="restart"/>
            <w:vAlign w:val="center"/>
          </w:tcPr>
          <w:p w:rsidR="0063609A" w:rsidRPr="00AF392A" w:rsidRDefault="001F4727">
            <w:pPr>
              <w:ind w:leftChars="-57" w:left="-117" w:rightChars="-50" w:right="-105" w:hanging="3"/>
              <w:jc w:val="center"/>
              <w:rPr>
                <w:rFonts w:ascii="Times New Roman" w:eastAsia="宋体" w:hAnsi="Times New Roman" w:cs="Times New Roman"/>
              </w:rPr>
            </w:pPr>
            <w:r w:rsidRPr="00AF392A">
              <w:rPr>
                <w:rFonts w:ascii="Times New Roman" w:eastAsia="宋体" w:hAnsi="Times New Roman" w:cs="Times New Roman" w:hint="eastAsia"/>
              </w:rPr>
              <w:t>监测</w:t>
            </w:r>
          </w:p>
          <w:p w:rsidR="0063609A" w:rsidRPr="00AF392A" w:rsidRDefault="006F44BF">
            <w:pPr>
              <w:ind w:leftChars="-57" w:left="-117" w:rightChars="-50" w:right="-105" w:hanging="3"/>
              <w:jc w:val="center"/>
              <w:rPr>
                <w:rFonts w:ascii="Times New Roman" w:eastAsia="宋体" w:hAnsi="Times New Roman" w:cs="Times New Roman"/>
              </w:rPr>
            </w:pPr>
            <w:r w:rsidRPr="00AF392A">
              <w:rPr>
                <w:rFonts w:ascii="Times New Roman" w:eastAsia="宋体" w:hAnsi="Times New Roman" w:cs="Times New Roman"/>
              </w:rPr>
              <w:t>频次</w:t>
            </w:r>
          </w:p>
        </w:tc>
        <w:tc>
          <w:tcPr>
            <w:tcW w:w="3827" w:type="dxa"/>
            <w:gridSpan w:val="4"/>
            <w:vAlign w:val="center"/>
          </w:tcPr>
          <w:p w:rsidR="0063609A" w:rsidRPr="00AF392A" w:rsidRDefault="006F44BF">
            <w:pPr>
              <w:jc w:val="center"/>
              <w:rPr>
                <w:rFonts w:ascii="Times New Roman" w:eastAsia="宋体" w:hAnsi="Times New Roman" w:cs="Times New Roman"/>
              </w:rPr>
            </w:pPr>
            <w:r w:rsidRPr="00AF392A">
              <w:rPr>
                <w:rFonts w:ascii="Times New Roman" w:eastAsia="宋体" w:hAnsi="Times New Roman" w:cs="Times New Roman"/>
              </w:rPr>
              <w:t>监测结果</w:t>
            </w:r>
          </w:p>
        </w:tc>
        <w:tc>
          <w:tcPr>
            <w:tcW w:w="1559" w:type="dxa"/>
            <w:vAlign w:val="center"/>
          </w:tcPr>
          <w:p w:rsidR="0063609A" w:rsidRPr="00AF392A" w:rsidRDefault="006F44BF">
            <w:pPr>
              <w:jc w:val="center"/>
              <w:rPr>
                <w:rFonts w:ascii="Times New Roman" w:eastAsia="宋体" w:hAnsi="Times New Roman" w:cs="Times New Roman"/>
                <w:szCs w:val="21"/>
              </w:rPr>
            </w:pPr>
            <w:r w:rsidRPr="00AF392A">
              <w:rPr>
                <w:rFonts w:ascii="Times New Roman" w:eastAsia="宋体" w:hAnsi="Times New Roman" w:cs="Times New Roman"/>
                <w:szCs w:val="21"/>
              </w:rPr>
              <w:t>执行标准</w:t>
            </w:r>
            <w:r w:rsidRPr="00AF392A">
              <w:rPr>
                <w:rFonts w:ascii="Times New Roman" w:eastAsia="宋体" w:hAnsi="Times New Roman" w:cs="Times New Roman"/>
                <w:szCs w:val="21"/>
              </w:rPr>
              <w:t>/</w:t>
            </w:r>
          </w:p>
          <w:p w:rsidR="0063609A" w:rsidRPr="00AF392A" w:rsidRDefault="006F44BF">
            <w:pPr>
              <w:jc w:val="center"/>
              <w:rPr>
                <w:rFonts w:ascii="Times New Roman" w:eastAsia="宋体" w:hAnsi="Times New Roman" w:cs="Times New Roman"/>
                <w:szCs w:val="21"/>
              </w:rPr>
            </w:pPr>
            <w:r w:rsidRPr="00AF392A">
              <w:rPr>
                <w:rFonts w:ascii="Times New Roman" w:eastAsia="宋体" w:hAnsi="Times New Roman" w:cs="Times New Roman"/>
                <w:szCs w:val="21"/>
              </w:rPr>
              <w:t>标准值</w:t>
            </w:r>
          </w:p>
        </w:tc>
        <w:tc>
          <w:tcPr>
            <w:tcW w:w="696" w:type="dxa"/>
            <w:vMerge w:val="restart"/>
            <w:vAlign w:val="center"/>
          </w:tcPr>
          <w:p w:rsidR="0063609A" w:rsidRPr="00AF392A" w:rsidRDefault="006F44BF">
            <w:pPr>
              <w:jc w:val="center"/>
              <w:rPr>
                <w:rFonts w:ascii="Times New Roman" w:eastAsia="宋体" w:hAnsi="Times New Roman" w:cs="Times New Roman"/>
                <w:szCs w:val="21"/>
              </w:rPr>
            </w:pPr>
            <w:r w:rsidRPr="00AF392A">
              <w:rPr>
                <w:rFonts w:ascii="Times New Roman" w:eastAsia="宋体" w:hAnsi="Times New Roman" w:cs="Times New Roman"/>
                <w:szCs w:val="21"/>
              </w:rPr>
              <w:t>达标情况</w:t>
            </w:r>
          </w:p>
        </w:tc>
      </w:tr>
      <w:tr w:rsidR="00AF392A" w:rsidRPr="00AF392A" w:rsidTr="00AF392A">
        <w:trPr>
          <w:trHeight w:val="369"/>
          <w:jc w:val="center"/>
        </w:trPr>
        <w:tc>
          <w:tcPr>
            <w:tcW w:w="1413" w:type="dxa"/>
            <w:vMerge/>
            <w:vAlign w:val="center"/>
          </w:tcPr>
          <w:p w:rsidR="0063609A" w:rsidRPr="00AF392A" w:rsidRDefault="0063609A">
            <w:pPr>
              <w:jc w:val="center"/>
              <w:rPr>
                <w:rFonts w:ascii="Times New Roman" w:eastAsia="宋体" w:hAnsi="Times New Roman" w:cs="Times New Roman"/>
              </w:rPr>
            </w:pPr>
          </w:p>
        </w:tc>
        <w:tc>
          <w:tcPr>
            <w:tcW w:w="1417" w:type="dxa"/>
            <w:vMerge/>
            <w:vAlign w:val="center"/>
          </w:tcPr>
          <w:p w:rsidR="0063609A" w:rsidRPr="00AF392A" w:rsidRDefault="0063609A">
            <w:pPr>
              <w:jc w:val="center"/>
              <w:rPr>
                <w:rFonts w:ascii="Times New Roman" w:eastAsia="宋体" w:hAnsi="Times New Roman" w:cs="Times New Roman"/>
              </w:rPr>
            </w:pPr>
          </w:p>
        </w:tc>
        <w:tc>
          <w:tcPr>
            <w:tcW w:w="851" w:type="dxa"/>
            <w:vMerge/>
            <w:vAlign w:val="center"/>
          </w:tcPr>
          <w:p w:rsidR="0063609A" w:rsidRPr="00AF392A" w:rsidRDefault="0063609A">
            <w:pPr>
              <w:jc w:val="center"/>
              <w:rPr>
                <w:rFonts w:ascii="Times New Roman" w:eastAsia="宋体" w:hAnsi="Times New Roman" w:cs="Times New Roman"/>
              </w:rPr>
            </w:pPr>
          </w:p>
        </w:tc>
        <w:tc>
          <w:tcPr>
            <w:tcW w:w="992" w:type="dxa"/>
            <w:vAlign w:val="center"/>
          </w:tcPr>
          <w:p w:rsidR="0063609A" w:rsidRPr="00AF392A" w:rsidRDefault="001F4727">
            <w:pPr>
              <w:jc w:val="center"/>
              <w:rPr>
                <w:rFonts w:ascii="Times New Roman" w:eastAsia="宋体" w:hAnsi="Times New Roman" w:cs="Times New Roman"/>
              </w:rPr>
            </w:pPr>
            <w:r w:rsidRPr="00AF392A">
              <w:rPr>
                <w:rFonts w:ascii="Times New Roman" w:eastAsia="宋体" w:hAnsi="Times New Roman" w:cs="Times New Roman" w:hint="eastAsia"/>
              </w:rPr>
              <w:t>厂界下风向</w:t>
            </w:r>
            <w:r w:rsidRPr="00AF392A">
              <w:rPr>
                <w:rFonts w:ascii="Times New Roman" w:eastAsia="宋体" w:hAnsi="Times New Roman" w:cs="Times New Roman" w:hint="eastAsia"/>
              </w:rPr>
              <w:t>1</w:t>
            </w:r>
            <w:r w:rsidR="006F44BF" w:rsidRPr="00AF392A">
              <w:rPr>
                <w:rFonts w:ascii="Times New Roman" w:eastAsia="宋体" w:hAnsi="Times New Roman" w:cs="Times New Roman"/>
              </w:rPr>
              <w:t>#</w:t>
            </w:r>
          </w:p>
        </w:tc>
        <w:tc>
          <w:tcPr>
            <w:tcW w:w="992" w:type="dxa"/>
            <w:vAlign w:val="center"/>
          </w:tcPr>
          <w:p w:rsidR="0063609A" w:rsidRPr="00AF392A" w:rsidRDefault="001F4727">
            <w:pPr>
              <w:jc w:val="center"/>
              <w:rPr>
                <w:rFonts w:ascii="Times New Roman" w:eastAsia="宋体" w:hAnsi="Times New Roman" w:cs="Times New Roman"/>
              </w:rPr>
            </w:pPr>
            <w:r w:rsidRPr="00AF392A">
              <w:rPr>
                <w:rFonts w:ascii="Times New Roman" w:eastAsia="宋体" w:hAnsi="Times New Roman" w:cs="Times New Roman" w:hint="eastAsia"/>
              </w:rPr>
              <w:t>厂界下风向</w:t>
            </w:r>
            <w:r w:rsidRPr="00AF392A">
              <w:rPr>
                <w:rFonts w:ascii="Times New Roman" w:eastAsia="宋体" w:hAnsi="Times New Roman" w:cs="Times New Roman" w:hint="eastAsia"/>
              </w:rPr>
              <w:t>2#</w:t>
            </w:r>
          </w:p>
        </w:tc>
        <w:tc>
          <w:tcPr>
            <w:tcW w:w="993" w:type="dxa"/>
            <w:vAlign w:val="center"/>
          </w:tcPr>
          <w:p w:rsidR="0063609A" w:rsidRPr="00AF392A" w:rsidRDefault="001F4727">
            <w:pPr>
              <w:jc w:val="center"/>
              <w:rPr>
                <w:rFonts w:ascii="Times New Roman" w:eastAsia="宋体" w:hAnsi="Times New Roman" w:cs="Times New Roman"/>
              </w:rPr>
            </w:pPr>
            <w:r w:rsidRPr="00AF392A">
              <w:rPr>
                <w:rFonts w:ascii="Times New Roman" w:eastAsia="宋体" w:hAnsi="Times New Roman" w:cs="Times New Roman" w:hint="eastAsia"/>
              </w:rPr>
              <w:t>厂界下风向</w:t>
            </w:r>
            <w:r w:rsidRPr="00AF392A">
              <w:rPr>
                <w:rFonts w:ascii="Times New Roman" w:eastAsia="宋体" w:hAnsi="Times New Roman" w:cs="Times New Roman" w:hint="eastAsia"/>
              </w:rPr>
              <w:t>3#</w:t>
            </w:r>
          </w:p>
        </w:tc>
        <w:tc>
          <w:tcPr>
            <w:tcW w:w="850" w:type="dxa"/>
            <w:vAlign w:val="center"/>
          </w:tcPr>
          <w:p w:rsidR="0063609A" w:rsidRPr="00AF392A" w:rsidRDefault="006F44BF">
            <w:pPr>
              <w:jc w:val="center"/>
              <w:rPr>
                <w:rFonts w:ascii="Times New Roman" w:eastAsia="宋体" w:hAnsi="Times New Roman" w:cs="Times New Roman"/>
              </w:rPr>
            </w:pPr>
            <w:r w:rsidRPr="00AF392A">
              <w:rPr>
                <w:rFonts w:ascii="Times New Roman" w:eastAsia="宋体" w:hAnsi="Times New Roman" w:cs="Times New Roman"/>
              </w:rPr>
              <w:t>最大值</w:t>
            </w:r>
          </w:p>
        </w:tc>
        <w:tc>
          <w:tcPr>
            <w:tcW w:w="1559" w:type="dxa"/>
            <w:vAlign w:val="center"/>
          </w:tcPr>
          <w:p w:rsidR="001F4727" w:rsidRPr="00AF392A" w:rsidRDefault="001F4727" w:rsidP="001F4727">
            <w:pPr>
              <w:spacing w:line="240" w:lineRule="exact"/>
              <w:jc w:val="center"/>
              <w:rPr>
                <w:rFonts w:ascii="Times New Roman" w:eastAsia="宋体" w:hAnsi="Times New Roman" w:cs="Times New Roman"/>
                <w:szCs w:val="21"/>
              </w:rPr>
            </w:pPr>
            <w:r w:rsidRPr="00AF392A">
              <w:rPr>
                <w:rFonts w:ascii="Times New Roman" w:eastAsia="宋体" w:hAnsi="Times New Roman" w:cs="Times New Roman"/>
                <w:szCs w:val="21"/>
              </w:rPr>
              <w:t>大气污染物综合排放标准</w:t>
            </w:r>
            <w:r w:rsidRPr="00AF392A">
              <w:rPr>
                <w:rFonts w:ascii="Times New Roman" w:eastAsia="宋体" w:hAnsi="Times New Roman" w:cs="Times New Roman"/>
                <w:szCs w:val="21"/>
              </w:rPr>
              <w:t>GB16297-</w:t>
            </w:r>
          </w:p>
          <w:p w:rsidR="0063609A" w:rsidRPr="00AF392A" w:rsidRDefault="001F4727" w:rsidP="001F4727">
            <w:pPr>
              <w:spacing w:line="240" w:lineRule="exact"/>
              <w:jc w:val="center"/>
              <w:rPr>
                <w:rFonts w:ascii="Times New Roman" w:eastAsia="宋体" w:hAnsi="Times New Roman" w:cs="Times New Roman"/>
                <w:szCs w:val="21"/>
              </w:rPr>
            </w:pPr>
            <w:r w:rsidRPr="00AF392A">
              <w:rPr>
                <w:rFonts w:ascii="Times New Roman" w:eastAsia="宋体" w:hAnsi="Times New Roman" w:cs="Times New Roman"/>
                <w:szCs w:val="21"/>
              </w:rPr>
              <w:t>1996</w:t>
            </w:r>
          </w:p>
        </w:tc>
        <w:tc>
          <w:tcPr>
            <w:tcW w:w="696" w:type="dxa"/>
            <w:vMerge/>
            <w:vAlign w:val="center"/>
          </w:tcPr>
          <w:p w:rsidR="0063609A" w:rsidRPr="00AF392A" w:rsidRDefault="0063609A">
            <w:pPr>
              <w:jc w:val="center"/>
              <w:rPr>
                <w:rFonts w:ascii="Times New Roman" w:eastAsia="宋体" w:hAnsi="Times New Roman" w:cs="Times New Roman"/>
              </w:rPr>
            </w:pPr>
          </w:p>
        </w:tc>
      </w:tr>
      <w:tr w:rsidR="00AF392A" w:rsidRPr="00AF392A" w:rsidTr="00AF392A">
        <w:trPr>
          <w:trHeight w:val="369"/>
          <w:jc w:val="center"/>
        </w:trPr>
        <w:tc>
          <w:tcPr>
            <w:tcW w:w="1413" w:type="dxa"/>
            <w:vMerge w:val="restart"/>
            <w:vAlign w:val="center"/>
          </w:tcPr>
          <w:p w:rsidR="0063609A" w:rsidRPr="00AF392A" w:rsidRDefault="001F4727">
            <w:pPr>
              <w:jc w:val="center"/>
              <w:rPr>
                <w:rFonts w:ascii="Times New Roman" w:eastAsia="宋体" w:hAnsi="Times New Roman" w:cs="Times New Roman"/>
              </w:rPr>
            </w:pPr>
            <w:r w:rsidRPr="00AF392A">
              <w:rPr>
                <w:rFonts w:ascii="Times New Roman" w:eastAsia="宋体" w:hAnsi="Times New Roman" w:cs="Times New Roman" w:hint="eastAsia"/>
              </w:rPr>
              <w:t>二氧化硫</w:t>
            </w:r>
            <w:r w:rsidR="006F44BF" w:rsidRPr="00AF392A">
              <w:rPr>
                <w:rFonts w:ascii="Times New Roman" w:eastAsia="宋体" w:hAnsi="Times New Roman" w:cs="Times New Roman"/>
              </w:rPr>
              <w:t>mg/m</w:t>
            </w:r>
            <w:r w:rsidR="006F44BF" w:rsidRPr="00AF392A">
              <w:rPr>
                <w:rFonts w:ascii="Times New Roman" w:eastAsia="宋体" w:hAnsi="Times New Roman" w:cs="Times New Roman"/>
                <w:vertAlign w:val="superscript"/>
              </w:rPr>
              <w:t>3</w:t>
            </w:r>
          </w:p>
        </w:tc>
        <w:tc>
          <w:tcPr>
            <w:tcW w:w="1417" w:type="dxa"/>
            <w:vMerge w:val="restart"/>
            <w:vAlign w:val="center"/>
          </w:tcPr>
          <w:p w:rsidR="0063609A" w:rsidRPr="00AF392A" w:rsidRDefault="001F4727">
            <w:pPr>
              <w:autoSpaceDN w:val="0"/>
              <w:jc w:val="center"/>
              <w:textAlignment w:val="center"/>
              <w:rPr>
                <w:rFonts w:ascii="Times New Roman" w:eastAsia="宋体" w:hAnsi="Times New Roman" w:cs="Times New Roman"/>
              </w:rPr>
            </w:pPr>
            <w:r w:rsidRPr="00AF392A">
              <w:rPr>
                <w:rFonts w:ascii="Times New Roman" w:eastAsia="宋体" w:hAnsi="Times New Roman" w:cs="Times New Roman" w:hint="eastAsia"/>
                <w:kern w:val="1"/>
                <w:szCs w:val="21"/>
              </w:rPr>
              <w:t>2020.03.24</w:t>
            </w:r>
          </w:p>
        </w:tc>
        <w:tc>
          <w:tcPr>
            <w:tcW w:w="851" w:type="dxa"/>
            <w:vAlign w:val="center"/>
          </w:tcPr>
          <w:p w:rsidR="0063609A" w:rsidRPr="00AF392A" w:rsidRDefault="006F44BF">
            <w:pPr>
              <w:jc w:val="center"/>
              <w:rPr>
                <w:rFonts w:ascii="Times New Roman" w:eastAsia="宋体" w:hAnsi="Times New Roman" w:cs="Times New Roman"/>
              </w:rPr>
            </w:pPr>
            <w:r w:rsidRPr="00AF392A">
              <w:rPr>
                <w:rFonts w:ascii="Times New Roman" w:eastAsia="宋体" w:hAnsi="Times New Roman" w:cs="Times New Roman"/>
              </w:rPr>
              <w:t>1</w:t>
            </w:r>
          </w:p>
        </w:tc>
        <w:tc>
          <w:tcPr>
            <w:tcW w:w="992" w:type="dxa"/>
            <w:vAlign w:val="center"/>
          </w:tcPr>
          <w:p w:rsidR="0063609A" w:rsidRPr="00AF392A" w:rsidRDefault="001F4727">
            <w:pPr>
              <w:jc w:val="center"/>
              <w:rPr>
                <w:rFonts w:ascii="Times New Roman" w:eastAsia="宋体" w:hAnsi="Times New Roman" w:cs="Times New Roman"/>
              </w:rPr>
            </w:pPr>
            <w:r w:rsidRPr="00AF392A">
              <w:rPr>
                <w:rFonts w:ascii="Times New Roman" w:eastAsia="宋体" w:hAnsi="Times New Roman" w:cs="Times New Roman" w:hint="eastAsia"/>
              </w:rPr>
              <w:t>0.009</w:t>
            </w:r>
          </w:p>
        </w:tc>
        <w:tc>
          <w:tcPr>
            <w:tcW w:w="992" w:type="dxa"/>
            <w:vAlign w:val="center"/>
          </w:tcPr>
          <w:p w:rsidR="0063609A" w:rsidRPr="00AF392A" w:rsidRDefault="001F4727">
            <w:pPr>
              <w:jc w:val="center"/>
              <w:rPr>
                <w:rFonts w:ascii="Times New Roman" w:eastAsia="宋体" w:hAnsi="Times New Roman" w:cs="Times New Roman"/>
              </w:rPr>
            </w:pPr>
            <w:r w:rsidRPr="00AF392A">
              <w:rPr>
                <w:rFonts w:ascii="Times New Roman" w:eastAsia="宋体" w:hAnsi="Times New Roman" w:cs="Times New Roman" w:hint="eastAsia"/>
              </w:rPr>
              <w:t>0.013</w:t>
            </w:r>
          </w:p>
        </w:tc>
        <w:tc>
          <w:tcPr>
            <w:tcW w:w="993" w:type="dxa"/>
            <w:vAlign w:val="center"/>
          </w:tcPr>
          <w:p w:rsidR="0063609A" w:rsidRPr="00AF392A" w:rsidRDefault="00AF392A">
            <w:pPr>
              <w:jc w:val="center"/>
              <w:rPr>
                <w:rFonts w:ascii="Times New Roman" w:eastAsia="宋体" w:hAnsi="Times New Roman" w:cs="Times New Roman"/>
              </w:rPr>
            </w:pPr>
            <w:r w:rsidRPr="00AF392A">
              <w:rPr>
                <w:rFonts w:ascii="Times New Roman" w:eastAsia="宋体" w:hAnsi="Times New Roman" w:cs="Times New Roman" w:hint="eastAsia"/>
              </w:rPr>
              <w:t>0.012</w:t>
            </w:r>
          </w:p>
        </w:tc>
        <w:tc>
          <w:tcPr>
            <w:tcW w:w="850" w:type="dxa"/>
            <w:vMerge w:val="restart"/>
            <w:vAlign w:val="center"/>
          </w:tcPr>
          <w:p w:rsidR="0063609A" w:rsidRPr="00AF392A" w:rsidRDefault="00AF392A">
            <w:pPr>
              <w:jc w:val="center"/>
              <w:rPr>
                <w:rFonts w:ascii="Times New Roman" w:eastAsia="宋体" w:hAnsi="Times New Roman" w:cs="Times New Roman"/>
              </w:rPr>
            </w:pPr>
            <w:r w:rsidRPr="00AF392A">
              <w:rPr>
                <w:rFonts w:ascii="Times New Roman" w:eastAsia="宋体" w:hAnsi="Times New Roman" w:cs="Times New Roman" w:hint="eastAsia"/>
              </w:rPr>
              <w:t>0.020</w:t>
            </w:r>
          </w:p>
        </w:tc>
        <w:tc>
          <w:tcPr>
            <w:tcW w:w="1559" w:type="dxa"/>
            <w:vMerge w:val="restart"/>
            <w:vAlign w:val="center"/>
          </w:tcPr>
          <w:p w:rsidR="0063609A" w:rsidRPr="00AF392A" w:rsidRDefault="006F44BF">
            <w:pPr>
              <w:jc w:val="center"/>
              <w:rPr>
                <w:rFonts w:ascii="Times New Roman" w:eastAsia="宋体" w:hAnsi="Times New Roman" w:cs="Times New Roman"/>
              </w:rPr>
            </w:pPr>
            <w:r w:rsidRPr="00AF392A">
              <w:rPr>
                <w:rFonts w:ascii="Times New Roman" w:eastAsia="宋体" w:hAnsi="Times New Roman" w:cs="Times New Roman"/>
              </w:rPr>
              <w:t>≤</w:t>
            </w:r>
            <w:r w:rsidRPr="00AF392A">
              <w:rPr>
                <w:rFonts w:ascii="Times New Roman" w:eastAsia="宋体" w:hAnsi="Times New Roman" w:cs="Times New Roman" w:hint="eastAsia"/>
              </w:rPr>
              <w:t>0</w:t>
            </w:r>
            <w:r w:rsidRPr="00AF392A">
              <w:rPr>
                <w:rFonts w:ascii="Times New Roman" w:eastAsia="宋体" w:hAnsi="Times New Roman" w:cs="Times New Roman"/>
              </w:rPr>
              <w:t>.</w:t>
            </w:r>
            <w:r w:rsidR="00AF392A" w:rsidRPr="00AF392A">
              <w:rPr>
                <w:rFonts w:ascii="Times New Roman" w:eastAsia="宋体" w:hAnsi="Times New Roman" w:cs="Times New Roman" w:hint="eastAsia"/>
              </w:rPr>
              <w:t>40</w:t>
            </w:r>
          </w:p>
        </w:tc>
        <w:tc>
          <w:tcPr>
            <w:tcW w:w="696" w:type="dxa"/>
            <w:vMerge w:val="restart"/>
            <w:vAlign w:val="center"/>
          </w:tcPr>
          <w:p w:rsidR="0063609A" w:rsidRPr="00AF392A" w:rsidRDefault="006F44BF">
            <w:pPr>
              <w:jc w:val="center"/>
              <w:rPr>
                <w:rFonts w:ascii="Times New Roman" w:eastAsia="宋体" w:hAnsi="Times New Roman" w:cs="Times New Roman"/>
              </w:rPr>
            </w:pPr>
            <w:r w:rsidRPr="00AF392A">
              <w:rPr>
                <w:rFonts w:ascii="Times New Roman" w:eastAsia="宋体" w:hAnsi="Times New Roman" w:cs="Times New Roman" w:hint="eastAsia"/>
              </w:rPr>
              <w:t>达标</w:t>
            </w:r>
          </w:p>
        </w:tc>
      </w:tr>
      <w:tr w:rsidR="00AF392A" w:rsidRPr="00AF392A" w:rsidTr="00AF392A">
        <w:trPr>
          <w:trHeight w:val="369"/>
          <w:jc w:val="center"/>
        </w:trPr>
        <w:tc>
          <w:tcPr>
            <w:tcW w:w="1413" w:type="dxa"/>
            <w:vMerge/>
            <w:vAlign w:val="center"/>
          </w:tcPr>
          <w:p w:rsidR="0063609A" w:rsidRPr="00AF392A" w:rsidRDefault="0063609A">
            <w:pPr>
              <w:jc w:val="center"/>
              <w:rPr>
                <w:rFonts w:ascii="Times New Roman" w:eastAsia="宋体" w:hAnsi="Times New Roman" w:cs="Times New Roman"/>
              </w:rPr>
            </w:pPr>
          </w:p>
        </w:tc>
        <w:tc>
          <w:tcPr>
            <w:tcW w:w="1417" w:type="dxa"/>
            <w:vMerge/>
            <w:vAlign w:val="center"/>
          </w:tcPr>
          <w:p w:rsidR="0063609A" w:rsidRPr="00AF392A" w:rsidRDefault="0063609A">
            <w:pPr>
              <w:jc w:val="center"/>
              <w:rPr>
                <w:rFonts w:ascii="Times New Roman" w:eastAsia="宋体" w:hAnsi="Times New Roman" w:cs="Times New Roman"/>
              </w:rPr>
            </w:pPr>
          </w:p>
        </w:tc>
        <w:tc>
          <w:tcPr>
            <w:tcW w:w="851" w:type="dxa"/>
            <w:vAlign w:val="center"/>
          </w:tcPr>
          <w:p w:rsidR="0063609A" w:rsidRPr="00AF392A" w:rsidRDefault="006F44BF">
            <w:pPr>
              <w:jc w:val="center"/>
              <w:rPr>
                <w:rFonts w:ascii="Times New Roman" w:eastAsia="宋体" w:hAnsi="Times New Roman" w:cs="Times New Roman"/>
              </w:rPr>
            </w:pPr>
            <w:r w:rsidRPr="00AF392A">
              <w:rPr>
                <w:rFonts w:ascii="Times New Roman" w:eastAsia="宋体" w:hAnsi="Times New Roman" w:cs="Times New Roman"/>
              </w:rPr>
              <w:t>2</w:t>
            </w:r>
          </w:p>
        </w:tc>
        <w:tc>
          <w:tcPr>
            <w:tcW w:w="992" w:type="dxa"/>
            <w:vAlign w:val="center"/>
          </w:tcPr>
          <w:p w:rsidR="0063609A" w:rsidRPr="00AF392A" w:rsidRDefault="001F4727">
            <w:pPr>
              <w:jc w:val="center"/>
              <w:rPr>
                <w:rFonts w:ascii="Times New Roman" w:eastAsia="宋体" w:hAnsi="Times New Roman" w:cs="Times New Roman"/>
              </w:rPr>
            </w:pPr>
            <w:r w:rsidRPr="00AF392A">
              <w:rPr>
                <w:rFonts w:ascii="Times New Roman" w:eastAsia="宋体" w:hAnsi="Times New Roman" w:cs="Times New Roman" w:hint="eastAsia"/>
              </w:rPr>
              <w:t>0.011</w:t>
            </w:r>
          </w:p>
        </w:tc>
        <w:tc>
          <w:tcPr>
            <w:tcW w:w="992" w:type="dxa"/>
            <w:vAlign w:val="center"/>
          </w:tcPr>
          <w:p w:rsidR="0063609A" w:rsidRPr="00AF392A" w:rsidRDefault="001F4727">
            <w:pPr>
              <w:jc w:val="center"/>
              <w:rPr>
                <w:rFonts w:ascii="Times New Roman" w:eastAsia="宋体" w:hAnsi="Times New Roman" w:cs="Times New Roman"/>
              </w:rPr>
            </w:pPr>
            <w:r w:rsidRPr="00AF392A">
              <w:rPr>
                <w:rFonts w:ascii="Times New Roman" w:eastAsia="宋体" w:hAnsi="Times New Roman" w:cs="Times New Roman" w:hint="eastAsia"/>
              </w:rPr>
              <w:t>0.018</w:t>
            </w:r>
          </w:p>
        </w:tc>
        <w:tc>
          <w:tcPr>
            <w:tcW w:w="993" w:type="dxa"/>
            <w:vAlign w:val="center"/>
          </w:tcPr>
          <w:p w:rsidR="0063609A" w:rsidRPr="00AF392A" w:rsidRDefault="00AF392A">
            <w:pPr>
              <w:jc w:val="center"/>
              <w:rPr>
                <w:rFonts w:ascii="Times New Roman" w:eastAsia="宋体" w:hAnsi="Times New Roman" w:cs="Times New Roman"/>
              </w:rPr>
            </w:pPr>
            <w:r w:rsidRPr="00AF392A">
              <w:rPr>
                <w:rFonts w:ascii="Times New Roman" w:eastAsia="宋体" w:hAnsi="Times New Roman" w:cs="Times New Roman" w:hint="eastAsia"/>
              </w:rPr>
              <w:t>0.008</w:t>
            </w:r>
          </w:p>
        </w:tc>
        <w:tc>
          <w:tcPr>
            <w:tcW w:w="850" w:type="dxa"/>
            <w:vMerge/>
            <w:vAlign w:val="center"/>
          </w:tcPr>
          <w:p w:rsidR="0063609A" w:rsidRPr="00AF392A" w:rsidRDefault="0063609A">
            <w:pPr>
              <w:jc w:val="center"/>
              <w:rPr>
                <w:rFonts w:ascii="Times New Roman" w:eastAsia="宋体" w:hAnsi="Times New Roman" w:cs="Times New Roman"/>
              </w:rPr>
            </w:pPr>
          </w:p>
        </w:tc>
        <w:tc>
          <w:tcPr>
            <w:tcW w:w="1559" w:type="dxa"/>
            <w:vMerge/>
            <w:vAlign w:val="center"/>
          </w:tcPr>
          <w:p w:rsidR="0063609A" w:rsidRPr="00AF392A" w:rsidRDefault="0063609A">
            <w:pPr>
              <w:jc w:val="center"/>
              <w:rPr>
                <w:rFonts w:ascii="Times New Roman" w:eastAsia="宋体" w:hAnsi="Times New Roman" w:cs="Times New Roman"/>
              </w:rPr>
            </w:pPr>
          </w:p>
        </w:tc>
        <w:tc>
          <w:tcPr>
            <w:tcW w:w="696" w:type="dxa"/>
            <w:vMerge/>
            <w:vAlign w:val="center"/>
          </w:tcPr>
          <w:p w:rsidR="0063609A" w:rsidRPr="00AF392A" w:rsidRDefault="0063609A">
            <w:pPr>
              <w:jc w:val="center"/>
              <w:rPr>
                <w:rFonts w:ascii="Times New Roman" w:eastAsia="宋体" w:hAnsi="Times New Roman" w:cs="Times New Roman"/>
              </w:rPr>
            </w:pPr>
          </w:p>
        </w:tc>
      </w:tr>
      <w:tr w:rsidR="00AF392A" w:rsidRPr="00AF392A" w:rsidTr="00AF392A">
        <w:trPr>
          <w:trHeight w:val="369"/>
          <w:jc w:val="center"/>
        </w:trPr>
        <w:tc>
          <w:tcPr>
            <w:tcW w:w="1413" w:type="dxa"/>
            <w:vMerge/>
            <w:vAlign w:val="center"/>
          </w:tcPr>
          <w:p w:rsidR="0063609A" w:rsidRPr="00AF392A" w:rsidRDefault="0063609A">
            <w:pPr>
              <w:jc w:val="center"/>
              <w:rPr>
                <w:rFonts w:ascii="Times New Roman" w:eastAsia="宋体" w:hAnsi="Times New Roman" w:cs="Times New Roman"/>
              </w:rPr>
            </w:pPr>
          </w:p>
        </w:tc>
        <w:tc>
          <w:tcPr>
            <w:tcW w:w="1417" w:type="dxa"/>
            <w:vMerge/>
            <w:vAlign w:val="center"/>
          </w:tcPr>
          <w:p w:rsidR="0063609A" w:rsidRPr="00AF392A" w:rsidRDefault="0063609A">
            <w:pPr>
              <w:jc w:val="center"/>
              <w:rPr>
                <w:rFonts w:ascii="Times New Roman" w:eastAsia="宋体" w:hAnsi="Times New Roman" w:cs="Times New Roman"/>
              </w:rPr>
            </w:pPr>
          </w:p>
        </w:tc>
        <w:tc>
          <w:tcPr>
            <w:tcW w:w="851" w:type="dxa"/>
            <w:vAlign w:val="center"/>
          </w:tcPr>
          <w:p w:rsidR="0063609A" w:rsidRPr="00AF392A" w:rsidRDefault="006F44BF">
            <w:pPr>
              <w:jc w:val="center"/>
              <w:rPr>
                <w:rFonts w:ascii="Times New Roman" w:eastAsia="宋体" w:hAnsi="Times New Roman" w:cs="Times New Roman"/>
              </w:rPr>
            </w:pPr>
            <w:r w:rsidRPr="00AF392A">
              <w:rPr>
                <w:rFonts w:ascii="Times New Roman" w:eastAsia="宋体" w:hAnsi="Times New Roman" w:cs="Times New Roman"/>
              </w:rPr>
              <w:t>3</w:t>
            </w:r>
          </w:p>
        </w:tc>
        <w:tc>
          <w:tcPr>
            <w:tcW w:w="992" w:type="dxa"/>
            <w:vAlign w:val="center"/>
          </w:tcPr>
          <w:p w:rsidR="0063609A" w:rsidRPr="00AF392A" w:rsidRDefault="001F4727">
            <w:pPr>
              <w:jc w:val="center"/>
              <w:rPr>
                <w:rFonts w:ascii="Times New Roman" w:eastAsia="宋体" w:hAnsi="Times New Roman" w:cs="Times New Roman"/>
              </w:rPr>
            </w:pPr>
            <w:r w:rsidRPr="00AF392A">
              <w:rPr>
                <w:rFonts w:ascii="Times New Roman" w:eastAsia="宋体" w:hAnsi="Times New Roman" w:cs="Times New Roman" w:hint="eastAsia"/>
              </w:rPr>
              <w:t>0.009</w:t>
            </w:r>
          </w:p>
        </w:tc>
        <w:tc>
          <w:tcPr>
            <w:tcW w:w="992" w:type="dxa"/>
            <w:vAlign w:val="center"/>
          </w:tcPr>
          <w:p w:rsidR="0063609A" w:rsidRPr="00AF392A" w:rsidRDefault="001F4727">
            <w:pPr>
              <w:jc w:val="center"/>
              <w:rPr>
                <w:rFonts w:ascii="Times New Roman" w:eastAsia="宋体" w:hAnsi="Times New Roman" w:cs="Times New Roman"/>
              </w:rPr>
            </w:pPr>
            <w:r w:rsidRPr="00AF392A">
              <w:rPr>
                <w:rFonts w:ascii="Times New Roman" w:eastAsia="宋体" w:hAnsi="Times New Roman" w:cs="Times New Roman" w:hint="eastAsia"/>
              </w:rPr>
              <w:t>0.020</w:t>
            </w:r>
          </w:p>
        </w:tc>
        <w:tc>
          <w:tcPr>
            <w:tcW w:w="993" w:type="dxa"/>
            <w:vAlign w:val="center"/>
          </w:tcPr>
          <w:p w:rsidR="0063609A" w:rsidRPr="00AF392A" w:rsidRDefault="00AF392A">
            <w:pPr>
              <w:jc w:val="center"/>
              <w:rPr>
                <w:rFonts w:ascii="Times New Roman" w:eastAsia="宋体" w:hAnsi="Times New Roman" w:cs="Times New Roman"/>
              </w:rPr>
            </w:pPr>
            <w:r w:rsidRPr="00AF392A">
              <w:rPr>
                <w:rFonts w:ascii="Times New Roman" w:eastAsia="宋体" w:hAnsi="Times New Roman" w:cs="Times New Roman" w:hint="eastAsia"/>
              </w:rPr>
              <w:t>0.007</w:t>
            </w:r>
          </w:p>
        </w:tc>
        <w:tc>
          <w:tcPr>
            <w:tcW w:w="850" w:type="dxa"/>
            <w:vMerge/>
            <w:vAlign w:val="center"/>
          </w:tcPr>
          <w:p w:rsidR="0063609A" w:rsidRPr="00AF392A" w:rsidRDefault="0063609A">
            <w:pPr>
              <w:jc w:val="center"/>
              <w:rPr>
                <w:rFonts w:ascii="Times New Roman" w:eastAsia="宋体" w:hAnsi="Times New Roman" w:cs="Times New Roman"/>
              </w:rPr>
            </w:pPr>
          </w:p>
        </w:tc>
        <w:tc>
          <w:tcPr>
            <w:tcW w:w="1559" w:type="dxa"/>
            <w:vMerge/>
            <w:vAlign w:val="center"/>
          </w:tcPr>
          <w:p w:rsidR="0063609A" w:rsidRPr="00AF392A" w:rsidRDefault="0063609A">
            <w:pPr>
              <w:jc w:val="center"/>
              <w:rPr>
                <w:rFonts w:ascii="Times New Roman" w:eastAsia="宋体" w:hAnsi="Times New Roman" w:cs="Times New Roman"/>
              </w:rPr>
            </w:pPr>
          </w:p>
        </w:tc>
        <w:tc>
          <w:tcPr>
            <w:tcW w:w="696" w:type="dxa"/>
            <w:vMerge/>
            <w:vAlign w:val="center"/>
          </w:tcPr>
          <w:p w:rsidR="0063609A" w:rsidRPr="00AF392A" w:rsidRDefault="0063609A">
            <w:pPr>
              <w:jc w:val="center"/>
              <w:rPr>
                <w:rFonts w:ascii="Times New Roman" w:eastAsia="宋体" w:hAnsi="Times New Roman" w:cs="Times New Roman"/>
              </w:rPr>
            </w:pPr>
          </w:p>
        </w:tc>
      </w:tr>
      <w:tr w:rsidR="00AF392A" w:rsidRPr="00AF392A" w:rsidTr="00AF392A">
        <w:trPr>
          <w:trHeight w:val="369"/>
          <w:jc w:val="center"/>
        </w:trPr>
        <w:tc>
          <w:tcPr>
            <w:tcW w:w="1413" w:type="dxa"/>
            <w:vMerge/>
            <w:vAlign w:val="center"/>
          </w:tcPr>
          <w:p w:rsidR="0063609A" w:rsidRPr="00AF392A" w:rsidRDefault="0063609A">
            <w:pPr>
              <w:jc w:val="center"/>
              <w:rPr>
                <w:rFonts w:ascii="Times New Roman" w:eastAsia="宋体" w:hAnsi="Times New Roman" w:cs="Times New Roman"/>
              </w:rPr>
            </w:pPr>
          </w:p>
        </w:tc>
        <w:tc>
          <w:tcPr>
            <w:tcW w:w="1417" w:type="dxa"/>
            <w:vMerge/>
            <w:vAlign w:val="center"/>
          </w:tcPr>
          <w:p w:rsidR="0063609A" w:rsidRPr="00AF392A" w:rsidRDefault="0063609A">
            <w:pPr>
              <w:jc w:val="center"/>
              <w:rPr>
                <w:rFonts w:ascii="Times New Roman" w:eastAsia="宋体" w:hAnsi="Times New Roman" w:cs="Times New Roman"/>
              </w:rPr>
            </w:pPr>
          </w:p>
        </w:tc>
        <w:tc>
          <w:tcPr>
            <w:tcW w:w="851" w:type="dxa"/>
            <w:vAlign w:val="center"/>
          </w:tcPr>
          <w:p w:rsidR="0063609A" w:rsidRPr="00AF392A" w:rsidRDefault="006F44BF">
            <w:pPr>
              <w:jc w:val="center"/>
              <w:rPr>
                <w:rFonts w:ascii="Times New Roman" w:eastAsia="宋体" w:hAnsi="Times New Roman" w:cs="Times New Roman"/>
              </w:rPr>
            </w:pPr>
            <w:r w:rsidRPr="00AF392A">
              <w:rPr>
                <w:rFonts w:ascii="Times New Roman" w:eastAsia="宋体" w:hAnsi="Times New Roman" w:cs="Times New Roman"/>
              </w:rPr>
              <w:t>4</w:t>
            </w:r>
          </w:p>
        </w:tc>
        <w:tc>
          <w:tcPr>
            <w:tcW w:w="992" w:type="dxa"/>
            <w:vAlign w:val="center"/>
          </w:tcPr>
          <w:p w:rsidR="0063609A" w:rsidRPr="00AF392A" w:rsidRDefault="001F4727">
            <w:pPr>
              <w:jc w:val="center"/>
              <w:rPr>
                <w:rFonts w:ascii="Times New Roman" w:eastAsia="宋体" w:hAnsi="Times New Roman" w:cs="Times New Roman"/>
              </w:rPr>
            </w:pPr>
            <w:r w:rsidRPr="00AF392A">
              <w:rPr>
                <w:rFonts w:ascii="Times New Roman" w:eastAsia="宋体" w:hAnsi="Times New Roman" w:cs="Times New Roman" w:hint="eastAsia"/>
              </w:rPr>
              <w:t>0.009</w:t>
            </w:r>
          </w:p>
        </w:tc>
        <w:tc>
          <w:tcPr>
            <w:tcW w:w="992" w:type="dxa"/>
            <w:vAlign w:val="center"/>
          </w:tcPr>
          <w:p w:rsidR="0063609A" w:rsidRPr="00AF392A" w:rsidRDefault="001F4727">
            <w:pPr>
              <w:jc w:val="center"/>
              <w:rPr>
                <w:rFonts w:ascii="Times New Roman" w:eastAsia="宋体" w:hAnsi="Times New Roman" w:cs="Times New Roman"/>
              </w:rPr>
            </w:pPr>
            <w:r w:rsidRPr="00AF392A">
              <w:rPr>
                <w:rFonts w:ascii="Times New Roman" w:eastAsia="宋体" w:hAnsi="Times New Roman" w:cs="Times New Roman" w:hint="eastAsia"/>
              </w:rPr>
              <w:t>0.014</w:t>
            </w:r>
          </w:p>
        </w:tc>
        <w:tc>
          <w:tcPr>
            <w:tcW w:w="993" w:type="dxa"/>
            <w:vAlign w:val="center"/>
          </w:tcPr>
          <w:p w:rsidR="0063609A" w:rsidRPr="00AF392A" w:rsidRDefault="00AF392A">
            <w:pPr>
              <w:jc w:val="center"/>
              <w:rPr>
                <w:rFonts w:ascii="Times New Roman" w:eastAsia="宋体" w:hAnsi="Times New Roman" w:cs="Times New Roman"/>
              </w:rPr>
            </w:pPr>
            <w:r w:rsidRPr="00AF392A">
              <w:rPr>
                <w:rFonts w:ascii="Times New Roman" w:eastAsia="宋体" w:hAnsi="Times New Roman" w:cs="Times New Roman" w:hint="eastAsia"/>
              </w:rPr>
              <w:t>0.010</w:t>
            </w:r>
          </w:p>
        </w:tc>
        <w:tc>
          <w:tcPr>
            <w:tcW w:w="850" w:type="dxa"/>
            <w:vMerge/>
            <w:vAlign w:val="center"/>
          </w:tcPr>
          <w:p w:rsidR="0063609A" w:rsidRPr="00AF392A" w:rsidRDefault="0063609A">
            <w:pPr>
              <w:jc w:val="center"/>
              <w:rPr>
                <w:rFonts w:ascii="Times New Roman" w:eastAsia="宋体" w:hAnsi="Times New Roman" w:cs="Times New Roman"/>
              </w:rPr>
            </w:pPr>
          </w:p>
        </w:tc>
        <w:tc>
          <w:tcPr>
            <w:tcW w:w="1559" w:type="dxa"/>
            <w:vMerge/>
            <w:vAlign w:val="center"/>
          </w:tcPr>
          <w:p w:rsidR="0063609A" w:rsidRPr="00AF392A" w:rsidRDefault="0063609A">
            <w:pPr>
              <w:jc w:val="center"/>
              <w:rPr>
                <w:rFonts w:ascii="Times New Roman" w:eastAsia="宋体" w:hAnsi="Times New Roman" w:cs="Times New Roman"/>
              </w:rPr>
            </w:pPr>
          </w:p>
        </w:tc>
        <w:tc>
          <w:tcPr>
            <w:tcW w:w="696" w:type="dxa"/>
            <w:vMerge/>
            <w:vAlign w:val="center"/>
          </w:tcPr>
          <w:p w:rsidR="0063609A" w:rsidRPr="00AF392A" w:rsidRDefault="0063609A">
            <w:pPr>
              <w:jc w:val="center"/>
              <w:rPr>
                <w:rFonts w:ascii="Times New Roman" w:eastAsia="宋体" w:hAnsi="Times New Roman" w:cs="Times New Roman"/>
              </w:rPr>
            </w:pPr>
          </w:p>
        </w:tc>
      </w:tr>
      <w:tr w:rsidR="00AF392A" w:rsidRPr="00AF392A" w:rsidTr="00AF392A">
        <w:trPr>
          <w:trHeight w:val="369"/>
          <w:jc w:val="center"/>
        </w:trPr>
        <w:tc>
          <w:tcPr>
            <w:tcW w:w="1413" w:type="dxa"/>
            <w:vMerge w:val="restart"/>
            <w:vAlign w:val="center"/>
          </w:tcPr>
          <w:p w:rsidR="0063609A" w:rsidRPr="00AF392A" w:rsidRDefault="001F4727">
            <w:pPr>
              <w:jc w:val="center"/>
              <w:rPr>
                <w:rFonts w:ascii="Times New Roman" w:eastAsia="宋体" w:hAnsi="Times New Roman" w:cs="Times New Roman"/>
              </w:rPr>
            </w:pPr>
            <w:r w:rsidRPr="00AF392A">
              <w:rPr>
                <w:rFonts w:ascii="Times New Roman" w:eastAsia="宋体" w:hAnsi="Times New Roman" w:cs="Times New Roman" w:hint="eastAsia"/>
              </w:rPr>
              <w:t>二氧化硫</w:t>
            </w:r>
            <w:r w:rsidR="006F44BF" w:rsidRPr="00AF392A">
              <w:rPr>
                <w:rFonts w:ascii="Times New Roman" w:eastAsia="宋体" w:hAnsi="Times New Roman" w:cs="Times New Roman"/>
              </w:rPr>
              <w:t>mg/m</w:t>
            </w:r>
            <w:r w:rsidR="006F44BF" w:rsidRPr="00AF392A">
              <w:rPr>
                <w:rFonts w:ascii="Times New Roman" w:eastAsia="宋体" w:hAnsi="Times New Roman" w:cs="Times New Roman"/>
                <w:vertAlign w:val="superscript"/>
              </w:rPr>
              <w:t>3</w:t>
            </w:r>
          </w:p>
        </w:tc>
        <w:tc>
          <w:tcPr>
            <w:tcW w:w="1417" w:type="dxa"/>
            <w:vMerge w:val="restart"/>
            <w:vAlign w:val="center"/>
          </w:tcPr>
          <w:p w:rsidR="0063609A" w:rsidRPr="00AF392A" w:rsidRDefault="001F4727">
            <w:pPr>
              <w:autoSpaceDN w:val="0"/>
              <w:jc w:val="center"/>
              <w:textAlignment w:val="center"/>
              <w:rPr>
                <w:rFonts w:ascii="Times New Roman" w:eastAsia="宋体" w:hAnsi="Times New Roman" w:cs="Times New Roman"/>
              </w:rPr>
            </w:pPr>
            <w:r w:rsidRPr="00AF392A">
              <w:rPr>
                <w:rFonts w:ascii="Times New Roman" w:eastAsia="宋体" w:hAnsi="Times New Roman" w:cs="Times New Roman" w:hint="eastAsia"/>
                <w:kern w:val="1"/>
                <w:szCs w:val="21"/>
              </w:rPr>
              <w:t>2020.03.25</w:t>
            </w:r>
          </w:p>
        </w:tc>
        <w:tc>
          <w:tcPr>
            <w:tcW w:w="851" w:type="dxa"/>
            <w:vAlign w:val="center"/>
          </w:tcPr>
          <w:p w:rsidR="0063609A" w:rsidRPr="00AF392A" w:rsidRDefault="006F44BF">
            <w:pPr>
              <w:jc w:val="center"/>
              <w:rPr>
                <w:rFonts w:ascii="Times New Roman" w:eastAsia="宋体" w:hAnsi="Times New Roman" w:cs="Times New Roman"/>
              </w:rPr>
            </w:pPr>
            <w:r w:rsidRPr="00AF392A">
              <w:rPr>
                <w:rFonts w:ascii="Times New Roman" w:eastAsia="宋体" w:hAnsi="Times New Roman" w:cs="Times New Roman"/>
              </w:rPr>
              <w:t>1</w:t>
            </w:r>
          </w:p>
        </w:tc>
        <w:tc>
          <w:tcPr>
            <w:tcW w:w="992" w:type="dxa"/>
            <w:vAlign w:val="center"/>
          </w:tcPr>
          <w:p w:rsidR="0063609A" w:rsidRPr="00AF392A" w:rsidRDefault="00AF392A">
            <w:pPr>
              <w:jc w:val="center"/>
              <w:rPr>
                <w:rFonts w:ascii="Times New Roman" w:eastAsia="宋体" w:hAnsi="Times New Roman" w:cs="Times New Roman"/>
              </w:rPr>
            </w:pPr>
            <w:r w:rsidRPr="00AF392A">
              <w:rPr>
                <w:rFonts w:ascii="Times New Roman" w:eastAsia="宋体" w:hAnsi="Times New Roman" w:cs="Times New Roman" w:hint="eastAsia"/>
              </w:rPr>
              <w:t>0.016</w:t>
            </w:r>
          </w:p>
        </w:tc>
        <w:tc>
          <w:tcPr>
            <w:tcW w:w="992" w:type="dxa"/>
            <w:vAlign w:val="center"/>
          </w:tcPr>
          <w:p w:rsidR="0063609A" w:rsidRPr="00AF392A" w:rsidRDefault="00AF392A">
            <w:pPr>
              <w:jc w:val="center"/>
              <w:rPr>
                <w:rFonts w:ascii="Times New Roman" w:eastAsia="宋体" w:hAnsi="Times New Roman" w:cs="Times New Roman"/>
              </w:rPr>
            </w:pPr>
            <w:r w:rsidRPr="00AF392A">
              <w:rPr>
                <w:rFonts w:ascii="Times New Roman" w:eastAsia="宋体" w:hAnsi="Times New Roman" w:cs="Times New Roman" w:hint="eastAsia"/>
              </w:rPr>
              <w:t>0.018</w:t>
            </w:r>
          </w:p>
        </w:tc>
        <w:tc>
          <w:tcPr>
            <w:tcW w:w="993" w:type="dxa"/>
            <w:vAlign w:val="center"/>
          </w:tcPr>
          <w:p w:rsidR="0063609A" w:rsidRPr="00AF392A" w:rsidRDefault="00AF392A">
            <w:pPr>
              <w:jc w:val="center"/>
              <w:rPr>
                <w:rFonts w:ascii="Times New Roman" w:eastAsia="宋体" w:hAnsi="Times New Roman" w:cs="Times New Roman"/>
              </w:rPr>
            </w:pPr>
            <w:r w:rsidRPr="00AF392A">
              <w:rPr>
                <w:rFonts w:ascii="Times New Roman" w:eastAsia="宋体" w:hAnsi="Times New Roman" w:cs="Times New Roman" w:hint="eastAsia"/>
              </w:rPr>
              <w:t>0.014</w:t>
            </w:r>
          </w:p>
        </w:tc>
        <w:tc>
          <w:tcPr>
            <w:tcW w:w="850" w:type="dxa"/>
            <w:vMerge w:val="restart"/>
            <w:vAlign w:val="center"/>
          </w:tcPr>
          <w:p w:rsidR="0063609A" w:rsidRPr="00AF392A" w:rsidRDefault="00AF392A">
            <w:pPr>
              <w:jc w:val="center"/>
              <w:rPr>
                <w:rFonts w:ascii="Times New Roman" w:eastAsia="宋体" w:hAnsi="Times New Roman" w:cs="Times New Roman"/>
              </w:rPr>
            </w:pPr>
            <w:r w:rsidRPr="00AF392A">
              <w:rPr>
                <w:rFonts w:ascii="Times New Roman" w:eastAsia="宋体" w:hAnsi="Times New Roman" w:cs="Times New Roman" w:hint="eastAsia"/>
              </w:rPr>
              <w:t>0.018</w:t>
            </w:r>
          </w:p>
        </w:tc>
        <w:tc>
          <w:tcPr>
            <w:tcW w:w="1559" w:type="dxa"/>
            <w:vMerge w:val="restart"/>
            <w:vAlign w:val="center"/>
          </w:tcPr>
          <w:p w:rsidR="0063609A" w:rsidRPr="00AF392A" w:rsidRDefault="006F44BF">
            <w:pPr>
              <w:jc w:val="center"/>
              <w:rPr>
                <w:rFonts w:ascii="Times New Roman" w:eastAsia="宋体" w:hAnsi="Times New Roman" w:cs="Times New Roman"/>
              </w:rPr>
            </w:pPr>
            <w:r w:rsidRPr="00AF392A">
              <w:rPr>
                <w:rFonts w:ascii="Times New Roman" w:eastAsia="宋体" w:hAnsi="Times New Roman" w:cs="Times New Roman"/>
              </w:rPr>
              <w:t>≤</w:t>
            </w:r>
            <w:r w:rsidRPr="00AF392A">
              <w:rPr>
                <w:rFonts w:ascii="Times New Roman" w:eastAsia="宋体" w:hAnsi="Times New Roman" w:cs="Times New Roman" w:hint="eastAsia"/>
              </w:rPr>
              <w:t>0</w:t>
            </w:r>
            <w:r w:rsidRPr="00AF392A">
              <w:rPr>
                <w:rFonts w:ascii="Times New Roman" w:eastAsia="宋体" w:hAnsi="Times New Roman" w:cs="Times New Roman"/>
              </w:rPr>
              <w:t>.</w:t>
            </w:r>
            <w:r w:rsidR="00AF392A" w:rsidRPr="00AF392A">
              <w:rPr>
                <w:rFonts w:ascii="Times New Roman" w:eastAsia="宋体" w:hAnsi="Times New Roman" w:cs="Times New Roman" w:hint="eastAsia"/>
              </w:rPr>
              <w:t>40</w:t>
            </w:r>
          </w:p>
        </w:tc>
        <w:tc>
          <w:tcPr>
            <w:tcW w:w="696" w:type="dxa"/>
            <w:vMerge w:val="restart"/>
            <w:vAlign w:val="center"/>
          </w:tcPr>
          <w:p w:rsidR="0063609A" w:rsidRPr="00AF392A" w:rsidRDefault="006F44BF">
            <w:pPr>
              <w:jc w:val="center"/>
              <w:rPr>
                <w:rFonts w:ascii="Times New Roman" w:eastAsia="宋体" w:hAnsi="Times New Roman" w:cs="Times New Roman"/>
              </w:rPr>
            </w:pPr>
            <w:r w:rsidRPr="00AF392A">
              <w:rPr>
                <w:rFonts w:ascii="Times New Roman" w:eastAsia="宋体" w:hAnsi="Times New Roman" w:cs="Times New Roman" w:hint="eastAsia"/>
              </w:rPr>
              <w:t>达标</w:t>
            </w:r>
          </w:p>
        </w:tc>
      </w:tr>
      <w:tr w:rsidR="00AF392A" w:rsidRPr="00AF392A" w:rsidTr="00AF392A">
        <w:trPr>
          <w:trHeight w:val="369"/>
          <w:jc w:val="center"/>
        </w:trPr>
        <w:tc>
          <w:tcPr>
            <w:tcW w:w="1413" w:type="dxa"/>
            <w:vMerge/>
            <w:vAlign w:val="center"/>
          </w:tcPr>
          <w:p w:rsidR="0063609A" w:rsidRPr="00AF392A" w:rsidRDefault="0063609A">
            <w:pPr>
              <w:jc w:val="center"/>
              <w:rPr>
                <w:rFonts w:ascii="Times New Roman" w:eastAsia="宋体" w:hAnsi="Times New Roman" w:cs="Times New Roman"/>
              </w:rPr>
            </w:pPr>
          </w:p>
        </w:tc>
        <w:tc>
          <w:tcPr>
            <w:tcW w:w="1417" w:type="dxa"/>
            <w:vMerge/>
            <w:vAlign w:val="center"/>
          </w:tcPr>
          <w:p w:rsidR="0063609A" w:rsidRPr="00AF392A" w:rsidRDefault="0063609A">
            <w:pPr>
              <w:jc w:val="center"/>
              <w:rPr>
                <w:rFonts w:ascii="Times New Roman" w:eastAsia="宋体" w:hAnsi="Times New Roman" w:cs="Times New Roman"/>
              </w:rPr>
            </w:pPr>
          </w:p>
        </w:tc>
        <w:tc>
          <w:tcPr>
            <w:tcW w:w="851" w:type="dxa"/>
            <w:vAlign w:val="center"/>
          </w:tcPr>
          <w:p w:rsidR="0063609A" w:rsidRPr="00AF392A" w:rsidRDefault="006F44BF">
            <w:pPr>
              <w:jc w:val="center"/>
              <w:rPr>
                <w:rFonts w:ascii="Times New Roman" w:eastAsia="宋体" w:hAnsi="Times New Roman" w:cs="Times New Roman"/>
              </w:rPr>
            </w:pPr>
            <w:r w:rsidRPr="00AF392A">
              <w:rPr>
                <w:rFonts w:ascii="Times New Roman" w:eastAsia="宋体" w:hAnsi="Times New Roman" w:cs="Times New Roman"/>
              </w:rPr>
              <w:t>2</w:t>
            </w:r>
          </w:p>
        </w:tc>
        <w:tc>
          <w:tcPr>
            <w:tcW w:w="992" w:type="dxa"/>
            <w:vAlign w:val="center"/>
          </w:tcPr>
          <w:p w:rsidR="0063609A" w:rsidRPr="00AF392A" w:rsidRDefault="00AF392A">
            <w:pPr>
              <w:jc w:val="center"/>
              <w:rPr>
                <w:rFonts w:ascii="Times New Roman" w:eastAsia="宋体" w:hAnsi="Times New Roman" w:cs="Times New Roman"/>
              </w:rPr>
            </w:pPr>
            <w:r w:rsidRPr="00AF392A">
              <w:rPr>
                <w:rFonts w:ascii="Times New Roman" w:eastAsia="宋体" w:hAnsi="Times New Roman" w:cs="Times New Roman" w:hint="eastAsia"/>
              </w:rPr>
              <w:t>0.012</w:t>
            </w:r>
          </w:p>
        </w:tc>
        <w:tc>
          <w:tcPr>
            <w:tcW w:w="992" w:type="dxa"/>
            <w:vAlign w:val="center"/>
          </w:tcPr>
          <w:p w:rsidR="0063609A" w:rsidRPr="00AF392A" w:rsidRDefault="00AF392A">
            <w:pPr>
              <w:jc w:val="center"/>
              <w:rPr>
                <w:rFonts w:ascii="Times New Roman" w:eastAsia="宋体" w:hAnsi="Times New Roman" w:cs="Times New Roman"/>
              </w:rPr>
            </w:pPr>
            <w:r w:rsidRPr="00AF392A">
              <w:rPr>
                <w:rFonts w:ascii="Times New Roman" w:eastAsia="宋体" w:hAnsi="Times New Roman" w:cs="Times New Roman" w:hint="eastAsia"/>
              </w:rPr>
              <w:t>0.015</w:t>
            </w:r>
          </w:p>
        </w:tc>
        <w:tc>
          <w:tcPr>
            <w:tcW w:w="993" w:type="dxa"/>
            <w:vAlign w:val="center"/>
          </w:tcPr>
          <w:p w:rsidR="0063609A" w:rsidRPr="00AF392A" w:rsidRDefault="00AF392A">
            <w:pPr>
              <w:jc w:val="center"/>
              <w:rPr>
                <w:rFonts w:ascii="Times New Roman" w:eastAsia="宋体" w:hAnsi="Times New Roman" w:cs="Times New Roman"/>
              </w:rPr>
            </w:pPr>
            <w:r w:rsidRPr="00AF392A">
              <w:rPr>
                <w:rFonts w:ascii="Times New Roman" w:eastAsia="宋体" w:hAnsi="Times New Roman" w:cs="Times New Roman" w:hint="eastAsia"/>
              </w:rPr>
              <w:t>0.007</w:t>
            </w:r>
          </w:p>
        </w:tc>
        <w:tc>
          <w:tcPr>
            <w:tcW w:w="850" w:type="dxa"/>
            <w:vMerge/>
            <w:vAlign w:val="center"/>
          </w:tcPr>
          <w:p w:rsidR="0063609A" w:rsidRPr="00AF392A" w:rsidRDefault="0063609A">
            <w:pPr>
              <w:jc w:val="center"/>
              <w:rPr>
                <w:rFonts w:ascii="Times New Roman" w:eastAsia="宋体" w:hAnsi="Times New Roman" w:cs="Times New Roman"/>
              </w:rPr>
            </w:pPr>
          </w:p>
        </w:tc>
        <w:tc>
          <w:tcPr>
            <w:tcW w:w="1559" w:type="dxa"/>
            <w:vMerge/>
            <w:vAlign w:val="center"/>
          </w:tcPr>
          <w:p w:rsidR="0063609A" w:rsidRPr="00AF392A" w:rsidRDefault="0063609A">
            <w:pPr>
              <w:jc w:val="center"/>
              <w:rPr>
                <w:rFonts w:ascii="Times New Roman" w:eastAsia="宋体" w:hAnsi="Times New Roman" w:cs="Times New Roman"/>
              </w:rPr>
            </w:pPr>
          </w:p>
        </w:tc>
        <w:tc>
          <w:tcPr>
            <w:tcW w:w="696" w:type="dxa"/>
            <w:vMerge/>
            <w:vAlign w:val="center"/>
          </w:tcPr>
          <w:p w:rsidR="0063609A" w:rsidRPr="00AF392A" w:rsidRDefault="0063609A">
            <w:pPr>
              <w:jc w:val="center"/>
              <w:rPr>
                <w:rFonts w:ascii="Times New Roman" w:eastAsia="宋体" w:hAnsi="Times New Roman" w:cs="Times New Roman"/>
              </w:rPr>
            </w:pPr>
          </w:p>
        </w:tc>
      </w:tr>
      <w:tr w:rsidR="00AF392A" w:rsidRPr="00AF392A" w:rsidTr="00AF392A">
        <w:trPr>
          <w:trHeight w:val="369"/>
          <w:jc w:val="center"/>
        </w:trPr>
        <w:tc>
          <w:tcPr>
            <w:tcW w:w="1413" w:type="dxa"/>
            <w:vMerge/>
            <w:vAlign w:val="center"/>
          </w:tcPr>
          <w:p w:rsidR="0063609A" w:rsidRPr="00AF392A" w:rsidRDefault="0063609A">
            <w:pPr>
              <w:jc w:val="center"/>
              <w:rPr>
                <w:rFonts w:ascii="Times New Roman" w:eastAsia="宋体" w:hAnsi="Times New Roman" w:cs="Times New Roman"/>
              </w:rPr>
            </w:pPr>
          </w:p>
        </w:tc>
        <w:tc>
          <w:tcPr>
            <w:tcW w:w="1417" w:type="dxa"/>
            <w:vMerge/>
            <w:vAlign w:val="center"/>
          </w:tcPr>
          <w:p w:rsidR="0063609A" w:rsidRPr="00AF392A" w:rsidRDefault="0063609A">
            <w:pPr>
              <w:jc w:val="center"/>
              <w:rPr>
                <w:rFonts w:ascii="Times New Roman" w:eastAsia="宋体" w:hAnsi="Times New Roman" w:cs="Times New Roman"/>
              </w:rPr>
            </w:pPr>
          </w:p>
        </w:tc>
        <w:tc>
          <w:tcPr>
            <w:tcW w:w="851" w:type="dxa"/>
            <w:vAlign w:val="center"/>
          </w:tcPr>
          <w:p w:rsidR="0063609A" w:rsidRPr="00AF392A" w:rsidRDefault="006F44BF">
            <w:pPr>
              <w:jc w:val="center"/>
              <w:rPr>
                <w:rFonts w:ascii="Times New Roman" w:eastAsia="宋体" w:hAnsi="Times New Roman" w:cs="Times New Roman"/>
              </w:rPr>
            </w:pPr>
            <w:r w:rsidRPr="00AF392A">
              <w:rPr>
                <w:rFonts w:ascii="Times New Roman" w:eastAsia="宋体" w:hAnsi="Times New Roman" w:cs="Times New Roman"/>
              </w:rPr>
              <w:t>3</w:t>
            </w:r>
          </w:p>
        </w:tc>
        <w:tc>
          <w:tcPr>
            <w:tcW w:w="992" w:type="dxa"/>
            <w:vAlign w:val="center"/>
          </w:tcPr>
          <w:p w:rsidR="0063609A" w:rsidRPr="00AF392A" w:rsidRDefault="00AF392A">
            <w:pPr>
              <w:jc w:val="center"/>
              <w:rPr>
                <w:rFonts w:ascii="Times New Roman" w:eastAsia="宋体" w:hAnsi="Times New Roman" w:cs="Times New Roman"/>
              </w:rPr>
            </w:pPr>
            <w:r w:rsidRPr="00AF392A">
              <w:rPr>
                <w:rFonts w:ascii="Times New Roman" w:eastAsia="宋体" w:hAnsi="Times New Roman" w:cs="Times New Roman" w:hint="eastAsia"/>
              </w:rPr>
              <w:t>0.009</w:t>
            </w:r>
          </w:p>
        </w:tc>
        <w:tc>
          <w:tcPr>
            <w:tcW w:w="992" w:type="dxa"/>
            <w:vAlign w:val="center"/>
          </w:tcPr>
          <w:p w:rsidR="0063609A" w:rsidRPr="00AF392A" w:rsidRDefault="00AF392A">
            <w:pPr>
              <w:jc w:val="center"/>
              <w:rPr>
                <w:rFonts w:ascii="Times New Roman" w:eastAsia="宋体" w:hAnsi="Times New Roman" w:cs="Times New Roman"/>
              </w:rPr>
            </w:pPr>
            <w:r w:rsidRPr="00AF392A">
              <w:rPr>
                <w:rFonts w:ascii="Times New Roman" w:eastAsia="宋体" w:hAnsi="Times New Roman" w:cs="Times New Roman" w:hint="eastAsia"/>
              </w:rPr>
              <w:t>0.014</w:t>
            </w:r>
          </w:p>
        </w:tc>
        <w:tc>
          <w:tcPr>
            <w:tcW w:w="993" w:type="dxa"/>
            <w:vAlign w:val="center"/>
          </w:tcPr>
          <w:p w:rsidR="0063609A" w:rsidRPr="00AF392A" w:rsidRDefault="00AF392A">
            <w:pPr>
              <w:jc w:val="center"/>
              <w:rPr>
                <w:rFonts w:ascii="Times New Roman" w:eastAsia="宋体" w:hAnsi="Times New Roman" w:cs="Times New Roman"/>
              </w:rPr>
            </w:pPr>
            <w:r w:rsidRPr="00AF392A">
              <w:rPr>
                <w:rFonts w:ascii="Times New Roman" w:eastAsia="宋体" w:hAnsi="Times New Roman" w:cs="Times New Roman" w:hint="eastAsia"/>
              </w:rPr>
              <w:t>0.009</w:t>
            </w:r>
          </w:p>
        </w:tc>
        <w:tc>
          <w:tcPr>
            <w:tcW w:w="850" w:type="dxa"/>
            <w:vMerge/>
            <w:vAlign w:val="center"/>
          </w:tcPr>
          <w:p w:rsidR="0063609A" w:rsidRPr="00AF392A" w:rsidRDefault="0063609A">
            <w:pPr>
              <w:jc w:val="center"/>
              <w:rPr>
                <w:rFonts w:ascii="Times New Roman" w:eastAsia="宋体" w:hAnsi="Times New Roman" w:cs="Times New Roman"/>
              </w:rPr>
            </w:pPr>
          </w:p>
        </w:tc>
        <w:tc>
          <w:tcPr>
            <w:tcW w:w="1559" w:type="dxa"/>
            <w:vMerge/>
            <w:vAlign w:val="center"/>
          </w:tcPr>
          <w:p w:rsidR="0063609A" w:rsidRPr="00AF392A" w:rsidRDefault="0063609A">
            <w:pPr>
              <w:jc w:val="center"/>
              <w:rPr>
                <w:rFonts w:ascii="Times New Roman" w:eastAsia="宋体" w:hAnsi="Times New Roman" w:cs="Times New Roman"/>
              </w:rPr>
            </w:pPr>
          </w:p>
        </w:tc>
        <w:tc>
          <w:tcPr>
            <w:tcW w:w="696" w:type="dxa"/>
            <w:vMerge/>
            <w:vAlign w:val="center"/>
          </w:tcPr>
          <w:p w:rsidR="0063609A" w:rsidRPr="00AF392A" w:rsidRDefault="0063609A">
            <w:pPr>
              <w:jc w:val="center"/>
              <w:rPr>
                <w:rFonts w:ascii="Times New Roman" w:eastAsia="宋体" w:hAnsi="Times New Roman" w:cs="Times New Roman"/>
              </w:rPr>
            </w:pPr>
          </w:p>
        </w:tc>
      </w:tr>
      <w:tr w:rsidR="00AF392A" w:rsidRPr="00AF392A" w:rsidTr="00AF392A">
        <w:trPr>
          <w:trHeight w:val="369"/>
          <w:jc w:val="center"/>
        </w:trPr>
        <w:tc>
          <w:tcPr>
            <w:tcW w:w="1413" w:type="dxa"/>
            <w:vMerge/>
            <w:vAlign w:val="center"/>
          </w:tcPr>
          <w:p w:rsidR="0063609A" w:rsidRPr="00AF392A" w:rsidRDefault="0063609A">
            <w:pPr>
              <w:jc w:val="center"/>
              <w:rPr>
                <w:rFonts w:ascii="Times New Roman" w:eastAsia="宋体" w:hAnsi="Times New Roman" w:cs="Times New Roman"/>
              </w:rPr>
            </w:pPr>
          </w:p>
        </w:tc>
        <w:tc>
          <w:tcPr>
            <w:tcW w:w="1417" w:type="dxa"/>
            <w:vMerge/>
            <w:vAlign w:val="center"/>
          </w:tcPr>
          <w:p w:rsidR="0063609A" w:rsidRPr="00AF392A" w:rsidRDefault="0063609A">
            <w:pPr>
              <w:jc w:val="center"/>
              <w:rPr>
                <w:rFonts w:ascii="Times New Roman" w:eastAsia="宋体" w:hAnsi="Times New Roman" w:cs="Times New Roman"/>
              </w:rPr>
            </w:pPr>
          </w:p>
        </w:tc>
        <w:tc>
          <w:tcPr>
            <w:tcW w:w="851" w:type="dxa"/>
            <w:vAlign w:val="center"/>
          </w:tcPr>
          <w:p w:rsidR="0063609A" w:rsidRPr="00AF392A" w:rsidRDefault="006F44BF">
            <w:pPr>
              <w:jc w:val="center"/>
              <w:rPr>
                <w:rFonts w:ascii="Times New Roman" w:eastAsia="宋体" w:hAnsi="Times New Roman" w:cs="Times New Roman"/>
              </w:rPr>
            </w:pPr>
            <w:r w:rsidRPr="00AF392A">
              <w:rPr>
                <w:rFonts w:ascii="Times New Roman" w:eastAsia="宋体" w:hAnsi="Times New Roman" w:cs="Times New Roman"/>
              </w:rPr>
              <w:t>4</w:t>
            </w:r>
          </w:p>
        </w:tc>
        <w:tc>
          <w:tcPr>
            <w:tcW w:w="992" w:type="dxa"/>
            <w:vAlign w:val="center"/>
          </w:tcPr>
          <w:p w:rsidR="0063609A" w:rsidRPr="00AF392A" w:rsidRDefault="00AF392A">
            <w:pPr>
              <w:jc w:val="center"/>
              <w:rPr>
                <w:rFonts w:ascii="Times New Roman" w:eastAsia="宋体" w:hAnsi="Times New Roman" w:cs="Times New Roman"/>
              </w:rPr>
            </w:pPr>
            <w:r w:rsidRPr="00AF392A">
              <w:rPr>
                <w:rFonts w:ascii="Times New Roman" w:eastAsia="宋体" w:hAnsi="Times New Roman" w:cs="Times New Roman" w:hint="eastAsia"/>
              </w:rPr>
              <w:t>0.009</w:t>
            </w:r>
          </w:p>
        </w:tc>
        <w:tc>
          <w:tcPr>
            <w:tcW w:w="992" w:type="dxa"/>
            <w:vAlign w:val="center"/>
          </w:tcPr>
          <w:p w:rsidR="0063609A" w:rsidRPr="00AF392A" w:rsidRDefault="00AF392A">
            <w:pPr>
              <w:jc w:val="center"/>
              <w:rPr>
                <w:rFonts w:ascii="Times New Roman" w:eastAsia="宋体" w:hAnsi="Times New Roman" w:cs="Times New Roman"/>
              </w:rPr>
            </w:pPr>
            <w:r w:rsidRPr="00AF392A">
              <w:rPr>
                <w:rFonts w:ascii="Times New Roman" w:eastAsia="宋体" w:hAnsi="Times New Roman" w:cs="Times New Roman" w:hint="eastAsia"/>
              </w:rPr>
              <w:t>0.013</w:t>
            </w:r>
          </w:p>
        </w:tc>
        <w:tc>
          <w:tcPr>
            <w:tcW w:w="993" w:type="dxa"/>
            <w:vAlign w:val="center"/>
          </w:tcPr>
          <w:p w:rsidR="0063609A" w:rsidRPr="00AF392A" w:rsidRDefault="00AF392A">
            <w:pPr>
              <w:jc w:val="center"/>
              <w:rPr>
                <w:rFonts w:ascii="Times New Roman" w:eastAsia="宋体" w:hAnsi="Times New Roman" w:cs="Times New Roman"/>
              </w:rPr>
            </w:pPr>
            <w:r w:rsidRPr="00AF392A">
              <w:rPr>
                <w:rFonts w:ascii="Times New Roman" w:eastAsia="宋体" w:hAnsi="Times New Roman" w:cs="Times New Roman" w:hint="eastAsia"/>
              </w:rPr>
              <w:t>0.007</w:t>
            </w:r>
          </w:p>
        </w:tc>
        <w:tc>
          <w:tcPr>
            <w:tcW w:w="850" w:type="dxa"/>
            <w:vMerge/>
            <w:vAlign w:val="center"/>
          </w:tcPr>
          <w:p w:rsidR="0063609A" w:rsidRPr="00AF392A" w:rsidRDefault="0063609A">
            <w:pPr>
              <w:jc w:val="center"/>
              <w:rPr>
                <w:rFonts w:ascii="Times New Roman" w:eastAsia="宋体" w:hAnsi="Times New Roman" w:cs="Times New Roman"/>
              </w:rPr>
            </w:pPr>
          </w:p>
        </w:tc>
        <w:tc>
          <w:tcPr>
            <w:tcW w:w="1559" w:type="dxa"/>
            <w:vMerge/>
            <w:vAlign w:val="center"/>
          </w:tcPr>
          <w:p w:rsidR="0063609A" w:rsidRPr="00AF392A" w:rsidRDefault="0063609A">
            <w:pPr>
              <w:jc w:val="center"/>
              <w:rPr>
                <w:rFonts w:ascii="Times New Roman" w:eastAsia="宋体" w:hAnsi="Times New Roman" w:cs="Times New Roman"/>
              </w:rPr>
            </w:pPr>
          </w:p>
        </w:tc>
        <w:tc>
          <w:tcPr>
            <w:tcW w:w="696" w:type="dxa"/>
            <w:vMerge/>
            <w:vAlign w:val="center"/>
          </w:tcPr>
          <w:p w:rsidR="0063609A" w:rsidRPr="00AF392A" w:rsidRDefault="0063609A">
            <w:pPr>
              <w:jc w:val="center"/>
              <w:rPr>
                <w:rFonts w:ascii="Times New Roman" w:eastAsia="宋体" w:hAnsi="Times New Roman" w:cs="Times New Roman"/>
              </w:rPr>
            </w:pPr>
          </w:p>
        </w:tc>
      </w:tr>
      <w:tr w:rsidR="00AF392A" w:rsidRPr="00AF392A" w:rsidTr="00AF392A">
        <w:trPr>
          <w:trHeight w:val="369"/>
          <w:jc w:val="center"/>
        </w:trPr>
        <w:tc>
          <w:tcPr>
            <w:tcW w:w="1413" w:type="dxa"/>
            <w:vMerge w:val="restart"/>
            <w:vAlign w:val="center"/>
          </w:tcPr>
          <w:p w:rsidR="001F4727" w:rsidRPr="00AF392A" w:rsidRDefault="001F4727" w:rsidP="001F4727">
            <w:pPr>
              <w:jc w:val="center"/>
              <w:rPr>
                <w:rFonts w:ascii="Times New Roman" w:eastAsia="宋体" w:hAnsi="Times New Roman" w:cs="Times New Roman"/>
              </w:rPr>
            </w:pPr>
            <w:r w:rsidRPr="00AF392A">
              <w:rPr>
                <w:rFonts w:ascii="Times New Roman" w:eastAsia="宋体" w:hAnsi="Times New Roman" w:cs="Times New Roman" w:hint="eastAsia"/>
              </w:rPr>
              <w:t>氯气</w:t>
            </w:r>
          </w:p>
          <w:p w:rsidR="001F4727" w:rsidRPr="00AF392A" w:rsidRDefault="001F4727" w:rsidP="001F4727">
            <w:pPr>
              <w:jc w:val="center"/>
              <w:rPr>
                <w:rFonts w:ascii="Times New Roman" w:eastAsia="宋体" w:hAnsi="Times New Roman" w:cs="Times New Roman"/>
              </w:rPr>
            </w:pPr>
            <w:r w:rsidRPr="00AF392A">
              <w:rPr>
                <w:rFonts w:ascii="Times New Roman" w:eastAsia="宋体" w:hAnsi="Times New Roman" w:cs="Times New Roman"/>
              </w:rPr>
              <w:t>mg/m</w:t>
            </w:r>
            <w:r w:rsidRPr="00AF392A">
              <w:rPr>
                <w:rFonts w:ascii="Times New Roman" w:eastAsia="宋体" w:hAnsi="Times New Roman" w:cs="Times New Roman"/>
                <w:vertAlign w:val="superscript"/>
              </w:rPr>
              <w:t>3</w:t>
            </w:r>
          </w:p>
        </w:tc>
        <w:tc>
          <w:tcPr>
            <w:tcW w:w="1417" w:type="dxa"/>
            <w:vMerge w:val="restart"/>
            <w:vAlign w:val="center"/>
          </w:tcPr>
          <w:p w:rsidR="001F4727" w:rsidRPr="00AF392A" w:rsidRDefault="001F4727" w:rsidP="001F4727">
            <w:pPr>
              <w:autoSpaceDN w:val="0"/>
              <w:jc w:val="center"/>
              <w:textAlignment w:val="center"/>
              <w:rPr>
                <w:rFonts w:ascii="Times New Roman" w:eastAsia="宋体" w:hAnsi="Times New Roman" w:cs="Times New Roman"/>
              </w:rPr>
            </w:pPr>
            <w:r w:rsidRPr="00AF392A">
              <w:rPr>
                <w:rFonts w:ascii="Times New Roman" w:eastAsia="宋体" w:hAnsi="Times New Roman" w:cs="Times New Roman" w:hint="eastAsia"/>
                <w:kern w:val="1"/>
                <w:szCs w:val="21"/>
              </w:rPr>
              <w:t>2020.03.24</w:t>
            </w:r>
          </w:p>
        </w:tc>
        <w:tc>
          <w:tcPr>
            <w:tcW w:w="851" w:type="dxa"/>
            <w:vAlign w:val="center"/>
          </w:tcPr>
          <w:p w:rsidR="001F4727" w:rsidRPr="00AF392A" w:rsidRDefault="001F4727" w:rsidP="001F4727">
            <w:pPr>
              <w:jc w:val="center"/>
              <w:rPr>
                <w:rFonts w:ascii="Times New Roman" w:eastAsia="宋体" w:hAnsi="Times New Roman" w:cs="Times New Roman"/>
              </w:rPr>
            </w:pPr>
            <w:r w:rsidRPr="00AF392A">
              <w:rPr>
                <w:rFonts w:ascii="Times New Roman" w:eastAsia="宋体" w:hAnsi="Times New Roman" w:cs="Times New Roman"/>
              </w:rPr>
              <w:t>1</w:t>
            </w:r>
          </w:p>
        </w:tc>
        <w:tc>
          <w:tcPr>
            <w:tcW w:w="992" w:type="dxa"/>
            <w:vAlign w:val="center"/>
          </w:tcPr>
          <w:p w:rsidR="001F4727" w:rsidRPr="00AF392A" w:rsidRDefault="00AF392A" w:rsidP="001F4727">
            <w:pPr>
              <w:widowControl/>
              <w:jc w:val="center"/>
              <w:textAlignment w:val="center"/>
              <w:rPr>
                <w:rFonts w:ascii="Times New Roman" w:eastAsia="宋体" w:hAnsi="Times New Roman" w:cs="Times New Roman"/>
              </w:rPr>
            </w:pPr>
            <w:r w:rsidRPr="00AF392A">
              <w:rPr>
                <w:rFonts w:ascii="Times New Roman" w:eastAsia="宋体" w:hAnsi="Times New Roman" w:cs="Times New Roman" w:hint="eastAsia"/>
              </w:rPr>
              <w:t>ND</w:t>
            </w:r>
          </w:p>
        </w:tc>
        <w:tc>
          <w:tcPr>
            <w:tcW w:w="992" w:type="dxa"/>
            <w:vAlign w:val="center"/>
          </w:tcPr>
          <w:p w:rsidR="001F4727" w:rsidRPr="00AF392A" w:rsidRDefault="00AF392A" w:rsidP="001F4727">
            <w:pPr>
              <w:jc w:val="center"/>
              <w:rPr>
                <w:rFonts w:ascii="Times New Roman" w:eastAsia="宋体" w:hAnsi="Times New Roman" w:cs="Times New Roman"/>
              </w:rPr>
            </w:pPr>
            <w:r w:rsidRPr="00AF392A">
              <w:rPr>
                <w:rFonts w:ascii="Times New Roman" w:eastAsia="宋体" w:hAnsi="Times New Roman" w:cs="Times New Roman" w:hint="eastAsia"/>
              </w:rPr>
              <w:t>ND</w:t>
            </w:r>
          </w:p>
        </w:tc>
        <w:tc>
          <w:tcPr>
            <w:tcW w:w="993" w:type="dxa"/>
            <w:vAlign w:val="center"/>
          </w:tcPr>
          <w:p w:rsidR="001F4727" w:rsidRPr="00AF392A" w:rsidRDefault="00AF392A" w:rsidP="001F4727">
            <w:pPr>
              <w:jc w:val="center"/>
              <w:rPr>
                <w:rFonts w:ascii="Times New Roman" w:eastAsia="宋体" w:hAnsi="Times New Roman" w:cs="Times New Roman"/>
              </w:rPr>
            </w:pPr>
            <w:r w:rsidRPr="00AF392A">
              <w:rPr>
                <w:rFonts w:ascii="Times New Roman" w:eastAsia="宋体" w:hAnsi="Times New Roman" w:cs="Times New Roman" w:hint="eastAsia"/>
              </w:rPr>
              <w:t>ND</w:t>
            </w:r>
          </w:p>
        </w:tc>
        <w:tc>
          <w:tcPr>
            <w:tcW w:w="850" w:type="dxa"/>
            <w:vMerge w:val="restart"/>
            <w:vAlign w:val="center"/>
          </w:tcPr>
          <w:p w:rsidR="001F4727" w:rsidRPr="00AF392A" w:rsidRDefault="00AF392A" w:rsidP="001F4727">
            <w:pPr>
              <w:jc w:val="center"/>
              <w:rPr>
                <w:rFonts w:ascii="Times New Roman" w:eastAsia="宋体" w:hAnsi="Times New Roman" w:cs="Times New Roman"/>
              </w:rPr>
            </w:pPr>
            <w:r w:rsidRPr="00AF392A">
              <w:rPr>
                <w:rFonts w:ascii="Times New Roman" w:eastAsia="宋体" w:hAnsi="Times New Roman" w:cs="Times New Roman" w:hint="eastAsia"/>
              </w:rPr>
              <w:t>/</w:t>
            </w:r>
          </w:p>
        </w:tc>
        <w:tc>
          <w:tcPr>
            <w:tcW w:w="1559" w:type="dxa"/>
            <w:vMerge w:val="restart"/>
            <w:vAlign w:val="center"/>
          </w:tcPr>
          <w:p w:rsidR="001F4727" w:rsidRPr="00AF392A" w:rsidRDefault="001F4727" w:rsidP="001F4727">
            <w:pPr>
              <w:jc w:val="center"/>
              <w:rPr>
                <w:rFonts w:ascii="Times New Roman" w:eastAsia="宋体" w:hAnsi="Times New Roman" w:cs="Times New Roman"/>
              </w:rPr>
            </w:pPr>
            <w:r w:rsidRPr="00AF392A">
              <w:rPr>
                <w:rFonts w:ascii="Times New Roman" w:eastAsia="宋体" w:hAnsi="Times New Roman" w:cs="Times New Roman"/>
              </w:rPr>
              <w:t>≤</w:t>
            </w:r>
            <w:r w:rsidR="00AF392A" w:rsidRPr="00AF392A">
              <w:rPr>
                <w:rFonts w:ascii="Times New Roman" w:eastAsia="宋体" w:hAnsi="Times New Roman" w:cs="Times New Roman" w:hint="eastAsia"/>
              </w:rPr>
              <w:t>0.40</w:t>
            </w:r>
          </w:p>
        </w:tc>
        <w:tc>
          <w:tcPr>
            <w:tcW w:w="696" w:type="dxa"/>
            <w:vMerge w:val="restart"/>
            <w:vAlign w:val="center"/>
          </w:tcPr>
          <w:p w:rsidR="001F4727" w:rsidRPr="00AF392A" w:rsidRDefault="001F4727" w:rsidP="001F4727">
            <w:pPr>
              <w:jc w:val="center"/>
              <w:rPr>
                <w:rFonts w:ascii="Times New Roman" w:eastAsia="宋体" w:hAnsi="Times New Roman" w:cs="Times New Roman"/>
              </w:rPr>
            </w:pPr>
            <w:r w:rsidRPr="00AF392A">
              <w:rPr>
                <w:rFonts w:ascii="Times New Roman" w:eastAsia="宋体" w:hAnsi="Times New Roman" w:cs="Times New Roman" w:hint="eastAsia"/>
              </w:rPr>
              <w:t>达标</w:t>
            </w:r>
          </w:p>
        </w:tc>
      </w:tr>
      <w:tr w:rsidR="00AF392A" w:rsidRPr="00AF392A" w:rsidTr="00AF392A">
        <w:trPr>
          <w:trHeight w:val="369"/>
          <w:jc w:val="center"/>
        </w:trPr>
        <w:tc>
          <w:tcPr>
            <w:tcW w:w="1413" w:type="dxa"/>
            <w:vMerge/>
            <w:vAlign w:val="center"/>
          </w:tcPr>
          <w:p w:rsidR="00AF392A" w:rsidRPr="00AF392A" w:rsidRDefault="00AF392A" w:rsidP="00AF392A">
            <w:pPr>
              <w:jc w:val="center"/>
              <w:rPr>
                <w:rFonts w:ascii="Times New Roman" w:eastAsia="宋体" w:hAnsi="Times New Roman" w:cs="Times New Roman"/>
              </w:rPr>
            </w:pPr>
          </w:p>
        </w:tc>
        <w:tc>
          <w:tcPr>
            <w:tcW w:w="1417" w:type="dxa"/>
            <w:vMerge/>
            <w:vAlign w:val="center"/>
          </w:tcPr>
          <w:p w:rsidR="00AF392A" w:rsidRPr="00AF392A" w:rsidRDefault="00AF392A" w:rsidP="00AF392A">
            <w:pPr>
              <w:jc w:val="center"/>
              <w:rPr>
                <w:rFonts w:ascii="Times New Roman" w:eastAsia="宋体" w:hAnsi="Times New Roman" w:cs="Times New Roman"/>
              </w:rPr>
            </w:pPr>
          </w:p>
        </w:tc>
        <w:tc>
          <w:tcPr>
            <w:tcW w:w="851"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rPr>
              <w:t>2</w:t>
            </w:r>
          </w:p>
        </w:tc>
        <w:tc>
          <w:tcPr>
            <w:tcW w:w="992" w:type="dxa"/>
            <w:vAlign w:val="center"/>
          </w:tcPr>
          <w:p w:rsidR="00AF392A" w:rsidRPr="00AF392A" w:rsidRDefault="00AF392A" w:rsidP="00AF392A">
            <w:pPr>
              <w:widowControl/>
              <w:jc w:val="center"/>
              <w:textAlignment w:val="center"/>
              <w:rPr>
                <w:rFonts w:ascii="Times New Roman" w:eastAsia="宋体" w:hAnsi="Times New Roman" w:cs="Times New Roman"/>
              </w:rPr>
            </w:pPr>
            <w:r w:rsidRPr="00AF392A">
              <w:rPr>
                <w:rFonts w:ascii="Times New Roman" w:eastAsia="宋体" w:hAnsi="Times New Roman" w:cs="Times New Roman" w:hint="eastAsia"/>
              </w:rPr>
              <w:t>ND</w:t>
            </w:r>
          </w:p>
        </w:tc>
        <w:tc>
          <w:tcPr>
            <w:tcW w:w="992"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ND</w:t>
            </w:r>
          </w:p>
        </w:tc>
        <w:tc>
          <w:tcPr>
            <w:tcW w:w="993"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ND</w:t>
            </w:r>
          </w:p>
        </w:tc>
        <w:tc>
          <w:tcPr>
            <w:tcW w:w="850" w:type="dxa"/>
            <w:vMerge/>
            <w:vAlign w:val="center"/>
          </w:tcPr>
          <w:p w:rsidR="00AF392A" w:rsidRPr="00AF392A" w:rsidRDefault="00AF392A" w:rsidP="00AF392A">
            <w:pPr>
              <w:jc w:val="center"/>
              <w:rPr>
                <w:rFonts w:ascii="Times New Roman" w:eastAsia="宋体" w:hAnsi="Times New Roman" w:cs="Times New Roman"/>
              </w:rPr>
            </w:pPr>
          </w:p>
        </w:tc>
        <w:tc>
          <w:tcPr>
            <w:tcW w:w="1559" w:type="dxa"/>
            <w:vMerge/>
            <w:vAlign w:val="center"/>
          </w:tcPr>
          <w:p w:rsidR="00AF392A" w:rsidRPr="00AF392A" w:rsidRDefault="00AF392A" w:rsidP="00AF392A">
            <w:pPr>
              <w:jc w:val="center"/>
              <w:rPr>
                <w:rFonts w:ascii="Times New Roman" w:eastAsia="宋体" w:hAnsi="Times New Roman" w:cs="Times New Roman"/>
              </w:rPr>
            </w:pPr>
          </w:p>
        </w:tc>
        <w:tc>
          <w:tcPr>
            <w:tcW w:w="696" w:type="dxa"/>
            <w:vMerge/>
            <w:vAlign w:val="center"/>
          </w:tcPr>
          <w:p w:rsidR="00AF392A" w:rsidRPr="00AF392A" w:rsidRDefault="00AF392A" w:rsidP="00AF392A">
            <w:pPr>
              <w:jc w:val="center"/>
              <w:rPr>
                <w:rFonts w:ascii="Times New Roman" w:eastAsia="宋体" w:hAnsi="Times New Roman" w:cs="Times New Roman"/>
              </w:rPr>
            </w:pPr>
          </w:p>
        </w:tc>
      </w:tr>
      <w:tr w:rsidR="00AF392A" w:rsidRPr="00AF392A" w:rsidTr="00AF392A">
        <w:trPr>
          <w:trHeight w:val="369"/>
          <w:jc w:val="center"/>
        </w:trPr>
        <w:tc>
          <w:tcPr>
            <w:tcW w:w="1413" w:type="dxa"/>
            <w:vMerge/>
            <w:vAlign w:val="center"/>
          </w:tcPr>
          <w:p w:rsidR="00AF392A" w:rsidRPr="00AF392A" w:rsidRDefault="00AF392A" w:rsidP="00AF392A">
            <w:pPr>
              <w:jc w:val="center"/>
              <w:rPr>
                <w:rFonts w:ascii="Times New Roman" w:eastAsia="宋体" w:hAnsi="Times New Roman" w:cs="Times New Roman"/>
              </w:rPr>
            </w:pPr>
          </w:p>
        </w:tc>
        <w:tc>
          <w:tcPr>
            <w:tcW w:w="1417" w:type="dxa"/>
            <w:vMerge/>
            <w:vAlign w:val="center"/>
          </w:tcPr>
          <w:p w:rsidR="00AF392A" w:rsidRPr="00AF392A" w:rsidRDefault="00AF392A" w:rsidP="00AF392A">
            <w:pPr>
              <w:jc w:val="center"/>
              <w:rPr>
                <w:rFonts w:ascii="Times New Roman" w:eastAsia="宋体" w:hAnsi="Times New Roman" w:cs="Times New Roman"/>
              </w:rPr>
            </w:pPr>
          </w:p>
        </w:tc>
        <w:tc>
          <w:tcPr>
            <w:tcW w:w="851"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rPr>
              <w:t>3</w:t>
            </w:r>
          </w:p>
        </w:tc>
        <w:tc>
          <w:tcPr>
            <w:tcW w:w="992" w:type="dxa"/>
            <w:vAlign w:val="center"/>
          </w:tcPr>
          <w:p w:rsidR="00AF392A" w:rsidRPr="00AF392A" w:rsidRDefault="00AF392A" w:rsidP="00AF392A">
            <w:pPr>
              <w:widowControl/>
              <w:jc w:val="center"/>
              <w:textAlignment w:val="center"/>
              <w:rPr>
                <w:rFonts w:ascii="Times New Roman" w:eastAsia="宋体" w:hAnsi="Times New Roman" w:cs="Times New Roman"/>
              </w:rPr>
            </w:pPr>
            <w:r w:rsidRPr="00AF392A">
              <w:rPr>
                <w:rFonts w:ascii="Times New Roman" w:eastAsia="宋体" w:hAnsi="Times New Roman" w:cs="Times New Roman" w:hint="eastAsia"/>
              </w:rPr>
              <w:t>ND</w:t>
            </w:r>
          </w:p>
        </w:tc>
        <w:tc>
          <w:tcPr>
            <w:tcW w:w="992"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ND</w:t>
            </w:r>
          </w:p>
        </w:tc>
        <w:tc>
          <w:tcPr>
            <w:tcW w:w="993"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ND</w:t>
            </w:r>
          </w:p>
        </w:tc>
        <w:tc>
          <w:tcPr>
            <w:tcW w:w="850" w:type="dxa"/>
            <w:vMerge/>
            <w:vAlign w:val="center"/>
          </w:tcPr>
          <w:p w:rsidR="00AF392A" w:rsidRPr="00AF392A" w:rsidRDefault="00AF392A" w:rsidP="00AF392A">
            <w:pPr>
              <w:jc w:val="center"/>
              <w:rPr>
                <w:rFonts w:ascii="Times New Roman" w:eastAsia="宋体" w:hAnsi="Times New Roman" w:cs="Times New Roman"/>
              </w:rPr>
            </w:pPr>
          </w:p>
        </w:tc>
        <w:tc>
          <w:tcPr>
            <w:tcW w:w="1559" w:type="dxa"/>
            <w:vMerge/>
            <w:vAlign w:val="center"/>
          </w:tcPr>
          <w:p w:rsidR="00AF392A" w:rsidRPr="00AF392A" w:rsidRDefault="00AF392A" w:rsidP="00AF392A">
            <w:pPr>
              <w:jc w:val="center"/>
              <w:rPr>
                <w:rFonts w:ascii="Times New Roman" w:eastAsia="宋体" w:hAnsi="Times New Roman" w:cs="Times New Roman"/>
              </w:rPr>
            </w:pPr>
          </w:p>
        </w:tc>
        <w:tc>
          <w:tcPr>
            <w:tcW w:w="696" w:type="dxa"/>
            <w:vMerge/>
            <w:vAlign w:val="center"/>
          </w:tcPr>
          <w:p w:rsidR="00AF392A" w:rsidRPr="00AF392A" w:rsidRDefault="00AF392A" w:rsidP="00AF392A">
            <w:pPr>
              <w:jc w:val="center"/>
              <w:rPr>
                <w:rFonts w:ascii="Times New Roman" w:eastAsia="宋体" w:hAnsi="Times New Roman" w:cs="Times New Roman"/>
              </w:rPr>
            </w:pPr>
          </w:p>
        </w:tc>
      </w:tr>
      <w:tr w:rsidR="00AF392A" w:rsidRPr="00AF392A" w:rsidTr="00AF392A">
        <w:trPr>
          <w:trHeight w:val="369"/>
          <w:jc w:val="center"/>
        </w:trPr>
        <w:tc>
          <w:tcPr>
            <w:tcW w:w="1413" w:type="dxa"/>
            <w:vMerge/>
            <w:vAlign w:val="center"/>
          </w:tcPr>
          <w:p w:rsidR="00AF392A" w:rsidRPr="00AF392A" w:rsidRDefault="00AF392A" w:rsidP="00AF392A">
            <w:pPr>
              <w:jc w:val="center"/>
              <w:rPr>
                <w:rFonts w:ascii="Times New Roman" w:eastAsia="宋体" w:hAnsi="Times New Roman" w:cs="Times New Roman"/>
              </w:rPr>
            </w:pPr>
          </w:p>
        </w:tc>
        <w:tc>
          <w:tcPr>
            <w:tcW w:w="1417" w:type="dxa"/>
            <w:vMerge/>
            <w:vAlign w:val="center"/>
          </w:tcPr>
          <w:p w:rsidR="00AF392A" w:rsidRPr="00AF392A" w:rsidRDefault="00AF392A" w:rsidP="00AF392A">
            <w:pPr>
              <w:jc w:val="center"/>
              <w:rPr>
                <w:rFonts w:ascii="Times New Roman" w:eastAsia="宋体" w:hAnsi="Times New Roman" w:cs="Times New Roman"/>
              </w:rPr>
            </w:pPr>
          </w:p>
        </w:tc>
        <w:tc>
          <w:tcPr>
            <w:tcW w:w="851"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rPr>
              <w:t>4</w:t>
            </w:r>
          </w:p>
        </w:tc>
        <w:tc>
          <w:tcPr>
            <w:tcW w:w="992" w:type="dxa"/>
            <w:vAlign w:val="center"/>
          </w:tcPr>
          <w:p w:rsidR="00AF392A" w:rsidRPr="00AF392A" w:rsidRDefault="00AF392A" w:rsidP="00AF392A">
            <w:pPr>
              <w:widowControl/>
              <w:jc w:val="center"/>
              <w:textAlignment w:val="center"/>
              <w:rPr>
                <w:rFonts w:ascii="Times New Roman" w:eastAsia="宋体" w:hAnsi="Times New Roman" w:cs="Times New Roman"/>
              </w:rPr>
            </w:pPr>
            <w:r w:rsidRPr="00AF392A">
              <w:rPr>
                <w:rFonts w:ascii="Times New Roman" w:eastAsia="宋体" w:hAnsi="Times New Roman" w:cs="Times New Roman" w:hint="eastAsia"/>
              </w:rPr>
              <w:t>ND</w:t>
            </w:r>
          </w:p>
        </w:tc>
        <w:tc>
          <w:tcPr>
            <w:tcW w:w="992"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ND</w:t>
            </w:r>
          </w:p>
        </w:tc>
        <w:tc>
          <w:tcPr>
            <w:tcW w:w="993"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ND</w:t>
            </w:r>
          </w:p>
        </w:tc>
        <w:tc>
          <w:tcPr>
            <w:tcW w:w="850" w:type="dxa"/>
            <w:vMerge/>
            <w:vAlign w:val="center"/>
          </w:tcPr>
          <w:p w:rsidR="00AF392A" w:rsidRPr="00AF392A" w:rsidRDefault="00AF392A" w:rsidP="00AF392A">
            <w:pPr>
              <w:jc w:val="center"/>
              <w:rPr>
                <w:rFonts w:ascii="Times New Roman" w:eastAsia="宋体" w:hAnsi="Times New Roman" w:cs="Times New Roman"/>
              </w:rPr>
            </w:pPr>
          </w:p>
        </w:tc>
        <w:tc>
          <w:tcPr>
            <w:tcW w:w="1559" w:type="dxa"/>
            <w:vMerge/>
            <w:vAlign w:val="center"/>
          </w:tcPr>
          <w:p w:rsidR="00AF392A" w:rsidRPr="00AF392A" w:rsidRDefault="00AF392A" w:rsidP="00AF392A">
            <w:pPr>
              <w:jc w:val="center"/>
              <w:rPr>
                <w:rFonts w:ascii="Times New Roman" w:eastAsia="宋体" w:hAnsi="Times New Roman" w:cs="Times New Roman"/>
              </w:rPr>
            </w:pPr>
          </w:p>
        </w:tc>
        <w:tc>
          <w:tcPr>
            <w:tcW w:w="696" w:type="dxa"/>
            <w:vMerge/>
            <w:vAlign w:val="center"/>
          </w:tcPr>
          <w:p w:rsidR="00AF392A" w:rsidRPr="00AF392A" w:rsidRDefault="00AF392A" w:rsidP="00AF392A">
            <w:pPr>
              <w:jc w:val="center"/>
              <w:rPr>
                <w:rFonts w:ascii="Times New Roman" w:eastAsia="宋体" w:hAnsi="Times New Roman" w:cs="Times New Roman"/>
              </w:rPr>
            </w:pPr>
          </w:p>
        </w:tc>
      </w:tr>
      <w:tr w:rsidR="00AF392A" w:rsidRPr="00AF392A" w:rsidTr="00AF392A">
        <w:trPr>
          <w:trHeight w:val="369"/>
          <w:jc w:val="center"/>
        </w:trPr>
        <w:tc>
          <w:tcPr>
            <w:tcW w:w="1413" w:type="dxa"/>
            <w:vMerge w:val="restart"/>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氯气</w:t>
            </w:r>
          </w:p>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rPr>
              <w:t>mg/m</w:t>
            </w:r>
            <w:r w:rsidRPr="00AF392A">
              <w:rPr>
                <w:rFonts w:ascii="Times New Roman" w:eastAsia="宋体" w:hAnsi="Times New Roman" w:cs="Times New Roman"/>
                <w:vertAlign w:val="superscript"/>
              </w:rPr>
              <w:t>3</w:t>
            </w:r>
          </w:p>
        </w:tc>
        <w:tc>
          <w:tcPr>
            <w:tcW w:w="1417" w:type="dxa"/>
            <w:vMerge w:val="restart"/>
            <w:vAlign w:val="center"/>
          </w:tcPr>
          <w:p w:rsidR="00AF392A" w:rsidRPr="00AF392A" w:rsidRDefault="00AF392A" w:rsidP="00AF392A">
            <w:pPr>
              <w:autoSpaceDN w:val="0"/>
              <w:jc w:val="center"/>
              <w:textAlignment w:val="center"/>
              <w:rPr>
                <w:rFonts w:ascii="Times New Roman" w:eastAsia="宋体" w:hAnsi="Times New Roman" w:cs="Times New Roman"/>
              </w:rPr>
            </w:pPr>
            <w:r w:rsidRPr="00AF392A">
              <w:rPr>
                <w:rFonts w:ascii="Times New Roman" w:eastAsia="宋体" w:hAnsi="Times New Roman" w:cs="Times New Roman" w:hint="eastAsia"/>
                <w:kern w:val="1"/>
                <w:szCs w:val="21"/>
              </w:rPr>
              <w:t>2020.03.25</w:t>
            </w:r>
          </w:p>
        </w:tc>
        <w:tc>
          <w:tcPr>
            <w:tcW w:w="851"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rPr>
              <w:t>1</w:t>
            </w:r>
          </w:p>
        </w:tc>
        <w:tc>
          <w:tcPr>
            <w:tcW w:w="992"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ND</w:t>
            </w:r>
          </w:p>
        </w:tc>
        <w:tc>
          <w:tcPr>
            <w:tcW w:w="992"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ND</w:t>
            </w:r>
          </w:p>
        </w:tc>
        <w:tc>
          <w:tcPr>
            <w:tcW w:w="993"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ND</w:t>
            </w:r>
          </w:p>
        </w:tc>
        <w:tc>
          <w:tcPr>
            <w:tcW w:w="850" w:type="dxa"/>
            <w:vMerge w:val="restart"/>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w:t>
            </w:r>
          </w:p>
        </w:tc>
        <w:tc>
          <w:tcPr>
            <w:tcW w:w="1559" w:type="dxa"/>
            <w:vMerge w:val="restart"/>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rPr>
              <w:t>≤</w:t>
            </w:r>
            <w:r w:rsidRPr="00AF392A">
              <w:rPr>
                <w:rFonts w:ascii="Times New Roman" w:eastAsia="宋体" w:hAnsi="Times New Roman" w:cs="Times New Roman" w:hint="eastAsia"/>
              </w:rPr>
              <w:t>0.40</w:t>
            </w:r>
          </w:p>
        </w:tc>
        <w:tc>
          <w:tcPr>
            <w:tcW w:w="696" w:type="dxa"/>
            <w:vMerge w:val="restart"/>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达标</w:t>
            </w:r>
          </w:p>
        </w:tc>
      </w:tr>
      <w:tr w:rsidR="00AF392A" w:rsidRPr="00AF392A" w:rsidTr="00AF392A">
        <w:trPr>
          <w:trHeight w:val="369"/>
          <w:jc w:val="center"/>
        </w:trPr>
        <w:tc>
          <w:tcPr>
            <w:tcW w:w="1413" w:type="dxa"/>
            <w:vMerge/>
            <w:vAlign w:val="center"/>
          </w:tcPr>
          <w:p w:rsidR="00AF392A" w:rsidRPr="00AF392A" w:rsidRDefault="00AF392A" w:rsidP="00AF392A">
            <w:pPr>
              <w:jc w:val="center"/>
              <w:rPr>
                <w:rFonts w:ascii="Times New Roman" w:eastAsia="宋体" w:hAnsi="Times New Roman" w:cs="Times New Roman"/>
              </w:rPr>
            </w:pPr>
          </w:p>
        </w:tc>
        <w:tc>
          <w:tcPr>
            <w:tcW w:w="1417" w:type="dxa"/>
            <w:vMerge/>
            <w:vAlign w:val="center"/>
          </w:tcPr>
          <w:p w:rsidR="00AF392A" w:rsidRPr="00AF392A" w:rsidRDefault="00AF392A" w:rsidP="00AF392A">
            <w:pPr>
              <w:jc w:val="center"/>
              <w:rPr>
                <w:rFonts w:ascii="Times New Roman" w:eastAsia="宋体" w:hAnsi="Times New Roman" w:cs="Times New Roman"/>
              </w:rPr>
            </w:pPr>
          </w:p>
        </w:tc>
        <w:tc>
          <w:tcPr>
            <w:tcW w:w="851"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rPr>
              <w:t>2</w:t>
            </w:r>
          </w:p>
        </w:tc>
        <w:tc>
          <w:tcPr>
            <w:tcW w:w="992"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ND</w:t>
            </w:r>
          </w:p>
        </w:tc>
        <w:tc>
          <w:tcPr>
            <w:tcW w:w="992"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ND</w:t>
            </w:r>
          </w:p>
        </w:tc>
        <w:tc>
          <w:tcPr>
            <w:tcW w:w="993"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ND</w:t>
            </w:r>
          </w:p>
        </w:tc>
        <w:tc>
          <w:tcPr>
            <w:tcW w:w="850" w:type="dxa"/>
            <w:vMerge/>
            <w:vAlign w:val="center"/>
          </w:tcPr>
          <w:p w:rsidR="00AF392A" w:rsidRPr="00AF392A" w:rsidRDefault="00AF392A" w:rsidP="00AF392A">
            <w:pPr>
              <w:jc w:val="center"/>
              <w:rPr>
                <w:rFonts w:ascii="Times New Roman" w:eastAsia="宋体" w:hAnsi="Times New Roman" w:cs="Times New Roman"/>
              </w:rPr>
            </w:pPr>
          </w:p>
        </w:tc>
        <w:tc>
          <w:tcPr>
            <w:tcW w:w="1559" w:type="dxa"/>
            <w:vMerge/>
            <w:vAlign w:val="center"/>
          </w:tcPr>
          <w:p w:rsidR="00AF392A" w:rsidRPr="00AF392A" w:rsidRDefault="00AF392A" w:rsidP="00AF392A">
            <w:pPr>
              <w:jc w:val="center"/>
              <w:rPr>
                <w:rFonts w:ascii="Times New Roman" w:eastAsia="宋体" w:hAnsi="Times New Roman" w:cs="Times New Roman"/>
              </w:rPr>
            </w:pPr>
          </w:p>
        </w:tc>
        <w:tc>
          <w:tcPr>
            <w:tcW w:w="696" w:type="dxa"/>
            <w:vMerge/>
            <w:vAlign w:val="center"/>
          </w:tcPr>
          <w:p w:rsidR="00AF392A" w:rsidRPr="00AF392A" w:rsidRDefault="00AF392A" w:rsidP="00AF392A">
            <w:pPr>
              <w:jc w:val="center"/>
              <w:rPr>
                <w:rFonts w:ascii="Times New Roman" w:eastAsia="宋体" w:hAnsi="Times New Roman" w:cs="Times New Roman"/>
              </w:rPr>
            </w:pPr>
          </w:p>
        </w:tc>
      </w:tr>
      <w:tr w:rsidR="00AF392A" w:rsidRPr="00AF392A" w:rsidTr="00AF392A">
        <w:trPr>
          <w:trHeight w:val="369"/>
          <w:jc w:val="center"/>
        </w:trPr>
        <w:tc>
          <w:tcPr>
            <w:tcW w:w="1413" w:type="dxa"/>
            <w:vMerge/>
            <w:vAlign w:val="center"/>
          </w:tcPr>
          <w:p w:rsidR="00AF392A" w:rsidRPr="00AF392A" w:rsidRDefault="00AF392A" w:rsidP="00AF392A">
            <w:pPr>
              <w:jc w:val="center"/>
              <w:rPr>
                <w:rFonts w:ascii="Times New Roman" w:eastAsia="宋体" w:hAnsi="Times New Roman" w:cs="Times New Roman"/>
              </w:rPr>
            </w:pPr>
          </w:p>
        </w:tc>
        <w:tc>
          <w:tcPr>
            <w:tcW w:w="1417" w:type="dxa"/>
            <w:vMerge/>
            <w:vAlign w:val="center"/>
          </w:tcPr>
          <w:p w:rsidR="00AF392A" w:rsidRPr="00AF392A" w:rsidRDefault="00AF392A" w:rsidP="00AF392A">
            <w:pPr>
              <w:jc w:val="center"/>
              <w:rPr>
                <w:rFonts w:ascii="Times New Roman" w:eastAsia="宋体" w:hAnsi="Times New Roman" w:cs="Times New Roman"/>
              </w:rPr>
            </w:pPr>
          </w:p>
        </w:tc>
        <w:tc>
          <w:tcPr>
            <w:tcW w:w="851"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rPr>
              <w:t>3</w:t>
            </w:r>
          </w:p>
        </w:tc>
        <w:tc>
          <w:tcPr>
            <w:tcW w:w="992"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ND</w:t>
            </w:r>
          </w:p>
        </w:tc>
        <w:tc>
          <w:tcPr>
            <w:tcW w:w="992"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ND</w:t>
            </w:r>
          </w:p>
        </w:tc>
        <w:tc>
          <w:tcPr>
            <w:tcW w:w="993"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ND</w:t>
            </w:r>
          </w:p>
        </w:tc>
        <w:tc>
          <w:tcPr>
            <w:tcW w:w="850" w:type="dxa"/>
            <w:vMerge/>
            <w:vAlign w:val="center"/>
          </w:tcPr>
          <w:p w:rsidR="00AF392A" w:rsidRPr="00AF392A" w:rsidRDefault="00AF392A" w:rsidP="00AF392A">
            <w:pPr>
              <w:jc w:val="center"/>
              <w:rPr>
                <w:rFonts w:ascii="Times New Roman" w:eastAsia="宋体" w:hAnsi="Times New Roman" w:cs="Times New Roman"/>
              </w:rPr>
            </w:pPr>
          </w:p>
        </w:tc>
        <w:tc>
          <w:tcPr>
            <w:tcW w:w="1559" w:type="dxa"/>
            <w:vMerge/>
            <w:vAlign w:val="center"/>
          </w:tcPr>
          <w:p w:rsidR="00AF392A" w:rsidRPr="00AF392A" w:rsidRDefault="00AF392A" w:rsidP="00AF392A">
            <w:pPr>
              <w:jc w:val="center"/>
              <w:rPr>
                <w:rFonts w:ascii="Times New Roman" w:eastAsia="宋体" w:hAnsi="Times New Roman" w:cs="Times New Roman"/>
              </w:rPr>
            </w:pPr>
          </w:p>
        </w:tc>
        <w:tc>
          <w:tcPr>
            <w:tcW w:w="696" w:type="dxa"/>
            <w:vMerge/>
            <w:vAlign w:val="center"/>
          </w:tcPr>
          <w:p w:rsidR="00AF392A" w:rsidRPr="00AF392A" w:rsidRDefault="00AF392A" w:rsidP="00AF392A">
            <w:pPr>
              <w:jc w:val="center"/>
              <w:rPr>
                <w:rFonts w:ascii="Times New Roman" w:eastAsia="宋体" w:hAnsi="Times New Roman" w:cs="Times New Roman"/>
              </w:rPr>
            </w:pPr>
          </w:p>
        </w:tc>
      </w:tr>
      <w:tr w:rsidR="00AF392A" w:rsidRPr="00AF392A" w:rsidTr="00AF392A">
        <w:trPr>
          <w:trHeight w:val="369"/>
          <w:jc w:val="center"/>
        </w:trPr>
        <w:tc>
          <w:tcPr>
            <w:tcW w:w="1413" w:type="dxa"/>
            <w:vMerge/>
            <w:vAlign w:val="center"/>
          </w:tcPr>
          <w:p w:rsidR="00AF392A" w:rsidRPr="00AF392A" w:rsidRDefault="00AF392A" w:rsidP="00AF392A">
            <w:pPr>
              <w:jc w:val="center"/>
              <w:rPr>
                <w:rFonts w:ascii="Times New Roman" w:eastAsia="宋体" w:hAnsi="Times New Roman" w:cs="Times New Roman"/>
              </w:rPr>
            </w:pPr>
          </w:p>
        </w:tc>
        <w:tc>
          <w:tcPr>
            <w:tcW w:w="1417" w:type="dxa"/>
            <w:vMerge/>
            <w:vAlign w:val="center"/>
          </w:tcPr>
          <w:p w:rsidR="00AF392A" w:rsidRPr="00AF392A" w:rsidRDefault="00AF392A" w:rsidP="00AF392A">
            <w:pPr>
              <w:jc w:val="center"/>
              <w:rPr>
                <w:rFonts w:ascii="Times New Roman" w:eastAsia="宋体" w:hAnsi="Times New Roman" w:cs="Times New Roman"/>
              </w:rPr>
            </w:pPr>
          </w:p>
        </w:tc>
        <w:tc>
          <w:tcPr>
            <w:tcW w:w="851"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rPr>
              <w:t>4</w:t>
            </w:r>
          </w:p>
        </w:tc>
        <w:tc>
          <w:tcPr>
            <w:tcW w:w="992"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ND</w:t>
            </w:r>
          </w:p>
        </w:tc>
        <w:tc>
          <w:tcPr>
            <w:tcW w:w="992"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ND</w:t>
            </w:r>
          </w:p>
        </w:tc>
        <w:tc>
          <w:tcPr>
            <w:tcW w:w="993"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ND</w:t>
            </w:r>
          </w:p>
        </w:tc>
        <w:tc>
          <w:tcPr>
            <w:tcW w:w="850" w:type="dxa"/>
            <w:vMerge/>
            <w:vAlign w:val="center"/>
          </w:tcPr>
          <w:p w:rsidR="00AF392A" w:rsidRPr="00AF392A" w:rsidRDefault="00AF392A" w:rsidP="00AF392A">
            <w:pPr>
              <w:jc w:val="center"/>
              <w:rPr>
                <w:rFonts w:ascii="Times New Roman" w:eastAsia="宋体" w:hAnsi="Times New Roman" w:cs="Times New Roman"/>
              </w:rPr>
            </w:pPr>
          </w:p>
        </w:tc>
        <w:tc>
          <w:tcPr>
            <w:tcW w:w="1559" w:type="dxa"/>
            <w:vMerge/>
            <w:vAlign w:val="center"/>
          </w:tcPr>
          <w:p w:rsidR="00AF392A" w:rsidRPr="00AF392A" w:rsidRDefault="00AF392A" w:rsidP="00AF392A">
            <w:pPr>
              <w:jc w:val="center"/>
              <w:rPr>
                <w:rFonts w:ascii="Times New Roman" w:eastAsia="宋体" w:hAnsi="Times New Roman" w:cs="Times New Roman"/>
              </w:rPr>
            </w:pPr>
          </w:p>
        </w:tc>
        <w:tc>
          <w:tcPr>
            <w:tcW w:w="696" w:type="dxa"/>
            <w:vMerge/>
            <w:vAlign w:val="center"/>
          </w:tcPr>
          <w:p w:rsidR="00AF392A" w:rsidRPr="00AF392A" w:rsidRDefault="00AF392A" w:rsidP="00AF392A">
            <w:pPr>
              <w:jc w:val="center"/>
              <w:rPr>
                <w:rFonts w:ascii="Times New Roman" w:eastAsia="宋体" w:hAnsi="Times New Roman" w:cs="Times New Roman"/>
              </w:rPr>
            </w:pPr>
          </w:p>
        </w:tc>
      </w:tr>
      <w:tr w:rsidR="00AF392A" w:rsidRPr="00AF392A" w:rsidTr="00AF392A">
        <w:trPr>
          <w:trHeight w:val="369"/>
          <w:jc w:val="center"/>
        </w:trPr>
        <w:tc>
          <w:tcPr>
            <w:tcW w:w="1413" w:type="dxa"/>
            <w:vMerge w:val="restart"/>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氯化氢</w:t>
            </w:r>
          </w:p>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rPr>
              <w:t>mg/m</w:t>
            </w:r>
            <w:r w:rsidRPr="00AF392A">
              <w:rPr>
                <w:rFonts w:ascii="Times New Roman" w:eastAsia="宋体" w:hAnsi="Times New Roman" w:cs="Times New Roman"/>
                <w:vertAlign w:val="superscript"/>
              </w:rPr>
              <w:t>3</w:t>
            </w:r>
          </w:p>
        </w:tc>
        <w:tc>
          <w:tcPr>
            <w:tcW w:w="1417" w:type="dxa"/>
            <w:vMerge w:val="restart"/>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kern w:val="1"/>
                <w:szCs w:val="21"/>
              </w:rPr>
              <w:t>2020.03.24</w:t>
            </w:r>
          </w:p>
        </w:tc>
        <w:tc>
          <w:tcPr>
            <w:tcW w:w="851"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rPr>
              <w:t>1</w:t>
            </w:r>
          </w:p>
        </w:tc>
        <w:tc>
          <w:tcPr>
            <w:tcW w:w="992"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0.061</w:t>
            </w:r>
          </w:p>
        </w:tc>
        <w:tc>
          <w:tcPr>
            <w:tcW w:w="992"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0.113</w:t>
            </w:r>
          </w:p>
        </w:tc>
        <w:tc>
          <w:tcPr>
            <w:tcW w:w="993"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0.058</w:t>
            </w:r>
          </w:p>
        </w:tc>
        <w:tc>
          <w:tcPr>
            <w:tcW w:w="850" w:type="dxa"/>
            <w:vMerge w:val="restart"/>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0.117</w:t>
            </w:r>
          </w:p>
        </w:tc>
        <w:tc>
          <w:tcPr>
            <w:tcW w:w="1559" w:type="dxa"/>
            <w:vMerge w:val="restart"/>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rPr>
              <w:t>≤</w:t>
            </w:r>
            <w:r w:rsidRPr="00AF392A">
              <w:rPr>
                <w:rFonts w:ascii="Times New Roman" w:eastAsia="宋体" w:hAnsi="Times New Roman" w:cs="Times New Roman" w:hint="eastAsia"/>
              </w:rPr>
              <w:t>0.20</w:t>
            </w:r>
          </w:p>
        </w:tc>
        <w:tc>
          <w:tcPr>
            <w:tcW w:w="696" w:type="dxa"/>
            <w:vMerge w:val="restart"/>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达标</w:t>
            </w:r>
          </w:p>
        </w:tc>
      </w:tr>
      <w:tr w:rsidR="00AF392A" w:rsidRPr="00AF392A" w:rsidTr="00AF392A">
        <w:trPr>
          <w:trHeight w:val="369"/>
          <w:jc w:val="center"/>
        </w:trPr>
        <w:tc>
          <w:tcPr>
            <w:tcW w:w="1413" w:type="dxa"/>
            <w:vMerge/>
            <w:vAlign w:val="center"/>
          </w:tcPr>
          <w:p w:rsidR="00AF392A" w:rsidRPr="00AF392A" w:rsidRDefault="00AF392A" w:rsidP="00AF392A">
            <w:pPr>
              <w:jc w:val="center"/>
              <w:rPr>
                <w:rFonts w:ascii="Times New Roman" w:eastAsia="宋体" w:hAnsi="Times New Roman" w:cs="Times New Roman"/>
              </w:rPr>
            </w:pPr>
          </w:p>
        </w:tc>
        <w:tc>
          <w:tcPr>
            <w:tcW w:w="1417" w:type="dxa"/>
            <w:vMerge/>
            <w:vAlign w:val="center"/>
          </w:tcPr>
          <w:p w:rsidR="00AF392A" w:rsidRPr="00AF392A" w:rsidRDefault="00AF392A" w:rsidP="00AF392A">
            <w:pPr>
              <w:jc w:val="center"/>
              <w:rPr>
                <w:rFonts w:ascii="Times New Roman" w:eastAsia="宋体" w:hAnsi="Times New Roman" w:cs="Times New Roman"/>
              </w:rPr>
            </w:pPr>
          </w:p>
        </w:tc>
        <w:tc>
          <w:tcPr>
            <w:tcW w:w="851"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rPr>
              <w:t>2</w:t>
            </w:r>
          </w:p>
        </w:tc>
        <w:tc>
          <w:tcPr>
            <w:tcW w:w="992"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0.059</w:t>
            </w:r>
          </w:p>
        </w:tc>
        <w:tc>
          <w:tcPr>
            <w:tcW w:w="992"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0.116</w:t>
            </w:r>
          </w:p>
        </w:tc>
        <w:tc>
          <w:tcPr>
            <w:tcW w:w="993"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0.057</w:t>
            </w:r>
          </w:p>
        </w:tc>
        <w:tc>
          <w:tcPr>
            <w:tcW w:w="850" w:type="dxa"/>
            <w:vMerge/>
            <w:vAlign w:val="center"/>
          </w:tcPr>
          <w:p w:rsidR="00AF392A" w:rsidRPr="00AF392A" w:rsidRDefault="00AF392A" w:rsidP="00AF392A">
            <w:pPr>
              <w:jc w:val="center"/>
              <w:rPr>
                <w:rFonts w:ascii="Times New Roman" w:eastAsia="宋体" w:hAnsi="Times New Roman" w:cs="Times New Roman"/>
              </w:rPr>
            </w:pPr>
          </w:p>
        </w:tc>
        <w:tc>
          <w:tcPr>
            <w:tcW w:w="1559" w:type="dxa"/>
            <w:vMerge/>
            <w:vAlign w:val="center"/>
          </w:tcPr>
          <w:p w:rsidR="00AF392A" w:rsidRPr="00AF392A" w:rsidRDefault="00AF392A" w:rsidP="00AF392A">
            <w:pPr>
              <w:jc w:val="center"/>
              <w:rPr>
                <w:rFonts w:ascii="Times New Roman" w:eastAsia="宋体" w:hAnsi="Times New Roman" w:cs="Times New Roman"/>
              </w:rPr>
            </w:pPr>
          </w:p>
        </w:tc>
        <w:tc>
          <w:tcPr>
            <w:tcW w:w="696" w:type="dxa"/>
            <w:vMerge/>
            <w:vAlign w:val="center"/>
          </w:tcPr>
          <w:p w:rsidR="00AF392A" w:rsidRPr="00AF392A" w:rsidRDefault="00AF392A" w:rsidP="00AF392A">
            <w:pPr>
              <w:jc w:val="center"/>
              <w:rPr>
                <w:rFonts w:ascii="Times New Roman" w:eastAsia="宋体" w:hAnsi="Times New Roman" w:cs="Times New Roman"/>
              </w:rPr>
            </w:pPr>
          </w:p>
        </w:tc>
      </w:tr>
      <w:tr w:rsidR="00AF392A" w:rsidRPr="00AF392A" w:rsidTr="00AF392A">
        <w:trPr>
          <w:trHeight w:val="369"/>
          <w:jc w:val="center"/>
        </w:trPr>
        <w:tc>
          <w:tcPr>
            <w:tcW w:w="1413" w:type="dxa"/>
            <w:vMerge/>
            <w:vAlign w:val="center"/>
          </w:tcPr>
          <w:p w:rsidR="00AF392A" w:rsidRPr="00AF392A" w:rsidRDefault="00AF392A" w:rsidP="00AF392A">
            <w:pPr>
              <w:jc w:val="center"/>
              <w:rPr>
                <w:rFonts w:ascii="Times New Roman" w:eastAsia="宋体" w:hAnsi="Times New Roman" w:cs="Times New Roman"/>
              </w:rPr>
            </w:pPr>
          </w:p>
        </w:tc>
        <w:tc>
          <w:tcPr>
            <w:tcW w:w="1417" w:type="dxa"/>
            <w:vMerge/>
            <w:vAlign w:val="center"/>
          </w:tcPr>
          <w:p w:rsidR="00AF392A" w:rsidRPr="00AF392A" w:rsidRDefault="00AF392A" w:rsidP="00AF392A">
            <w:pPr>
              <w:jc w:val="center"/>
              <w:rPr>
                <w:rFonts w:ascii="Times New Roman" w:eastAsia="宋体" w:hAnsi="Times New Roman" w:cs="Times New Roman"/>
              </w:rPr>
            </w:pPr>
          </w:p>
        </w:tc>
        <w:tc>
          <w:tcPr>
            <w:tcW w:w="851"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rPr>
              <w:t>3</w:t>
            </w:r>
          </w:p>
        </w:tc>
        <w:tc>
          <w:tcPr>
            <w:tcW w:w="992"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0.071</w:t>
            </w:r>
          </w:p>
        </w:tc>
        <w:tc>
          <w:tcPr>
            <w:tcW w:w="992"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0.113</w:t>
            </w:r>
          </w:p>
        </w:tc>
        <w:tc>
          <w:tcPr>
            <w:tcW w:w="993"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0.063</w:t>
            </w:r>
          </w:p>
        </w:tc>
        <w:tc>
          <w:tcPr>
            <w:tcW w:w="850" w:type="dxa"/>
            <w:vMerge/>
            <w:vAlign w:val="center"/>
          </w:tcPr>
          <w:p w:rsidR="00AF392A" w:rsidRPr="00AF392A" w:rsidRDefault="00AF392A" w:rsidP="00AF392A">
            <w:pPr>
              <w:jc w:val="center"/>
              <w:rPr>
                <w:rFonts w:ascii="Times New Roman" w:eastAsia="宋体" w:hAnsi="Times New Roman" w:cs="Times New Roman"/>
              </w:rPr>
            </w:pPr>
          </w:p>
        </w:tc>
        <w:tc>
          <w:tcPr>
            <w:tcW w:w="1559" w:type="dxa"/>
            <w:vMerge/>
            <w:vAlign w:val="center"/>
          </w:tcPr>
          <w:p w:rsidR="00AF392A" w:rsidRPr="00AF392A" w:rsidRDefault="00AF392A" w:rsidP="00AF392A">
            <w:pPr>
              <w:jc w:val="center"/>
              <w:rPr>
                <w:rFonts w:ascii="Times New Roman" w:eastAsia="宋体" w:hAnsi="Times New Roman" w:cs="Times New Roman"/>
              </w:rPr>
            </w:pPr>
          </w:p>
        </w:tc>
        <w:tc>
          <w:tcPr>
            <w:tcW w:w="696" w:type="dxa"/>
            <w:vMerge/>
            <w:vAlign w:val="center"/>
          </w:tcPr>
          <w:p w:rsidR="00AF392A" w:rsidRPr="00AF392A" w:rsidRDefault="00AF392A" w:rsidP="00AF392A">
            <w:pPr>
              <w:jc w:val="center"/>
              <w:rPr>
                <w:rFonts w:ascii="Times New Roman" w:eastAsia="宋体" w:hAnsi="Times New Roman" w:cs="Times New Roman"/>
              </w:rPr>
            </w:pPr>
          </w:p>
        </w:tc>
      </w:tr>
      <w:tr w:rsidR="00AF392A" w:rsidRPr="00AF392A" w:rsidTr="00AF392A">
        <w:trPr>
          <w:trHeight w:val="369"/>
          <w:jc w:val="center"/>
        </w:trPr>
        <w:tc>
          <w:tcPr>
            <w:tcW w:w="1413" w:type="dxa"/>
            <w:vMerge/>
            <w:vAlign w:val="center"/>
          </w:tcPr>
          <w:p w:rsidR="00AF392A" w:rsidRPr="00AF392A" w:rsidRDefault="00AF392A" w:rsidP="00AF392A">
            <w:pPr>
              <w:jc w:val="center"/>
              <w:rPr>
                <w:rFonts w:ascii="Times New Roman" w:eastAsia="宋体" w:hAnsi="Times New Roman" w:cs="Times New Roman"/>
              </w:rPr>
            </w:pPr>
          </w:p>
        </w:tc>
        <w:tc>
          <w:tcPr>
            <w:tcW w:w="1417" w:type="dxa"/>
            <w:vMerge/>
            <w:vAlign w:val="center"/>
          </w:tcPr>
          <w:p w:rsidR="00AF392A" w:rsidRPr="00AF392A" w:rsidRDefault="00AF392A" w:rsidP="00AF392A">
            <w:pPr>
              <w:jc w:val="center"/>
              <w:rPr>
                <w:rFonts w:ascii="Times New Roman" w:eastAsia="宋体" w:hAnsi="Times New Roman" w:cs="Times New Roman"/>
              </w:rPr>
            </w:pPr>
          </w:p>
        </w:tc>
        <w:tc>
          <w:tcPr>
            <w:tcW w:w="851"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rPr>
              <w:t>4</w:t>
            </w:r>
          </w:p>
        </w:tc>
        <w:tc>
          <w:tcPr>
            <w:tcW w:w="992"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0.057</w:t>
            </w:r>
          </w:p>
        </w:tc>
        <w:tc>
          <w:tcPr>
            <w:tcW w:w="992"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0.117</w:t>
            </w:r>
          </w:p>
        </w:tc>
        <w:tc>
          <w:tcPr>
            <w:tcW w:w="993"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0.059</w:t>
            </w:r>
          </w:p>
        </w:tc>
        <w:tc>
          <w:tcPr>
            <w:tcW w:w="850" w:type="dxa"/>
            <w:vMerge/>
            <w:vAlign w:val="center"/>
          </w:tcPr>
          <w:p w:rsidR="00AF392A" w:rsidRPr="00AF392A" w:rsidRDefault="00AF392A" w:rsidP="00AF392A">
            <w:pPr>
              <w:jc w:val="center"/>
              <w:rPr>
                <w:rFonts w:ascii="Times New Roman" w:eastAsia="宋体" w:hAnsi="Times New Roman" w:cs="Times New Roman"/>
              </w:rPr>
            </w:pPr>
          </w:p>
        </w:tc>
        <w:tc>
          <w:tcPr>
            <w:tcW w:w="1559" w:type="dxa"/>
            <w:vMerge/>
            <w:vAlign w:val="center"/>
          </w:tcPr>
          <w:p w:rsidR="00AF392A" w:rsidRPr="00AF392A" w:rsidRDefault="00AF392A" w:rsidP="00AF392A">
            <w:pPr>
              <w:jc w:val="center"/>
              <w:rPr>
                <w:rFonts w:ascii="Times New Roman" w:eastAsia="宋体" w:hAnsi="Times New Roman" w:cs="Times New Roman"/>
              </w:rPr>
            </w:pPr>
          </w:p>
        </w:tc>
        <w:tc>
          <w:tcPr>
            <w:tcW w:w="696" w:type="dxa"/>
            <w:vMerge/>
            <w:vAlign w:val="center"/>
          </w:tcPr>
          <w:p w:rsidR="00AF392A" w:rsidRPr="00AF392A" w:rsidRDefault="00AF392A" w:rsidP="00AF392A">
            <w:pPr>
              <w:jc w:val="center"/>
              <w:rPr>
                <w:rFonts w:ascii="Times New Roman" w:eastAsia="宋体" w:hAnsi="Times New Roman" w:cs="Times New Roman"/>
              </w:rPr>
            </w:pPr>
          </w:p>
        </w:tc>
      </w:tr>
      <w:tr w:rsidR="00AF392A" w:rsidRPr="00AF392A" w:rsidTr="00AF392A">
        <w:trPr>
          <w:trHeight w:val="369"/>
          <w:jc w:val="center"/>
        </w:trPr>
        <w:tc>
          <w:tcPr>
            <w:tcW w:w="1413" w:type="dxa"/>
            <w:vMerge w:val="restart"/>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氯化氢</w:t>
            </w:r>
          </w:p>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rPr>
              <w:t>mg/m</w:t>
            </w:r>
            <w:r w:rsidRPr="00AF392A">
              <w:rPr>
                <w:rFonts w:ascii="Times New Roman" w:eastAsia="宋体" w:hAnsi="Times New Roman" w:cs="Times New Roman"/>
                <w:vertAlign w:val="superscript"/>
              </w:rPr>
              <w:t>3</w:t>
            </w:r>
          </w:p>
        </w:tc>
        <w:tc>
          <w:tcPr>
            <w:tcW w:w="1417" w:type="dxa"/>
            <w:vMerge w:val="restart"/>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kern w:val="1"/>
                <w:szCs w:val="21"/>
              </w:rPr>
              <w:t>2020.03.25</w:t>
            </w:r>
          </w:p>
        </w:tc>
        <w:tc>
          <w:tcPr>
            <w:tcW w:w="851"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rPr>
              <w:t>1</w:t>
            </w:r>
          </w:p>
        </w:tc>
        <w:tc>
          <w:tcPr>
            <w:tcW w:w="992"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0.070</w:t>
            </w:r>
          </w:p>
        </w:tc>
        <w:tc>
          <w:tcPr>
            <w:tcW w:w="992"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0.111</w:t>
            </w:r>
          </w:p>
        </w:tc>
        <w:tc>
          <w:tcPr>
            <w:tcW w:w="993"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0.068</w:t>
            </w:r>
          </w:p>
        </w:tc>
        <w:tc>
          <w:tcPr>
            <w:tcW w:w="850" w:type="dxa"/>
            <w:vMerge w:val="restart"/>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0.120</w:t>
            </w:r>
          </w:p>
        </w:tc>
        <w:tc>
          <w:tcPr>
            <w:tcW w:w="1559" w:type="dxa"/>
            <w:vMerge w:val="restart"/>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rPr>
              <w:t>≤</w:t>
            </w:r>
            <w:r w:rsidRPr="00AF392A">
              <w:rPr>
                <w:rFonts w:ascii="Times New Roman" w:eastAsia="宋体" w:hAnsi="Times New Roman" w:cs="Times New Roman" w:hint="eastAsia"/>
              </w:rPr>
              <w:t>0.20</w:t>
            </w:r>
          </w:p>
        </w:tc>
        <w:tc>
          <w:tcPr>
            <w:tcW w:w="696" w:type="dxa"/>
            <w:vMerge w:val="restart"/>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达标</w:t>
            </w:r>
          </w:p>
        </w:tc>
      </w:tr>
      <w:tr w:rsidR="00AF392A" w:rsidRPr="00AF392A" w:rsidTr="00AF392A">
        <w:trPr>
          <w:trHeight w:val="369"/>
          <w:jc w:val="center"/>
        </w:trPr>
        <w:tc>
          <w:tcPr>
            <w:tcW w:w="1413" w:type="dxa"/>
            <w:vMerge/>
            <w:vAlign w:val="center"/>
          </w:tcPr>
          <w:p w:rsidR="00AF392A" w:rsidRPr="00AF392A" w:rsidRDefault="00AF392A" w:rsidP="00AF392A">
            <w:pPr>
              <w:jc w:val="center"/>
              <w:rPr>
                <w:rFonts w:ascii="Times New Roman" w:eastAsia="宋体" w:hAnsi="Times New Roman" w:cs="Times New Roman"/>
              </w:rPr>
            </w:pPr>
          </w:p>
        </w:tc>
        <w:tc>
          <w:tcPr>
            <w:tcW w:w="1417" w:type="dxa"/>
            <w:vMerge/>
            <w:vAlign w:val="center"/>
          </w:tcPr>
          <w:p w:rsidR="00AF392A" w:rsidRPr="00AF392A" w:rsidRDefault="00AF392A" w:rsidP="00AF392A">
            <w:pPr>
              <w:jc w:val="center"/>
              <w:rPr>
                <w:rFonts w:ascii="Times New Roman" w:eastAsia="宋体" w:hAnsi="Times New Roman" w:cs="Times New Roman"/>
              </w:rPr>
            </w:pPr>
          </w:p>
        </w:tc>
        <w:tc>
          <w:tcPr>
            <w:tcW w:w="851"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rPr>
              <w:t>2</w:t>
            </w:r>
          </w:p>
        </w:tc>
        <w:tc>
          <w:tcPr>
            <w:tcW w:w="992"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0.061</w:t>
            </w:r>
          </w:p>
        </w:tc>
        <w:tc>
          <w:tcPr>
            <w:tcW w:w="992"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0.115</w:t>
            </w:r>
          </w:p>
        </w:tc>
        <w:tc>
          <w:tcPr>
            <w:tcW w:w="993"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0.062</w:t>
            </w:r>
          </w:p>
        </w:tc>
        <w:tc>
          <w:tcPr>
            <w:tcW w:w="850" w:type="dxa"/>
            <w:vMerge/>
            <w:vAlign w:val="center"/>
          </w:tcPr>
          <w:p w:rsidR="00AF392A" w:rsidRPr="00AF392A" w:rsidRDefault="00AF392A" w:rsidP="00AF392A">
            <w:pPr>
              <w:jc w:val="center"/>
              <w:rPr>
                <w:rFonts w:ascii="Times New Roman" w:eastAsia="宋体" w:hAnsi="Times New Roman" w:cs="Times New Roman"/>
              </w:rPr>
            </w:pPr>
          </w:p>
        </w:tc>
        <w:tc>
          <w:tcPr>
            <w:tcW w:w="1559" w:type="dxa"/>
            <w:vMerge/>
            <w:vAlign w:val="center"/>
          </w:tcPr>
          <w:p w:rsidR="00AF392A" w:rsidRPr="00AF392A" w:rsidRDefault="00AF392A" w:rsidP="00AF392A">
            <w:pPr>
              <w:jc w:val="center"/>
              <w:rPr>
                <w:rFonts w:ascii="Times New Roman" w:eastAsia="宋体" w:hAnsi="Times New Roman" w:cs="Times New Roman"/>
              </w:rPr>
            </w:pPr>
          </w:p>
        </w:tc>
        <w:tc>
          <w:tcPr>
            <w:tcW w:w="696" w:type="dxa"/>
            <w:vMerge/>
            <w:vAlign w:val="center"/>
          </w:tcPr>
          <w:p w:rsidR="00AF392A" w:rsidRPr="00AF392A" w:rsidRDefault="00AF392A" w:rsidP="00AF392A">
            <w:pPr>
              <w:jc w:val="center"/>
              <w:rPr>
                <w:rFonts w:ascii="Times New Roman" w:eastAsia="宋体" w:hAnsi="Times New Roman" w:cs="Times New Roman"/>
              </w:rPr>
            </w:pPr>
          </w:p>
        </w:tc>
      </w:tr>
      <w:tr w:rsidR="00AF392A" w:rsidRPr="00AF392A" w:rsidTr="00AF392A">
        <w:trPr>
          <w:trHeight w:val="369"/>
          <w:jc w:val="center"/>
        </w:trPr>
        <w:tc>
          <w:tcPr>
            <w:tcW w:w="1413" w:type="dxa"/>
            <w:vMerge/>
            <w:vAlign w:val="center"/>
          </w:tcPr>
          <w:p w:rsidR="00AF392A" w:rsidRPr="00AF392A" w:rsidRDefault="00AF392A" w:rsidP="00AF392A">
            <w:pPr>
              <w:jc w:val="center"/>
              <w:rPr>
                <w:rFonts w:ascii="Times New Roman" w:eastAsia="宋体" w:hAnsi="Times New Roman" w:cs="Times New Roman"/>
              </w:rPr>
            </w:pPr>
          </w:p>
        </w:tc>
        <w:tc>
          <w:tcPr>
            <w:tcW w:w="1417" w:type="dxa"/>
            <w:vMerge/>
            <w:vAlign w:val="center"/>
          </w:tcPr>
          <w:p w:rsidR="00AF392A" w:rsidRPr="00AF392A" w:rsidRDefault="00AF392A" w:rsidP="00AF392A">
            <w:pPr>
              <w:jc w:val="center"/>
              <w:rPr>
                <w:rFonts w:ascii="Times New Roman" w:eastAsia="宋体" w:hAnsi="Times New Roman" w:cs="Times New Roman"/>
              </w:rPr>
            </w:pPr>
          </w:p>
        </w:tc>
        <w:tc>
          <w:tcPr>
            <w:tcW w:w="851"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rPr>
              <w:t>3</w:t>
            </w:r>
          </w:p>
        </w:tc>
        <w:tc>
          <w:tcPr>
            <w:tcW w:w="992"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0.064</w:t>
            </w:r>
          </w:p>
        </w:tc>
        <w:tc>
          <w:tcPr>
            <w:tcW w:w="992"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0.117</w:t>
            </w:r>
          </w:p>
        </w:tc>
        <w:tc>
          <w:tcPr>
            <w:tcW w:w="993"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0.063</w:t>
            </w:r>
          </w:p>
        </w:tc>
        <w:tc>
          <w:tcPr>
            <w:tcW w:w="850" w:type="dxa"/>
            <w:vMerge/>
            <w:vAlign w:val="center"/>
          </w:tcPr>
          <w:p w:rsidR="00AF392A" w:rsidRPr="00AF392A" w:rsidRDefault="00AF392A" w:rsidP="00AF392A">
            <w:pPr>
              <w:jc w:val="center"/>
              <w:rPr>
                <w:rFonts w:ascii="Times New Roman" w:eastAsia="宋体" w:hAnsi="Times New Roman" w:cs="Times New Roman"/>
              </w:rPr>
            </w:pPr>
          </w:p>
        </w:tc>
        <w:tc>
          <w:tcPr>
            <w:tcW w:w="1559" w:type="dxa"/>
            <w:vMerge/>
            <w:vAlign w:val="center"/>
          </w:tcPr>
          <w:p w:rsidR="00AF392A" w:rsidRPr="00AF392A" w:rsidRDefault="00AF392A" w:rsidP="00AF392A">
            <w:pPr>
              <w:jc w:val="center"/>
              <w:rPr>
                <w:rFonts w:ascii="Times New Roman" w:eastAsia="宋体" w:hAnsi="Times New Roman" w:cs="Times New Roman"/>
              </w:rPr>
            </w:pPr>
          </w:p>
        </w:tc>
        <w:tc>
          <w:tcPr>
            <w:tcW w:w="696" w:type="dxa"/>
            <w:vMerge/>
            <w:vAlign w:val="center"/>
          </w:tcPr>
          <w:p w:rsidR="00AF392A" w:rsidRPr="00AF392A" w:rsidRDefault="00AF392A" w:rsidP="00AF392A">
            <w:pPr>
              <w:jc w:val="center"/>
              <w:rPr>
                <w:rFonts w:ascii="Times New Roman" w:eastAsia="宋体" w:hAnsi="Times New Roman" w:cs="Times New Roman"/>
              </w:rPr>
            </w:pPr>
          </w:p>
        </w:tc>
      </w:tr>
      <w:tr w:rsidR="00AF392A" w:rsidRPr="00AF392A" w:rsidTr="00AF392A">
        <w:trPr>
          <w:trHeight w:val="369"/>
          <w:jc w:val="center"/>
        </w:trPr>
        <w:tc>
          <w:tcPr>
            <w:tcW w:w="1413" w:type="dxa"/>
            <w:vMerge/>
            <w:vAlign w:val="center"/>
          </w:tcPr>
          <w:p w:rsidR="00AF392A" w:rsidRPr="00AF392A" w:rsidRDefault="00AF392A" w:rsidP="00AF392A">
            <w:pPr>
              <w:jc w:val="center"/>
              <w:rPr>
                <w:rFonts w:ascii="Times New Roman" w:eastAsia="宋体" w:hAnsi="Times New Roman" w:cs="Times New Roman"/>
              </w:rPr>
            </w:pPr>
          </w:p>
        </w:tc>
        <w:tc>
          <w:tcPr>
            <w:tcW w:w="1417" w:type="dxa"/>
            <w:vMerge/>
            <w:vAlign w:val="center"/>
          </w:tcPr>
          <w:p w:rsidR="00AF392A" w:rsidRPr="00AF392A" w:rsidRDefault="00AF392A" w:rsidP="00AF392A">
            <w:pPr>
              <w:jc w:val="center"/>
              <w:rPr>
                <w:rFonts w:ascii="Times New Roman" w:eastAsia="宋体" w:hAnsi="Times New Roman" w:cs="Times New Roman"/>
              </w:rPr>
            </w:pPr>
          </w:p>
        </w:tc>
        <w:tc>
          <w:tcPr>
            <w:tcW w:w="851"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rPr>
              <w:t>4</w:t>
            </w:r>
          </w:p>
        </w:tc>
        <w:tc>
          <w:tcPr>
            <w:tcW w:w="992"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0.060</w:t>
            </w:r>
          </w:p>
        </w:tc>
        <w:tc>
          <w:tcPr>
            <w:tcW w:w="992"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0.120</w:t>
            </w:r>
          </w:p>
        </w:tc>
        <w:tc>
          <w:tcPr>
            <w:tcW w:w="993" w:type="dxa"/>
            <w:vAlign w:val="center"/>
          </w:tcPr>
          <w:p w:rsidR="00AF392A" w:rsidRPr="00AF392A" w:rsidRDefault="00AF392A" w:rsidP="00AF392A">
            <w:pPr>
              <w:jc w:val="center"/>
              <w:rPr>
                <w:rFonts w:ascii="Times New Roman" w:eastAsia="宋体" w:hAnsi="Times New Roman" w:cs="Times New Roman"/>
              </w:rPr>
            </w:pPr>
            <w:r w:rsidRPr="00AF392A">
              <w:rPr>
                <w:rFonts w:ascii="Times New Roman" w:eastAsia="宋体" w:hAnsi="Times New Roman" w:cs="Times New Roman" w:hint="eastAsia"/>
              </w:rPr>
              <w:t>0.061</w:t>
            </w:r>
          </w:p>
        </w:tc>
        <w:tc>
          <w:tcPr>
            <w:tcW w:w="850" w:type="dxa"/>
            <w:vMerge/>
            <w:vAlign w:val="center"/>
          </w:tcPr>
          <w:p w:rsidR="00AF392A" w:rsidRPr="00AF392A" w:rsidRDefault="00AF392A" w:rsidP="00AF392A">
            <w:pPr>
              <w:jc w:val="center"/>
              <w:rPr>
                <w:rFonts w:ascii="Times New Roman" w:eastAsia="宋体" w:hAnsi="Times New Roman" w:cs="Times New Roman"/>
              </w:rPr>
            </w:pPr>
          </w:p>
        </w:tc>
        <w:tc>
          <w:tcPr>
            <w:tcW w:w="1559" w:type="dxa"/>
            <w:vMerge/>
            <w:vAlign w:val="center"/>
          </w:tcPr>
          <w:p w:rsidR="00AF392A" w:rsidRPr="00AF392A" w:rsidRDefault="00AF392A" w:rsidP="00AF392A">
            <w:pPr>
              <w:jc w:val="center"/>
              <w:rPr>
                <w:rFonts w:ascii="Times New Roman" w:eastAsia="宋体" w:hAnsi="Times New Roman" w:cs="Times New Roman"/>
              </w:rPr>
            </w:pPr>
          </w:p>
        </w:tc>
        <w:tc>
          <w:tcPr>
            <w:tcW w:w="696" w:type="dxa"/>
            <w:vMerge/>
            <w:vAlign w:val="center"/>
          </w:tcPr>
          <w:p w:rsidR="00AF392A" w:rsidRPr="00AF392A" w:rsidRDefault="00AF392A" w:rsidP="00AF392A">
            <w:pPr>
              <w:jc w:val="center"/>
              <w:rPr>
                <w:rFonts w:ascii="Times New Roman" w:eastAsia="宋体" w:hAnsi="Times New Roman" w:cs="Times New Roman"/>
              </w:rPr>
            </w:pPr>
          </w:p>
        </w:tc>
      </w:tr>
    </w:tbl>
    <w:p w:rsidR="00B12FBB" w:rsidRDefault="00B12FBB" w:rsidP="00B12FBB">
      <w:pPr>
        <w:jc w:val="left"/>
        <w:rPr>
          <w:rFonts w:ascii="Times New Roman" w:eastAsia="宋体" w:hAnsi="Times New Roman" w:cs="Times New Roman"/>
          <w:szCs w:val="24"/>
        </w:rPr>
      </w:pPr>
      <w:bookmarkStart w:id="359" w:name="_Toc508368301"/>
      <w:bookmarkStart w:id="360" w:name="_Toc5274"/>
      <w:bookmarkStart w:id="361" w:name="_Toc510351751"/>
      <w:bookmarkStart w:id="362" w:name="_Toc497001489"/>
      <w:bookmarkStart w:id="363" w:name="_Toc25473"/>
      <w:bookmarkEnd w:id="357"/>
      <w:bookmarkEnd w:id="358"/>
      <w:r w:rsidRPr="00AF392A">
        <w:rPr>
          <w:rFonts w:ascii="Times New Roman" w:eastAsia="宋体" w:hAnsi="Times New Roman" w:cs="Times New Roman" w:hint="eastAsia"/>
          <w:szCs w:val="24"/>
        </w:rPr>
        <w:t>注：</w:t>
      </w:r>
      <w:r w:rsidRPr="00AF392A">
        <w:rPr>
          <w:rFonts w:ascii="Times New Roman" w:eastAsia="宋体" w:hAnsi="Times New Roman" w:cs="Times New Roman" w:hint="eastAsia"/>
          <w:szCs w:val="24"/>
        </w:rPr>
        <w:t>ND</w:t>
      </w:r>
      <w:r w:rsidRPr="00AF392A">
        <w:rPr>
          <w:rFonts w:ascii="Times New Roman" w:eastAsia="宋体" w:hAnsi="Times New Roman" w:cs="Times New Roman" w:hint="eastAsia"/>
          <w:szCs w:val="24"/>
        </w:rPr>
        <w:t>表示</w:t>
      </w:r>
      <w:r w:rsidR="00AF392A" w:rsidRPr="00AF392A">
        <w:rPr>
          <w:rFonts w:ascii="Times New Roman" w:eastAsia="宋体" w:hAnsi="Times New Roman" w:cs="Times New Roman" w:hint="eastAsia"/>
          <w:szCs w:val="24"/>
        </w:rPr>
        <w:t>未检出</w:t>
      </w:r>
      <w:r w:rsidRPr="00AF392A">
        <w:rPr>
          <w:rFonts w:ascii="Times New Roman" w:eastAsia="宋体" w:hAnsi="Times New Roman" w:cs="Times New Roman" w:hint="eastAsia"/>
          <w:szCs w:val="24"/>
        </w:rPr>
        <w:t>。</w:t>
      </w:r>
    </w:p>
    <w:p w:rsidR="00AF392A" w:rsidRDefault="00AF392A" w:rsidP="00AF392A">
      <w:pPr>
        <w:pStyle w:val="2"/>
      </w:pPr>
    </w:p>
    <w:p w:rsidR="003F0373" w:rsidRDefault="003F0373" w:rsidP="00AF392A">
      <w:pPr>
        <w:pStyle w:val="2"/>
      </w:pPr>
    </w:p>
    <w:p w:rsidR="003F0373" w:rsidRDefault="003F0373" w:rsidP="00AF392A">
      <w:pPr>
        <w:pStyle w:val="2"/>
      </w:pPr>
    </w:p>
    <w:p w:rsidR="003F0373" w:rsidRDefault="003F0373" w:rsidP="00AF392A">
      <w:pPr>
        <w:pStyle w:val="2"/>
      </w:pPr>
    </w:p>
    <w:p w:rsidR="0063609A" w:rsidRPr="00730F98" w:rsidRDefault="006F44BF" w:rsidP="00105A94">
      <w:pPr>
        <w:pStyle w:val="2"/>
        <w:spacing w:line="360" w:lineRule="auto"/>
        <w:ind w:firstLineChars="0" w:firstLine="0"/>
        <w:rPr>
          <w:rFonts w:ascii="Times New Roman" w:eastAsia="宋体" w:hAnsi="Times New Roman" w:cs="Times New Roman"/>
        </w:rPr>
      </w:pPr>
      <w:r w:rsidRPr="00730F98">
        <w:rPr>
          <w:rFonts w:ascii="Times New Roman" w:eastAsia="宋体" w:hAnsi="Times New Roman" w:cs="Times New Roman"/>
        </w:rPr>
        <w:lastRenderedPageBreak/>
        <w:t xml:space="preserve">9.2.1.3 </w:t>
      </w:r>
      <w:r w:rsidRPr="00730F98">
        <w:rPr>
          <w:rFonts w:ascii="Times New Roman" w:eastAsia="宋体" w:hAnsi="Times New Roman" w:cs="Times New Roman" w:hint="eastAsia"/>
        </w:rPr>
        <w:t>厂界</w:t>
      </w:r>
      <w:r w:rsidRPr="00730F98">
        <w:rPr>
          <w:rFonts w:ascii="Times New Roman" w:eastAsia="宋体" w:hAnsi="Times New Roman" w:cs="Times New Roman"/>
        </w:rPr>
        <w:t>噪声</w:t>
      </w:r>
      <w:bookmarkEnd w:id="359"/>
      <w:bookmarkEnd w:id="360"/>
      <w:bookmarkEnd w:id="361"/>
      <w:bookmarkEnd w:id="362"/>
      <w:bookmarkEnd w:id="363"/>
    </w:p>
    <w:p w:rsidR="0063609A" w:rsidRPr="00730F98" w:rsidRDefault="006F44BF">
      <w:pPr>
        <w:jc w:val="center"/>
        <w:rPr>
          <w:rFonts w:ascii="Times New Roman" w:eastAsia="宋体" w:hAnsi="Times New Roman" w:cs="Times New Roman"/>
          <w:b/>
          <w:szCs w:val="24"/>
        </w:rPr>
      </w:pPr>
      <w:r w:rsidRPr="00730F98">
        <w:rPr>
          <w:rFonts w:ascii="Times New Roman" w:eastAsia="宋体" w:hAnsi="Times New Roman" w:cs="Times New Roman"/>
          <w:b/>
          <w:szCs w:val="24"/>
        </w:rPr>
        <w:t>表</w:t>
      </w:r>
      <w:r w:rsidRPr="00730F98">
        <w:rPr>
          <w:rFonts w:ascii="Times New Roman" w:eastAsia="宋体" w:hAnsi="Times New Roman" w:cs="Times New Roman"/>
          <w:b/>
          <w:szCs w:val="24"/>
        </w:rPr>
        <w:t xml:space="preserve"> 9-5 </w:t>
      </w:r>
      <w:r w:rsidRPr="00730F98">
        <w:rPr>
          <w:rFonts w:ascii="Times New Roman" w:eastAsia="宋体" w:hAnsi="Times New Roman" w:cs="Times New Roman"/>
          <w:b/>
          <w:szCs w:val="24"/>
        </w:rPr>
        <w:t>厂界噪声监测结果</w:t>
      </w:r>
    </w:p>
    <w:p w:rsidR="0063609A" w:rsidRPr="00730F98" w:rsidRDefault="006F44BF">
      <w:pPr>
        <w:tabs>
          <w:tab w:val="left" w:pos="1559"/>
          <w:tab w:val="center" w:pos="4000"/>
        </w:tabs>
        <w:jc w:val="right"/>
        <w:rPr>
          <w:rFonts w:ascii="Times New Roman" w:eastAsia="宋体" w:hAnsi="Times New Roman" w:cs="Times New Roman"/>
          <w:szCs w:val="18"/>
        </w:rPr>
      </w:pPr>
      <w:r w:rsidRPr="00730F98">
        <w:rPr>
          <w:rFonts w:ascii="Times New Roman" w:eastAsia="宋体" w:hAnsi="Times New Roman" w:cs="Times New Roman"/>
          <w:szCs w:val="18"/>
        </w:rPr>
        <w:t>单位：</w:t>
      </w:r>
      <w:r w:rsidRPr="00730F98">
        <w:rPr>
          <w:rFonts w:ascii="Times New Roman" w:eastAsia="宋体" w:hAnsi="Times New Roman" w:cs="Times New Roman"/>
          <w:szCs w:val="18"/>
        </w:rPr>
        <w:t xml:space="preserve"> dB(A)</w:t>
      </w:r>
    </w:p>
    <w:tbl>
      <w:tblPr>
        <w:tblpPr w:leftFromText="180" w:rightFromText="180" w:vertAnchor="text" w:horzAnchor="margin" w:tblpXSpec="center" w:tblpY="45"/>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9"/>
        <w:gridCol w:w="1361"/>
        <w:gridCol w:w="1083"/>
        <w:gridCol w:w="1151"/>
        <w:gridCol w:w="1150"/>
        <w:gridCol w:w="1151"/>
        <w:gridCol w:w="1295"/>
        <w:gridCol w:w="718"/>
      </w:tblGrid>
      <w:tr w:rsidR="00730F98" w:rsidRPr="00730F98" w:rsidTr="003F0373">
        <w:trPr>
          <w:trHeight w:val="828"/>
        </w:trPr>
        <w:tc>
          <w:tcPr>
            <w:tcW w:w="1289" w:type="dxa"/>
            <w:vMerge w:val="restart"/>
            <w:vAlign w:val="center"/>
          </w:tcPr>
          <w:p w:rsidR="00730F98" w:rsidRPr="00730F98" w:rsidRDefault="00730F98">
            <w:pPr>
              <w:tabs>
                <w:tab w:val="left" w:pos="3465"/>
                <w:tab w:val="left" w:pos="5989"/>
              </w:tabs>
              <w:adjustRightInd w:val="0"/>
              <w:snapToGrid w:val="0"/>
              <w:ind w:rightChars="1" w:right="2"/>
              <w:jc w:val="center"/>
              <w:outlineLvl w:val="0"/>
              <w:rPr>
                <w:rFonts w:ascii="Times New Roman" w:eastAsia="宋体" w:hAnsi="Times New Roman" w:cs="Times New Roman"/>
                <w:b/>
                <w:szCs w:val="21"/>
              </w:rPr>
            </w:pPr>
            <w:bookmarkStart w:id="364" w:name="_Toc525239415"/>
            <w:bookmarkStart w:id="365" w:name="_Toc525250498"/>
            <w:bookmarkStart w:id="366" w:name="_Toc525393467"/>
            <w:bookmarkStart w:id="367" w:name="_Toc525920773"/>
            <w:bookmarkStart w:id="368" w:name="_Toc37790610"/>
            <w:bookmarkStart w:id="369" w:name="_Toc37796834"/>
            <w:bookmarkStart w:id="370" w:name="_Toc37799388"/>
            <w:r w:rsidRPr="00730F98">
              <w:rPr>
                <w:rFonts w:ascii="Times New Roman" w:eastAsia="宋体" w:hAnsi="Times New Roman" w:cs="Times New Roman" w:hint="eastAsia"/>
                <w:b/>
                <w:szCs w:val="21"/>
              </w:rPr>
              <w:t>监测</w:t>
            </w:r>
            <w:bookmarkEnd w:id="364"/>
            <w:bookmarkEnd w:id="365"/>
            <w:bookmarkEnd w:id="366"/>
            <w:bookmarkEnd w:id="367"/>
            <w:r w:rsidRPr="00730F98">
              <w:rPr>
                <w:rFonts w:ascii="Times New Roman" w:eastAsia="宋体" w:hAnsi="Times New Roman" w:cs="Times New Roman" w:hint="eastAsia"/>
                <w:b/>
                <w:szCs w:val="21"/>
              </w:rPr>
              <w:t>日期</w:t>
            </w:r>
            <w:bookmarkEnd w:id="368"/>
            <w:bookmarkEnd w:id="369"/>
            <w:bookmarkEnd w:id="370"/>
          </w:p>
        </w:tc>
        <w:tc>
          <w:tcPr>
            <w:tcW w:w="1361" w:type="dxa"/>
            <w:vMerge w:val="restart"/>
            <w:vAlign w:val="center"/>
          </w:tcPr>
          <w:p w:rsidR="00730F98" w:rsidRPr="00730F98" w:rsidRDefault="00730F98">
            <w:pPr>
              <w:tabs>
                <w:tab w:val="left" w:pos="3465"/>
                <w:tab w:val="left" w:pos="5989"/>
              </w:tabs>
              <w:adjustRightInd w:val="0"/>
              <w:snapToGrid w:val="0"/>
              <w:ind w:rightChars="1" w:right="2"/>
              <w:jc w:val="center"/>
              <w:outlineLvl w:val="0"/>
              <w:rPr>
                <w:rFonts w:ascii="Times New Roman" w:eastAsia="宋体" w:hAnsi="Times New Roman" w:cs="Times New Roman"/>
                <w:b/>
                <w:szCs w:val="21"/>
              </w:rPr>
            </w:pPr>
            <w:bookmarkStart w:id="371" w:name="_Toc525393468"/>
            <w:bookmarkStart w:id="372" w:name="_Toc525239416"/>
            <w:bookmarkStart w:id="373" w:name="_Toc525250499"/>
            <w:bookmarkStart w:id="374" w:name="_Toc525920774"/>
            <w:bookmarkStart w:id="375" w:name="_Toc37790611"/>
            <w:bookmarkStart w:id="376" w:name="_Toc37796835"/>
            <w:bookmarkStart w:id="377" w:name="_Toc37799389"/>
            <w:r w:rsidRPr="00730F98">
              <w:rPr>
                <w:rFonts w:ascii="Times New Roman" w:eastAsia="宋体" w:hAnsi="Times New Roman" w:cs="Times New Roman"/>
                <w:b/>
                <w:szCs w:val="21"/>
              </w:rPr>
              <w:t>监测点位</w:t>
            </w:r>
            <w:bookmarkEnd w:id="371"/>
            <w:bookmarkEnd w:id="372"/>
            <w:bookmarkEnd w:id="373"/>
            <w:bookmarkEnd w:id="374"/>
            <w:bookmarkEnd w:id="375"/>
            <w:bookmarkEnd w:id="376"/>
            <w:bookmarkEnd w:id="377"/>
          </w:p>
        </w:tc>
        <w:tc>
          <w:tcPr>
            <w:tcW w:w="2234" w:type="dxa"/>
            <w:gridSpan w:val="2"/>
            <w:vAlign w:val="center"/>
          </w:tcPr>
          <w:p w:rsidR="00730F98" w:rsidRPr="00730F98" w:rsidRDefault="00730F98">
            <w:pPr>
              <w:tabs>
                <w:tab w:val="left" w:pos="3465"/>
                <w:tab w:val="left" w:pos="5989"/>
              </w:tabs>
              <w:adjustRightInd w:val="0"/>
              <w:snapToGrid w:val="0"/>
              <w:ind w:rightChars="1" w:right="2"/>
              <w:jc w:val="center"/>
              <w:outlineLvl w:val="0"/>
              <w:rPr>
                <w:rFonts w:ascii="Times New Roman" w:eastAsia="宋体" w:hAnsi="Times New Roman" w:cs="Times New Roman"/>
                <w:b/>
                <w:szCs w:val="21"/>
              </w:rPr>
            </w:pPr>
            <w:bookmarkStart w:id="378" w:name="_Toc525393469"/>
            <w:bookmarkStart w:id="379" w:name="_Toc525239417"/>
            <w:bookmarkStart w:id="380" w:name="_Toc525250500"/>
            <w:bookmarkStart w:id="381" w:name="_Toc525920775"/>
            <w:bookmarkStart w:id="382" w:name="_Toc37790612"/>
            <w:bookmarkStart w:id="383" w:name="_Toc37796836"/>
            <w:bookmarkStart w:id="384" w:name="_Toc37799390"/>
            <w:r w:rsidRPr="00730F98">
              <w:rPr>
                <w:rFonts w:ascii="Times New Roman" w:eastAsia="宋体" w:hAnsi="Times New Roman" w:cs="Times New Roman"/>
                <w:b/>
                <w:szCs w:val="21"/>
              </w:rPr>
              <w:t>昼间</w:t>
            </w:r>
            <w:bookmarkEnd w:id="378"/>
            <w:bookmarkEnd w:id="379"/>
            <w:bookmarkEnd w:id="380"/>
            <w:bookmarkEnd w:id="381"/>
            <w:r w:rsidRPr="00730F98">
              <w:rPr>
                <w:rFonts w:ascii="Times New Roman" w:eastAsia="宋体" w:hAnsi="Times New Roman" w:cs="Times New Roman" w:hint="eastAsia"/>
                <w:b/>
                <w:szCs w:val="21"/>
              </w:rPr>
              <w:t>噪声</w:t>
            </w:r>
            <w:bookmarkEnd w:id="382"/>
            <w:bookmarkEnd w:id="383"/>
            <w:bookmarkEnd w:id="384"/>
          </w:p>
        </w:tc>
        <w:tc>
          <w:tcPr>
            <w:tcW w:w="2301" w:type="dxa"/>
            <w:gridSpan w:val="2"/>
            <w:vAlign w:val="center"/>
          </w:tcPr>
          <w:p w:rsidR="00730F98" w:rsidRPr="00730F98" w:rsidRDefault="00730F98">
            <w:pPr>
              <w:tabs>
                <w:tab w:val="left" w:pos="3465"/>
                <w:tab w:val="left" w:pos="5989"/>
              </w:tabs>
              <w:adjustRightInd w:val="0"/>
              <w:snapToGrid w:val="0"/>
              <w:ind w:rightChars="1" w:right="2"/>
              <w:jc w:val="center"/>
              <w:outlineLvl w:val="0"/>
              <w:rPr>
                <w:rFonts w:ascii="Times New Roman" w:eastAsia="宋体" w:hAnsi="Times New Roman" w:cs="Times New Roman"/>
                <w:b/>
                <w:szCs w:val="21"/>
              </w:rPr>
            </w:pPr>
            <w:bookmarkStart w:id="385" w:name="_Toc525239418"/>
            <w:bookmarkStart w:id="386" w:name="_Toc525250501"/>
            <w:bookmarkStart w:id="387" w:name="_Toc525393470"/>
            <w:bookmarkStart w:id="388" w:name="_Toc525920776"/>
            <w:bookmarkStart w:id="389" w:name="_Toc37790613"/>
            <w:bookmarkStart w:id="390" w:name="_Toc37796837"/>
            <w:bookmarkStart w:id="391" w:name="_Toc37799391"/>
            <w:r w:rsidRPr="00730F98">
              <w:rPr>
                <w:rFonts w:ascii="Times New Roman" w:eastAsia="宋体" w:hAnsi="Times New Roman" w:cs="Times New Roman"/>
                <w:b/>
                <w:szCs w:val="21"/>
              </w:rPr>
              <w:t>夜间</w:t>
            </w:r>
            <w:bookmarkEnd w:id="385"/>
            <w:bookmarkEnd w:id="386"/>
            <w:bookmarkEnd w:id="387"/>
            <w:bookmarkEnd w:id="388"/>
            <w:r w:rsidRPr="00730F98">
              <w:rPr>
                <w:rFonts w:ascii="Times New Roman" w:eastAsia="宋体" w:hAnsi="Times New Roman" w:cs="Times New Roman" w:hint="eastAsia"/>
                <w:b/>
                <w:szCs w:val="21"/>
              </w:rPr>
              <w:t>噪声</w:t>
            </w:r>
            <w:bookmarkEnd w:id="389"/>
            <w:bookmarkEnd w:id="390"/>
            <w:bookmarkEnd w:id="391"/>
          </w:p>
        </w:tc>
        <w:tc>
          <w:tcPr>
            <w:tcW w:w="1295" w:type="dxa"/>
            <w:vAlign w:val="center"/>
          </w:tcPr>
          <w:p w:rsidR="00730F98" w:rsidRPr="00730F98" w:rsidRDefault="00730F98">
            <w:pPr>
              <w:spacing w:line="240" w:lineRule="exact"/>
              <w:jc w:val="center"/>
              <w:rPr>
                <w:rFonts w:ascii="Times New Roman" w:eastAsia="宋体" w:hAnsi="Times New Roman" w:cs="Times New Roman"/>
                <w:b/>
                <w:szCs w:val="21"/>
              </w:rPr>
            </w:pPr>
            <w:r w:rsidRPr="00730F98">
              <w:rPr>
                <w:rFonts w:ascii="Times New Roman" w:eastAsia="宋体" w:hAnsi="Times New Roman" w:cs="Times New Roman"/>
                <w:b/>
                <w:szCs w:val="21"/>
              </w:rPr>
              <w:t>执行标准及标准值</w:t>
            </w:r>
          </w:p>
        </w:tc>
        <w:tc>
          <w:tcPr>
            <w:tcW w:w="718" w:type="dxa"/>
            <w:vMerge w:val="restart"/>
            <w:vAlign w:val="center"/>
          </w:tcPr>
          <w:p w:rsidR="00730F98" w:rsidRPr="00730F98" w:rsidRDefault="00730F98">
            <w:pPr>
              <w:jc w:val="center"/>
              <w:rPr>
                <w:rFonts w:ascii="Times New Roman" w:eastAsia="宋体" w:hAnsi="Times New Roman" w:cs="Times New Roman"/>
                <w:b/>
                <w:szCs w:val="21"/>
              </w:rPr>
            </w:pPr>
            <w:r w:rsidRPr="00730F98">
              <w:rPr>
                <w:rFonts w:ascii="Times New Roman" w:eastAsia="宋体" w:hAnsi="Times New Roman" w:cs="Times New Roman"/>
                <w:b/>
                <w:szCs w:val="21"/>
              </w:rPr>
              <w:t>达标情况</w:t>
            </w:r>
          </w:p>
        </w:tc>
      </w:tr>
      <w:tr w:rsidR="00730F98" w:rsidRPr="00730F98" w:rsidTr="003F0373">
        <w:trPr>
          <w:trHeight w:val="827"/>
        </w:trPr>
        <w:tc>
          <w:tcPr>
            <w:tcW w:w="1289" w:type="dxa"/>
            <w:vMerge/>
            <w:vAlign w:val="center"/>
          </w:tcPr>
          <w:p w:rsidR="00730F98" w:rsidRPr="00730F98" w:rsidRDefault="00730F98">
            <w:pPr>
              <w:tabs>
                <w:tab w:val="left" w:pos="3465"/>
                <w:tab w:val="left" w:pos="5989"/>
              </w:tabs>
              <w:adjustRightInd w:val="0"/>
              <w:snapToGrid w:val="0"/>
              <w:ind w:rightChars="1" w:right="2"/>
              <w:jc w:val="center"/>
              <w:outlineLvl w:val="0"/>
              <w:rPr>
                <w:rFonts w:ascii="Times New Roman" w:eastAsia="宋体" w:hAnsi="Times New Roman" w:cs="Times New Roman"/>
                <w:b/>
                <w:szCs w:val="21"/>
              </w:rPr>
            </w:pPr>
          </w:p>
        </w:tc>
        <w:tc>
          <w:tcPr>
            <w:tcW w:w="1361" w:type="dxa"/>
            <w:vMerge/>
            <w:vAlign w:val="center"/>
          </w:tcPr>
          <w:p w:rsidR="00730F98" w:rsidRPr="00730F98" w:rsidRDefault="00730F98">
            <w:pPr>
              <w:tabs>
                <w:tab w:val="left" w:pos="3465"/>
                <w:tab w:val="left" w:pos="5989"/>
              </w:tabs>
              <w:adjustRightInd w:val="0"/>
              <w:snapToGrid w:val="0"/>
              <w:ind w:rightChars="1" w:right="2"/>
              <w:jc w:val="center"/>
              <w:outlineLvl w:val="0"/>
              <w:rPr>
                <w:rFonts w:ascii="Times New Roman" w:eastAsia="宋体" w:hAnsi="Times New Roman" w:cs="Times New Roman"/>
                <w:b/>
                <w:szCs w:val="21"/>
              </w:rPr>
            </w:pPr>
          </w:p>
        </w:tc>
        <w:tc>
          <w:tcPr>
            <w:tcW w:w="1083" w:type="dxa"/>
            <w:vAlign w:val="center"/>
          </w:tcPr>
          <w:p w:rsidR="00730F98" w:rsidRPr="00730F98" w:rsidRDefault="00730F98">
            <w:pPr>
              <w:tabs>
                <w:tab w:val="left" w:pos="3465"/>
                <w:tab w:val="left" w:pos="5989"/>
              </w:tabs>
              <w:adjustRightInd w:val="0"/>
              <w:snapToGrid w:val="0"/>
              <w:ind w:rightChars="1" w:right="2"/>
              <w:jc w:val="center"/>
              <w:outlineLvl w:val="0"/>
              <w:rPr>
                <w:rFonts w:ascii="Times New Roman" w:eastAsia="宋体" w:hAnsi="Times New Roman" w:cs="Times New Roman"/>
                <w:b/>
                <w:szCs w:val="21"/>
              </w:rPr>
            </w:pPr>
            <w:bookmarkStart w:id="392" w:name="_Toc37790614"/>
            <w:bookmarkStart w:id="393" w:name="_Toc37796838"/>
            <w:bookmarkStart w:id="394" w:name="_Toc37799392"/>
            <w:r w:rsidRPr="00730F98">
              <w:rPr>
                <w:rFonts w:ascii="Times New Roman" w:eastAsia="宋体" w:hAnsi="Times New Roman" w:cs="Times New Roman" w:hint="eastAsia"/>
                <w:b/>
                <w:szCs w:val="21"/>
              </w:rPr>
              <w:t>监测时间</w:t>
            </w:r>
            <w:bookmarkEnd w:id="392"/>
            <w:bookmarkEnd w:id="393"/>
            <w:bookmarkEnd w:id="394"/>
          </w:p>
        </w:tc>
        <w:tc>
          <w:tcPr>
            <w:tcW w:w="1150" w:type="dxa"/>
            <w:vAlign w:val="center"/>
          </w:tcPr>
          <w:p w:rsidR="00730F98" w:rsidRPr="00730F98" w:rsidRDefault="00730F98">
            <w:pPr>
              <w:tabs>
                <w:tab w:val="left" w:pos="3465"/>
                <w:tab w:val="left" w:pos="5989"/>
              </w:tabs>
              <w:adjustRightInd w:val="0"/>
              <w:snapToGrid w:val="0"/>
              <w:ind w:rightChars="1" w:right="2"/>
              <w:jc w:val="center"/>
              <w:outlineLvl w:val="0"/>
              <w:rPr>
                <w:rFonts w:ascii="Times New Roman" w:eastAsia="宋体" w:hAnsi="Times New Roman" w:cs="Times New Roman"/>
                <w:b/>
                <w:szCs w:val="21"/>
              </w:rPr>
            </w:pPr>
            <w:bookmarkStart w:id="395" w:name="_Toc37790615"/>
            <w:bookmarkStart w:id="396" w:name="_Toc37796839"/>
            <w:bookmarkStart w:id="397" w:name="_Toc37799393"/>
            <w:r w:rsidRPr="00730F98">
              <w:rPr>
                <w:rFonts w:ascii="Times New Roman" w:eastAsia="宋体" w:hAnsi="Times New Roman" w:cs="Times New Roman" w:hint="eastAsia"/>
                <w:b/>
                <w:szCs w:val="21"/>
              </w:rPr>
              <w:t>噪声值</w:t>
            </w:r>
            <w:bookmarkEnd w:id="395"/>
            <w:bookmarkEnd w:id="396"/>
            <w:bookmarkEnd w:id="397"/>
          </w:p>
        </w:tc>
        <w:tc>
          <w:tcPr>
            <w:tcW w:w="1150" w:type="dxa"/>
            <w:vAlign w:val="center"/>
          </w:tcPr>
          <w:p w:rsidR="00730F98" w:rsidRPr="00730F98" w:rsidRDefault="00730F98">
            <w:pPr>
              <w:tabs>
                <w:tab w:val="left" w:pos="3465"/>
                <w:tab w:val="left" w:pos="5989"/>
              </w:tabs>
              <w:adjustRightInd w:val="0"/>
              <w:snapToGrid w:val="0"/>
              <w:ind w:rightChars="1" w:right="2"/>
              <w:jc w:val="center"/>
              <w:outlineLvl w:val="0"/>
              <w:rPr>
                <w:rFonts w:ascii="Times New Roman" w:eastAsia="宋体" w:hAnsi="Times New Roman" w:cs="Times New Roman"/>
                <w:b/>
                <w:szCs w:val="21"/>
              </w:rPr>
            </w:pPr>
            <w:bookmarkStart w:id="398" w:name="_Toc37790616"/>
            <w:bookmarkStart w:id="399" w:name="_Toc37796840"/>
            <w:bookmarkStart w:id="400" w:name="_Toc37799394"/>
            <w:r w:rsidRPr="00730F98">
              <w:rPr>
                <w:rFonts w:ascii="Times New Roman" w:eastAsia="宋体" w:hAnsi="Times New Roman" w:cs="Times New Roman" w:hint="eastAsia"/>
                <w:b/>
                <w:szCs w:val="21"/>
              </w:rPr>
              <w:t>监测时间</w:t>
            </w:r>
            <w:bookmarkEnd w:id="398"/>
            <w:bookmarkEnd w:id="399"/>
            <w:bookmarkEnd w:id="400"/>
          </w:p>
        </w:tc>
        <w:tc>
          <w:tcPr>
            <w:tcW w:w="1150" w:type="dxa"/>
            <w:vAlign w:val="center"/>
          </w:tcPr>
          <w:p w:rsidR="00730F98" w:rsidRPr="00730F98" w:rsidRDefault="00730F98">
            <w:pPr>
              <w:tabs>
                <w:tab w:val="left" w:pos="3465"/>
                <w:tab w:val="left" w:pos="5989"/>
              </w:tabs>
              <w:adjustRightInd w:val="0"/>
              <w:snapToGrid w:val="0"/>
              <w:ind w:rightChars="1" w:right="2"/>
              <w:jc w:val="center"/>
              <w:outlineLvl w:val="0"/>
              <w:rPr>
                <w:rFonts w:ascii="Times New Roman" w:eastAsia="宋体" w:hAnsi="Times New Roman" w:cs="Times New Roman"/>
                <w:b/>
                <w:szCs w:val="21"/>
              </w:rPr>
            </w:pPr>
            <w:bookmarkStart w:id="401" w:name="_Toc37790617"/>
            <w:bookmarkStart w:id="402" w:name="_Toc37796841"/>
            <w:bookmarkStart w:id="403" w:name="_Toc37799395"/>
            <w:r w:rsidRPr="00730F98">
              <w:rPr>
                <w:rFonts w:ascii="Times New Roman" w:eastAsia="宋体" w:hAnsi="Times New Roman" w:cs="Times New Roman" w:hint="eastAsia"/>
                <w:b/>
                <w:szCs w:val="21"/>
              </w:rPr>
              <w:t>噪声值</w:t>
            </w:r>
            <w:bookmarkEnd w:id="401"/>
            <w:bookmarkEnd w:id="402"/>
            <w:bookmarkEnd w:id="403"/>
          </w:p>
        </w:tc>
        <w:tc>
          <w:tcPr>
            <w:tcW w:w="1295" w:type="dxa"/>
            <w:vAlign w:val="center"/>
          </w:tcPr>
          <w:p w:rsidR="00730F98" w:rsidRPr="00730F98" w:rsidRDefault="00730F98" w:rsidP="00730F98">
            <w:pPr>
              <w:spacing w:line="240" w:lineRule="exact"/>
              <w:jc w:val="center"/>
              <w:rPr>
                <w:rFonts w:ascii="Times New Roman" w:eastAsia="宋体" w:hAnsi="Times New Roman" w:cs="Times New Roman"/>
                <w:szCs w:val="21"/>
              </w:rPr>
            </w:pPr>
            <w:r w:rsidRPr="00730F98">
              <w:rPr>
                <w:rFonts w:ascii="Times New Roman" w:eastAsia="宋体" w:hAnsi="Times New Roman" w:cs="Times New Roman"/>
                <w:szCs w:val="21"/>
              </w:rPr>
              <w:t>GB12348-2008</w:t>
            </w:r>
          </w:p>
          <w:p w:rsidR="00730F98" w:rsidRPr="00730F98" w:rsidRDefault="00730F98" w:rsidP="00730F98">
            <w:pPr>
              <w:spacing w:line="240" w:lineRule="exact"/>
              <w:jc w:val="center"/>
              <w:rPr>
                <w:rFonts w:ascii="Times New Roman" w:eastAsia="宋体" w:hAnsi="Times New Roman" w:cs="Times New Roman"/>
                <w:szCs w:val="21"/>
              </w:rPr>
            </w:pPr>
            <w:r w:rsidRPr="00730F98">
              <w:rPr>
                <w:rFonts w:ascii="Times New Roman" w:eastAsia="宋体" w:hAnsi="Times New Roman" w:cs="Times New Roman" w:hint="eastAsia"/>
                <w:szCs w:val="21"/>
              </w:rPr>
              <w:t>3</w:t>
            </w:r>
            <w:r w:rsidRPr="00730F98">
              <w:rPr>
                <w:rFonts w:ascii="Times New Roman" w:eastAsia="宋体" w:hAnsi="Times New Roman" w:cs="Times New Roman"/>
                <w:szCs w:val="21"/>
              </w:rPr>
              <w:t>类区</w:t>
            </w:r>
          </w:p>
        </w:tc>
        <w:tc>
          <w:tcPr>
            <w:tcW w:w="718" w:type="dxa"/>
            <w:vMerge/>
            <w:vAlign w:val="center"/>
          </w:tcPr>
          <w:p w:rsidR="00730F98" w:rsidRPr="00730F98" w:rsidRDefault="00730F98">
            <w:pPr>
              <w:jc w:val="center"/>
              <w:rPr>
                <w:rFonts w:ascii="Times New Roman" w:eastAsia="宋体" w:hAnsi="Times New Roman" w:cs="Times New Roman"/>
                <w:b/>
                <w:szCs w:val="21"/>
              </w:rPr>
            </w:pPr>
          </w:p>
        </w:tc>
      </w:tr>
      <w:tr w:rsidR="00730F98" w:rsidRPr="00730F98" w:rsidTr="003F0373">
        <w:trPr>
          <w:trHeight w:val="470"/>
        </w:trPr>
        <w:tc>
          <w:tcPr>
            <w:tcW w:w="1289" w:type="dxa"/>
            <w:vMerge w:val="restart"/>
            <w:vAlign w:val="center"/>
          </w:tcPr>
          <w:p w:rsidR="00AF392A" w:rsidRPr="00730F98" w:rsidRDefault="00DF6AD4">
            <w:pPr>
              <w:autoSpaceDN w:val="0"/>
              <w:jc w:val="center"/>
              <w:textAlignment w:val="center"/>
              <w:rPr>
                <w:rFonts w:ascii="Times New Roman" w:eastAsia="宋体" w:hAnsi="Times New Roman" w:cs="Times New Roman"/>
                <w:szCs w:val="21"/>
              </w:rPr>
            </w:pPr>
            <w:r w:rsidRPr="00730F98">
              <w:rPr>
                <w:rFonts w:ascii="Times New Roman" w:eastAsia="宋体" w:hAnsi="Times New Roman" w:cs="Times New Roman" w:hint="eastAsia"/>
                <w:kern w:val="1"/>
                <w:szCs w:val="21"/>
              </w:rPr>
              <w:t>2020.03.24</w:t>
            </w:r>
          </w:p>
        </w:tc>
        <w:tc>
          <w:tcPr>
            <w:tcW w:w="1361" w:type="dxa"/>
            <w:vAlign w:val="center"/>
          </w:tcPr>
          <w:p w:rsidR="00AF392A" w:rsidRPr="00730F98" w:rsidRDefault="00AF392A">
            <w:pPr>
              <w:jc w:val="center"/>
              <w:rPr>
                <w:rFonts w:ascii="Times New Roman" w:eastAsia="宋体" w:hAnsi="Times New Roman" w:cs="Times New Roman"/>
                <w:szCs w:val="21"/>
              </w:rPr>
            </w:pPr>
            <w:r w:rsidRPr="00730F98">
              <w:rPr>
                <w:rFonts w:ascii="Times New Roman" w:eastAsia="宋体" w:hAnsi="Times New Roman" w:cs="Times New Roman" w:hint="eastAsia"/>
                <w:szCs w:val="21"/>
              </w:rPr>
              <w:t>东厂界</w:t>
            </w:r>
            <w:r w:rsidRPr="00730F98">
              <w:rPr>
                <w:rFonts w:ascii="Times New Roman" w:eastAsia="宋体" w:hAnsi="Times New Roman" w:cs="Times New Roman" w:hint="eastAsia"/>
                <w:szCs w:val="21"/>
              </w:rPr>
              <w:t>N</w:t>
            </w:r>
            <w:r w:rsidRPr="00730F98">
              <w:rPr>
                <w:rFonts w:ascii="Times New Roman" w:eastAsia="宋体" w:hAnsi="Times New Roman" w:cs="Times New Roman" w:hint="eastAsia"/>
                <w:szCs w:val="21"/>
                <w:vertAlign w:val="subscript"/>
              </w:rPr>
              <w:t>1</w:t>
            </w:r>
          </w:p>
        </w:tc>
        <w:tc>
          <w:tcPr>
            <w:tcW w:w="1083" w:type="dxa"/>
            <w:vAlign w:val="center"/>
          </w:tcPr>
          <w:p w:rsidR="00AF392A" w:rsidRPr="00730F98" w:rsidRDefault="00DF6AD4">
            <w:pPr>
              <w:jc w:val="center"/>
              <w:rPr>
                <w:rFonts w:ascii="Times New Roman" w:eastAsia="宋体" w:hAnsi="Times New Roman" w:cs="Times New Roman"/>
                <w:szCs w:val="21"/>
              </w:rPr>
            </w:pPr>
            <w:r w:rsidRPr="00730F98">
              <w:rPr>
                <w:rFonts w:ascii="Times New Roman" w:eastAsia="宋体" w:hAnsi="Times New Roman" w:cs="Times New Roman" w:hint="eastAsia"/>
                <w:szCs w:val="21"/>
              </w:rPr>
              <w:t>10:27</w:t>
            </w:r>
          </w:p>
        </w:tc>
        <w:tc>
          <w:tcPr>
            <w:tcW w:w="1150" w:type="dxa"/>
            <w:vAlign w:val="center"/>
          </w:tcPr>
          <w:p w:rsidR="00AF392A" w:rsidRPr="00730F98" w:rsidRDefault="00DF6AD4">
            <w:pPr>
              <w:jc w:val="center"/>
              <w:rPr>
                <w:rFonts w:ascii="Times New Roman" w:eastAsia="宋体" w:hAnsi="Times New Roman" w:cs="Times New Roman"/>
                <w:szCs w:val="21"/>
              </w:rPr>
            </w:pPr>
            <w:r w:rsidRPr="00730F98">
              <w:rPr>
                <w:rFonts w:ascii="Times New Roman" w:eastAsia="宋体" w:hAnsi="Times New Roman" w:cs="Times New Roman" w:hint="eastAsia"/>
                <w:szCs w:val="21"/>
              </w:rPr>
              <w:t>5</w:t>
            </w:r>
            <w:r w:rsidRPr="00730F98">
              <w:rPr>
                <w:rFonts w:ascii="Times New Roman" w:eastAsia="宋体" w:hAnsi="Times New Roman" w:cs="Times New Roman"/>
                <w:szCs w:val="21"/>
              </w:rPr>
              <w:t>8.3</w:t>
            </w:r>
          </w:p>
        </w:tc>
        <w:tc>
          <w:tcPr>
            <w:tcW w:w="1150" w:type="dxa"/>
            <w:vAlign w:val="center"/>
          </w:tcPr>
          <w:p w:rsidR="00AF392A" w:rsidRPr="00730F98" w:rsidRDefault="00DF6AD4">
            <w:pPr>
              <w:jc w:val="center"/>
              <w:rPr>
                <w:rFonts w:ascii="Times New Roman" w:eastAsia="宋体" w:hAnsi="Times New Roman" w:cs="Times New Roman"/>
                <w:szCs w:val="21"/>
              </w:rPr>
            </w:pPr>
            <w:r w:rsidRPr="00730F98">
              <w:rPr>
                <w:rFonts w:ascii="Times New Roman" w:eastAsia="宋体" w:hAnsi="Times New Roman" w:cs="Times New Roman" w:hint="eastAsia"/>
                <w:szCs w:val="21"/>
              </w:rPr>
              <w:t>2</w:t>
            </w:r>
            <w:r w:rsidRPr="00730F98">
              <w:rPr>
                <w:rFonts w:ascii="Times New Roman" w:eastAsia="宋体" w:hAnsi="Times New Roman" w:cs="Times New Roman"/>
                <w:szCs w:val="21"/>
              </w:rPr>
              <w:t>2:21</w:t>
            </w:r>
          </w:p>
        </w:tc>
        <w:tc>
          <w:tcPr>
            <w:tcW w:w="1150" w:type="dxa"/>
            <w:vAlign w:val="center"/>
          </w:tcPr>
          <w:p w:rsidR="00AF392A" w:rsidRPr="00730F98" w:rsidRDefault="00DF6AD4">
            <w:pPr>
              <w:jc w:val="center"/>
              <w:rPr>
                <w:rFonts w:ascii="Times New Roman" w:eastAsia="宋体" w:hAnsi="Times New Roman" w:cs="Times New Roman"/>
                <w:szCs w:val="21"/>
              </w:rPr>
            </w:pPr>
            <w:r w:rsidRPr="00730F98">
              <w:rPr>
                <w:rFonts w:ascii="Times New Roman" w:eastAsia="宋体" w:hAnsi="Times New Roman" w:cs="Times New Roman" w:hint="eastAsia"/>
                <w:szCs w:val="21"/>
              </w:rPr>
              <w:t>5</w:t>
            </w:r>
            <w:r w:rsidRPr="00730F98">
              <w:rPr>
                <w:rFonts w:ascii="Times New Roman" w:eastAsia="宋体" w:hAnsi="Times New Roman" w:cs="Times New Roman"/>
                <w:szCs w:val="21"/>
              </w:rPr>
              <w:t>3.5</w:t>
            </w:r>
          </w:p>
        </w:tc>
        <w:tc>
          <w:tcPr>
            <w:tcW w:w="1295" w:type="dxa"/>
            <w:vMerge w:val="restart"/>
            <w:vAlign w:val="center"/>
          </w:tcPr>
          <w:p w:rsidR="00AF392A" w:rsidRPr="00730F98" w:rsidRDefault="00AF392A">
            <w:pPr>
              <w:spacing w:line="240" w:lineRule="exact"/>
              <w:jc w:val="center"/>
              <w:rPr>
                <w:rFonts w:ascii="Times New Roman" w:eastAsia="宋体" w:hAnsi="Times New Roman" w:cs="Times New Roman"/>
                <w:szCs w:val="21"/>
              </w:rPr>
            </w:pPr>
            <w:r w:rsidRPr="00730F98">
              <w:rPr>
                <w:rFonts w:ascii="Times New Roman" w:eastAsia="宋体" w:hAnsi="Times New Roman" w:cs="Times New Roman"/>
                <w:szCs w:val="21"/>
              </w:rPr>
              <w:t>昼间：</w:t>
            </w:r>
            <w:r w:rsidRPr="00730F98">
              <w:rPr>
                <w:rFonts w:ascii="Times New Roman" w:eastAsia="宋体" w:hAnsi="Times New Roman" w:cs="Times New Roman"/>
                <w:szCs w:val="21"/>
              </w:rPr>
              <w:t>≤6</w:t>
            </w:r>
            <w:r w:rsidR="00DF6AD4" w:rsidRPr="00730F98">
              <w:rPr>
                <w:rFonts w:ascii="Times New Roman" w:eastAsia="宋体" w:hAnsi="Times New Roman" w:cs="Times New Roman" w:hint="eastAsia"/>
                <w:szCs w:val="21"/>
              </w:rPr>
              <w:t>5</w:t>
            </w:r>
          </w:p>
          <w:p w:rsidR="00AF392A" w:rsidRPr="00730F98" w:rsidRDefault="00AF392A">
            <w:pPr>
              <w:spacing w:line="240" w:lineRule="exact"/>
              <w:jc w:val="center"/>
              <w:rPr>
                <w:rFonts w:ascii="Times New Roman" w:eastAsia="宋体" w:hAnsi="Times New Roman" w:cs="Times New Roman"/>
                <w:szCs w:val="21"/>
              </w:rPr>
            </w:pPr>
            <w:r w:rsidRPr="00730F98">
              <w:rPr>
                <w:rFonts w:ascii="Times New Roman" w:eastAsia="宋体" w:hAnsi="Times New Roman" w:cs="Times New Roman" w:hint="eastAsia"/>
                <w:szCs w:val="21"/>
              </w:rPr>
              <w:t>夜</w:t>
            </w:r>
            <w:r w:rsidRPr="00730F98">
              <w:rPr>
                <w:rFonts w:ascii="Times New Roman" w:eastAsia="宋体" w:hAnsi="Times New Roman" w:cs="Times New Roman"/>
                <w:szCs w:val="21"/>
              </w:rPr>
              <w:t>间：</w:t>
            </w:r>
            <w:r w:rsidRPr="00730F98">
              <w:rPr>
                <w:rFonts w:ascii="Times New Roman" w:eastAsia="宋体" w:hAnsi="Times New Roman" w:cs="Times New Roman"/>
                <w:szCs w:val="21"/>
              </w:rPr>
              <w:t>≤5</w:t>
            </w:r>
            <w:r w:rsidR="00DF6AD4" w:rsidRPr="00730F98">
              <w:rPr>
                <w:rFonts w:ascii="Times New Roman" w:eastAsia="宋体" w:hAnsi="Times New Roman" w:cs="Times New Roman" w:hint="eastAsia"/>
                <w:szCs w:val="21"/>
              </w:rPr>
              <w:t>5</w:t>
            </w:r>
          </w:p>
        </w:tc>
        <w:tc>
          <w:tcPr>
            <w:tcW w:w="718" w:type="dxa"/>
            <w:vAlign w:val="center"/>
          </w:tcPr>
          <w:p w:rsidR="00AF392A" w:rsidRPr="00730F98" w:rsidRDefault="00AF392A">
            <w:pPr>
              <w:spacing w:line="240" w:lineRule="exact"/>
              <w:jc w:val="center"/>
              <w:rPr>
                <w:rFonts w:ascii="Times New Roman" w:eastAsia="宋体" w:hAnsi="Times New Roman" w:cs="Times New Roman"/>
                <w:szCs w:val="21"/>
              </w:rPr>
            </w:pPr>
            <w:r w:rsidRPr="00730F98">
              <w:rPr>
                <w:rFonts w:ascii="Times New Roman" w:eastAsia="宋体" w:hAnsi="Times New Roman" w:cs="Times New Roman"/>
                <w:szCs w:val="21"/>
              </w:rPr>
              <w:t>达标</w:t>
            </w:r>
          </w:p>
        </w:tc>
      </w:tr>
      <w:tr w:rsidR="00730F98" w:rsidRPr="00730F98" w:rsidTr="003F0373">
        <w:trPr>
          <w:trHeight w:val="470"/>
        </w:trPr>
        <w:tc>
          <w:tcPr>
            <w:tcW w:w="1289" w:type="dxa"/>
            <w:vMerge/>
            <w:vAlign w:val="center"/>
          </w:tcPr>
          <w:p w:rsidR="00AF392A" w:rsidRPr="00730F98" w:rsidRDefault="00AF392A">
            <w:pPr>
              <w:jc w:val="center"/>
              <w:rPr>
                <w:rFonts w:ascii="Times New Roman" w:eastAsia="宋体" w:hAnsi="Times New Roman" w:cs="Times New Roman"/>
                <w:szCs w:val="21"/>
              </w:rPr>
            </w:pPr>
          </w:p>
        </w:tc>
        <w:tc>
          <w:tcPr>
            <w:tcW w:w="1361" w:type="dxa"/>
            <w:vAlign w:val="center"/>
          </w:tcPr>
          <w:p w:rsidR="00AF392A" w:rsidRPr="00730F98" w:rsidRDefault="00DF6AD4">
            <w:pPr>
              <w:jc w:val="center"/>
              <w:rPr>
                <w:rFonts w:ascii="Times New Roman" w:eastAsia="宋体" w:hAnsi="Times New Roman" w:cs="Times New Roman"/>
                <w:szCs w:val="21"/>
              </w:rPr>
            </w:pPr>
            <w:r w:rsidRPr="00730F98">
              <w:rPr>
                <w:rFonts w:ascii="Times New Roman" w:eastAsia="宋体" w:hAnsi="Times New Roman" w:cs="Times New Roman" w:hint="eastAsia"/>
                <w:szCs w:val="21"/>
              </w:rPr>
              <w:t>南厂界</w:t>
            </w:r>
            <w:r w:rsidRPr="00730F98">
              <w:rPr>
                <w:rFonts w:ascii="Times New Roman" w:eastAsia="宋体" w:hAnsi="Times New Roman" w:cs="Times New Roman" w:hint="eastAsia"/>
                <w:szCs w:val="21"/>
              </w:rPr>
              <w:t>N</w:t>
            </w:r>
            <w:r w:rsidRPr="00730F98">
              <w:rPr>
                <w:rFonts w:ascii="Times New Roman" w:eastAsia="宋体" w:hAnsi="Times New Roman" w:cs="Times New Roman" w:hint="eastAsia"/>
                <w:szCs w:val="21"/>
                <w:vertAlign w:val="subscript"/>
              </w:rPr>
              <w:t>2</w:t>
            </w:r>
          </w:p>
        </w:tc>
        <w:tc>
          <w:tcPr>
            <w:tcW w:w="1083" w:type="dxa"/>
            <w:vAlign w:val="center"/>
          </w:tcPr>
          <w:p w:rsidR="00AF392A" w:rsidRPr="00730F98" w:rsidRDefault="00DF6AD4">
            <w:pPr>
              <w:pStyle w:val="Default1"/>
              <w:jc w:val="center"/>
              <w:rPr>
                <w:rFonts w:ascii="Times New Roman" w:cs="Times New Roman"/>
                <w:color w:val="auto"/>
                <w:kern w:val="2"/>
                <w:sz w:val="21"/>
                <w:szCs w:val="21"/>
              </w:rPr>
            </w:pPr>
            <w:r w:rsidRPr="00730F98">
              <w:rPr>
                <w:rFonts w:ascii="Times New Roman" w:cs="Times New Roman" w:hint="eastAsia"/>
                <w:color w:val="auto"/>
                <w:kern w:val="2"/>
                <w:sz w:val="21"/>
                <w:szCs w:val="21"/>
              </w:rPr>
              <w:t>1</w:t>
            </w:r>
            <w:r w:rsidRPr="00730F98">
              <w:rPr>
                <w:rFonts w:ascii="Times New Roman" w:cs="Times New Roman"/>
                <w:color w:val="auto"/>
                <w:kern w:val="2"/>
                <w:sz w:val="21"/>
                <w:szCs w:val="21"/>
              </w:rPr>
              <w:t>0:45</w:t>
            </w:r>
          </w:p>
        </w:tc>
        <w:tc>
          <w:tcPr>
            <w:tcW w:w="1150" w:type="dxa"/>
            <w:vAlign w:val="center"/>
          </w:tcPr>
          <w:p w:rsidR="00AF392A" w:rsidRPr="00730F98" w:rsidRDefault="00DF6AD4">
            <w:pPr>
              <w:pStyle w:val="Default1"/>
              <w:jc w:val="center"/>
              <w:rPr>
                <w:rFonts w:ascii="Times New Roman" w:cs="Times New Roman"/>
                <w:color w:val="auto"/>
                <w:kern w:val="2"/>
                <w:sz w:val="21"/>
                <w:szCs w:val="21"/>
              </w:rPr>
            </w:pPr>
            <w:r w:rsidRPr="00730F98">
              <w:rPr>
                <w:rFonts w:ascii="Times New Roman" w:cs="Times New Roman" w:hint="eastAsia"/>
                <w:color w:val="auto"/>
                <w:kern w:val="2"/>
                <w:sz w:val="21"/>
                <w:szCs w:val="21"/>
              </w:rPr>
              <w:t>5</w:t>
            </w:r>
            <w:r w:rsidRPr="00730F98">
              <w:rPr>
                <w:rFonts w:ascii="Times New Roman" w:cs="Times New Roman"/>
                <w:color w:val="auto"/>
                <w:kern w:val="2"/>
                <w:sz w:val="21"/>
                <w:szCs w:val="21"/>
              </w:rPr>
              <w:t>7.8</w:t>
            </w:r>
          </w:p>
        </w:tc>
        <w:tc>
          <w:tcPr>
            <w:tcW w:w="1150" w:type="dxa"/>
            <w:vAlign w:val="center"/>
          </w:tcPr>
          <w:p w:rsidR="00AF392A" w:rsidRPr="00730F98" w:rsidRDefault="00DF6AD4">
            <w:pPr>
              <w:pStyle w:val="Default1"/>
              <w:jc w:val="center"/>
              <w:rPr>
                <w:rFonts w:ascii="Times New Roman" w:cs="Times New Roman"/>
                <w:color w:val="auto"/>
                <w:kern w:val="2"/>
                <w:sz w:val="21"/>
                <w:szCs w:val="21"/>
              </w:rPr>
            </w:pPr>
            <w:r w:rsidRPr="00730F98">
              <w:rPr>
                <w:rFonts w:ascii="Times New Roman" w:cs="Times New Roman" w:hint="eastAsia"/>
                <w:color w:val="auto"/>
                <w:kern w:val="2"/>
                <w:sz w:val="21"/>
                <w:szCs w:val="21"/>
              </w:rPr>
              <w:t>2</w:t>
            </w:r>
            <w:r w:rsidRPr="00730F98">
              <w:rPr>
                <w:rFonts w:ascii="Times New Roman" w:cs="Times New Roman"/>
                <w:color w:val="auto"/>
                <w:kern w:val="2"/>
                <w:sz w:val="21"/>
                <w:szCs w:val="21"/>
              </w:rPr>
              <w:t>2:38</w:t>
            </w:r>
          </w:p>
        </w:tc>
        <w:tc>
          <w:tcPr>
            <w:tcW w:w="1150" w:type="dxa"/>
            <w:vAlign w:val="center"/>
          </w:tcPr>
          <w:p w:rsidR="00AF392A" w:rsidRPr="00730F98" w:rsidRDefault="00DF6AD4">
            <w:pPr>
              <w:pStyle w:val="Default1"/>
              <w:jc w:val="center"/>
              <w:rPr>
                <w:rFonts w:ascii="Times New Roman" w:cs="Times New Roman"/>
                <w:color w:val="auto"/>
                <w:kern w:val="2"/>
                <w:sz w:val="21"/>
                <w:szCs w:val="21"/>
              </w:rPr>
            </w:pPr>
            <w:r w:rsidRPr="00730F98">
              <w:rPr>
                <w:rFonts w:ascii="Times New Roman" w:cs="Times New Roman" w:hint="eastAsia"/>
                <w:color w:val="auto"/>
                <w:kern w:val="2"/>
                <w:sz w:val="21"/>
                <w:szCs w:val="21"/>
              </w:rPr>
              <w:t>5</w:t>
            </w:r>
            <w:r w:rsidRPr="00730F98">
              <w:rPr>
                <w:rFonts w:ascii="Times New Roman" w:cs="Times New Roman"/>
                <w:color w:val="auto"/>
                <w:kern w:val="2"/>
                <w:sz w:val="21"/>
                <w:szCs w:val="21"/>
              </w:rPr>
              <w:t>2.4</w:t>
            </w:r>
          </w:p>
        </w:tc>
        <w:tc>
          <w:tcPr>
            <w:tcW w:w="1295" w:type="dxa"/>
            <w:vMerge/>
            <w:vAlign w:val="center"/>
          </w:tcPr>
          <w:p w:rsidR="00AF392A" w:rsidRPr="00730F98" w:rsidRDefault="00AF392A">
            <w:pPr>
              <w:pStyle w:val="Default1"/>
              <w:jc w:val="center"/>
              <w:rPr>
                <w:rFonts w:ascii="Times New Roman" w:cs="Times New Roman"/>
                <w:color w:val="auto"/>
                <w:kern w:val="2"/>
                <w:sz w:val="21"/>
                <w:szCs w:val="21"/>
              </w:rPr>
            </w:pPr>
          </w:p>
        </w:tc>
        <w:tc>
          <w:tcPr>
            <w:tcW w:w="718" w:type="dxa"/>
            <w:vAlign w:val="center"/>
          </w:tcPr>
          <w:p w:rsidR="00AF392A" w:rsidRPr="00730F98" w:rsidRDefault="00AF392A">
            <w:pPr>
              <w:spacing w:line="240" w:lineRule="exact"/>
              <w:jc w:val="center"/>
              <w:rPr>
                <w:rFonts w:ascii="Times New Roman" w:eastAsia="宋体" w:hAnsi="Times New Roman" w:cs="Times New Roman"/>
                <w:szCs w:val="21"/>
              </w:rPr>
            </w:pPr>
            <w:r w:rsidRPr="00730F98">
              <w:rPr>
                <w:rFonts w:ascii="Times New Roman" w:eastAsia="宋体" w:hAnsi="Times New Roman" w:cs="Times New Roman"/>
                <w:szCs w:val="21"/>
              </w:rPr>
              <w:t>达标</w:t>
            </w:r>
          </w:p>
        </w:tc>
      </w:tr>
      <w:tr w:rsidR="00730F98" w:rsidRPr="00730F98" w:rsidTr="003F0373">
        <w:trPr>
          <w:trHeight w:val="470"/>
        </w:trPr>
        <w:tc>
          <w:tcPr>
            <w:tcW w:w="1289" w:type="dxa"/>
            <w:vMerge/>
            <w:vAlign w:val="center"/>
          </w:tcPr>
          <w:p w:rsidR="00AF392A" w:rsidRPr="00730F98" w:rsidRDefault="00AF392A">
            <w:pPr>
              <w:jc w:val="center"/>
              <w:rPr>
                <w:rFonts w:ascii="Times New Roman" w:eastAsia="宋体" w:hAnsi="Times New Roman" w:cs="Times New Roman"/>
                <w:szCs w:val="21"/>
              </w:rPr>
            </w:pPr>
          </w:p>
        </w:tc>
        <w:tc>
          <w:tcPr>
            <w:tcW w:w="1361" w:type="dxa"/>
            <w:vAlign w:val="center"/>
          </w:tcPr>
          <w:p w:rsidR="00AF392A" w:rsidRPr="00730F98" w:rsidRDefault="00DF6AD4">
            <w:pPr>
              <w:jc w:val="center"/>
              <w:rPr>
                <w:rFonts w:ascii="Times New Roman" w:eastAsia="宋体" w:hAnsi="Times New Roman" w:cs="Times New Roman"/>
                <w:szCs w:val="21"/>
              </w:rPr>
            </w:pPr>
            <w:r w:rsidRPr="00730F98">
              <w:rPr>
                <w:rFonts w:ascii="Times New Roman" w:eastAsia="宋体" w:hAnsi="Times New Roman" w:cs="Times New Roman" w:hint="eastAsia"/>
                <w:szCs w:val="21"/>
              </w:rPr>
              <w:t>西厂界</w:t>
            </w:r>
            <w:r w:rsidRPr="00730F98">
              <w:rPr>
                <w:rFonts w:ascii="Times New Roman" w:eastAsia="宋体" w:hAnsi="Times New Roman" w:cs="Times New Roman" w:hint="eastAsia"/>
                <w:szCs w:val="21"/>
              </w:rPr>
              <w:t>N</w:t>
            </w:r>
            <w:r w:rsidRPr="00730F98">
              <w:rPr>
                <w:rFonts w:ascii="Times New Roman" w:eastAsia="宋体" w:hAnsi="Times New Roman" w:cs="Times New Roman" w:hint="eastAsia"/>
                <w:szCs w:val="21"/>
                <w:vertAlign w:val="subscript"/>
              </w:rPr>
              <w:t>3</w:t>
            </w:r>
          </w:p>
        </w:tc>
        <w:tc>
          <w:tcPr>
            <w:tcW w:w="1083" w:type="dxa"/>
            <w:vAlign w:val="center"/>
          </w:tcPr>
          <w:p w:rsidR="00AF392A" w:rsidRPr="00730F98" w:rsidRDefault="00DF6AD4">
            <w:pPr>
              <w:jc w:val="center"/>
              <w:rPr>
                <w:rFonts w:ascii="Times New Roman" w:eastAsia="宋体" w:hAnsi="Times New Roman" w:cs="Times New Roman"/>
                <w:szCs w:val="21"/>
              </w:rPr>
            </w:pPr>
            <w:r w:rsidRPr="00730F98">
              <w:rPr>
                <w:rFonts w:ascii="Times New Roman" w:eastAsia="宋体" w:hAnsi="Times New Roman" w:cs="Times New Roman" w:hint="eastAsia"/>
                <w:szCs w:val="21"/>
              </w:rPr>
              <w:t>1</w:t>
            </w:r>
            <w:r w:rsidRPr="00730F98">
              <w:rPr>
                <w:rFonts w:ascii="Times New Roman" w:eastAsia="宋体" w:hAnsi="Times New Roman" w:cs="Times New Roman"/>
                <w:szCs w:val="21"/>
              </w:rPr>
              <w:t>0:59</w:t>
            </w:r>
          </w:p>
        </w:tc>
        <w:tc>
          <w:tcPr>
            <w:tcW w:w="1150" w:type="dxa"/>
            <w:vAlign w:val="center"/>
          </w:tcPr>
          <w:p w:rsidR="00AF392A" w:rsidRPr="00730F98" w:rsidRDefault="00DF6AD4">
            <w:pPr>
              <w:jc w:val="center"/>
              <w:rPr>
                <w:rFonts w:ascii="Times New Roman" w:eastAsia="宋体" w:hAnsi="Times New Roman" w:cs="Times New Roman"/>
                <w:szCs w:val="21"/>
              </w:rPr>
            </w:pPr>
            <w:r w:rsidRPr="00730F98">
              <w:rPr>
                <w:rFonts w:ascii="Times New Roman" w:eastAsia="宋体" w:hAnsi="Times New Roman" w:cs="Times New Roman" w:hint="eastAsia"/>
                <w:szCs w:val="21"/>
              </w:rPr>
              <w:t>5</w:t>
            </w:r>
            <w:r w:rsidRPr="00730F98">
              <w:rPr>
                <w:rFonts w:ascii="Times New Roman" w:eastAsia="宋体" w:hAnsi="Times New Roman" w:cs="Times New Roman"/>
                <w:szCs w:val="21"/>
              </w:rPr>
              <w:t>6.8</w:t>
            </w:r>
          </w:p>
        </w:tc>
        <w:tc>
          <w:tcPr>
            <w:tcW w:w="1150" w:type="dxa"/>
            <w:vAlign w:val="center"/>
          </w:tcPr>
          <w:p w:rsidR="00AF392A" w:rsidRPr="00730F98" w:rsidRDefault="00DF6AD4">
            <w:pPr>
              <w:jc w:val="center"/>
              <w:rPr>
                <w:rFonts w:ascii="Times New Roman" w:eastAsia="宋体" w:hAnsi="Times New Roman" w:cs="Times New Roman"/>
                <w:szCs w:val="21"/>
              </w:rPr>
            </w:pPr>
            <w:r w:rsidRPr="00730F98">
              <w:rPr>
                <w:rFonts w:ascii="Times New Roman" w:eastAsia="宋体" w:hAnsi="Times New Roman" w:cs="Times New Roman" w:hint="eastAsia"/>
                <w:szCs w:val="21"/>
              </w:rPr>
              <w:t>2</w:t>
            </w:r>
            <w:r w:rsidRPr="00730F98">
              <w:rPr>
                <w:rFonts w:ascii="Times New Roman" w:eastAsia="宋体" w:hAnsi="Times New Roman" w:cs="Times New Roman"/>
                <w:szCs w:val="21"/>
              </w:rPr>
              <w:t>2:56</w:t>
            </w:r>
          </w:p>
        </w:tc>
        <w:tc>
          <w:tcPr>
            <w:tcW w:w="1150" w:type="dxa"/>
            <w:vAlign w:val="center"/>
          </w:tcPr>
          <w:p w:rsidR="00AF392A" w:rsidRPr="00730F98" w:rsidRDefault="00DF6AD4">
            <w:pPr>
              <w:jc w:val="center"/>
              <w:rPr>
                <w:rFonts w:ascii="Times New Roman" w:eastAsia="宋体" w:hAnsi="Times New Roman" w:cs="Times New Roman"/>
                <w:szCs w:val="21"/>
              </w:rPr>
            </w:pPr>
            <w:r w:rsidRPr="00730F98">
              <w:rPr>
                <w:rFonts w:ascii="Times New Roman" w:eastAsia="宋体" w:hAnsi="Times New Roman" w:cs="Times New Roman" w:hint="eastAsia"/>
                <w:szCs w:val="21"/>
              </w:rPr>
              <w:t>5</w:t>
            </w:r>
            <w:r w:rsidRPr="00730F98">
              <w:rPr>
                <w:rFonts w:ascii="Times New Roman" w:eastAsia="宋体" w:hAnsi="Times New Roman" w:cs="Times New Roman"/>
                <w:szCs w:val="21"/>
              </w:rPr>
              <w:t>1.2</w:t>
            </w:r>
          </w:p>
        </w:tc>
        <w:tc>
          <w:tcPr>
            <w:tcW w:w="1295" w:type="dxa"/>
            <w:vMerge/>
            <w:vAlign w:val="center"/>
          </w:tcPr>
          <w:p w:rsidR="00AF392A" w:rsidRPr="00730F98" w:rsidRDefault="00AF392A">
            <w:pPr>
              <w:jc w:val="center"/>
              <w:rPr>
                <w:rFonts w:ascii="Times New Roman" w:eastAsia="宋体" w:hAnsi="Times New Roman" w:cs="Times New Roman"/>
                <w:szCs w:val="21"/>
              </w:rPr>
            </w:pPr>
          </w:p>
        </w:tc>
        <w:tc>
          <w:tcPr>
            <w:tcW w:w="718" w:type="dxa"/>
            <w:vAlign w:val="center"/>
          </w:tcPr>
          <w:p w:rsidR="00AF392A" w:rsidRPr="00730F98" w:rsidRDefault="00AF392A">
            <w:pPr>
              <w:spacing w:line="240" w:lineRule="exact"/>
              <w:jc w:val="center"/>
              <w:rPr>
                <w:rFonts w:ascii="Times New Roman" w:eastAsia="宋体" w:hAnsi="Times New Roman" w:cs="Times New Roman"/>
                <w:szCs w:val="21"/>
              </w:rPr>
            </w:pPr>
            <w:r w:rsidRPr="00730F98">
              <w:rPr>
                <w:rFonts w:ascii="Times New Roman" w:eastAsia="宋体" w:hAnsi="Times New Roman" w:cs="Times New Roman"/>
                <w:szCs w:val="21"/>
              </w:rPr>
              <w:t>达标</w:t>
            </w:r>
          </w:p>
        </w:tc>
      </w:tr>
      <w:tr w:rsidR="00730F98" w:rsidRPr="00730F98" w:rsidTr="003F0373">
        <w:trPr>
          <w:trHeight w:val="470"/>
        </w:trPr>
        <w:tc>
          <w:tcPr>
            <w:tcW w:w="1289" w:type="dxa"/>
            <w:vMerge/>
            <w:vAlign w:val="center"/>
          </w:tcPr>
          <w:p w:rsidR="00AF392A" w:rsidRPr="00730F98" w:rsidRDefault="00AF392A">
            <w:pPr>
              <w:jc w:val="center"/>
              <w:rPr>
                <w:rFonts w:ascii="Times New Roman" w:eastAsia="宋体" w:hAnsi="Times New Roman" w:cs="Times New Roman"/>
                <w:szCs w:val="21"/>
              </w:rPr>
            </w:pPr>
          </w:p>
        </w:tc>
        <w:tc>
          <w:tcPr>
            <w:tcW w:w="1361" w:type="dxa"/>
            <w:vAlign w:val="center"/>
          </w:tcPr>
          <w:p w:rsidR="00AF392A" w:rsidRPr="00730F98" w:rsidRDefault="00DF6AD4">
            <w:pPr>
              <w:jc w:val="center"/>
              <w:rPr>
                <w:rFonts w:ascii="Times New Roman" w:eastAsia="宋体" w:hAnsi="Times New Roman" w:cs="Times New Roman"/>
                <w:szCs w:val="21"/>
              </w:rPr>
            </w:pPr>
            <w:r w:rsidRPr="00730F98">
              <w:rPr>
                <w:rFonts w:ascii="Times New Roman" w:eastAsia="宋体" w:hAnsi="Times New Roman" w:cs="Times New Roman" w:hint="eastAsia"/>
                <w:szCs w:val="21"/>
              </w:rPr>
              <w:t>北厂界</w:t>
            </w:r>
            <w:r w:rsidRPr="00730F98">
              <w:rPr>
                <w:rFonts w:ascii="Times New Roman" w:eastAsia="宋体" w:hAnsi="Times New Roman" w:cs="Times New Roman" w:hint="eastAsia"/>
                <w:szCs w:val="21"/>
              </w:rPr>
              <w:t>N</w:t>
            </w:r>
            <w:r w:rsidRPr="00730F98">
              <w:rPr>
                <w:rFonts w:ascii="Times New Roman" w:eastAsia="宋体" w:hAnsi="Times New Roman" w:cs="Times New Roman" w:hint="eastAsia"/>
                <w:szCs w:val="21"/>
                <w:vertAlign w:val="subscript"/>
              </w:rPr>
              <w:t>4</w:t>
            </w:r>
          </w:p>
        </w:tc>
        <w:tc>
          <w:tcPr>
            <w:tcW w:w="1083" w:type="dxa"/>
            <w:vAlign w:val="center"/>
          </w:tcPr>
          <w:p w:rsidR="00AF392A" w:rsidRPr="00730F98" w:rsidRDefault="00DF6AD4">
            <w:pPr>
              <w:jc w:val="center"/>
              <w:rPr>
                <w:rFonts w:ascii="Times New Roman" w:eastAsia="宋体" w:hAnsi="Times New Roman" w:cs="Times New Roman"/>
                <w:szCs w:val="21"/>
              </w:rPr>
            </w:pPr>
            <w:r w:rsidRPr="00730F98">
              <w:rPr>
                <w:rFonts w:ascii="Times New Roman" w:eastAsia="宋体" w:hAnsi="Times New Roman" w:cs="Times New Roman" w:hint="eastAsia"/>
                <w:szCs w:val="21"/>
              </w:rPr>
              <w:t>1</w:t>
            </w:r>
            <w:r w:rsidRPr="00730F98">
              <w:rPr>
                <w:rFonts w:ascii="Times New Roman" w:eastAsia="宋体" w:hAnsi="Times New Roman" w:cs="Times New Roman"/>
                <w:szCs w:val="21"/>
              </w:rPr>
              <w:t>1:18</w:t>
            </w:r>
          </w:p>
        </w:tc>
        <w:tc>
          <w:tcPr>
            <w:tcW w:w="1150" w:type="dxa"/>
            <w:vAlign w:val="center"/>
          </w:tcPr>
          <w:p w:rsidR="00AF392A" w:rsidRPr="00730F98" w:rsidRDefault="00DF6AD4">
            <w:pPr>
              <w:jc w:val="center"/>
              <w:rPr>
                <w:rFonts w:ascii="Times New Roman" w:eastAsia="宋体" w:hAnsi="Times New Roman" w:cs="Times New Roman"/>
                <w:szCs w:val="21"/>
              </w:rPr>
            </w:pPr>
            <w:r w:rsidRPr="00730F98">
              <w:rPr>
                <w:rFonts w:ascii="Times New Roman" w:eastAsia="宋体" w:hAnsi="Times New Roman" w:cs="Times New Roman" w:hint="eastAsia"/>
                <w:szCs w:val="21"/>
              </w:rPr>
              <w:t>5</w:t>
            </w:r>
            <w:r w:rsidRPr="00730F98">
              <w:rPr>
                <w:rFonts w:ascii="Times New Roman" w:eastAsia="宋体" w:hAnsi="Times New Roman" w:cs="Times New Roman"/>
                <w:szCs w:val="21"/>
              </w:rPr>
              <w:t>7.3</w:t>
            </w:r>
          </w:p>
        </w:tc>
        <w:tc>
          <w:tcPr>
            <w:tcW w:w="1150" w:type="dxa"/>
            <w:vAlign w:val="center"/>
          </w:tcPr>
          <w:p w:rsidR="00AF392A" w:rsidRPr="00730F98" w:rsidRDefault="00DF6AD4">
            <w:pPr>
              <w:jc w:val="center"/>
              <w:rPr>
                <w:rFonts w:ascii="Times New Roman" w:eastAsia="宋体" w:hAnsi="Times New Roman" w:cs="Times New Roman"/>
                <w:szCs w:val="21"/>
              </w:rPr>
            </w:pPr>
            <w:r w:rsidRPr="00730F98">
              <w:rPr>
                <w:rFonts w:ascii="Times New Roman" w:eastAsia="宋体" w:hAnsi="Times New Roman" w:cs="Times New Roman" w:hint="eastAsia"/>
                <w:szCs w:val="21"/>
              </w:rPr>
              <w:t>2</w:t>
            </w:r>
            <w:r w:rsidRPr="00730F98">
              <w:rPr>
                <w:rFonts w:ascii="Times New Roman" w:eastAsia="宋体" w:hAnsi="Times New Roman" w:cs="Times New Roman"/>
                <w:szCs w:val="21"/>
              </w:rPr>
              <w:t>3:13</w:t>
            </w:r>
          </w:p>
        </w:tc>
        <w:tc>
          <w:tcPr>
            <w:tcW w:w="1150" w:type="dxa"/>
            <w:vAlign w:val="center"/>
          </w:tcPr>
          <w:p w:rsidR="00AF392A" w:rsidRPr="00730F98" w:rsidRDefault="00DF6AD4">
            <w:pPr>
              <w:jc w:val="center"/>
              <w:rPr>
                <w:rFonts w:ascii="Times New Roman" w:eastAsia="宋体" w:hAnsi="Times New Roman" w:cs="Times New Roman"/>
                <w:szCs w:val="21"/>
              </w:rPr>
            </w:pPr>
            <w:r w:rsidRPr="00730F98">
              <w:rPr>
                <w:rFonts w:ascii="Times New Roman" w:eastAsia="宋体" w:hAnsi="Times New Roman" w:cs="Times New Roman" w:hint="eastAsia"/>
                <w:szCs w:val="21"/>
              </w:rPr>
              <w:t>5</w:t>
            </w:r>
            <w:r w:rsidRPr="00730F98">
              <w:rPr>
                <w:rFonts w:ascii="Times New Roman" w:eastAsia="宋体" w:hAnsi="Times New Roman" w:cs="Times New Roman"/>
                <w:szCs w:val="21"/>
              </w:rPr>
              <w:t>2.3</w:t>
            </w:r>
          </w:p>
        </w:tc>
        <w:tc>
          <w:tcPr>
            <w:tcW w:w="1295" w:type="dxa"/>
            <w:vMerge/>
            <w:vAlign w:val="center"/>
          </w:tcPr>
          <w:p w:rsidR="00AF392A" w:rsidRPr="00730F98" w:rsidRDefault="00AF392A">
            <w:pPr>
              <w:jc w:val="center"/>
              <w:rPr>
                <w:rFonts w:ascii="Times New Roman" w:eastAsia="宋体" w:hAnsi="Times New Roman" w:cs="Times New Roman"/>
                <w:szCs w:val="21"/>
              </w:rPr>
            </w:pPr>
          </w:p>
        </w:tc>
        <w:tc>
          <w:tcPr>
            <w:tcW w:w="718" w:type="dxa"/>
            <w:vAlign w:val="center"/>
          </w:tcPr>
          <w:p w:rsidR="00AF392A" w:rsidRPr="00730F98" w:rsidRDefault="00AF392A">
            <w:pPr>
              <w:spacing w:line="240" w:lineRule="exact"/>
              <w:jc w:val="center"/>
              <w:rPr>
                <w:rFonts w:ascii="Times New Roman" w:eastAsia="宋体" w:hAnsi="Times New Roman" w:cs="Times New Roman"/>
                <w:szCs w:val="21"/>
              </w:rPr>
            </w:pPr>
            <w:r w:rsidRPr="00730F98">
              <w:rPr>
                <w:rFonts w:ascii="Times New Roman" w:eastAsia="宋体" w:hAnsi="Times New Roman" w:cs="Times New Roman"/>
                <w:szCs w:val="21"/>
              </w:rPr>
              <w:t>达标</w:t>
            </w:r>
          </w:p>
        </w:tc>
      </w:tr>
      <w:tr w:rsidR="00730F98" w:rsidRPr="00730F98" w:rsidTr="003F0373">
        <w:trPr>
          <w:trHeight w:val="470"/>
        </w:trPr>
        <w:tc>
          <w:tcPr>
            <w:tcW w:w="1289" w:type="dxa"/>
            <w:vMerge w:val="restart"/>
            <w:vAlign w:val="center"/>
          </w:tcPr>
          <w:p w:rsidR="00DF6AD4" w:rsidRPr="00730F98" w:rsidRDefault="00DF6AD4" w:rsidP="00DF6AD4">
            <w:pPr>
              <w:autoSpaceDN w:val="0"/>
              <w:jc w:val="center"/>
              <w:textAlignment w:val="center"/>
              <w:rPr>
                <w:rFonts w:ascii="Times New Roman" w:eastAsia="宋体" w:hAnsi="Times New Roman" w:cs="Times New Roman"/>
                <w:kern w:val="1"/>
                <w:szCs w:val="21"/>
              </w:rPr>
            </w:pPr>
            <w:r w:rsidRPr="00730F98">
              <w:rPr>
                <w:rFonts w:ascii="Times New Roman" w:eastAsia="宋体" w:hAnsi="Times New Roman" w:cs="Times New Roman" w:hint="eastAsia"/>
                <w:kern w:val="1"/>
                <w:szCs w:val="21"/>
              </w:rPr>
              <w:t>2020.03.25</w:t>
            </w:r>
          </w:p>
        </w:tc>
        <w:tc>
          <w:tcPr>
            <w:tcW w:w="1361" w:type="dxa"/>
            <w:vAlign w:val="center"/>
          </w:tcPr>
          <w:p w:rsidR="00DF6AD4" w:rsidRPr="00730F98" w:rsidRDefault="00DF6AD4" w:rsidP="00DF6AD4">
            <w:pPr>
              <w:jc w:val="center"/>
              <w:rPr>
                <w:rFonts w:ascii="Times New Roman" w:eastAsia="宋体" w:hAnsi="Times New Roman" w:cs="Times New Roman"/>
                <w:szCs w:val="21"/>
              </w:rPr>
            </w:pPr>
            <w:r w:rsidRPr="00730F98">
              <w:rPr>
                <w:rFonts w:ascii="Times New Roman" w:eastAsia="宋体" w:hAnsi="Times New Roman" w:cs="Times New Roman" w:hint="eastAsia"/>
                <w:szCs w:val="21"/>
              </w:rPr>
              <w:t>东厂界</w:t>
            </w:r>
            <w:r w:rsidRPr="00730F98">
              <w:rPr>
                <w:rFonts w:ascii="Times New Roman" w:eastAsia="宋体" w:hAnsi="Times New Roman" w:cs="Times New Roman" w:hint="eastAsia"/>
                <w:szCs w:val="21"/>
              </w:rPr>
              <w:t>N</w:t>
            </w:r>
            <w:r w:rsidRPr="00730F98">
              <w:rPr>
                <w:rFonts w:ascii="Times New Roman" w:eastAsia="宋体" w:hAnsi="Times New Roman" w:cs="Times New Roman" w:hint="eastAsia"/>
                <w:szCs w:val="21"/>
                <w:vertAlign w:val="subscript"/>
              </w:rPr>
              <w:t>1</w:t>
            </w:r>
          </w:p>
        </w:tc>
        <w:tc>
          <w:tcPr>
            <w:tcW w:w="1083" w:type="dxa"/>
            <w:vAlign w:val="center"/>
          </w:tcPr>
          <w:p w:rsidR="00DF6AD4" w:rsidRPr="00730F98" w:rsidRDefault="00DF6AD4" w:rsidP="00DF6AD4">
            <w:pPr>
              <w:jc w:val="center"/>
              <w:rPr>
                <w:rFonts w:ascii="Times New Roman" w:eastAsia="宋体" w:hAnsi="Times New Roman" w:cs="Times New Roman"/>
                <w:szCs w:val="21"/>
              </w:rPr>
            </w:pPr>
            <w:r w:rsidRPr="00730F98">
              <w:rPr>
                <w:rFonts w:ascii="Times New Roman" w:eastAsia="宋体" w:hAnsi="Times New Roman" w:cs="Times New Roman" w:hint="eastAsia"/>
                <w:szCs w:val="21"/>
              </w:rPr>
              <w:t>1</w:t>
            </w:r>
            <w:r w:rsidRPr="00730F98">
              <w:rPr>
                <w:rFonts w:ascii="Times New Roman" w:eastAsia="宋体" w:hAnsi="Times New Roman" w:cs="Times New Roman"/>
                <w:szCs w:val="21"/>
              </w:rPr>
              <w:t>0:34</w:t>
            </w:r>
          </w:p>
        </w:tc>
        <w:tc>
          <w:tcPr>
            <w:tcW w:w="1150" w:type="dxa"/>
            <w:vAlign w:val="center"/>
          </w:tcPr>
          <w:p w:rsidR="00DF6AD4" w:rsidRPr="00730F98" w:rsidRDefault="00DF6AD4" w:rsidP="00DF6AD4">
            <w:pPr>
              <w:jc w:val="center"/>
              <w:rPr>
                <w:rFonts w:ascii="Times New Roman" w:eastAsia="宋体" w:hAnsi="Times New Roman" w:cs="Times New Roman"/>
                <w:szCs w:val="21"/>
              </w:rPr>
            </w:pPr>
            <w:r w:rsidRPr="00730F98">
              <w:rPr>
                <w:rFonts w:ascii="Times New Roman" w:eastAsia="宋体" w:hAnsi="Times New Roman" w:cs="Times New Roman" w:hint="eastAsia"/>
                <w:szCs w:val="21"/>
              </w:rPr>
              <w:t>5</w:t>
            </w:r>
            <w:r w:rsidRPr="00730F98">
              <w:rPr>
                <w:rFonts w:ascii="Times New Roman" w:eastAsia="宋体" w:hAnsi="Times New Roman" w:cs="Times New Roman"/>
                <w:szCs w:val="21"/>
              </w:rPr>
              <w:t>7.6</w:t>
            </w:r>
          </w:p>
        </w:tc>
        <w:tc>
          <w:tcPr>
            <w:tcW w:w="1150" w:type="dxa"/>
            <w:vAlign w:val="center"/>
          </w:tcPr>
          <w:p w:rsidR="00DF6AD4" w:rsidRPr="00730F98" w:rsidRDefault="00DF6AD4" w:rsidP="00DF6AD4">
            <w:pPr>
              <w:jc w:val="center"/>
              <w:rPr>
                <w:rFonts w:ascii="Times New Roman" w:eastAsia="宋体" w:hAnsi="Times New Roman" w:cs="Times New Roman"/>
                <w:szCs w:val="21"/>
              </w:rPr>
            </w:pPr>
            <w:r w:rsidRPr="00730F98">
              <w:rPr>
                <w:rFonts w:ascii="Times New Roman" w:eastAsia="宋体" w:hAnsi="Times New Roman" w:cs="Times New Roman" w:hint="eastAsia"/>
                <w:szCs w:val="21"/>
              </w:rPr>
              <w:t>2</w:t>
            </w:r>
            <w:r w:rsidRPr="00730F98">
              <w:rPr>
                <w:rFonts w:ascii="Times New Roman" w:eastAsia="宋体" w:hAnsi="Times New Roman" w:cs="Times New Roman"/>
                <w:szCs w:val="21"/>
              </w:rPr>
              <w:t>2:32</w:t>
            </w:r>
          </w:p>
        </w:tc>
        <w:tc>
          <w:tcPr>
            <w:tcW w:w="1150" w:type="dxa"/>
            <w:vAlign w:val="center"/>
          </w:tcPr>
          <w:p w:rsidR="00DF6AD4" w:rsidRPr="00730F98" w:rsidRDefault="00DF6AD4" w:rsidP="00DF6AD4">
            <w:pPr>
              <w:jc w:val="center"/>
              <w:rPr>
                <w:rFonts w:ascii="Times New Roman" w:eastAsia="宋体" w:hAnsi="Times New Roman" w:cs="Times New Roman"/>
                <w:szCs w:val="21"/>
              </w:rPr>
            </w:pPr>
            <w:r w:rsidRPr="00730F98">
              <w:rPr>
                <w:rFonts w:ascii="Times New Roman" w:eastAsia="宋体" w:hAnsi="Times New Roman" w:cs="Times New Roman" w:hint="eastAsia"/>
                <w:szCs w:val="21"/>
              </w:rPr>
              <w:t>5</w:t>
            </w:r>
            <w:r w:rsidRPr="00730F98">
              <w:rPr>
                <w:rFonts w:ascii="Times New Roman" w:eastAsia="宋体" w:hAnsi="Times New Roman" w:cs="Times New Roman"/>
                <w:szCs w:val="21"/>
              </w:rPr>
              <w:t>4.1</w:t>
            </w:r>
          </w:p>
        </w:tc>
        <w:tc>
          <w:tcPr>
            <w:tcW w:w="1295" w:type="dxa"/>
            <w:vMerge w:val="restart"/>
            <w:vAlign w:val="center"/>
          </w:tcPr>
          <w:p w:rsidR="00DF6AD4" w:rsidRPr="00730F98" w:rsidRDefault="00DF6AD4" w:rsidP="00DF6AD4">
            <w:pPr>
              <w:spacing w:line="240" w:lineRule="exact"/>
              <w:jc w:val="center"/>
              <w:rPr>
                <w:rFonts w:ascii="Times New Roman" w:eastAsia="宋体" w:hAnsi="Times New Roman" w:cs="Times New Roman"/>
                <w:szCs w:val="21"/>
              </w:rPr>
            </w:pPr>
            <w:r w:rsidRPr="00730F98">
              <w:rPr>
                <w:rFonts w:ascii="Times New Roman" w:eastAsia="宋体" w:hAnsi="Times New Roman" w:cs="Times New Roman"/>
                <w:szCs w:val="21"/>
              </w:rPr>
              <w:t>昼间：</w:t>
            </w:r>
            <w:r w:rsidRPr="00730F98">
              <w:rPr>
                <w:rFonts w:ascii="Times New Roman" w:eastAsia="宋体" w:hAnsi="Times New Roman" w:cs="Times New Roman"/>
                <w:szCs w:val="21"/>
              </w:rPr>
              <w:t>≤6</w:t>
            </w:r>
            <w:r w:rsidRPr="00730F98">
              <w:rPr>
                <w:rFonts w:ascii="Times New Roman" w:eastAsia="宋体" w:hAnsi="Times New Roman" w:cs="Times New Roman" w:hint="eastAsia"/>
                <w:szCs w:val="21"/>
              </w:rPr>
              <w:t>5</w:t>
            </w:r>
          </w:p>
          <w:p w:rsidR="00DF6AD4" w:rsidRPr="00730F98" w:rsidRDefault="00DF6AD4" w:rsidP="00DF6AD4">
            <w:pPr>
              <w:jc w:val="center"/>
              <w:rPr>
                <w:rFonts w:ascii="Times New Roman" w:hAnsi="Times New Roman" w:cs="Times New Roman"/>
              </w:rPr>
            </w:pPr>
            <w:r w:rsidRPr="00730F98">
              <w:rPr>
                <w:rFonts w:ascii="Times New Roman" w:eastAsia="宋体" w:hAnsi="Times New Roman" w:cs="Times New Roman" w:hint="eastAsia"/>
                <w:szCs w:val="21"/>
              </w:rPr>
              <w:t>夜</w:t>
            </w:r>
            <w:r w:rsidRPr="00730F98">
              <w:rPr>
                <w:rFonts w:ascii="Times New Roman" w:eastAsia="宋体" w:hAnsi="Times New Roman" w:cs="Times New Roman"/>
                <w:szCs w:val="21"/>
              </w:rPr>
              <w:t>间：</w:t>
            </w:r>
            <w:r w:rsidRPr="00730F98">
              <w:rPr>
                <w:rFonts w:ascii="Times New Roman" w:eastAsia="宋体" w:hAnsi="Times New Roman" w:cs="Times New Roman"/>
                <w:szCs w:val="21"/>
              </w:rPr>
              <w:t>≤5</w:t>
            </w:r>
            <w:r w:rsidRPr="00730F98">
              <w:rPr>
                <w:rFonts w:ascii="Times New Roman" w:eastAsia="宋体" w:hAnsi="Times New Roman" w:cs="Times New Roman" w:hint="eastAsia"/>
                <w:szCs w:val="21"/>
              </w:rPr>
              <w:t>5</w:t>
            </w:r>
          </w:p>
        </w:tc>
        <w:tc>
          <w:tcPr>
            <w:tcW w:w="718" w:type="dxa"/>
            <w:vAlign w:val="center"/>
          </w:tcPr>
          <w:p w:rsidR="00DF6AD4" w:rsidRPr="00730F98" w:rsidRDefault="00DF6AD4" w:rsidP="00DF6AD4">
            <w:pPr>
              <w:spacing w:line="240" w:lineRule="exact"/>
              <w:jc w:val="center"/>
              <w:rPr>
                <w:rFonts w:ascii="Times New Roman" w:eastAsia="宋体" w:hAnsi="Times New Roman" w:cs="Times New Roman"/>
                <w:szCs w:val="21"/>
              </w:rPr>
            </w:pPr>
            <w:r w:rsidRPr="00730F98">
              <w:rPr>
                <w:rFonts w:ascii="Times New Roman" w:eastAsia="宋体" w:hAnsi="Times New Roman" w:cs="Times New Roman"/>
                <w:szCs w:val="21"/>
              </w:rPr>
              <w:t>达标</w:t>
            </w:r>
          </w:p>
        </w:tc>
      </w:tr>
      <w:tr w:rsidR="00730F98" w:rsidRPr="00730F98" w:rsidTr="003F0373">
        <w:trPr>
          <w:trHeight w:val="470"/>
        </w:trPr>
        <w:tc>
          <w:tcPr>
            <w:tcW w:w="1289" w:type="dxa"/>
            <w:vMerge/>
          </w:tcPr>
          <w:p w:rsidR="00DF6AD4" w:rsidRPr="00730F98" w:rsidRDefault="00DF6AD4" w:rsidP="00DF6AD4">
            <w:pPr>
              <w:jc w:val="center"/>
              <w:rPr>
                <w:rFonts w:ascii="Times New Roman" w:eastAsia="宋体" w:hAnsi="Times New Roman" w:cs="Times New Roman"/>
                <w:szCs w:val="21"/>
              </w:rPr>
            </w:pPr>
          </w:p>
        </w:tc>
        <w:tc>
          <w:tcPr>
            <w:tcW w:w="1361" w:type="dxa"/>
            <w:vAlign w:val="center"/>
          </w:tcPr>
          <w:p w:rsidR="00DF6AD4" w:rsidRPr="00730F98" w:rsidRDefault="00DF6AD4" w:rsidP="00DF6AD4">
            <w:pPr>
              <w:jc w:val="center"/>
              <w:rPr>
                <w:rFonts w:ascii="Times New Roman" w:eastAsia="宋体" w:hAnsi="Times New Roman" w:cs="Times New Roman"/>
                <w:szCs w:val="21"/>
              </w:rPr>
            </w:pPr>
            <w:r w:rsidRPr="00730F98">
              <w:rPr>
                <w:rFonts w:ascii="Times New Roman" w:eastAsia="宋体" w:hAnsi="Times New Roman" w:cs="Times New Roman" w:hint="eastAsia"/>
                <w:szCs w:val="21"/>
              </w:rPr>
              <w:t>南厂界</w:t>
            </w:r>
            <w:r w:rsidRPr="00730F98">
              <w:rPr>
                <w:rFonts w:ascii="Times New Roman" w:eastAsia="宋体" w:hAnsi="Times New Roman" w:cs="Times New Roman" w:hint="eastAsia"/>
                <w:szCs w:val="21"/>
              </w:rPr>
              <w:t>N</w:t>
            </w:r>
            <w:r w:rsidRPr="00730F98">
              <w:rPr>
                <w:rFonts w:ascii="Times New Roman" w:eastAsia="宋体" w:hAnsi="Times New Roman" w:cs="Times New Roman" w:hint="eastAsia"/>
                <w:szCs w:val="21"/>
                <w:vertAlign w:val="subscript"/>
              </w:rPr>
              <w:t>2</w:t>
            </w:r>
          </w:p>
        </w:tc>
        <w:tc>
          <w:tcPr>
            <w:tcW w:w="1083" w:type="dxa"/>
            <w:vAlign w:val="center"/>
          </w:tcPr>
          <w:p w:rsidR="00DF6AD4" w:rsidRPr="00730F98" w:rsidRDefault="00DF6AD4" w:rsidP="00DF6AD4">
            <w:pPr>
              <w:jc w:val="center"/>
              <w:rPr>
                <w:rFonts w:ascii="Times New Roman" w:eastAsia="宋体" w:hAnsi="Times New Roman" w:cs="Times New Roman"/>
                <w:szCs w:val="21"/>
              </w:rPr>
            </w:pPr>
            <w:r w:rsidRPr="00730F98">
              <w:rPr>
                <w:rFonts w:ascii="Times New Roman" w:eastAsia="宋体" w:hAnsi="Times New Roman" w:cs="Times New Roman" w:hint="eastAsia"/>
                <w:szCs w:val="21"/>
              </w:rPr>
              <w:t>1</w:t>
            </w:r>
            <w:r w:rsidRPr="00730F98">
              <w:rPr>
                <w:rFonts w:ascii="Times New Roman" w:eastAsia="宋体" w:hAnsi="Times New Roman" w:cs="Times New Roman"/>
                <w:szCs w:val="21"/>
              </w:rPr>
              <w:t>0:50</w:t>
            </w:r>
          </w:p>
        </w:tc>
        <w:tc>
          <w:tcPr>
            <w:tcW w:w="1150" w:type="dxa"/>
            <w:vAlign w:val="center"/>
          </w:tcPr>
          <w:p w:rsidR="00DF6AD4" w:rsidRPr="00730F98" w:rsidRDefault="00DF6AD4" w:rsidP="00DF6AD4">
            <w:pPr>
              <w:jc w:val="center"/>
              <w:rPr>
                <w:rFonts w:ascii="Times New Roman" w:eastAsia="宋体" w:hAnsi="Times New Roman" w:cs="Times New Roman"/>
                <w:szCs w:val="21"/>
              </w:rPr>
            </w:pPr>
            <w:r w:rsidRPr="00730F98">
              <w:rPr>
                <w:rFonts w:ascii="Times New Roman" w:eastAsia="宋体" w:hAnsi="Times New Roman" w:cs="Times New Roman" w:hint="eastAsia"/>
                <w:szCs w:val="21"/>
              </w:rPr>
              <w:t>5</w:t>
            </w:r>
            <w:r w:rsidRPr="00730F98">
              <w:rPr>
                <w:rFonts w:ascii="Times New Roman" w:eastAsia="宋体" w:hAnsi="Times New Roman" w:cs="Times New Roman"/>
                <w:szCs w:val="21"/>
              </w:rPr>
              <w:t>7.3</w:t>
            </w:r>
          </w:p>
        </w:tc>
        <w:tc>
          <w:tcPr>
            <w:tcW w:w="1150" w:type="dxa"/>
            <w:vAlign w:val="center"/>
          </w:tcPr>
          <w:p w:rsidR="00DF6AD4" w:rsidRPr="00730F98" w:rsidRDefault="00DF6AD4" w:rsidP="00DF6AD4">
            <w:pPr>
              <w:jc w:val="center"/>
              <w:rPr>
                <w:rFonts w:ascii="Times New Roman" w:eastAsia="宋体" w:hAnsi="Times New Roman" w:cs="Times New Roman"/>
                <w:szCs w:val="21"/>
              </w:rPr>
            </w:pPr>
            <w:r w:rsidRPr="00730F98">
              <w:rPr>
                <w:rFonts w:ascii="Times New Roman" w:eastAsia="宋体" w:hAnsi="Times New Roman" w:cs="Times New Roman" w:hint="eastAsia"/>
                <w:szCs w:val="21"/>
              </w:rPr>
              <w:t>2</w:t>
            </w:r>
            <w:r w:rsidRPr="00730F98">
              <w:rPr>
                <w:rFonts w:ascii="Times New Roman" w:eastAsia="宋体" w:hAnsi="Times New Roman" w:cs="Times New Roman"/>
                <w:szCs w:val="21"/>
              </w:rPr>
              <w:t>2:48</w:t>
            </w:r>
          </w:p>
        </w:tc>
        <w:tc>
          <w:tcPr>
            <w:tcW w:w="1150" w:type="dxa"/>
            <w:vAlign w:val="center"/>
          </w:tcPr>
          <w:p w:rsidR="00DF6AD4" w:rsidRPr="00730F98" w:rsidRDefault="00DF6AD4" w:rsidP="00DF6AD4">
            <w:pPr>
              <w:jc w:val="center"/>
              <w:rPr>
                <w:rFonts w:ascii="Times New Roman" w:eastAsia="宋体" w:hAnsi="Times New Roman" w:cs="Times New Roman"/>
                <w:szCs w:val="21"/>
              </w:rPr>
            </w:pPr>
            <w:r w:rsidRPr="00730F98">
              <w:rPr>
                <w:rFonts w:ascii="Times New Roman" w:eastAsia="宋体" w:hAnsi="Times New Roman" w:cs="Times New Roman" w:hint="eastAsia"/>
                <w:szCs w:val="21"/>
              </w:rPr>
              <w:t>5</w:t>
            </w:r>
            <w:r w:rsidRPr="00730F98">
              <w:rPr>
                <w:rFonts w:ascii="Times New Roman" w:eastAsia="宋体" w:hAnsi="Times New Roman" w:cs="Times New Roman"/>
                <w:szCs w:val="21"/>
              </w:rPr>
              <w:t>2.7</w:t>
            </w:r>
          </w:p>
        </w:tc>
        <w:tc>
          <w:tcPr>
            <w:tcW w:w="1295" w:type="dxa"/>
            <w:vMerge/>
            <w:vAlign w:val="center"/>
          </w:tcPr>
          <w:p w:rsidR="00DF6AD4" w:rsidRPr="00730F98" w:rsidRDefault="00DF6AD4" w:rsidP="00DF6AD4">
            <w:pPr>
              <w:jc w:val="center"/>
              <w:rPr>
                <w:rFonts w:ascii="Times New Roman" w:eastAsia="宋体" w:hAnsi="Times New Roman" w:cs="Times New Roman"/>
                <w:szCs w:val="21"/>
              </w:rPr>
            </w:pPr>
          </w:p>
        </w:tc>
        <w:tc>
          <w:tcPr>
            <w:tcW w:w="718" w:type="dxa"/>
            <w:vAlign w:val="center"/>
          </w:tcPr>
          <w:p w:rsidR="00DF6AD4" w:rsidRPr="00730F98" w:rsidRDefault="00DF6AD4" w:rsidP="00DF6AD4">
            <w:pPr>
              <w:spacing w:line="240" w:lineRule="exact"/>
              <w:jc w:val="center"/>
              <w:rPr>
                <w:rFonts w:ascii="Times New Roman" w:eastAsia="宋体" w:hAnsi="Times New Roman" w:cs="Times New Roman"/>
                <w:szCs w:val="21"/>
              </w:rPr>
            </w:pPr>
            <w:r w:rsidRPr="00730F98">
              <w:rPr>
                <w:rFonts w:ascii="Times New Roman" w:eastAsia="宋体" w:hAnsi="Times New Roman" w:cs="Times New Roman"/>
                <w:szCs w:val="21"/>
              </w:rPr>
              <w:t>达标</w:t>
            </w:r>
          </w:p>
        </w:tc>
      </w:tr>
      <w:tr w:rsidR="00730F98" w:rsidRPr="00730F98" w:rsidTr="003F0373">
        <w:trPr>
          <w:trHeight w:val="470"/>
        </w:trPr>
        <w:tc>
          <w:tcPr>
            <w:tcW w:w="1289" w:type="dxa"/>
            <w:vMerge/>
            <w:vAlign w:val="center"/>
          </w:tcPr>
          <w:p w:rsidR="00DF6AD4" w:rsidRPr="00730F98" w:rsidRDefault="00DF6AD4" w:rsidP="00DF6AD4">
            <w:pPr>
              <w:jc w:val="center"/>
              <w:rPr>
                <w:rFonts w:ascii="Times New Roman" w:eastAsia="宋体" w:hAnsi="Times New Roman" w:cs="Times New Roman"/>
                <w:szCs w:val="21"/>
              </w:rPr>
            </w:pPr>
          </w:p>
        </w:tc>
        <w:tc>
          <w:tcPr>
            <w:tcW w:w="1361" w:type="dxa"/>
            <w:vAlign w:val="center"/>
          </w:tcPr>
          <w:p w:rsidR="00DF6AD4" w:rsidRPr="00730F98" w:rsidRDefault="00DF6AD4" w:rsidP="00DF6AD4">
            <w:pPr>
              <w:jc w:val="center"/>
              <w:rPr>
                <w:rFonts w:ascii="Times New Roman" w:eastAsia="宋体" w:hAnsi="Times New Roman" w:cs="Times New Roman"/>
                <w:szCs w:val="21"/>
              </w:rPr>
            </w:pPr>
            <w:r w:rsidRPr="00730F98">
              <w:rPr>
                <w:rFonts w:ascii="Times New Roman" w:eastAsia="宋体" w:hAnsi="Times New Roman" w:cs="Times New Roman" w:hint="eastAsia"/>
                <w:szCs w:val="21"/>
              </w:rPr>
              <w:t>西厂界</w:t>
            </w:r>
            <w:r w:rsidRPr="00730F98">
              <w:rPr>
                <w:rFonts w:ascii="Times New Roman" w:eastAsia="宋体" w:hAnsi="Times New Roman" w:cs="Times New Roman" w:hint="eastAsia"/>
                <w:szCs w:val="21"/>
              </w:rPr>
              <w:t>N</w:t>
            </w:r>
            <w:r w:rsidRPr="00730F98">
              <w:rPr>
                <w:rFonts w:ascii="Times New Roman" w:eastAsia="宋体" w:hAnsi="Times New Roman" w:cs="Times New Roman" w:hint="eastAsia"/>
                <w:szCs w:val="21"/>
                <w:vertAlign w:val="subscript"/>
              </w:rPr>
              <w:t>3</w:t>
            </w:r>
          </w:p>
        </w:tc>
        <w:tc>
          <w:tcPr>
            <w:tcW w:w="1083" w:type="dxa"/>
            <w:vAlign w:val="center"/>
          </w:tcPr>
          <w:p w:rsidR="00DF6AD4" w:rsidRPr="00730F98" w:rsidRDefault="00DF6AD4" w:rsidP="00DF6AD4">
            <w:pPr>
              <w:jc w:val="center"/>
              <w:rPr>
                <w:rFonts w:ascii="Times New Roman" w:eastAsia="宋体" w:hAnsi="Times New Roman" w:cs="Times New Roman"/>
                <w:szCs w:val="21"/>
              </w:rPr>
            </w:pPr>
            <w:r w:rsidRPr="00730F98">
              <w:rPr>
                <w:rFonts w:ascii="Times New Roman" w:eastAsia="宋体" w:hAnsi="Times New Roman" w:cs="Times New Roman" w:hint="eastAsia"/>
                <w:szCs w:val="21"/>
              </w:rPr>
              <w:t>1</w:t>
            </w:r>
            <w:r w:rsidRPr="00730F98">
              <w:rPr>
                <w:rFonts w:ascii="Times New Roman" w:eastAsia="宋体" w:hAnsi="Times New Roman" w:cs="Times New Roman"/>
                <w:szCs w:val="21"/>
              </w:rPr>
              <w:t>1:08</w:t>
            </w:r>
          </w:p>
        </w:tc>
        <w:tc>
          <w:tcPr>
            <w:tcW w:w="1150" w:type="dxa"/>
            <w:vAlign w:val="center"/>
          </w:tcPr>
          <w:p w:rsidR="00DF6AD4" w:rsidRPr="00730F98" w:rsidRDefault="00DF6AD4" w:rsidP="00DF6AD4">
            <w:pPr>
              <w:jc w:val="center"/>
              <w:rPr>
                <w:rFonts w:ascii="Times New Roman" w:eastAsia="宋体" w:hAnsi="Times New Roman" w:cs="Times New Roman"/>
                <w:szCs w:val="21"/>
              </w:rPr>
            </w:pPr>
            <w:r w:rsidRPr="00730F98">
              <w:rPr>
                <w:rFonts w:ascii="Times New Roman" w:eastAsia="宋体" w:hAnsi="Times New Roman" w:cs="Times New Roman" w:hint="eastAsia"/>
                <w:szCs w:val="21"/>
              </w:rPr>
              <w:t>5</w:t>
            </w:r>
            <w:r w:rsidRPr="00730F98">
              <w:rPr>
                <w:rFonts w:ascii="Times New Roman" w:eastAsia="宋体" w:hAnsi="Times New Roman" w:cs="Times New Roman"/>
                <w:szCs w:val="21"/>
              </w:rPr>
              <w:t>6.5</w:t>
            </w:r>
          </w:p>
        </w:tc>
        <w:tc>
          <w:tcPr>
            <w:tcW w:w="1150" w:type="dxa"/>
            <w:vAlign w:val="center"/>
          </w:tcPr>
          <w:p w:rsidR="00DF6AD4" w:rsidRPr="00730F98" w:rsidRDefault="00DF6AD4" w:rsidP="00DF6AD4">
            <w:pPr>
              <w:jc w:val="center"/>
              <w:rPr>
                <w:rFonts w:ascii="Times New Roman" w:eastAsia="宋体" w:hAnsi="Times New Roman" w:cs="Times New Roman"/>
                <w:szCs w:val="21"/>
              </w:rPr>
            </w:pPr>
            <w:r w:rsidRPr="00730F98">
              <w:rPr>
                <w:rFonts w:ascii="Times New Roman" w:eastAsia="宋体" w:hAnsi="Times New Roman" w:cs="Times New Roman" w:hint="eastAsia"/>
                <w:szCs w:val="21"/>
              </w:rPr>
              <w:t>2</w:t>
            </w:r>
            <w:r w:rsidRPr="00730F98">
              <w:rPr>
                <w:rFonts w:ascii="Times New Roman" w:eastAsia="宋体" w:hAnsi="Times New Roman" w:cs="Times New Roman"/>
                <w:szCs w:val="21"/>
              </w:rPr>
              <w:t>3:05</w:t>
            </w:r>
          </w:p>
        </w:tc>
        <w:tc>
          <w:tcPr>
            <w:tcW w:w="1150" w:type="dxa"/>
            <w:vAlign w:val="center"/>
          </w:tcPr>
          <w:p w:rsidR="00DF6AD4" w:rsidRPr="00730F98" w:rsidRDefault="00DF6AD4" w:rsidP="00DF6AD4">
            <w:pPr>
              <w:jc w:val="center"/>
              <w:rPr>
                <w:rFonts w:ascii="Times New Roman" w:eastAsia="宋体" w:hAnsi="Times New Roman" w:cs="Times New Roman"/>
                <w:szCs w:val="21"/>
              </w:rPr>
            </w:pPr>
            <w:r w:rsidRPr="00730F98">
              <w:rPr>
                <w:rFonts w:ascii="Times New Roman" w:eastAsia="宋体" w:hAnsi="Times New Roman" w:cs="Times New Roman" w:hint="eastAsia"/>
                <w:szCs w:val="21"/>
              </w:rPr>
              <w:t>5</w:t>
            </w:r>
            <w:r w:rsidRPr="00730F98">
              <w:rPr>
                <w:rFonts w:ascii="Times New Roman" w:eastAsia="宋体" w:hAnsi="Times New Roman" w:cs="Times New Roman"/>
                <w:szCs w:val="21"/>
              </w:rPr>
              <w:t>2.1</w:t>
            </w:r>
          </w:p>
        </w:tc>
        <w:tc>
          <w:tcPr>
            <w:tcW w:w="1295" w:type="dxa"/>
            <w:vMerge/>
            <w:vAlign w:val="center"/>
          </w:tcPr>
          <w:p w:rsidR="00DF6AD4" w:rsidRPr="00730F98" w:rsidRDefault="00DF6AD4" w:rsidP="00DF6AD4">
            <w:pPr>
              <w:jc w:val="center"/>
              <w:rPr>
                <w:rFonts w:ascii="Times New Roman" w:eastAsia="宋体" w:hAnsi="Times New Roman" w:cs="Times New Roman"/>
                <w:szCs w:val="21"/>
              </w:rPr>
            </w:pPr>
          </w:p>
        </w:tc>
        <w:tc>
          <w:tcPr>
            <w:tcW w:w="718" w:type="dxa"/>
            <w:vAlign w:val="center"/>
          </w:tcPr>
          <w:p w:rsidR="00DF6AD4" w:rsidRPr="00730F98" w:rsidRDefault="00DF6AD4" w:rsidP="00DF6AD4">
            <w:pPr>
              <w:spacing w:line="240" w:lineRule="exact"/>
              <w:jc w:val="center"/>
              <w:rPr>
                <w:rFonts w:ascii="Times New Roman" w:eastAsia="宋体" w:hAnsi="Times New Roman" w:cs="Times New Roman"/>
                <w:szCs w:val="21"/>
              </w:rPr>
            </w:pPr>
            <w:r w:rsidRPr="00730F98">
              <w:rPr>
                <w:rFonts w:ascii="Times New Roman" w:eastAsia="宋体" w:hAnsi="Times New Roman" w:cs="Times New Roman"/>
                <w:szCs w:val="21"/>
              </w:rPr>
              <w:t>达标</w:t>
            </w:r>
          </w:p>
        </w:tc>
      </w:tr>
      <w:tr w:rsidR="00730F98" w:rsidRPr="00730F98" w:rsidTr="003F0373">
        <w:trPr>
          <w:trHeight w:val="470"/>
        </w:trPr>
        <w:tc>
          <w:tcPr>
            <w:tcW w:w="1289" w:type="dxa"/>
            <w:vMerge/>
            <w:vAlign w:val="center"/>
          </w:tcPr>
          <w:p w:rsidR="00DF6AD4" w:rsidRPr="00730F98" w:rsidRDefault="00DF6AD4" w:rsidP="00DF6AD4">
            <w:pPr>
              <w:jc w:val="center"/>
              <w:rPr>
                <w:rFonts w:ascii="Times New Roman" w:eastAsia="宋体" w:hAnsi="Times New Roman" w:cs="Times New Roman"/>
                <w:szCs w:val="21"/>
              </w:rPr>
            </w:pPr>
          </w:p>
        </w:tc>
        <w:tc>
          <w:tcPr>
            <w:tcW w:w="1361" w:type="dxa"/>
            <w:vAlign w:val="center"/>
          </w:tcPr>
          <w:p w:rsidR="00DF6AD4" w:rsidRPr="00730F98" w:rsidRDefault="00DF6AD4" w:rsidP="00DF6AD4">
            <w:pPr>
              <w:jc w:val="center"/>
              <w:rPr>
                <w:rFonts w:ascii="Times New Roman" w:eastAsia="宋体" w:hAnsi="Times New Roman" w:cs="Times New Roman"/>
                <w:szCs w:val="21"/>
              </w:rPr>
            </w:pPr>
            <w:r w:rsidRPr="00730F98">
              <w:rPr>
                <w:rFonts w:ascii="Times New Roman" w:eastAsia="宋体" w:hAnsi="Times New Roman" w:cs="Times New Roman" w:hint="eastAsia"/>
                <w:szCs w:val="21"/>
              </w:rPr>
              <w:t>北厂界</w:t>
            </w:r>
            <w:r w:rsidRPr="00730F98">
              <w:rPr>
                <w:rFonts w:ascii="Times New Roman" w:eastAsia="宋体" w:hAnsi="Times New Roman" w:cs="Times New Roman" w:hint="eastAsia"/>
                <w:szCs w:val="21"/>
              </w:rPr>
              <w:t>N</w:t>
            </w:r>
            <w:r w:rsidRPr="00730F98">
              <w:rPr>
                <w:rFonts w:ascii="Times New Roman" w:eastAsia="宋体" w:hAnsi="Times New Roman" w:cs="Times New Roman" w:hint="eastAsia"/>
                <w:szCs w:val="21"/>
                <w:vertAlign w:val="subscript"/>
              </w:rPr>
              <w:t>4</w:t>
            </w:r>
          </w:p>
        </w:tc>
        <w:tc>
          <w:tcPr>
            <w:tcW w:w="1083" w:type="dxa"/>
            <w:vAlign w:val="center"/>
          </w:tcPr>
          <w:p w:rsidR="00DF6AD4" w:rsidRPr="00730F98" w:rsidRDefault="00DF6AD4" w:rsidP="00DF6AD4">
            <w:pPr>
              <w:jc w:val="center"/>
              <w:rPr>
                <w:rFonts w:ascii="Times New Roman" w:eastAsia="宋体" w:hAnsi="Times New Roman" w:cs="Times New Roman"/>
                <w:szCs w:val="21"/>
              </w:rPr>
            </w:pPr>
            <w:r w:rsidRPr="00730F98">
              <w:rPr>
                <w:rFonts w:ascii="Times New Roman" w:eastAsia="宋体" w:hAnsi="Times New Roman" w:cs="Times New Roman" w:hint="eastAsia"/>
                <w:szCs w:val="21"/>
              </w:rPr>
              <w:t>1</w:t>
            </w:r>
            <w:r w:rsidRPr="00730F98">
              <w:rPr>
                <w:rFonts w:ascii="Times New Roman" w:eastAsia="宋体" w:hAnsi="Times New Roman" w:cs="Times New Roman"/>
                <w:szCs w:val="21"/>
              </w:rPr>
              <w:t>1:27</w:t>
            </w:r>
          </w:p>
        </w:tc>
        <w:tc>
          <w:tcPr>
            <w:tcW w:w="1150" w:type="dxa"/>
            <w:vAlign w:val="center"/>
          </w:tcPr>
          <w:p w:rsidR="00DF6AD4" w:rsidRPr="00730F98" w:rsidRDefault="00DF6AD4" w:rsidP="00DF6AD4">
            <w:pPr>
              <w:jc w:val="center"/>
              <w:rPr>
                <w:rFonts w:ascii="Times New Roman" w:eastAsia="宋体" w:hAnsi="Times New Roman" w:cs="Times New Roman"/>
                <w:szCs w:val="21"/>
              </w:rPr>
            </w:pPr>
            <w:r w:rsidRPr="00730F98">
              <w:rPr>
                <w:rFonts w:ascii="Times New Roman" w:eastAsia="宋体" w:hAnsi="Times New Roman" w:cs="Times New Roman" w:hint="eastAsia"/>
                <w:szCs w:val="21"/>
              </w:rPr>
              <w:t>5</w:t>
            </w:r>
            <w:r w:rsidRPr="00730F98">
              <w:rPr>
                <w:rFonts w:ascii="Times New Roman" w:eastAsia="宋体" w:hAnsi="Times New Roman" w:cs="Times New Roman"/>
                <w:szCs w:val="21"/>
              </w:rPr>
              <w:t>6.8</w:t>
            </w:r>
          </w:p>
        </w:tc>
        <w:tc>
          <w:tcPr>
            <w:tcW w:w="1150" w:type="dxa"/>
            <w:vAlign w:val="center"/>
          </w:tcPr>
          <w:p w:rsidR="00DF6AD4" w:rsidRPr="00730F98" w:rsidRDefault="00DF6AD4" w:rsidP="00DF6AD4">
            <w:pPr>
              <w:jc w:val="center"/>
              <w:rPr>
                <w:rFonts w:ascii="Times New Roman" w:eastAsia="宋体" w:hAnsi="Times New Roman" w:cs="Times New Roman"/>
                <w:szCs w:val="21"/>
              </w:rPr>
            </w:pPr>
            <w:r w:rsidRPr="00730F98">
              <w:rPr>
                <w:rFonts w:ascii="Times New Roman" w:eastAsia="宋体" w:hAnsi="Times New Roman" w:cs="Times New Roman" w:hint="eastAsia"/>
                <w:szCs w:val="21"/>
              </w:rPr>
              <w:t>2</w:t>
            </w:r>
            <w:r w:rsidRPr="00730F98">
              <w:rPr>
                <w:rFonts w:ascii="Times New Roman" w:eastAsia="宋体" w:hAnsi="Times New Roman" w:cs="Times New Roman"/>
                <w:szCs w:val="21"/>
              </w:rPr>
              <w:t>3:24</w:t>
            </w:r>
          </w:p>
        </w:tc>
        <w:tc>
          <w:tcPr>
            <w:tcW w:w="1150" w:type="dxa"/>
            <w:vAlign w:val="center"/>
          </w:tcPr>
          <w:p w:rsidR="00DF6AD4" w:rsidRPr="00730F98" w:rsidRDefault="00DF6AD4" w:rsidP="00DF6AD4">
            <w:pPr>
              <w:jc w:val="center"/>
              <w:rPr>
                <w:rFonts w:ascii="Times New Roman" w:eastAsia="宋体" w:hAnsi="Times New Roman" w:cs="Times New Roman"/>
                <w:szCs w:val="21"/>
              </w:rPr>
            </w:pPr>
            <w:r w:rsidRPr="00730F98">
              <w:rPr>
                <w:rFonts w:ascii="Times New Roman" w:eastAsia="宋体" w:hAnsi="Times New Roman" w:cs="Times New Roman" w:hint="eastAsia"/>
                <w:szCs w:val="21"/>
              </w:rPr>
              <w:t>5</w:t>
            </w:r>
            <w:r w:rsidRPr="00730F98">
              <w:rPr>
                <w:rFonts w:ascii="Times New Roman" w:eastAsia="宋体" w:hAnsi="Times New Roman" w:cs="Times New Roman"/>
                <w:szCs w:val="21"/>
              </w:rPr>
              <w:t>2.8</w:t>
            </w:r>
          </w:p>
        </w:tc>
        <w:tc>
          <w:tcPr>
            <w:tcW w:w="1295" w:type="dxa"/>
            <w:vMerge/>
            <w:vAlign w:val="center"/>
          </w:tcPr>
          <w:p w:rsidR="00DF6AD4" w:rsidRPr="00730F98" w:rsidRDefault="00DF6AD4" w:rsidP="00DF6AD4">
            <w:pPr>
              <w:jc w:val="center"/>
              <w:rPr>
                <w:rFonts w:ascii="Times New Roman" w:eastAsia="宋体" w:hAnsi="Times New Roman" w:cs="Times New Roman"/>
                <w:szCs w:val="21"/>
              </w:rPr>
            </w:pPr>
          </w:p>
        </w:tc>
        <w:tc>
          <w:tcPr>
            <w:tcW w:w="718" w:type="dxa"/>
            <w:vAlign w:val="center"/>
          </w:tcPr>
          <w:p w:rsidR="00DF6AD4" w:rsidRPr="00730F98" w:rsidRDefault="00DF6AD4" w:rsidP="00DF6AD4">
            <w:pPr>
              <w:spacing w:line="240" w:lineRule="exact"/>
              <w:jc w:val="center"/>
              <w:rPr>
                <w:rFonts w:ascii="Times New Roman" w:eastAsia="宋体" w:hAnsi="Times New Roman" w:cs="Times New Roman"/>
                <w:szCs w:val="21"/>
              </w:rPr>
            </w:pPr>
            <w:r w:rsidRPr="00730F98">
              <w:rPr>
                <w:rFonts w:ascii="Times New Roman" w:eastAsia="宋体" w:hAnsi="Times New Roman" w:cs="Times New Roman"/>
                <w:szCs w:val="21"/>
              </w:rPr>
              <w:t>达标</w:t>
            </w:r>
          </w:p>
        </w:tc>
      </w:tr>
    </w:tbl>
    <w:p w:rsidR="0063609A" w:rsidRPr="00730F98" w:rsidRDefault="006F44BF" w:rsidP="00105A94">
      <w:pPr>
        <w:pStyle w:val="2"/>
        <w:spacing w:line="360" w:lineRule="auto"/>
        <w:ind w:firstLineChars="0" w:firstLine="0"/>
        <w:rPr>
          <w:rFonts w:ascii="Times New Roman" w:eastAsia="宋体" w:hAnsi="Times New Roman" w:cs="Times New Roman"/>
        </w:rPr>
      </w:pPr>
      <w:r w:rsidRPr="00730F98">
        <w:rPr>
          <w:rFonts w:ascii="Times New Roman" w:eastAsia="宋体" w:hAnsi="Times New Roman" w:cs="Times New Roman"/>
        </w:rPr>
        <w:t>9.2.1.</w:t>
      </w:r>
      <w:r w:rsidR="00DF6AD4" w:rsidRPr="00730F98">
        <w:rPr>
          <w:rFonts w:ascii="Times New Roman" w:eastAsia="宋体" w:hAnsi="Times New Roman" w:cs="Times New Roman"/>
        </w:rPr>
        <w:t>4</w:t>
      </w:r>
      <w:r w:rsidRPr="00730F98">
        <w:rPr>
          <w:rFonts w:ascii="Times New Roman" w:eastAsia="宋体" w:hAnsi="Times New Roman" w:cs="Times New Roman"/>
        </w:rPr>
        <w:t xml:space="preserve"> </w:t>
      </w:r>
      <w:r w:rsidRPr="00730F98">
        <w:rPr>
          <w:rFonts w:ascii="Times New Roman" w:eastAsia="宋体" w:hAnsi="Times New Roman" w:cs="Times New Roman" w:hint="eastAsia"/>
        </w:rPr>
        <w:t>污染物排放总量核算</w:t>
      </w:r>
    </w:p>
    <w:p w:rsidR="0063609A" w:rsidRPr="00E40B88" w:rsidRDefault="006F44BF" w:rsidP="00105A94">
      <w:pPr>
        <w:pStyle w:val="2"/>
        <w:spacing w:line="360" w:lineRule="auto"/>
        <w:rPr>
          <w:rFonts w:ascii="宋体" w:eastAsia="宋体" w:hAnsi="Times New Roman" w:cs="宋体"/>
          <w:kern w:val="0"/>
          <w:szCs w:val="21"/>
        </w:rPr>
      </w:pPr>
      <w:r w:rsidRPr="00E40B88">
        <w:rPr>
          <w:rFonts w:ascii="Times New Roman" w:eastAsia="宋体" w:hAnsi="Times New Roman" w:cs="Times New Roman"/>
          <w:kern w:val="0"/>
          <w:szCs w:val="21"/>
        </w:rPr>
        <w:t>依据企业提供的资料和证明，</w:t>
      </w:r>
      <w:r w:rsidR="008A035E" w:rsidRPr="00E40B88">
        <w:rPr>
          <w:rFonts w:ascii="Times New Roman" w:eastAsia="宋体" w:hAnsi="Times New Roman" w:cs="Times New Roman" w:hint="eastAsia"/>
          <w:kern w:val="0"/>
          <w:szCs w:val="21"/>
        </w:rPr>
        <w:t>项目二期工程</w:t>
      </w:r>
      <w:r w:rsidRPr="00E40B88">
        <w:rPr>
          <w:rFonts w:ascii="Times New Roman" w:eastAsia="宋体" w:hAnsi="Times New Roman" w:cs="Times New Roman"/>
          <w:kern w:val="0"/>
          <w:szCs w:val="21"/>
        </w:rPr>
        <w:t>年运行时间</w:t>
      </w:r>
      <w:r w:rsidR="008A035E" w:rsidRPr="00E40B88">
        <w:rPr>
          <w:rFonts w:ascii="Times New Roman" w:eastAsia="宋体" w:hAnsi="Times New Roman" w:cs="Times New Roman" w:hint="eastAsia"/>
          <w:kern w:val="0"/>
          <w:szCs w:val="21"/>
        </w:rPr>
        <w:t>300</w:t>
      </w:r>
      <w:r w:rsidR="008A035E" w:rsidRPr="00E40B88">
        <w:rPr>
          <w:rFonts w:ascii="Times New Roman" w:eastAsia="宋体" w:hAnsi="Times New Roman" w:cs="Times New Roman" w:hint="eastAsia"/>
          <w:kern w:val="0"/>
          <w:szCs w:val="21"/>
        </w:rPr>
        <w:t>天，共</w:t>
      </w:r>
      <w:r w:rsidR="008A035E" w:rsidRPr="00E40B88">
        <w:rPr>
          <w:rFonts w:ascii="Times New Roman" w:eastAsia="宋体" w:hAnsi="Times New Roman" w:cs="Times New Roman" w:hint="eastAsia"/>
          <w:kern w:val="0"/>
          <w:szCs w:val="21"/>
        </w:rPr>
        <w:t>72</w:t>
      </w:r>
      <w:r w:rsidRPr="00E40B88">
        <w:rPr>
          <w:rFonts w:ascii="Times New Roman" w:eastAsia="宋体" w:hAnsi="Times New Roman" w:cs="Times New Roman"/>
          <w:kern w:val="0"/>
          <w:szCs w:val="21"/>
        </w:rPr>
        <w:t>00h</w:t>
      </w:r>
      <w:r w:rsidRPr="00E40B88">
        <w:rPr>
          <w:rFonts w:ascii="Times New Roman" w:eastAsia="宋体" w:hAnsi="Times New Roman" w:cs="Times New Roman"/>
          <w:kern w:val="0"/>
          <w:szCs w:val="21"/>
        </w:rPr>
        <w:t>，</w:t>
      </w:r>
      <w:r w:rsidRPr="00E40B88">
        <w:rPr>
          <w:rFonts w:ascii="宋体" w:eastAsia="宋体" w:hAnsi="Times New Roman" w:cs="宋体" w:hint="eastAsia"/>
          <w:kern w:val="0"/>
          <w:szCs w:val="21"/>
        </w:rPr>
        <w:t>根据各排污口的流量和监测浓度，计算</w:t>
      </w:r>
      <w:r w:rsidR="005D199E" w:rsidRPr="00E40B88">
        <w:rPr>
          <w:rFonts w:ascii="宋体" w:eastAsia="宋体" w:hAnsi="Times New Roman" w:cs="宋体" w:hint="eastAsia"/>
          <w:kern w:val="0"/>
          <w:szCs w:val="21"/>
        </w:rPr>
        <w:t>二期工程</w:t>
      </w:r>
      <w:r w:rsidRPr="00E40B88">
        <w:rPr>
          <w:rFonts w:ascii="宋体" w:eastAsia="宋体" w:hAnsi="Times New Roman" w:cs="宋体" w:hint="eastAsia"/>
          <w:kern w:val="0"/>
          <w:szCs w:val="21"/>
        </w:rPr>
        <w:t>主要污染物排放总量。</w:t>
      </w:r>
    </w:p>
    <w:p w:rsidR="0063609A" w:rsidRPr="00E40B88" w:rsidRDefault="006F44BF">
      <w:pPr>
        <w:jc w:val="center"/>
        <w:rPr>
          <w:rFonts w:ascii="Times New Roman" w:eastAsia="宋体" w:hAnsi="Times New Roman" w:cs="Times New Roman"/>
          <w:b/>
          <w:szCs w:val="24"/>
        </w:rPr>
      </w:pPr>
      <w:r w:rsidRPr="00E40B88">
        <w:rPr>
          <w:rFonts w:ascii="Times New Roman" w:eastAsia="宋体" w:hAnsi="Times New Roman" w:cs="Times New Roman" w:hint="eastAsia"/>
          <w:b/>
          <w:szCs w:val="24"/>
        </w:rPr>
        <w:t>表</w:t>
      </w:r>
      <w:r w:rsidRPr="00E40B88">
        <w:rPr>
          <w:rFonts w:ascii="Times New Roman" w:eastAsia="宋体" w:hAnsi="Times New Roman" w:cs="Times New Roman" w:hint="eastAsia"/>
          <w:b/>
          <w:szCs w:val="24"/>
        </w:rPr>
        <w:t>9</w:t>
      </w:r>
      <w:r w:rsidRPr="00E40B88">
        <w:rPr>
          <w:rFonts w:ascii="Times New Roman" w:eastAsia="宋体" w:hAnsi="Times New Roman" w:cs="Times New Roman"/>
          <w:b/>
          <w:szCs w:val="24"/>
        </w:rPr>
        <w:t>-</w:t>
      </w:r>
      <w:r w:rsidR="005D199E" w:rsidRPr="00E40B88">
        <w:rPr>
          <w:rFonts w:ascii="Times New Roman" w:eastAsia="宋体" w:hAnsi="Times New Roman" w:cs="Times New Roman" w:hint="eastAsia"/>
          <w:b/>
          <w:szCs w:val="24"/>
        </w:rPr>
        <w:t>6</w:t>
      </w:r>
      <w:r w:rsidRPr="00E40B88">
        <w:rPr>
          <w:rFonts w:ascii="Times New Roman" w:eastAsia="宋体" w:hAnsi="Times New Roman" w:cs="Times New Roman"/>
          <w:b/>
          <w:szCs w:val="24"/>
        </w:rPr>
        <w:t xml:space="preserve"> </w:t>
      </w:r>
      <w:r w:rsidR="005D199E" w:rsidRPr="00E40B88">
        <w:rPr>
          <w:rFonts w:ascii="Times New Roman" w:eastAsia="宋体" w:hAnsi="Times New Roman" w:cs="Times New Roman" w:hint="eastAsia"/>
          <w:b/>
          <w:szCs w:val="24"/>
        </w:rPr>
        <w:t>二期工程</w:t>
      </w:r>
      <w:r w:rsidRPr="00E40B88">
        <w:rPr>
          <w:rFonts w:ascii="Times New Roman" w:eastAsia="宋体" w:hAnsi="Times New Roman" w:cs="Times New Roman" w:hint="eastAsia"/>
          <w:b/>
          <w:szCs w:val="24"/>
        </w:rPr>
        <w:t>污染物排放总量</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276"/>
        <w:gridCol w:w="1559"/>
        <w:gridCol w:w="2410"/>
        <w:gridCol w:w="2460"/>
      </w:tblGrid>
      <w:tr w:rsidR="00014860" w:rsidRPr="00E40B88" w:rsidTr="002E5B44">
        <w:trPr>
          <w:trHeight w:val="454"/>
        </w:trPr>
        <w:tc>
          <w:tcPr>
            <w:tcW w:w="817" w:type="dxa"/>
            <w:vAlign w:val="center"/>
          </w:tcPr>
          <w:p w:rsidR="0063609A" w:rsidRPr="00E40B88" w:rsidRDefault="006F44BF" w:rsidP="00B16B50">
            <w:pPr>
              <w:pStyle w:val="2"/>
              <w:spacing w:line="240" w:lineRule="auto"/>
              <w:ind w:firstLineChars="0" w:firstLine="0"/>
              <w:jc w:val="center"/>
              <w:rPr>
                <w:rFonts w:ascii="Times New Roman" w:eastAsia="宋体" w:hAnsi="Times New Roman" w:cs="Times New Roman"/>
                <w:sz w:val="21"/>
              </w:rPr>
            </w:pPr>
            <w:r w:rsidRPr="00E40B88">
              <w:rPr>
                <w:rFonts w:ascii="Times New Roman" w:eastAsia="宋体" w:hAnsi="Times New Roman" w:cs="Times New Roman"/>
                <w:sz w:val="21"/>
              </w:rPr>
              <w:t>序号</w:t>
            </w:r>
          </w:p>
        </w:tc>
        <w:tc>
          <w:tcPr>
            <w:tcW w:w="1276" w:type="dxa"/>
            <w:vAlign w:val="center"/>
          </w:tcPr>
          <w:p w:rsidR="0063609A" w:rsidRPr="00E40B88" w:rsidRDefault="006F44BF" w:rsidP="00B16B50">
            <w:pPr>
              <w:pStyle w:val="2"/>
              <w:spacing w:line="240" w:lineRule="auto"/>
              <w:ind w:firstLineChars="0" w:firstLine="0"/>
              <w:jc w:val="center"/>
              <w:rPr>
                <w:rFonts w:ascii="Times New Roman" w:eastAsia="宋体" w:hAnsi="Times New Roman" w:cs="Times New Roman"/>
                <w:sz w:val="21"/>
              </w:rPr>
            </w:pPr>
            <w:r w:rsidRPr="00E40B88">
              <w:rPr>
                <w:rFonts w:ascii="Times New Roman" w:eastAsia="宋体" w:hAnsi="Times New Roman" w:cs="Times New Roman"/>
                <w:sz w:val="21"/>
              </w:rPr>
              <w:t>类别</w:t>
            </w:r>
          </w:p>
        </w:tc>
        <w:tc>
          <w:tcPr>
            <w:tcW w:w="1559" w:type="dxa"/>
            <w:vAlign w:val="center"/>
          </w:tcPr>
          <w:p w:rsidR="0063609A" w:rsidRPr="00E40B88" w:rsidRDefault="006F44BF" w:rsidP="00B16B50">
            <w:pPr>
              <w:pStyle w:val="2"/>
              <w:spacing w:line="240" w:lineRule="auto"/>
              <w:ind w:firstLineChars="0" w:firstLine="0"/>
              <w:jc w:val="center"/>
              <w:rPr>
                <w:rFonts w:ascii="Times New Roman" w:eastAsia="宋体" w:hAnsi="Times New Roman" w:cs="Times New Roman"/>
                <w:sz w:val="21"/>
              </w:rPr>
            </w:pPr>
            <w:r w:rsidRPr="00E40B88">
              <w:rPr>
                <w:rFonts w:ascii="Times New Roman" w:eastAsia="宋体" w:hAnsi="Times New Roman" w:cs="Times New Roman"/>
                <w:sz w:val="21"/>
              </w:rPr>
              <w:t>项目</w:t>
            </w:r>
          </w:p>
        </w:tc>
        <w:tc>
          <w:tcPr>
            <w:tcW w:w="2410" w:type="dxa"/>
            <w:vAlign w:val="center"/>
          </w:tcPr>
          <w:p w:rsidR="0063609A" w:rsidRPr="00E40B88" w:rsidRDefault="006F44BF" w:rsidP="00B16B50">
            <w:pPr>
              <w:pStyle w:val="2"/>
              <w:spacing w:line="240" w:lineRule="auto"/>
              <w:ind w:firstLineChars="0" w:firstLine="0"/>
              <w:jc w:val="center"/>
              <w:rPr>
                <w:rFonts w:ascii="Times New Roman" w:eastAsia="宋体" w:hAnsi="Times New Roman" w:cs="Times New Roman"/>
                <w:sz w:val="21"/>
              </w:rPr>
            </w:pPr>
            <w:r w:rsidRPr="00E40B88">
              <w:rPr>
                <w:rFonts w:ascii="Times New Roman" w:eastAsia="宋体" w:hAnsi="Times New Roman" w:cs="Times New Roman" w:hint="eastAsia"/>
                <w:sz w:val="21"/>
              </w:rPr>
              <w:t>项目</w:t>
            </w:r>
            <w:r w:rsidRPr="00E40B88">
              <w:rPr>
                <w:rFonts w:ascii="Times New Roman" w:eastAsia="宋体" w:hAnsi="Times New Roman" w:cs="Times New Roman"/>
                <w:sz w:val="21"/>
              </w:rPr>
              <w:t>污染物总量</w:t>
            </w:r>
            <w:r w:rsidRPr="00E40B88">
              <w:rPr>
                <w:rFonts w:ascii="Times New Roman" w:eastAsia="宋体" w:hAnsi="Times New Roman" w:cs="Times New Roman" w:hint="eastAsia"/>
                <w:sz w:val="21"/>
              </w:rPr>
              <w:t>（</w:t>
            </w:r>
            <w:r w:rsidRPr="00E40B88">
              <w:rPr>
                <w:rFonts w:ascii="Times New Roman" w:eastAsia="宋体" w:hAnsi="Times New Roman" w:cs="Times New Roman" w:hint="eastAsia"/>
                <w:sz w:val="21"/>
              </w:rPr>
              <w:t>t/a</w:t>
            </w:r>
            <w:r w:rsidRPr="00E40B88">
              <w:rPr>
                <w:rFonts w:ascii="Times New Roman" w:eastAsia="宋体" w:hAnsi="Times New Roman" w:cs="Times New Roman" w:hint="eastAsia"/>
                <w:sz w:val="21"/>
              </w:rPr>
              <w:t>）</w:t>
            </w:r>
          </w:p>
        </w:tc>
        <w:tc>
          <w:tcPr>
            <w:tcW w:w="2460" w:type="dxa"/>
            <w:vAlign w:val="center"/>
          </w:tcPr>
          <w:p w:rsidR="0063609A" w:rsidRPr="00E40B88" w:rsidRDefault="006F44BF" w:rsidP="00B16B50">
            <w:pPr>
              <w:pStyle w:val="2"/>
              <w:spacing w:line="240" w:lineRule="auto"/>
              <w:ind w:firstLineChars="0" w:firstLine="0"/>
              <w:jc w:val="center"/>
              <w:rPr>
                <w:rFonts w:ascii="Times New Roman" w:eastAsia="宋体" w:hAnsi="Times New Roman" w:cs="Times New Roman"/>
                <w:sz w:val="21"/>
              </w:rPr>
            </w:pPr>
            <w:r w:rsidRPr="00E40B88">
              <w:rPr>
                <w:rFonts w:ascii="Times New Roman" w:eastAsia="宋体" w:hAnsi="Times New Roman" w:cs="Times New Roman"/>
                <w:sz w:val="21"/>
              </w:rPr>
              <w:t>总量控制指标</w:t>
            </w:r>
            <w:r w:rsidRPr="00E40B88">
              <w:rPr>
                <w:rFonts w:ascii="Times New Roman" w:eastAsia="宋体" w:hAnsi="Times New Roman" w:cs="Times New Roman" w:hint="eastAsia"/>
                <w:sz w:val="21"/>
              </w:rPr>
              <w:t>（</w:t>
            </w:r>
            <w:r w:rsidRPr="00E40B88">
              <w:rPr>
                <w:rFonts w:ascii="Times New Roman" w:eastAsia="宋体" w:hAnsi="Times New Roman" w:cs="Times New Roman" w:hint="eastAsia"/>
                <w:sz w:val="21"/>
              </w:rPr>
              <w:t>t/a</w:t>
            </w:r>
            <w:r w:rsidRPr="00E40B88">
              <w:rPr>
                <w:rFonts w:ascii="Times New Roman" w:eastAsia="宋体" w:hAnsi="Times New Roman" w:cs="Times New Roman" w:hint="eastAsia"/>
                <w:sz w:val="21"/>
              </w:rPr>
              <w:t>）</w:t>
            </w:r>
          </w:p>
        </w:tc>
      </w:tr>
      <w:tr w:rsidR="00014860" w:rsidRPr="00E40B88" w:rsidTr="002E5B44">
        <w:trPr>
          <w:trHeight w:val="454"/>
        </w:trPr>
        <w:tc>
          <w:tcPr>
            <w:tcW w:w="817" w:type="dxa"/>
            <w:vAlign w:val="center"/>
          </w:tcPr>
          <w:p w:rsidR="0063609A" w:rsidRPr="00E40B88" w:rsidRDefault="00DF6AD4" w:rsidP="00B16B50">
            <w:pPr>
              <w:pStyle w:val="2"/>
              <w:spacing w:line="240" w:lineRule="auto"/>
              <w:ind w:firstLineChars="0" w:firstLine="0"/>
              <w:jc w:val="center"/>
              <w:rPr>
                <w:rFonts w:ascii="Times New Roman" w:eastAsia="宋体" w:hAnsi="Times New Roman" w:cs="Times New Roman"/>
                <w:sz w:val="21"/>
              </w:rPr>
            </w:pPr>
            <w:r w:rsidRPr="00E40B88">
              <w:rPr>
                <w:rFonts w:ascii="Times New Roman" w:eastAsia="宋体" w:hAnsi="Times New Roman" w:cs="Times New Roman"/>
                <w:sz w:val="21"/>
              </w:rPr>
              <w:t>1</w:t>
            </w:r>
          </w:p>
        </w:tc>
        <w:tc>
          <w:tcPr>
            <w:tcW w:w="1276" w:type="dxa"/>
            <w:vMerge w:val="restart"/>
            <w:vAlign w:val="center"/>
          </w:tcPr>
          <w:p w:rsidR="0063609A" w:rsidRPr="00E40B88" w:rsidRDefault="006F44BF" w:rsidP="00B16B50">
            <w:pPr>
              <w:pStyle w:val="2"/>
              <w:spacing w:line="240" w:lineRule="auto"/>
              <w:ind w:firstLineChars="0" w:firstLine="0"/>
              <w:jc w:val="center"/>
              <w:rPr>
                <w:rFonts w:ascii="Times New Roman" w:eastAsia="宋体" w:hAnsi="Times New Roman" w:cs="Times New Roman"/>
                <w:sz w:val="21"/>
              </w:rPr>
            </w:pPr>
            <w:r w:rsidRPr="00E40B88">
              <w:rPr>
                <w:rFonts w:ascii="Times New Roman" w:eastAsia="宋体" w:hAnsi="Times New Roman" w:cs="Times New Roman" w:hint="eastAsia"/>
                <w:sz w:val="21"/>
              </w:rPr>
              <w:t>废气</w:t>
            </w:r>
          </w:p>
        </w:tc>
        <w:tc>
          <w:tcPr>
            <w:tcW w:w="1559" w:type="dxa"/>
            <w:vAlign w:val="center"/>
          </w:tcPr>
          <w:p w:rsidR="0063609A" w:rsidRPr="00E40B88" w:rsidRDefault="006F44BF" w:rsidP="00B16B50">
            <w:pPr>
              <w:pStyle w:val="2"/>
              <w:spacing w:line="240" w:lineRule="auto"/>
              <w:ind w:firstLineChars="0" w:firstLine="0"/>
              <w:jc w:val="center"/>
              <w:rPr>
                <w:rFonts w:ascii="Times New Roman" w:eastAsia="宋体" w:hAnsi="Times New Roman" w:cs="Times New Roman"/>
                <w:sz w:val="21"/>
              </w:rPr>
            </w:pPr>
            <w:r w:rsidRPr="00E40B88">
              <w:rPr>
                <w:rFonts w:ascii="Times New Roman" w:eastAsia="宋体" w:hAnsi="Times New Roman" w:cs="Times New Roman" w:hint="eastAsia"/>
                <w:sz w:val="21"/>
              </w:rPr>
              <w:t>排气量</w:t>
            </w:r>
          </w:p>
        </w:tc>
        <w:tc>
          <w:tcPr>
            <w:tcW w:w="2410" w:type="dxa"/>
            <w:vAlign w:val="center"/>
          </w:tcPr>
          <w:p w:rsidR="0063609A" w:rsidRPr="00E40B88" w:rsidRDefault="00012506" w:rsidP="00B16B50">
            <w:pPr>
              <w:pStyle w:val="2"/>
              <w:spacing w:line="240" w:lineRule="auto"/>
              <w:ind w:firstLineChars="0" w:firstLine="0"/>
              <w:jc w:val="center"/>
              <w:rPr>
                <w:rFonts w:ascii="Times New Roman" w:eastAsia="宋体" w:hAnsi="Times New Roman" w:cs="Times New Roman"/>
                <w:sz w:val="21"/>
              </w:rPr>
            </w:pPr>
            <w:r w:rsidRPr="00E40B88">
              <w:rPr>
                <w:rFonts w:ascii="Times New Roman" w:eastAsia="宋体" w:hAnsi="Times New Roman" w:cs="Times New Roman" w:hint="eastAsia"/>
                <w:sz w:val="21"/>
              </w:rPr>
              <w:t>105704</w:t>
            </w:r>
            <w:r w:rsidR="006F44BF" w:rsidRPr="00E40B88">
              <w:rPr>
                <w:rFonts w:ascii="Times New Roman" w:eastAsia="宋体" w:hAnsi="Times New Roman" w:cs="Times New Roman"/>
                <w:sz w:val="21"/>
              </w:rPr>
              <w:t>万</w:t>
            </w:r>
            <w:r w:rsidR="006F44BF" w:rsidRPr="00E40B88">
              <w:rPr>
                <w:rFonts w:ascii="Times New Roman" w:eastAsia="宋体" w:hAnsi="Times New Roman" w:cs="Times New Roman"/>
                <w:sz w:val="21"/>
              </w:rPr>
              <w:t>m</w:t>
            </w:r>
            <w:r w:rsidR="006F44BF" w:rsidRPr="00E40B88">
              <w:rPr>
                <w:rFonts w:ascii="Times New Roman" w:eastAsia="宋体" w:hAnsi="Times New Roman" w:cs="Times New Roman"/>
                <w:sz w:val="21"/>
                <w:vertAlign w:val="superscript"/>
              </w:rPr>
              <w:t>3</w:t>
            </w:r>
            <w:r w:rsidR="006F44BF" w:rsidRPr="00E40B88">
              <w:rPr>
                <w:rFonts w:ascii="Times New Roman" w:eastAsia="宋体" w:hAnsi="Times New Roman" w:cs="Times New Roman"/>
                <w:sz w:val="21"/>
              </w:rPr>
              <w:t>/a</w:t>
            </w:r>
          </w:p>
        </w:tc>
        <w:tc>
          <w:tcPr>
            <w:tcW w:w="2460" w:type="dxa"/>
            <w:vAlign w:val="center"/>
          </w:tcPr>
          <w:p w:rsidR="0063609A" w:rsidRPr="00E40B88" w:rsidRDefault="006F44BF" w:rsidP="00B16B50">
            <w:pPr>
              <w:pStyle w:val="2"/>
              <w:spacing w:line="240" w:lineRule="auto"/>
              <w:ind w:firstLineChars="0" w:firstLine="0"/>
              <w:jc w:val="center"/>
              <w:rPr>
                <w:rFonts w:ascii="Times New Roman" w:eastAsia="宋体" w:hAnsi="Times New Roman" w:cs="Times New Roman"/>
                <w:sz w:val="21"/>
              </w:rPr>
            </w:pPr>
            <w:r w:rsidRPr="00E40B88">
              <w:rPr>
                <w:rFonts w:ascii="Times New Roman" w:eastAsia="宋体" w:hAnsi="Times New Roman" w:cs="Times New Roman" w:hint="eastAsia"/>
                <w:sz w:val="21"/>
              </w:rPr>
              <w:t>/</w:t>
            </w:r>
          </w:p>
        </w:tc>
      </w:tr>
      <w:tr w:rsidR="00014860" w:rsidRPr="00E40B88" w:rsidTr="002E5B44">
        <w:trPr>
          <w:trHeight w:val="454"/>
        </w:trPr>
        <w:tc>
          <w:tcPr>
            <w:tcW w:w="817" w:type="dxa"/>
            <w:vAlign w:val="center"/>
          </w:tcPr>
          <w:p w:rsidR="0063609A" w:rsidRPr="00E40B88" w:rsidRDefault="00DF6AD4" w:rsidP="00B16B50">
            <w:pPr>
              <w:pStyle w:val="2"/>
              <w:spacing w:line="240" w:lineRule="auto"/>
              <w:ind w:firstLineChars="0" w:firstLine="0"/>
              <w:jc w:val="center"/>
              <w:rPr>
                <w:rFonts w:ascii="Times New Roman" w:eastAsia="宋体" w:hAnsi="Times New Roman" w:cs="Times New Roman"/>
                <w:sz w:val="21"/>
              </w:rPr>
            </w:pPr>
            <w:r w:rsidRPr="00E40B88">
              <w:rPr>
                <w:rFonts w:ascii="Times New Roman" w:eastAsia="宋体" w:hAnsi="Times New Roman" w:cs="Times New Roman"/>
                <w:sz w:val="21"/>
              </w:rPr>
              <w:t>2</w:t>
            </w:r>
          </w:p>
        </w:tc>
        <w:tc>
          <w:tcPr>
            <w:tcW w:w="1276" w:type="dxa"/>
            <w:vMerge/>
            <w:vAlign w:val="center"/>
          </w:tcPr>
          <w:p w:rsidR="0063609A" w:rsidRPr="00E40B88" w:rsidRDefault="0063609A" w:rsidP="00B16B50">
            <w:pPr>
              <w:pStyle w:val="2"/>
              <w:spacing w:line="240" w:lineRule="auto"/>
              <w:ind w:firstLineChars="0" w:firstLine="0"/>
              <w:jc w:val="center"/>
              <w:rPr>
                <w:rFonts w:ascii="Times New Roman" w:eastAsia="宋体" w:hAnsi="Times New Roman" w:cs="Times New Roman"/>
                <w:sz w:val="21"/>
              </w:rPr>
            </w:pPr>
          </w:p>
        </w:tc>
        <w:tc>
          <w:tcPr>
            <w:tcW w:w="1559" w:type="dxa"/>
            <w:vAlign w:val="center"/>
          </w:tcPr>
          <w:p w:rsidR="0063609A" w:rsidRPr="00E40B88" w:rsidRDefault="005D199E" w:rsidP="00B16B50">
            <w:pPr>
              <w:pStyle w:val="2"/>
              <w:spacing w:line="240" w:lineRule="auto"/>
              <w:ind w:firstLineChars="0" w:firstLine="0"/>
              <w:jc w:val="center"/>
              <w:rPr>
                <w:rFonts w:ascii="Times New Roman" w:eastAsia="宋体" w:hAnsi="Times New Roman" w:cs="Times New Roman"/>
                <w:sz w:val="21"/>
              </w:rPr>
            </w:pPr>
            <w:r w:rsidRPr="00E40B88">
              <w:rPr>
                <w:rFonts w:ascii="Times New Roman" w:eastAsia="宋体" w:hAnsi="Times New Roman" w:cs="Times New Roman" w:hint="eastAsia"/>
                <w:sz w:val="21"/>
              </w:rPr>
              <w:t>颗粒物</w:t>
            </w:r>
          </w:p>
        </w:tc>
        <w:tc>
          <w:tcPr>
            <w:tcW w:w="2410" w:type="dxa"/>
            <w:vAlign w:val="center"/>
          </w:tcPr>
          <w:p w:rsidR="0063609A" w:rsidRPr="00E40B88" w:rsidRDefault="005D199E" w:rsidP="00802DE9">
            <w:pPr>
              <w:pStyle w:val="2"/>
              <w:spacing w:line="240" w:lineRule="auto"/>
              <w:ind w:firstLineChars="0" w:firstLine="0"/>
              <w:jc w:val="center"/>
              <w:rPr>
                <w:rFonts w:ascii="Times New Roman" w:eastAsia="宋体" w:hAnsi="Times New Roman" w:cs="Times New Roman"/>
                <w:sz w:val="21"/>
              </w:rPr>
            </w:pPr>
            <w:r w:rsidRPr="00E40B88">
              <w:rPr>
                <w:rFonts w:ascii="Times New Roman" w:eastAsia="宋体" w:hAnsi="Times New Roman" w:cs="Times New Roman" w:hint="eastAsia"/>
                <w:sz w:val="21"/>
              </w:rPr>
              <w:t>2.1588</w:t>
            </w:r>
          </w:p>
        </w:tc>
        <w:tc>
          <w:tcPr>
            <w:tcW w:w="2460" w:type="dxa"/>
            <w:vAlign w:val="center"/>
          </w:tcPr>
          <w:p w:rsidR="0063609A" w:rsidRPr="00E40B88" w:rsidRDefault="005D199E" w:rsidP="00B16B50">
            <w:pPr>
              <w:pStyle w:val="2"/>
              <w:spacing w:line="240" w:lineRule="auto"/>
              <w:ind w:firstLineChars="0" w:firstLine="0"/>
              <w:jc w:val="center"/>
              <w:rPr>
                <w:rFonts w:ascii="Times New Roman" w:eastAsia="宋体" w:hAnsi="Times New Roman" w:cs="Times New Roman"/>
                <w:sz w:val="21"/>
              </w:rPr>
            </w:pPr>
            <w:r w:rsidRPr="00E40B88">
              <w:rPr>
                <w:rFonts w:ascii="Times New Roman" w:eastAsia="宋体" w:hAnsi="Times New Roman" w:cs="Times New Roman" w:hint="eastAsia"/>
                <w:sz w:val="21"/>
              </w:rPr>
              <w:t>/</w:t>
            </w:r>
          </w:p>
        </w:tc>
      </w:tr>
      <w:tr w:rsidR="00014860" w:rsidRPr="00E40B88" w:rsidTr="002E5B44">
        <w:trPr>
          <w:trHeight w:val="454"/>
        </w:trPr>
        <w:tc>
          <w:tcPr>
            <w:tcW w:w="817" w:type="dxa"/>
            <w:vAlign w:val="center"/>
          </w:tcPr>
          <w:p w:rsidR="0063609A" w:rsidRPr="00E40B88" w:rsidRDefault="00DF6AD4" w:rsidP="00B16B50">
            <w:pPr>
              <w:pStyle w:val="2"/>
              <w:spacing w:line="240" w:lineRule="auto"/>
              <w:ind w:firstLineChars="0" w:firstLine="0"/>
              <w:jc w:val="center"/>
              <w:rPr>
                <w:rFonts w:ascii="Times New Roman" w:eastAsia="宋体" w:hAnsi="Times New Roman" w:cs="Times New Roman"/>
                <w:sz w:val="21"/>
              </w:rPr>
            </w:pPr>
            <w:r w:rsidRPr="00E40B88">
              <w:rPr>
                <w:rFonts w:ascii="Times New Roman" w:eastAsia="宋体" w:hAnsi="Times New Roman" w:cs="Times New Roman"/>
                <w:sz w:val="21"/>
              </w:rPr>
              <w:t>3</w:t>
            </w:r>
          </w:p>
        </w:tc>
        <w:tc>
          <w:tcPr>
            <w:tcW w:w="1276" w:type="dxa"/>
            <w:vMerge/>
            <w:vAlign w:val="center"/>
          </w:tcPr>
          <w:p w:rsidR="0063609A" w:rsidRPr="00E40B88" w:rsidRDefault="0063609A" w:rsidP="00B16B50">
            <w:pPr>
              <w:pStyle w:val="2"/>
              <w:spacing w:line="240" w:lineRule="auto"/>
              <w:ind w:firstLineChars="0" w:firstLine="0"/>
              <w:jc w:val="center"/>
              <w:rPr>
                <w:rFonts w:ascii="Times New Roman" w:eastAsia="宋体" w:hAnsi="Times New Roman" w:cs="Times New Roman"/>
                <w:sz w:val="21"/>
              </w:rPr>
            </w:pPr>
          </w:p>
        </w:tc>
        <w:tc>
          <w:tcPr>
            <w:tcW w:w="1559" w:type="dxa"/>
            <w:vAlign w:val="center"/>
          </w:tcPr>
          <w:p w:rsidR="0063609A" w:rsidRPr="00E40B88" w:rsidRDefault="005D199E" w:rsidP="00B16B50">
            <w:pPr>
              <w:pStyle w:val="2"/>
              <w:spacing w:line="240" w:lineRule="auto"/>
              <w:ind w:firstLineChars="0" w:firstLine="0"/>
              <w:jc w:val="center"/>
              <w:rPr>
                <w:rFonts w:ascii="Times New Roman" w:eastAsia="宋体" w:hAnsi="Times New Roman" w:cs="Times New Roman"/>
                <w:sz w:val="21"/>
              </w:rPr>
            </w:pPr>
            <w:r w:rsidRPr="00E40B88">
              <w:rPr>
                <w:rFonts w:ascii="Times New Roman" w:eastAsia="宋体" w:hAnsi="Times New Roman" w:cs="Times New Roman" w:hint="eastAsia"/>
                <w:sz w:val="21"/>
              </w:rPr>
              <w:t>氯气</w:t>
            </w:r>
          </w:p>
        </w:tc>
        <w:tc>
          <w:tcPr>
            <w:tcW w:w="2410" w:type="dxa"/>
            <w:vAlign w:val="center"/>
          </w:tcPr>
          <w:p w:rsidR="0063609A" w:rsidRPr="00E40B88" w:rsidRDefault="005D199E" w:rsidP="00B16B50">
            <w:pPr>
              <w:pStyle w:val="2"/>
              <w:spacing w:line="240" w:lineRule="auto"/>
              <w:ind w:firstLineChars="0" w:firstLine="0"/>
              <w:jc w:val="center"/>
              <w:rPr>
                <w:rFonts w:ascii="Times New Roman" w:eastAsia="宋体" w:hAnsi="Times New Roman" w:cs="Times New Roman"/>
                <w:sz w:val="21"/>
              </w:rPr>
            </w:pPr>
            <w:r w:rsidRPr="00E40B88">
              <w:rPr>
                <w:rFonts w:ascii="Times New Roman" w:eastAsia="宋体" w:hAnsi="Times New Roman" w:cs="Times New Roman" w:hint="eastAsia"/>
                <w:sz w:val="21"/>
              </w:rPr>
              <w:t>1.308</w:t>
            </w:r>
          </w:p>
        </w:tc>
        <w:tc>
          <w:tcPr>
            <w:tcW w:w="2460" w:type="dxa"/>
            <w:vAlign w:val="center"/>
          </w:tcPr>
          <w:p w:rsidR="0063609A" w:rsidRPr="00E40B88" w:rsidRDefault="005D199E" w:rsidP="00B16B50">
            <w:pPr>
              <w:pStyle w:val="2"/>
              <w:spacing w:line="240" w:lineRule="auto"/>
              <w:ind w:firstLineChars="0" w:firstLine="0"/>
              <w:jc w:val="center"/>
              <w:rPr>
                <w:rFonts w:ascii="Times New Roman" w:eastAsia="宋体" w:hAnsi="Times New Roman" w:cs="Times New Roman"/>
                <w:sz w:val="21"/>
              </w:rPr>
            </w:pPr>
            <w:r w:rsidRPr="00E40B88">
              <w:rPr>
                <w:rFonts w:ascii="Times New Roman" w:eastAsia="宋体" w:hAnsi="Times New Roman" w:cs="Times New Roman" w:hint="eastAsia"/>
                <w:sz w:val="21"/>
              </w:rPr>
              <w:t>/</w:t>
            </w:r>
          </w:p>
        </w:tc>
      </w:tr>
      <w:tr w:rsidR="00014860" w:rsidRPr="00E40B88" w:rsidTr="002E5B44">
        <w:trPr>
          <w:trHeight w:val="454"/>
        </w:trPr>
        <w:tc>
          <w:tcPr>
            <w:tcW w:w="817" w:type="dxa"/>
            <w:vAlign w:val="center"/>
          </w:tcPr>
          <w:p w:rsidR="0063609A" w:rsidRPr="00E40B88" w:rsidRDefault="00DF6AD4" w:rsidP="00B16B50">
            <w:pPr>
              <w:pStyle w:val="2"/>
              <w:spacing w:line="240" w:lineRule="auto"/>
              <w:ind w:firstLineChars="0" w:firstLine="0"/>
              <w:jc w:val="center"/>
              <w:rPr>
                <w:rFonts w:ascii="Times New Roman" w:eastAsia="宋体" w:hAnsi="Times New Roman" w:cs="Times New Roman"/>
                <w:sz w:val="21"/>
              </w:rPr>
            </w:pPr>
            <w:r w:rsidRPr="00E40B88">
              <w:rPr>
                <w:rFonts w:ascii="Times New Roman" w:eastAsia="宋体" w:hAnsi="Times New Roman" w:cs="Times New Roman"/>
                <w:sz w:val="21"/>
              </w:rPr>
              <w:t>4</w:t>
            </w:r>
          </w:p>
        </w:tc>
        <w:tc>
          <w:tcPr>
            <w:tcW w:w="1276" w:type="dxa"/>
            <w:vMerge/>
            <w:vAlign w:val="center"/>
          </w:tcPr>
          <w:p w:rsidR="0063609A" w:rsidRPr="00E40B88" w:rsidRDefault="0063609A" w:rsidP="00B16B50">
            <w:pPr>
              <w:pStyle w:val="2"/>
              <w:spacing w:line="240" w:lineRule="auto"/>
              <w:ind w:firstLineChars="0" w:firstLine="0"/>
              <w:jc w:val="center"/>
              <w:rPr>
                <w:rFonts w:ascii="Times New Roman" w:eastAsia="宋体" w:hAnsi="Times New Roman" w:cs="Times New Roman"/>
                <w:sz w:val="21"/>
              </w:rPr>
            </w:pPr>
          </w:p>
        </w:tc>
        <w:tc>
          <w:tcPr>
            <w:tcW w:w="1559" w:type="dxa"/>
            <w:vAlign w:val="center"/>
          </w:tcPr>
          <w:p w:rsidR="0063609A" w:rsidRPr="00E40B88" w:rsidRDefault="005D199E" w:rsidP="00B16B50">
            <w:pPr>
              <w:pStyle w:val="2"/>
              <w:spacing w:line="240" w:lineRule="auto"/>
              <w:ind w:firstLineChars="0" w:firstLine="0"/>
              <w:jc w:val="center"/>
              <w:rPr>
                <w:rFonts w:ascii="Times New Roman" w:eastAsia="宋体" w:hAnsi="Times New Roman" w:cs="Times New Roman"/>
                <w:sz w:val="21"/>
              </w:rPr>
            </w:pPr>
            <w:r w:rsidRPr="00E40B88">
              <w:rPr>
                <w:rFonts w:ascii="Times New Roman" w:eastAsia="宋体" w:hAnsi="Times New Roman" w:cs="Times New Roman" w:hint="eastAsia"/>
                <w:sz w:val="21"/>
              </w:rPr>
              <w:t>氯化氢</w:t>
            </w:r>
          </w:p>
        </w:tc>
        <w:tc>
          <w:tcPr>
            <w:tcW w:w="2410" w:type="dxa"/>
            <w:vAlign w:val="center"/>
          </w:tcPr>
          <w:p w:rsidR="0063609A" w:rsidRPr="00E40B88" w:rsidRDefault="005D199E" w:rsidP="00B16B50">
            <w:pPr>
              <w:pStyle w:val="2"/>
              <w:spacing w:line="240" w:lineRule="auto"/>
              <w:ind w:firstLineChars="0" w:firstLine="0"/>
              <w:jc w:val="center"/>
              <w:rPr>
                <w:rFonts w:ascii="Times New Roman" w:eastAsia="宋体" w:hAnsi="Times New Roman" w:cs="Times New Roman"/>
                <w:sz w:val="21"/>
              </w:rPr>
            </w:pPr>
            <w:r w:rsidRPr="00E40B88">
              <w:rPr>
                <w:rFonts w:ascii="Times New Roman" w:eastAsia="宋体" w:hAnsi="Times New Roman" w:cs="Times New Roman" w:hint="eastAsia"/>
                <w:sz w:val="21"/>
              </w:rPr>
              <w:t>1.1472</w:t>
            </w:r>
          </w:p>
        </w:tc>
        <w:tc>
          <w:tcPr>
            <w:tcW w:w="2460" w:type="dxa"/>
            <w:vAlign w:val="center"/>
          </w:tcPr>
          <w:p w:rsidR="0063609A" w:rsidRPr="00E40B88" w:rsidRDefault="005D199E" w:rsidP="00B16B50">
            <w:pPr>
              <w:pStyle w:val="2"/>
              <w:spacing w:line="240" w:lineRule="auto"/>
              <w:ind w:firstLineChars="0" w:firstLine="0"/>
              <w:jc w:val="center"/>
              <w:rPr>
                <w:rFonts w:ascii="Times New Roman" w:eastAsia="宋体" w:hAnsi="Times New Roman" w:cs="Times New Roman"/>
                <w:sz w:val="21"/>
              </w:rPr>
            </w:pPr>
            <w:r w:rsidRPr="00E40B88">
              <w:rPr>
                <w:rFonts w:ascii="Times New Roman" w:eastAsia="宋体" w:hAnsi="Times New Roman" w:cs="Times New Roman" w:hint="eastAsia"/>
                <w:sz w:val="21"/>
              </w:rPr>
              <w:t>/</w:t>
            </w:r>
          </w:p>
        </w:tc>
      </w:tr>
    </w:tbl>
    <w:p w:rsidR="009B244D" w:rsidRPr="00E40B88" w:rsidRDefault="008537A2" w:rsidP="00107971">
      <w:pPr>
        <w:widowControl/>
        <w:spacing w:line="360" w:lineRule="auto"/>
        <w:ind w:firstLineChars="200" w:firstLine="480"/>
        <w:rPr>
          <w:rFonts w:ascii="Times New Roman" w:eastAsia="宋体" w:hAnsi="Times New Roman" w:cs="Times New Roman"/>
          <w:kern w:val="0"/>
          <w:sz w:val="24"/>
          <w:szCs w:val="21"/>
        </w:rPr>
      </w:pPr>
      <w:r w:rsidRPr="00E40B88">
        <w:rPr>
          <w:rFonts w:ascii="Times New Roman" w:eastAsia="宋体" w:hAnsi="Times New Roman" w:cs="Times New Roman" w:hint="eastAsia"/>
          <w:kern w:val="0"/>
          <w:sz w:val="24"/>
          <w:szCs w:val="21"/>
        </w:rPr>
        <w:t>污染物总量核算公式：</w:t>
      </w:r>
    </w:p>
    <w:p w:rsidR="00B16B50" w:rsidRPr="00E40B88" w:rsidRDefault="00B16B50" w:rsidP="00107971">
      <w:pPr>
        <w:pStyle w:val="2"/>
        <w:spacing w:line="360" w:lineRule="auto"/>
        <w:ind w:leftChars="228" w:left="3239" w:hangingChars="1150" w:hanging="2760"/>
        <w:rPr>
          <w:rFonts w:ascii="Times New Roman" w:eastAsia="宋体" w:hAnsi="Times New Roman" w:cs="Times New Roman"/>
        </w:rPr>
      </w:pPr>
      <w:r w:rsidRPr="00E40B88">
        <w:rPr>
          <w:rFonts w:ascii="Times New Roman" w:eastAsia="宋体" w:hAnsi="Times New Roman" w:cs="Times New Roman" w:hint="eastAsia"/>
        </w:rPr>
        <w:t>废气污染物排放量（</w:t>
      </w:r>
      <w:r w:rsidRPr="00E40B88">
        <w:rPr>
          <w:rFonts w:ascii="Times New Roman" w:eastAsia="宋体" w:hAnsi="Times New Roman" w:cs="Times New Roman" w:hint="eastAsia"/>
        </w:rPr>
        <w:t>t/a</w:t>
      </w:r>
      <w:r w:rsidRPr="00E40B88">
        <w:rPr>
          <w:rFonts w:ascii="Times New Roman" w:eastAsia="宋体" w:hAnsi="Times New Roman" w:cs="Times New Roman" w:hint="eastAsia"/>
        </w:rPr>
        <w:t>）</w:t>
      </w:r>
      <w:r w:rsidRPr="00E40B88">
        <w:rPr>
          <w:rFonts w:ascii="Times New Roman" w:eastAsia="宋体" w:hAnsi="Times New Roman" w:cs="Times New Roman" w:hint="eastAsia"/>
        </w:rPr>
        <w:t>=</w:t>
      </w:r>
      <w:r w:rsidRPr="00E40B88">
        <w:rPr>
          <w:rFonts w:ascii="Times New Roman" w:eastAsia="宋体" w:hAnsi="Times New Roman" w:cs="Times New Roman" w:hint="eastAsia"/>
        </w:rPr>
        <w:t>排放</w:t>
      </w:r>
      <w:r w:rsidR="00F83FE6" w:rsidRPr="00E40B88">
        <w:rPr>
          <w:rFonts w:ascii="Times New Roman" w:eastAsia="宋体" w:hAnsi="Times New Roman" w:cs="Times New Roman" w:hint="eastAsia"/>
        </w:rPr>
        <w:t>速率</w:t>
      </w:r>
      <w:r w:rsidRPr="00E40B88">
        <w:rPr>
          <w:rFonts w:ascii="Times New Roman" w:eastAsia="宋体" w:hAnsi="Times New Roman" w:cs="Times New Roman" w:hint="eastAsia"/>
        </w:rPr>
        <w:t>（</w:t>
      </w:r>
      <w:r w:rsidR="00F83FE6" w:rsidRPr="00E40B88">
        <w:rPr>
          <w:rFonts w:ascii="Times New Roman" w:eastAsia="宋体" w:hAnsi="Times New Roman" w:cs="Times New Roman" w:hint="eastAsia"/>
        </w:rPr>
        <w:t>k</w:t>
      </w:r>
      <w:r w:rsidRPr="00E40B88">
        <w:rPr>
          <w:rFonts w:ascii="Times New Roman" w:eastAsia="宋体" w:hAnsi="Times New Roman" w:cs="Times New Roman" w:hint="eastAsia"/>
        </w:rPr>
        <w:t>g/</w:t>
      </w:r>
      <w:r w:rsidR="00F83FE6" w:rsidRPr="00E40B88">
        <w:rPr>
          <w:rFonts w:ascii="Times New Roman" w:eastAsia="宋体" w:hAnsi="Times New Roman" w:cs="Times New Roman" w:hint="eastAsia"/>
        </w:rPr>
        <w:t>h</w:t>
      </w:r>
      <w:r w:rsidRPr="00E40B88">
        <w:rPr>
          <w:rFonts w:ascii="Times New Roman" w:eastAsia="宋体" w:hAnsi="Times New Roman" w:cs="Times New Roman" w:hint="eastAsia"/>
        </w:rPr>
        <w:t>）×年运行时间（</w:t>
      </w:r>
      <w:r w:rsidRPr="00E40B88">
        <w:rPr>
          <w:rFonts w:ascii="Times New Roman" w:eastAsia="宋体" w:hAnsi="Times New Roman" w:cs="Times New Roman" w:hint="eastAsia"/>
        </w:rPr>
        <w:t>h</w:t>
      </w:r>
      <w:r w:rsidRPr="00E40B88">
        <w:rPr>
          <w:rFonts w:ascii="Times New Roman" w:eastAsia="宋体" w:hAnsi="Times New Roman" w:cs="Times New Roman" w:hint="eastAsia"/>
        </w:rPr>
        <w:t>）×</w:t>
      </w:r>
      <w:r w:rsidRPr="00E40B88">
        <w:rPr>
          <w:rFonts w:ascii="Times New Roman" w:eastAsia="宋体" w:hAnsi="Times New Roman" w:cs="Times New Roman" w:hint="eastAsia"/>
        </w:rPr>
        <w:t>10</w:t>
      </w:r>
      <w:r w:rsidRPr="00E40B88">
        <w:rPr>
          <w:rFonts w:ascii="Times New Roman" w:eastAsia="宋体" w:hAnsi="Times New Roman" w:cs="Times New Roman" w:hint="eastAsia"/>
          <w:vertAlign w:val="superscript"/>
        </w:rPr>
        <w:t>-</w:t>
      </w:r>
      <w:r w:rsidR="00586027" w:rsidRPr="00E40B88">
        <w:rPr>
          <w:rFonts w:ascii="Times New Roman" w:eastAsia="宋体" w:hAnsi="Times New Roman" w:cs="Times New Roman"/>
          <w:vertAlign w:val="superscript"/>
        </w:rPr>
        <w:t>3</w:t>
      </w:r>
    </w:p>
    <w:p w:rsidR="0063609A" w:rsidRPr="00E40B88" w:rsidRDefault="006F44BF" w:rsidP="00107971">
      <w:pPr>
        <w:spacing w:line="360" w:lineRule="auto"/>
        <w:rPr>
          <w:rFonts w:ascii="Times New Roman" w:eastAsia="宋体" w:hAnsi="Times New Roman" w:cs="Times New Roman"/>
          <w:sz w:val="24"/>
          <w:szCs w:val="24"/>
        </w:rPr>
      </w:pPr>
      <w:r w:rsidRPr="00E40B88">
        <w:rPr>
          <w:rFonts w:ascii="Times New Roman" w:eastAsia="宋体" w:hAnsi="Times New Roman" w:cs="Times New Roman"/>
          <w:sz w:val="24"/>
          <w:szCs w:val="24"/>
        </w:rPr>
        <w:t xml:space="preserve">9.2.1 </w:t>
      </w:r>
      <w:r w:rsidRPr="00E40B88">
        <w:rPr>
          <w:rFonts w:ascii="Times New Roman" w:eastAsia="宋体" w:hAnsi="Times New Roman" w:cs="Times New Roman" w:hint="eastAsia"/>
          <w:sz w:val="24"/>
          <w:szCs w:val="24"/>
        </w:rPr>
        <w:t>环保设施去除效率</w:t>
      </w:r>
      <w:r w:rsidRPr="00E40B88">
        <w:rPr>
          <w:rFonts w:ascii="Times New Roman" w:eastAsia="宋体" w:hAnsi="Times New Roman" w:cs="Times New Roman"/>
          <w:sz w:val="24"/>
          <w:szCs w:val="24"/>
        </w:rPr>
        <w:t>监测结果</w:t>
      </w:r>
    </w:p>
    <w:p w:rsidR="0063609A" w:rsidRPr="00E40B88" w:rsidRDefault="006F44BF" w:rsidP="00107971">
      <w:pPr>
        <w:spacing w:line="360" w:lineRule="auto"/>
        <w:rPr>
          <w:rFonts w:ascii="Times New Roman" w:eastAsia="宋体" w:hAnsi="Times New Roman" w:cs="Times New Roman"/>
          <w:sz w:val="24"/>
          <w:szCs w:val="24"/>
        </w:rPr>
      </w:pPr>
      <w:r w:rsidRPr="00E40B88">
        <w:rPr>
          <w:rFonts w:ascii="Times New Roman" w:eastAsia="宋体" w:hAnsi="Times New Roman" w:cs="Times New Roman" w:hint="eastAsia"/>
          <w:sz w:val="24"/>
          <w:szCs w:val="24"/>
        </w:rPr>
        <w:t>9</w:t>
      </w:r>
      <w:r w:rsidRPr="00E40B88">
        <w:rPr>
          <w:rFonts w:ascii="Times New Roman" w:eastAsia="宋体" w:hAnsi="Times New Roman" w:cs="Times New Roman"/>
          <w:sz w:val="24"/>
          <w:szCs w:val="24"/>
        </w:rPr>
        <w:t>.2.2.1</w:t>
      </w:r>
      <w:r w:rsidRPr="00E40B88">
        <w:rPr>
          <w:rFonts w:ascii="Times New Roman" w:eastAsia="宋体" w:hAnsi="Times New Roman" w:cs="Times New Roman"/>
          <w:sz w:val="24"/>
          <w:szCs w:val="24"/>
        </w:rPr>
        <w:t>废气治理设施</w:t>
      </w:r>
      <w:r w:rsidR="00B16B50" w:rsidRPr="00E40B88">
        <w:rPr>
          <w:rFonts w:ascii="Times New Roman" w:eastAsia="宋体" w:hAnsi="Times New Roman" w:cs="Times New Roman" w:hint="eastAsia"/>
          <w:sz w:val="24"/>
          <w:szCs w:val="24"/>
        </w:rPr>
        <w:t>效果</w:t>
      </w:r>
    </w:p>
    <w:p w:rsidR="005D199E" w:rsidRPr="005D199E" w:rsidRDefault="005D199E" w:rsidP="00107971">
      <w:pPr>
        <w:spacing w:line="360" w:lineRule="auto"/>
        <w:ind w:firstLineChars="200" w:firstLine="480"/>
        <w:rPr>
          <w:rFonts w:ascii="Times New Roman" w:eastAsia="宋体" w:hAnsi="Times New Roman" w:cs="Times New Roman"/>
          <w:kern w:val="44"/>
          <w:sz w:val="24"/>
          <w:szCs w:val="24"/>
        </w:rPr>
      </w:pPr>
      <w:r w:rsidRPr="005D199E">
        <w:rPr>
          <w:rFonts w:ascii="Times New Roman" w:eastAsia="宋体" w:hAnsi="Times New Roman" w:cs="Times New Roman" w:hint="eastAsia"/>
          <w:kern w:val="44"/>
          <w:sz w:val="24"/>
          <w:szCs w:val="24"/>
        </w:rPr>
        <w:t>检测结果表明：</w:t>
      </w:r>
      <w:r w:rsidRPr="005D199E">
        <w:rPr>
          <w:rFonts w:ascii="Times New Roman" w:eastAsia="宋体" w:hAnsi="Times New Roman" w:cs="Times New Roman"/>
          <w:kern w:val="44"/>
          <w:sz w:val="24"/>
          <w:szCs w:val="24"/>
        </w:rPr>
        <w:t xml:space="preserve">2020 </w:t>
      </w:r>
      <w:r w:rsidRPr="005D199E">
        <w:rPr>
          <w:rFonts w:ascii="Times New Roman" w:eastAsia="宋体" w:hAnsi="Times New Roman" w:cs="Times New Roman" w:hint="eastAsia"/>
          <w:kern w:val="44"/>
          <w:sz w:val="24"/>
          <w:szCs w:val="24"/>
        </w:rPr>
        <w:t>年</w:t>
      </w:r>
      <w:r w:rsidRPr="005D199E">
        <w:rPr>
          <w:rFonts w:ascii="Times New Roman" w:eastAsia="宋体" w:hAnsi="Times New Roman" w:cs="Times New Roman"/>
          <w:kern w:val="44"/>
          <w:sz w:val="24"/>
          <w:szCs w:val="24"/>
        </w:rPr>
        <w:t xml:space="preserve">03 </w:t>
      </w:r>
      <w:r w:rsidRPr="005D199E">
        <w:rPr>
          <w:rFonts w:ascii="Times New Roman" w:eastAsia="宋体" w:hAnsi="Times New Roman" w:cs="Times New Roman" w:hint="eastAsia"/>
          <w:kern w:val="44"/>
          <w:sz w:val="24"/>
          <w:szCs w:val="24"/>
        </w:rPr>
        <w:t>月</w:t>
      </w:r>
      <w:r w:rsidRPr="005D199E">
        <w:rPr>
          <w:rFonts w:ascii="Times New Roman" w:eastAsia="宋体" w:hAnsi="Times New Roman" w:cs="Times New Roman"/>
          <w:kern w:val="44"/>
          <w:sz w:val="24"/>
          <w:szCs w:val="24"/>
        </w:rPr>
        <w:t xml:space="preserve">24 </w:t>
      </w:r>
      <w:r w:rsidRPr="005D199E">
        <w:rPr>
          <w:rFonts w:ascii="Times New Roman" w:eastAsia="宋体" w:hAnsi="Times New Roman" w:cs="Times New Roman" w:hint="eastAsia"/>
          <w:kern w:val="44"/>
          <w:sz w:val="24"/>
          <w:szCs w:val="24"/>
        </w:rPr>
        <w:t>日、</w:t>
      </w:r>
      <w:r w:rsidRPr="005D199E">
        <w:rPr>
          <w:rFonts w:ascii="Times New Roman" w:eastAsia="宋体" w:hAnsi="Times New Roman" w:cs="Times New Roman"/>
          <w:kern w:val="44"/>
          <w:sz w:val="24"/>
          <w:szCs w:val="24"/>
        </w:rPr>
        <w:t xml:space="preserve">2020 </w:t>
      </w:r>
      <w:r w:rsidRPr="005D199E">
        <w:rPr>
          <w:rFonts w:ascii="Times New Roman" w:eastAsia="宋体" w:hAnsi="Times New Roman" w:cs="Times New Roman" w:hint="eastAsia"/>
          <w:kern w:val="44"/>
          <w:sz w:val="24"/>
          <w:szCs w:val="24"/>
        </w:rPr>
        <w:t>年</w:t>
      </w:r>
      <w:r w:rsidRPr="005D199E">
        <w:rPr>
          <w:rFonts w:ascii="Times New Roman" w:eastAsia="宋体" w:hAnsi="Times New Roman" w:cs="Times New Roman"/>
          <w:kern w:val="44"/>
          <w:sz w:val="24"/>
          <w:szCs w:val="24"/>
        </w:rPr>
        <w:t xml:space="preserve">03 </w:t>
      </w:r>
      <w:r w:rsidRPr="005D199E">
        <w:rPr>
          <w:rFonts w:ascii="Times New Roman" w:eastAsia="宋体" w:hAnsi="Times New Roman" w:cs="Times New Roman" w:hint="eastAsia"/>
          <w:kern w:val="44"/>
          <w:sz w:val="24"/>
          <w:szCs w:val="24"/>
        </w:rPr>
        <w:t>月</w:t>
      </w:r>
      <w:r w:rsidRPr="005D199E">
        <w:rPr>
          <w:rFonts w:ascii="Times New Roman" w:eastAsia="宋体" w:hAnsi="Times New Roman" w:cs="Times New Roman"/>
          <w:kern w:val="44"/>
          <w:sz w:val="24"/>
          <w:szCs w:val="24"/>
        </w:rPr>
        <w:t xml:space="preserve">24 </w:t>
      </w:r>
      <w:r w:rsidRPr="005D199E">
        <w:rPr>
          <w:rFonts w:ascii="Times New Roman" w:eastAsia="宋体" w:hAnsi="Times New Roman" w:cs="Times New Roman" w:hint="eastAsia"/>
          <w:kern w:val="44"/>
          <w:sz w:val="24"/>
          <w:szCs w:val="24"/>
        </w:rPr>
        <w:t>日企业均在</w:t>
      </w:r>
      <w:r w:rsidRPr="005D199E">
        <w:rPr>
          <w:rFonts w:ascii="Times New Roman" w:eastAsia="宋体" w:hAnsi="Times New Roman" w:cs="Times New Roman"/>
          <w:kern w:val="44"/>
          <w:sz w:val="24"/>
          <w:szCs w:val="24"/>
        </w:rPr>
        <w:t>90%</w:t>
      </w:r>
      <w:r w:rsidRPr="005D199E">
        <w:rPr>
          <w:rFonts w:ascii="Times New Roman" w:eastAsia="宋体" w:hAnsi="Times New Roman" w:cs="Times New Roman" w:hint="eastAsia"/>
          <w:kern w:val="44"/>
          <w:sz w:val="24"/>
          <w:szCs w:val="24"/>
        </w:rPr>
        <w:t>工况负荷下进行，二氯车间、配料、离心工序排气筒排放废气中颗粒物浓度及排放速率、氯化氢浓度及排放速率、氯气浓度及排放速率均满足本次验收执行标准</w:t>
      </w:r>
      <w:r w:rsidRPr="005D199E">
        <w:rPr>
          <w:rFonts w:ascii="Times New Roman" w:eastAsia="宋体" w:hAnsi="Times New Roman" w:cs="Times New Roman" w:hint="eastAsia"/>
          <w:kern w:val="44"/>
          <w:sz w:val="24"/>
          <w:szCs w:val="24"/>
        </w:rPr>
        <w:lastRenderedPageBreak/>
        <w:t>《大气污染物综合排放标准》（</w:t>
      </w:r>
      <w:r w:rsidRPr="005D199E">
        <w:rPr>
          <w:rFonts w:ascii="Times New Roman" w:eastAsia="宋体" w:hAnsi="Times New Roman" w:cs="Times New Roman"/>
          <w:kern w:val="44"/>
          <w:sz w:val="24"/>
          <w:szCs w:val="24"/>
        </w:rPr>
        <w:t>GB16297-1996</w:t>
      </w:r>
      <w:r w:rsidRPr="005D199E">
        <w:rPr>
          <w:rFonts w:ascii="Times New Roman" w:eastAsia="宋体" w:hAnsi="Times New Roman" w:cs="Times New Roman" w:hint="eastAsia"/>
          <w:kern w:val="44"/>
          <w:sz w:val="24"/>
          <w:szCs w:val="24"/>
        </w:rPr>
        <w:t>）表</w:t>
      </w:r>
      <w:r w:rsidRPr="005D199E">
        <w:rPr>
          <w:rFonts w:ascii="Times New Roman" w:eastAsia="宋体" w:hAnsi="Times New Roman" w:cs="Times New Roman"/>
          <w:kern w:val="44"/>
          <w:sz w:val="24"/>
          <w:szCs w:val="24"/>
        </w:rPr>
        <w:t xml:space="preserve">2 </w:t>
      </w:r>
      <w:r w:rsidRPr="005D199E">
        <w:rPr>
          <w:rFonts w:ascii="Times New Roman" w:eastAsia="宋体" w:hAnsi="Times New Roman" w:cs="Times New Roman" w:hint="eastAsia"/>
          <w:kern w:val="44"/>
          <w:sz w:val="24"/>
          <w:szCs w:val="24"/>
        </w:rPr>
        <w:t>二级新污染源大气污染物排放限值；二氯干燥及造粒工序、车间负压排气筒排放废气中颗粒物浓度及排放速率均满足本次验收执行标准《大气污染物综合排放标准》（</w:t>
      </w:r>
      <w:r w:rsidRPr="005D199E">
        <w:rPr>
          <w:rFonts w:ascii="Times New Roman" w:eastAsia="宋体" w:hAnsi="Times New Roman" w:cs="Times New Roman"/>
          <w:kern w:val="44"/>
          <w:sz w:val="24"/>
          <w:szCs w:val="24"/>
        </w:rPr>
        <w:t>GB16297-1996</w:t>
      </w:r>
      <w:r w:rsidRPr="005D199E">
        <w:rPr>
          <w:rFonts w:ascii="Times New Roman" w:eastAsia="宋体" w:hAnsi="Times New Roman" w:cs="Times New Roman" w:hint="eastAsia"/>
          <w:kern w:val="44"/>
          <w:sz w:val="24"/>
          <w:szCs w:val="24"/>
        </w:rPr>
        <w:t>）表</w:t>
      </w:r>
      <w:r w:rsidRPr="005D199E">
        <w:rPr>
          <w:rFonts w:ascii="Times New Roman" w:eastAsia="宋体" w:hAnsi="Times New Roman" w:cs="Times New Roman"/>
          <w:kern w:val="44"/>
          <w:sz w:val="24"/>
          <w:szCs w:val="24"/>
        </w:rPr>
        <w:t xml:space="preserve">2 </w:t>
      </w:r>
      <w:r w:rsidRPr="005D199E">
        <w:rPr>
          <w:rFonts w:ascii="Times New Roman" w:eastAsia="宋体" w:hAnsi="Times New Roman" w:cs="Times New Roman" w:hint="eastAsia"/>
          <w:kern w:val="44"/>
          <w:sz w:val="24"/>
          <w:szCs w:val="24"/>
        </w:rPr>
        <w:t>二级（其他）其他新污染源大气污染物排放限值。</w:t>
      </w:r>
    </w:p>
    <w:p w:rsidR="005D199E" w:rsidRPr="005D199E" w:rsidRDefault="005D199E" w:rsidP="00107971">
      <w:pPr>
        <w:spacing w:line="360" w:lineRule="auto"/>
        <w:ind w:firstLineChars="200" w:firstLine="480"/>
        <w:rPr>
          <w:rFonts w:ascii="Times New Roman" w:eastAsia="宋体" w:hAnsi="Times New Roman" w:cs="Times New Roman"/>
          <w:kern w:val="44"/>
          <w:sz w:val="24"/>
          <w:szCs w:val="24"/>
        </w:rPr>
      </w:pPr>
      <w:r w:rsidRPr="005D199E">
        <w:rPr>
          <w:rFonts w:ascii="Times New Roman" w:eastAsia="宋体" w:hAnsi="Times New Roman" w:cs="Times New Roman" w:hint="eastAsia"/>
          <w:kern w:val="44"/>
          <w:sz w:val="24"/>
          <w:szCs w:val="24"/>
        </w:rPr>
        <w:t>厂界无组织排放废气中颗粒物浓度、氯气浓度、氯化氢浓度均满足本次验收执行标准《大气污染物综合排放标准》</w:t>
      </w:r>
      <w:r w:rsidRPr="005D199E">
        <w:rPr>
          <w:rFonts w:ascii="Times New Roman" w:eastAsia="宋体" w:hAnsi="Times New Roman" w:cs="Times New Roman"/>
          <w:kern w:val="44"/>
          <w:sz w:val="24"/>
          <w:szCs w:val="24"/>
        </w:rPr>
        <w:t>(GB 16297-1996)</w:t>
      </w:r>
      <w:r w:rsidRPr="005D199E">
        <w:rPr>
          <w:rFonts w:ascii="Times New Roman" w:eastAsia="宋体" w:hAnsi="Times New Roman" w:cs="Times New Roman" w:hint="eastAsia"/>
          <w:kern w:val="44"/>
          <w:sz w:val="24"/>
          <w:szCs w:val="24"/>
        </w:rPr>
        <w:t>表</w:t>
      </w:r>
      <w:r w:rsidRPr="005D199E">
        <w:rPr>
          <w:rFonts w:ascii="Times New Roman" w:eastAsia="宋体" w:hAnsi="Times New Roman" w:cs="Times New Roman"/>
          <w:kern w:val="44"/>
          <w:sz w:val="24"/>
          <w:szCs w:val="24"/>
        </w:rPr>
        <w:t xml:space="preserve">2 </w:t>
      </w:r>
      <w:r w:rsidRPr="005D199E">
        <w:rPr>
          <w:rFonts w:ascii="Times New Roman" w:eastAsia="宋体" w:hAnsi="Times New Roman" w:cs="Times New Roman" w:hint="eastAsia"/>
          <w:kern w:val="44"/>
          <w:sz w:val="24"/>
          <w:szCs w:val="24"/>
        </w:rPr>
        <w:t>其他无组织排放监控浓度限值。</w:t>
      </w:r>
    </w:p>
    <w:p w:rsidR="0063609A" w:rsidRPr="005D199E" w:rsidRDefault="006F44BF" w:rsidP="00107971">
      <w:pPr>
        <w:spacing w:line="360" w:lineRule="auto"/>
        <w:rPr>
          <w:rFonts w:ascii="Times New Roman" w:eastAsia="宋体" w:hAnsi="Times New Roman" w:cs="Times New Roman"/>
          <w:sz w:val="24"/>
          <w:szCs w:val="24"/>
        </w:rPr>
      </w:pPr>
      <w:r w:rsidRPr="005D199E">
        <w:rPr>
          <w:rFonts w:ascii="Times New Roman" w:eastAsia="宋体" w:hAnsi="Times New Roman" w:cs="Times New Roman" w:hint="eastAsia"/>
          <w:sz w:val="24"/>
          <w:szCs w:val="24"/>
        </w:rPr>
        <w:t>9</w:t>
      </w:r>
      <w:r w:rsidRPr="005D199E">
        <w:rPr>
          <w:rFonts w:ascii="Times New Roman" w:eastAsia="宋体" w:hAnsi="Times New Roman" w:cs="Times New Roman"/>
          <w:sz w:val="24"/>
          <w:szCs w:val="24"/>
        </w:rPr>
        <w:t>.2.2.</w:t>
      </w:r>
      <w:r w:rsidR="005D199E">
        <w:rPr>
          <w:rFonts w:ascii="Times New Roman" w:eastAsia="宋体" w:hAnsi="Times New Roman" w:cs="Times New Roman" w:hint="eastAsia"/>
          <w:sz w:val="24"/>
          <w:szCs w:val="24"/>
        </w:rPr>
        <w:t>2</w:t>
      </w:r>
      <w:r w:rsidRPr="005D199E">
        <w:rPr>
          <w:rFonts w:ascii="Times New Roman" w:eastAsia="宋体" w:hAnsi="Times New Roman" w:cs="Times New Roman"/>
          <w:sz w:val="24"/>
          <w:szCs w:val="24"/>
        </w:rPr>
        <w:t>厂界</w:t>
      </w:r>
      <w:r w:rsidRPr="005D199E">
        <w:rPr>
          <w:rFonts w:ascii="Times New Roman" w:eastAsia="宋体" w:hAnsi="Times New Roman" w:cs="Times New Roman" w:hint="eastAsia"/>
          <w:sz w:val="24"/>
          <w:szCs w:val="24"/>
        </w:rPr>
        <w:t>噪声</w:t>
      </w:r>
      <w:r w:rsidRPr="005D199E">
        <w:rPr>
          <w:rFonts w:ascii="Times New Roman" w:eastAsia="宋体" w:hAnsi="Times New Roman" w:cs="Times New Roman"/>
          <w:sz w:val="24"/>
          <w:szCs w:val="24"/>
        </w:rPr>
        <w:t>治理设施</w:t>
      </w:r>
    </w:p>
    <w:p w:rsidR="0063609A" w:rsidRPr="005D199E" w:rsidRDefault="006F44BF" w:rsidP="00107971">
      <w:pPr>
        <w:spacing w:line="360" w:lineRule="auto"/>
        <w:ind w:firstLineChars="200" w:firstLine="480"/>
        <w:rPr>
          <w:rFonts w:ascii="Times New Roman" w:eastAsia="宋体" w:hAnsi="Times New Roman" w:cs="Times New Roman"/>
          <w:kern w:val="44"/>
          <w:sz w:val="24"/>
          <w:szCs w:val="24"/>
        </w:rPr>
      </w:pPr>
      <w:r w:rsidRPr="005D199E">
        <w:rPr>
          <w:rFonts w:ascii="Times New Roman" w:eastAsia="宋体" w:hAnsi="Times New Roman" w:cs="Times New Roman"/>
          <w:kern w:val="44"/>
          <w:sz w:val="24"/>
          <w:szCs w:val="24"/>
        </w:rPr>
        <w:t>通过设备合理布局，采取有效的隔音、减振措施，加强员工操作管理，提倡文明生产，减轻噪声对周围环境的影响。经综合治理后，项目厂界噪声排放达到《工业企业厂界环境噪声排放标准》（</w:t>
      </w:r>
      <w:r w:rsidRPr="005D199E">
        <w:rPr>
          <w:rFonts w:ascii="Times New Roman" w:eastAsia="宋体" w:hAnsi="Times New Roman" w:cs="Times New Roman"/>
          <w:kern w:val="44"/>
          <w:sz w:val="24"/>
          <w:szCs w:val="24"/>
        </w:rPr>
        <w:t>GB12348-2008</w:t>
      </w:r>
      <w:r w:rsidRPr="005D199E">
        <w:rPr>
          <w:rFonts w:ascii="Times New Roman" w:eastAsia="宋体" w:hAnsi="Times New Roman" w:cs="Times New Roman"/>
          <w:kern w:val="44"/>
          <w:sz w:val="24"/>
          <w:szCs w:val="24"/>
        </w:rPr>
        <w:t>）</w:t>
      </w:r>
      <w:r w:rsidR="005D199E" w:rsidRPr="005D199E">
        <w:rPr>
          <w:rFonts w:ascii="Times New Roman" w:eastAsia="宋体" w:hAnsi="Times New Roman" w:cs="Times New Roman" w:hint="eastAsia"/>
          <w:kern w:val="44"/>
          <w:sz w:val="24"/>
          <w:szCs w:val="24"/>
        </w:rPr>
        <w:t>3</w:t>
      </w:r>
      <w:r w:rsidRPr="005D199E">
        <w:rPr>
          <w:rFonts w:ascii="Times New Roman" w:eastAsia="宋体" w:hAnsi="Times New Roman" w:cs="Times New Roman"/>
          <w:kern w:val="44"/>
          <w:sz w:val="24"/>
          <w:szCs w:val="24"/>
        </w:rPr>
        <w:t>类区标准要求。</w:t>
      </w:r>
    </w:p>
    <w:p w:rsidR="0063609A" w:rsidRPr="00BA0FAD" w:rsidRDefault="006F44BF" w:rsidP="00BA0FAD">
      <w:pPr>
        <w:widowControl/>
        <w:jc w:val="left"/>
        <w:rPr>
          <w:rFonts w:ascii="Times New Roman" w:eastAsia="宋体" w:hAnsi="Times New Roman" w:cs="Times New Roman"/>
          <w:color w:val="FF0000"/>
          <w:sz w:val="24"/>
          <w:szCs w:val="24"/>
        </w:rPr>
      </w:pPr>
      <w:bookmarkStart w:id="404" w:name="_Toc15355"/>
      <w:bookmarkStart w:id="405" w:name="_Toc20821"/>
      <w:bookmarkStart w:id="406" w:name="_Toc4396"/>
      <w:bookmarkStart w:id="407" w:name="_Toc29977"/>
      <w:bookmarkStart w:id="408" w:name="_Toc4807"/>
      <w:bookmarkStart w:id="409" w:name="_Toc37799396"/>
      <w:r w:rsidRPr="00E40B88">
        <w:rPr>
          <w:rFonts w:ascii="Times New Roman" w:hAnsi="Times New Roman" w:cs="Times New Roman"/>
        </w:rPr>
        <w:t xml:space="preserve">10 </w:t>
      </w:r>
      <w:bookmarkEnd w:id="404"/>
      <w:bookmarkEnd w:id="405"/>
      <w:bookmarkEnd w:id="406"/>
      <w:r w:rsidRPr="00E40B88">
        <w:rPr>
          <w:rFonts w:ascii="Times New Roman" w:hAnsi="Times New Roman" w:cs="Times New Roman"/>
        </w:rPr>
        <w:t>验收</w:t>
      </w:r>
      <w:r w:rsidRPr="00E40B88">
        <w:rPr>
          <w:rFonts w:ascii="Times New Roman" w:hAnsi="Times New Roman" w:cs="Times New Roman" w:hint="eastAsia"/>
        </w:rPr>
        <w:t>监测</w:t>
      </w:r>
      <w:r w:rsidRPr="00E40B88">
        <w:rPr>
          <w:rFonts w:ascii="Times New Roman" w:hAnsi="Times New Roman" w:cs="Times New Roman"/>
        </w:rPr>
        <w:t>结论</w:t>
      </w:r>
      <w:bookmarkEnd w:id="407"/>
      <w:bookmarkEnd w:id="408"/>
      <w:bookmarkEnd w:id="409"/>
    </w:p>
    <w:p w:rsidR="0063609A" w:rsidRPr="00E40B88" w:rsidRDefault="006F44BF">
      <w:pPr>
        <w:pStyle w:val="20"/>
        <w:rPr>
          <w:rFonts w:ascii="Times New Roman" w:hAnsi="Times New Roman" w:cs="Times New Roman"/>
        </w:rPr>
      </w:pPr>
      <w:bookmarkStart w:id="410" w:name="_Toc5163"/>
      <w:bookmarkStart w:id="411" w:name="_Toc5958"/>
      <w:bookmarkStart w:id="412" w:name="_Toc24196"/>
      <w:bookmarkStart w:id="413" w:name="_Toc6801"/>
      <w:bookmarkStart w:id="414" w:name="_Toc19570"/>
      <w:bookmarkStart w:id="415" w:name="_Toc37799397"/>
      <w:r w:rsidRPr="00E40B88">
        <w:rPr>
          <w:rFonts w:ascii="Times New Roman" w:hAnsi="Times New Roman" w:cs="Times New Roman"/>
        </w:rPr>
        <w:t xml:space="preserve">10.1 </w:t>
      </w:r>
      <w:bookmarkEnd w:id="410"/>
      <w:bookmarkEnd w:id="411"/>
      <w:bookmarkEnd w:id="412"/>
      <w:r w:rsidRPr="00E40B88">
        <w:rPr>
          <w:rFonts w:ascii="Times New Roman" w:hAnsi="Times New Roman" w:cs="Times New Roman" w:hint="eastAsia"/>
        </w:rPr>
        <w:t>环境保护设施</w:t>
      </w:r>
      <w:r w:rsidRPr="00E40B88">
        <w:rPr>
          <w:rFonts w:ascii="Times New Roman" w:hAnsi="Times New Roman" w:cs="Times New Roman"/>
        </w:rPr>
        <w:t>调试效果</w:t>
      </w:r>
      <w:bookmarkEnd w:id="413"/>
      <w:bookmarkEnd w:id="414"/>
      <w:bookmarkEnd w:id="415"/>
    </w:p>
    <w:p w:rsidR="0063609A" w:rsidRPr="008029CD" w:rsidRDefault="006F44BF" w:rsidP="00107971">
      <w:pPr>
        <w:pStyle w:val="110"/>
        <w:ind w:firstLineChars="200" w:firstLine="480"/>
        <w:rPr>
          <w:rFonts w:ascii="Times New Roman" w:eastAsia="宋体" w:hAnsi="Times New Roman" w:cs="Times New Roman"/>
          <w:sz w:val="24"/>
          <w:szCs w:val="24"/>
        </w:rPr>
      </w:pPr>
      <w:bookmarkStart w:id="416" w:name="_Toc18406"/>
      <w:bookmarkStart w:id="417" w:name="_Toc31731"/>
      <w:bookmarkStart w:id="418" w:name="_Toc429"/>
      <w:r w:rsidRPr="00014860">
        <w:rPr>
          <w:rFonts w:ascii="Times New Roman" w:eastAsia="宋体" w:hAnsi="Times New Roman" w:cs="Times New Roman" w:hint="eastAsia"/>
          <w:color w:val="FF0000"/>
          <w:sz w:val="24"/>
          <w:szCs w:val="24"/>
        </w:rPr>
        <w:t xml:space="preserve"> </w:t>
      </w:r>
      <w:r w:rsidR="00024CB0" w:rsidRPr="008029CD">
        <w:rPr>
          <w:rFonts w:ascii="Times New Roman" w:eastAsia="宋体" w:hAnsi="Times New Roman" w:cs="Times New Roman" w:hint="eastAsia"/>
          <w:sz w:val="24"/>
          <w:szCs w:val="24"/>
        </w:rPr>
        <w:t>河北六合化工有限公司</w:t>
      </w:r>
      <w:r w:rsidRPr="008029CD">
        <w:rPr>
          <w:rFonts w:ascii="Times New Roman" w:eastAsia="宋体" w:hAnsi="Times New Roman" w:cs="Times New Roman"/>
          <w:sz w:val="24"/>
          <w:szCs w:val="24"/>
        </w:rPr>
        <w:t>在按照环境影响报告</w:t>
      </w:r>
      <w:r w:rsidRPr="008029CD">
        <w:rPr>
          <w:rFonts w:ascii="Times New Roman" w:eastAsia="宋体" w:hAnsi="Times New Roman" w:cs="Times New Roman" w:hint="eastAsia"/>
          <w:sz w:val="24"/>
          <w:szCs w:val="24"/>
        </w:rPr>
        <w:t>书</w:t>
      </w:r>
      <w:r w:rsidRPr="008029CD">
        <w:rPr>
          <w:rFonts w:ascii="Times New Roman" w:eastAsia="宋体" w:hAnsi="Times New Roman" w:cs="Times New Roman"/>
          <w:sz w:val="24"/>
          <w:szCs w:val="24"/>
        </w:rPr>
        <w:t>要求的基础上，结合企业生产实际，遵循达标排放的处理原则，对生产中废</w:t>
      </w:r>
      <w:r w:rsidRPr="008029CD">
        <w:rPr>
          <w:rFonts w:ascii="Times New Roman" w:eastAsia="宋体" w:hAnsi="Times New Roman" w:cs="Times New Roman" w:hint="eastAsia"/>
          <w:sz w:val="24"/>
          <w:szCs w:val="24"/>
        </w:rPr>
        <w:t>气</w:t>
      </w:r>
      <w:r w:rsidRPr="008029CD">
        <w:rPr>
          <w:rFonts w:ascii="Times New Roman" w:eastAsia="宋体" w:hAnsi="Times New Roman" w:cs="Times New Roman"/>
          <w:sz w:val="24"/>
          <w:szCs w:val="24"/>
        </w:rPr>
        <w:t>、噪声污染源采取了相应的治理措施。</w:t>
      </w:r>
    </w:p>
    <w:p w:rsidR="0063609A" w:rsidRPr="008029CD" w:rsidRDefault="006F44BF" w:rsidP="00107971">
      <w:pPr>
        <w:pStyle w:val="110"/>
        <w:ind w:firstLineChars="200" w:firstLine="480"/>
        <w:rPr>
          <w:rFonts w:ascii="Times New Roman" w:eastAsia="宋体" w:hAnsi="Times New Roman" w:cs="Times New Roman"/>
          <w:sz w:val="24"/>
          <w:szCs w:val="24"/>
        </w:rPr>
      </w:pPr>
      <w:r w:rsidRPr="008029CD">
        <w:rPr>
          <w:rFonts w:ascii="Times New Roman" w:eastAsia="宋体" w:hAnsi="Times New Roman" w:cs="Times New Roman" w:hint="eastAsia"/>
          <w:sz w:val="24"/>
          <w:szCs w:val="24"/>
        </w:rPr>
        <w:t>经监测，</w:t>
      </w:r>
      <w:r w:rsidR="005D199E" w:rsidRPr="008029CD">
        <w:rPr>
          <w:rFonts w:ascii="Times New Roman" w:eastAsia="宋体" w:hAnsi="Times New Roman" w:cs="Times New Roman"/>
          <w:sz w:val="24"/>
          <w:szCs w:val="24"/>
        </w:rPr>
        <w:t>二氯车间、</w:t>
      </w:r>
      <w:r w:rsidR="005D199E" w:rsidRPr="008029CD">
        <w:rPr>
          <w:rFonts w:ascii="Times New Roman" w:eastAsia="宋体" w:hAnsi="Times New Roman" w:cs="Times New Roman"/>
          <w:sz w:val="24"/>
          <w:szCs w:val="24"/>
        </w:rPr>
        <w:t xml:space="preserve"> </w:t>
      </w:r>
      <w:r w:rsidR="005D199E" w:rsidRPr="008029CD">
        <w:rPr>
          <w:rFonts w:ascii="Times New Roman" w:eastAsia="宋体" w:hAnsi="Times New Roman" w:cs="Times New Roman"/>
          <w:sz w:val="24"/>
          <w:szCs w:val="24"/>
        </w:rPr>
        <w:t>配料、离心工序</w:t>
      </w:r>
      <w:r w:rsidR="005D199E" w:rsidRPr="008029CD">
        <w:rPr>
          <w:rFonts w:ascii="Times New Roman" w:eastAsia="宋体" w:hAnsi="Times New Roman" w:cs="Times New Roman"/>
          <w:sz w:val="24"/>
          <w:szCs w:val="24"/>
        </w:rPr>
        <w:t>+</w:t>
      </w:r>
      <w:r w:rsidR="005D199E" w:rsidRPr="008029CD">
        <w:rPr>
          <w:rFonts w:ascii="Times New Roman" w:eastAsia="宋体" w:hAnsi="Times New Roman" w:cs="Times New Roman"/>
          <w:sz w:val="24"/>
          <w:szCs w:val="24"/>
        </w:rPr>
        <w:t>一级喷淋吸收塔</w:t>
      </w:r>
      <w:r w:rsidR="005D199E" w:rsidRPr="008029CD">
        <w:rPr>
          <w:rFonts w:ascii="Times New Roman" w:eastAsia="宋体" w:hAnsi="Times New Roman" w:cs="Times New Roman"/>
          <w:sz w:val="24"/>
          <w:szCs w:val="24"/>
        </w:rPr>
        <w:t>+</w:t>
      </w:r>
      <w:r w:rsidR="005D199E" w:rsidRPr="008029CD">
        <w:rPr>
          <w:rFonts w:ascii="Times New Roman" w:eastAsia="宋体" w:hAnsi="Times New Roman" w:cs="Times New Roman"/>
          <w:sz w:val="24"/>
          <w:szCs w:val="24"/>
        </w:rPr>
        <w:t>钙液吸收塔</w:t>
      </w:r>
      <w:r w:rsidR="005D199E" w:rsidRPr="008029CD">
        <w:rPr>
          <w:rFonts w:ascii="Times New Roman" w:eastAsia="宋体" w:hAnsi="Times New Roman" w:cs="Times New Roman"/>
          <w:sz w:val="24"/>
          <w:szCs w:val="24"/>
        </w:rPr>
        <w:t>+</w:t>
      </w:r>
      <w:r w:rsidR="005D199E" w:rsidRPr="008029CD">
        <w:rPr>
          <w:rFonts w:ascii="Times New Roman" w:eastAsia="宋体" w:hAnsi="Times New Roman" w:cs="Times New Roman"/>
          <w:sz w:val="24"/>
          <w:szCs w:val="24"/>
        </w:rPr>
        <w:t>水洗塔</w:t>
      </w:r>
      <w:r w:rsidR="005D199E" w:rsidRPr="008029CD">
        <w:rPr>
          <w:rFonts w:ascii="Times New Roman" w:eastAsia="宋体" w:hAnsi="Times New Roman" w:cs="Times New Roman"/>
          <w:sz w:val="24"/>
          <w:szCs w:val="24"/>
        </w:rPr>
        <w:t>+</w:t>
      </w:r>
      <w:r w:rsidR="005D199E" w:rsidRPr="008029CD">
        <w:rPr>
          <w:rFonts w:ascii="Times New Roman" w:eastAsia="宋体" w:hAnsi="Times New Roman" w:cs="Times New Roman"/>
          <w:sz w:val="24"/>
          <w:szCs w:val="24"/>
        </w:rPr>
        <w:t>电除雾排气筒出口（</w:t>
      </w:r>
      <w:r w:rsidR="005D199E" w:rsidRPr="008029CD">
        <w:rPr>
          <w:rFonts w:ascii="Times New Roman" w:eastAsia="宋体" w:hAnsi="Times New Roman" w:cs="Times New Roman"/>
          <w:sz w:val="24"/>
          <w:szCs w:val="24"/>
        </w:rPr>
        <w:t>45m</w:t>
      </w:r>
      <w:r w:rsidR="005D199E" w:rsidRPr="008029CD">
        <w:rPr>
          <w:rFonts w:ascii="Times New Roman" w:eastAsia="宋体" w:hAnsi="Times New Roman" w:cs="Times New Roman"/>
          <w:sz w:val="24"/>
          <w:szCs w:val="24"/>
        </w:rPr>
        <w:t>）</w:t>
      </w:r>
      <w:r w:rsidRPr="008029CD">
        <w:rPr>
          <w:rFonts w:ascii="Times New Roman" w:eastAsia="宋体" w:hAnsi="Times New Roman" w:cs="Times New Roman" w:hint="eastAsia"/>
          <w:sz w:val="24"/>
          <w:szCs w:val="24"/>
        </w:rPr>
        <w:t>颗粒物</w:t>
      </w:r>
      <w:r w:rsidR="008029CD" w:rsidRPr="008029CD">
        <w:rPr>
          <w:rFonts w:ascii="Times New Roman" w:eastAsia="宋体" w:hAnsi="Times New Roman" w:cs="Times New Roman" w:hint="eastAsia"/>
          <w:sz w:val="24"/>
          <w:szCs w:val="24"/>
        </w:rPr>
        <w:t>排放</w:t>
      </w:r>
      <w:r w:rsidRPr="008029CD">
        <w:rPr>
          <w:rFonts w:ascii="Times New Roman" w:eastAsia="宋体" w:hAnsi="Times New Roman" w:cs="Times New Roman" w:hint="eastAsia"/>
          <w:sz w:val="24"/>
          <w:szCs w:val="24"/>
        </w:rPr>
        <w:t>浓度最大值为</w:t>
      </w:r>
      <w:r w:rsidR="008029CD" w:rsidRPr="008029CD">
        <w:rPr>
          <w:rFonts w:ascii="Times New Roman" w:eastAsia="宋体" w:hAnsi="Times New Roman" w:cs="Times New Roman" w:hint="eastAsia"/>
          <w:sz w:val="24"/>
          <w:szCs w:val="24"/>
        </w:rPr>
        <w:t>2.2</w:t>
      </w:r>
      <w:r w:rsidRPr="008029CD">
        <w:rPr>
          <w:rFonts w:ascii="Times New Roman" w:eastAsia="宋体" w:hAnsi="Times New Roman" w:cs="Times New Roman"/>
          <w:sz w:val="24"/>
          <w:szCs w:val="24"/>
        </w:rPr>
        <w:t>mg/m</w:t>
      </w:r>
      <w:r w:rsidRPr="008029CD">
        <w:rPr>
          <w:rFonts w:ascii="Times New Roman" w:eastAsia="宋体" w:hAnsi="Times New Roman" w:cs="Times New Roman"/>
          <w:sz w:val="24"/>
          <w:szCs w:val="24"/>
          <w:vertAlign w:val="superscript"/>
        </w:rPr>
        <w:t>3</w:t>
      </w:r>
      <w:r w:rsidRPr="008029CD">
        <w:rPr>
          <w:rFonts w:ascii="Times New Roman" w:eastAsia="宋体" w:hAnsi="Times New Roman" w:cs="Times New Roman" w:hint="eastAsia"/>
          <w:sz w:val="24"/>
          <w:szCs w:val="24"/>
        </w:rPr>
        <w:t>，</w:t>
      </w:r>
      <w:r w:rsidR="008029CD" w:rsidRPr="008029CD">
        <w:rPr>
          <w:rFonts w:ascii="Times New Roman" w:eastAsia="宋体" w:hAnsi="Times New Roman" w:cs="Times New Roman" w:hint="eastAsia"/>
          <w:sz w:val="24"/>
          <w:szCs w:val="24"/>
        </w:rPr>
        <w:t>排放速率最大值为</w:t>
      </w:r>
      <w:r w:rsidR="008029CD" w:rsidRPr="008029CD">
        <w:rPr>
          <w:rFonts w:ascii="Times New Roman" w:eastAsia="宋体" w:hAnsi="Times New Roman" w:cs="Times New Roman" w:hint="eastAsia"/>
          <w:sz w:val="24"/>
          <w:szCs w:val="24"/>
        </w:rPr>
        <w:t>0.061</w:t>
      </w:r>
      <w:r w:rsidR="008029CD" w:rsidRPr="008029CD">
        <w:rPr>
          <w:rFonts w:ascii="Times New Roman" w:eastAsia="宋体" w:hAnsi="Times New Roman" w:cs="Times New Roman"/>
          <w:sz w:val="24"/>
          <w:szCs w:val="24"/>
        </w:rPr>
        <w:t>kg/h</w:t>
      </w:r>
      <w:r w:rsidR="008029CD" w:rsidRPr="008029CD">
        <w:rPr>
          <w:rFonts w:ascii="Times New Roman" w:eastAsia="宋体" w:hAnsi="Times New Roman" w:cs="Times New Roman" w:hint="eastAsia"/>
          <w:sz w:val="24"/>
          <w:szCs w:val="24"/>
        </w:rPr>
        <w:t>；氯气排放</w:t>
      </w:r>
      <w:r w:rsidRPr="008029CD">
        <w:rPr>
          <w:rFonts w:ascii="Times New Roman" w:eastAsia="宋体" w:hAnsi="Times New Roman" w:cs="Times New Roman"/>
          <w:sz w:val="24"/>
          <w:szCs w:val="24"/>
        </w:rPr>
        <w:t>浓度最大值为</w:t>
      </w:r>
      <w:r w:rsidR="008029CD" w:rsidRPr="008029CD">
        <w:rPr>
          <w:rFonts w:ascii="Times New Roman" w:eastAsia="宋体" w:hAnsi="Times New Roman" w:cs="Times New Roman" w:hint="eastAsia"/>
          <w:sz w:val="24"/>
          <w:szCs w:val="24"/>
        </w:rPr>
        <w:t>7.6</w:t>
      </w:r>
      <w:r w:rsidRPr="008029CD">
        <w:rPr>
          <w:rFonts w:ascii="Times New Roman" w:eastAsia="宋体" w:hAnsi="Times New Roman" w:cs="Times New Roman"/>
          <w:sz w:val="24"/>
          <w:szCs w:val="24"/>
        </w:rPr>
        <w:t xml:space="preserve"> mg/m</w:t>
      </w:r>
      <w:r w:rsidRPr="008029CD">
        <w:rPr>
          <w:rFonts w:ascii="Times New Roman" w:eastAsia="宋体" w:hAnsi="Times New Roman" w:cs="Times New Roman"/>
          <w:sz w:val="24"/>
          <w:szCs w:val="24"/>
          <w:vertAlign w:val="superscript"/>
        </w:rPr>
        <w:t>3</w:t>
      </w:r>
      <w:r w:rsidRPr="008029CD">
        <w:rPr>
          <w:rFonts w:ascii="Times New Roman" w:eastAsia="宋体" w:hAnsi="Times New Roman" w:cs="Times New Roman" w:hint="eastAsia"/>
          <w:sz w:val="24"/>
          <w:szCs w:val="24"/>
        </w:rPr>
        <w:t>，</w:t>
      </w:r>
      <w:r w:rsidR="008029CD" w:rsidRPr="008029CD">
        <w:rPr>
          <w:rFonts w:ascii="Times New Roman" w:eastAsia="宋体" w:hAnsi="Times New Roman" w:cs="Times New Roman" w:hint="eastAsia"/>
          <w:sz w:val="24"/>
          <w:szCs w:val="24"/>
        </w:rPr>
        <w:t>排放速率最大值为</w:t>
      </w:r>
      <w:r w:rsidR="008029CD" w:rsidRPr="008029CD">
        <w:rPr>
          <w:rFonts w:ascii="Times New Roman" w:eastAsia="宋体" w:hAnsi="Times New Roman" w:cs="Times New Roman" w:hint="eastAsia"/>
          <w:sz w:val="24"/>
          <w:szCs w:val="24"/>
        </w:rPr>
        <w:t>0.195</w:t>
      </w:r>
      <w:r w:rsidR="008029CD" w:rsidRPr="008029CD">
        <w:rPr>
          <w:rFonts w:ascii="Times New Roman" w:eastAsia="宋体" w:hAnsi="Times New Roman" w:cs="Times New Roman"/>
          <w:sz w:val="24"/>
          <w:szCs w:val="24"/>
        </w:rPr>
        <w:t>kg/h</w:t>
      </w:r>
      <w:r w:rsidR="008029CD" w:rsidRPr="008029CD">
        <w:rPr>
          <w:rFonts w:ascii="Times New Roman" w:eastAsia="宋体" w:hAnsi="Times New Roman" w:cs="Times New Roman" w:hint="eastAsia"/>
          <w:sz w:val="24"/>
          <w:szCs w:val="24"/>
        </w:rPr>
        <w:t>；氯化氢排放</w:t>
      </w:r>
      <w:r w:rsidRPr="008029CD">
        <w:rPr>
          <w:rFonts w:ascii="Times New Roman" w:eastAsia="宋体" w:hAnsi="Times New Roman" w:cs="Times New Roman" w:hint="eastAsia"/>
          <w:sz w:val="24"/>
          <w:szCs w:val="24"/>
        </w:rPr>
        <w:t>浓度最大值为</w:t>
      </w:r>
      <w:r w:rsidR="008029CD" w:rsidRPr="008029CD">
        <w:rPr>
          <w:rFonts w:ascii="Times New Roman" w:eastAsia="宋体" w:hAnsi="Times New Roman" w:cs="Times New Roman" w:hint="eastAsia"/>
          <w:sz w:val="24"/>
          <w:szCs w:val="24"/>
        </w:rPr>
        <w:t>6.23</w:t>
      </w:r>
      <w:r w:rsidRPr="008029CD">
        <w:rPr>
          <w:rFonts w:ascii="Times New Roman" w:eastAsia="宋体" w:hAnsi="Times New Roman" w:cs="Times New Roman"/>
          <w:sz w:val="24"/>
          <w:szCs w:val="24"/>
        </w:rPr>
        <w:t>mg/m</w:t>
      </w:r>
      <w:r w:rsidRPr="008029CD">
        <w:rPr>
          <w:rFonts w:ascii="Times New Roman" w:eastAsia="宋体" w:hAnsi="Times New Roman" w:cs="Times New Roman"/>
          <w:sz w:val="24"/>
          <w:szCs w:val="24"/>
          <w:vertAlign w:val="superscript"/>
        </w:rPr>
        <w:t>3</w:t>
      </w:r>
      <w:r w:rsidRPr="008029CD">
        <w:rPr>
          <w:rFonts w:ascii="Times New Roman" w:eastAsia="宋体" w:hAnsi="Times New Roman" w:cs="Times New Roman" w:hint="eastAsia"/>
          <w:sz w:val="24"/>
          <w:szCs w:val="24"/>
        </w:rPr>
        <w:t>，</w:t>
      </w:r>
      <w:r w:rsidR="008029CD" w:rsidRPr="008029CD">
        <w:rPr>
          <w:rFonts w:ascii="Times New Roman" w:eastAsia="宋体" w:hAnsi="Times New Roman" w:cs="Times New Roman" w:hint="eastAsia"/>
          <w:sz w:val="24"/>
          <w:szCs w:val="24"/>
        </w:rPr>
        <w:t>排放速率最大值为</w:t>
      </w:r>
      <w:r w:rsidR="008029CD" w:rsidRPr="008029CD">
        <w:rPr>
          <w:rFonts w:ascii="Times New Roman" w:eastAsia="宋体" w:hAnsi="Times New Roman" w:cs="Times New Roman" w:hint="eastAsia"/>
          <w:sz w:val="24"/>
          <w:szCs w:val="24"/>
        </w:rPr>
        <w:t>0.172</w:t>
      </w:r>
      <w:r w:rsidR="008029CD" w:rsidRPr="008029CD">
        <w:rPr>
          <w:rFonts w:ascii="Times New Roman" w:eastAsia="宋体" w:hAnsi="Times New Roman" w:cs="Times New Roman"/>
          <w:sz w:val="24"/>
          <w:szCs w:val="24"/>
        </w:rPr>
        <w:t>kg/h</w:t>
      </w:r>
      <w:r w:rsidR="008029CD" w:rsidRPr="008029CD">
        <w:rPr>
          <w:rFonts w:ascii="Times New Roman" w:eastAsia="宋体" w:hAnsi="Times New Roman" w:cs="Times New Roman" w:hint="eastAsia"/>
          <w:sz w:val="24"/>
          <w:szCs w:val="24"/>
        </w:rPr>
        <w:t>，</w:t>
      </w:r>
      <w:r w:rsidR="008029CD">
        <w:rPr>
          <w:rFonts w:ascii="Times New Roman" w:eastAsia="宋体" w:hAnsi="Times New Roman" w:cs="Times New Roman" w:hint="eastAsia"/>
          <w:sz w:val="24"/>
          <w:szCs w:val="24"/>
        </w:rPr>
        <w:t>结果</w:t>
      </w:r>
      <w:r w:rsidRPr="008029CD">
        <w:rPr>
          <w:rFonts w:ascii="Times New Roman" w:eastAsia="宋体" w:hAnsi="Times New Roman" w:cs="Times New Roman" w:hint="eastAsia"/>
          <w:sz w:val="24"/>
          <w:szCs w:val="24"/>
        </w:rPr>
        <w:t>均满足《</w:t>
      </w:r>
      <w:r w:rsidR="008029CD" w:rsidRPr="008029CD">
        <w:rPr>
          <w:rFonts w:ascii="Times New Roman" w:eastAsia="宋体" w:hAnsi="Times New Roman" w:cs="Times New Roman" w:hint="eastAsia"/>
          <w:sz w:val="24"/>
          <w:szCs w:val="24"/>
        </w:rPr>
        <w:t>大气污染物综合排放标准</w:t>
      </w:r>
      <w:r w:rsidRPr="008029CD">
        <w:rPr>
          <w:rFonts w:ascii="Times New Roman" w:eastAsia="宋体" w:hAnsi="Times New Roman" w:cs="Times New Roman" w:hint="eastAsia"/>
          <w:sz w:val="24"/>
          <w:szCs w:val="24"/>
        </w:rPr>
        <w:t>》（</w:t>
      </w:r>
      <w:r w:rsidRPr="008029CD">
        <w:rPr>
          <w:rFonts w:ascii="Times New Roman" w:eastAsia="宋体" w:hAnsi="Times New Roman" w:cs="Times New Roman" w:hint="eastAsia"/>
          <w:sz w:val="24"/>
          <w:szCs w:val="24"/>
        </w:rPr>
        <w:t>GB</w:t>
      </w:r>
      <w:r w:rsidR="008029CD" w:rsidRPr="008029CD">
        <w:rPr>
          <w:rFonts w:ascii="Times New Roman" w:eastAsia="宋体" w:hAnsi="Times New Roman" w:cs="Times New Roman" w:hint="eastAsia"/>
          <w:sz w:val="24"/>
          <w:szCs w:val="24"/>
        </w:rPr>
        <w:t>16297-1996</w:t>
      </w:r>
      <w:r w:rsidRPr="008029CD">
        <w:rPr>
          <w:rFonts w:ascii="Times New Roman" w:eastAsia="宋体" w:hAnsi="Times New Roman" w:cs="Times New Roman" w:hint="eastAsia"/>
          <w:sz w:val="24"/>
          <w:szCs w:val="24"/>
        </w:rPr>
        <w:t>）表</w:t>
      </w:r>
      <w:r w:rsidR="008029CD" w:rsidRPr="008029CD">
        <w:rPr>
          <w:rFonts w:ascii="Times New Roman" w:eastAsia="宋体" w:hAnsi="Times New Roman" w:cs="Times New Roman" w:hint="eastAsia"/>
          <w:sz w:val="24"/>
          <w:szCs w:val="24"/>
        </w:rPr>
        <w:t>2</w:t>
      </w:r>
      <w:r w:rsidR="008029CD" w:rsidRPr="008029CD">
        <w:rPr>
          <w:rFonts w:ascii="Times New Roman" w:eastAsia="宋体" w:hAnsi="Times New Roman" w:cs="Times New Roman" w:hint="eastAsia"/>
          <w:sz w:val="24"/>
          <w:szCs w:val="24"/>
        </w:rPr>
        <w:t>二级新污染源大气污染物排放限值要求</w:t>
      </w:r>
      <w:r w:rsidR="008029CD">
        <w:rPr>
          <w:rFonts w:ascii="Times New Roman" w:eastAsia="宋体" w:hAnsi="Times New Roman" w:cs="Times New Roman" w:hint="eastAsia"/>
          <w:sz w:val="24"/>
          <w:szCs w:val="24"/>
        </w:rPr>
        <w:t>。</w:t>
      </w:r>
      <w:r w:rsidR="008029CD" w:rsidRPr="008029CD">
        <w:rPr>
          <w:rFonts w:ascii="Times New Roman" w:eastAsia="宋体" w:hAnsi="Times New Roman" w:cs="Times New Roman"/>
          <w:sz w:val="24"/>
          <w:szCs w:val="24"/>
        </w:rPr>
        <w:t xml:space="preserve"> </w:t>
      </w:r>
    </w:p>
    <w:p w:rsidR="0063609A" w:rsidRPr="008029CD" w:rsidRDefault="006F44BF" w:rsidP="00107971">
      <w:pPr>
        <w:pStyle w:val="110"/>
        <w:ind w:firstLineChars="200" w:firstLine="480"/>
        <w:rPr>
          <w:rFonts w:ascii="Times New Roman" w:eastAsia="宋体" w:hAnsi="Times New Roman" w:cs="Times New Roman"/>
          <w:sz w:val="24"/>
          <w:szCs w:val="24"/>
        </w:rPr>
      </w:pPr>
      <w:r w:rsidRPr="008029CD">
        <w:rPr>
          <w:rFonts w:ascii="Times New Roman" w:eastAsia="宋体" w:hAnsi="Times New Roman" w:cs="Times New Roman" w:hint="eastAsia"/>
          <w:sz w:val="24"/>
          <w:szCs w:val="24"/>
        </w:rPr>
        <w:t>经监测，</w:t>
      </w:r>
      <w:r w:rsidR="008029CD" w:rsidRPr="008029CD">
        <w:rPr>
          <w:rFonts w:ascii="Times New Roman" w:eastAsia="宋体" w:hAnsi="Times New Roman" w:cs="Times New Roman" w:hint="eastAsia"/>
          <w:sz w:val="24"/>
          <w:szCs w:val="24"/>
        </w:rPr>
        <w:t>二氯干燥及造粒工序</w:t>
      </w:r>
      <w:r w:rsidR="008029CD" w:rsidRPr="008029CD">
        <w:rPr>
          <w:rFonts w:ascii="Times New Roman" w:eastAsia="宋体" w:hAnsi="Times New Roman" w:cs="Times New Roman"/>
          <w:sz w:val="24"/>
          <w:szCs w:val="24"/>
        </w:rPr>
        <w:t>+</w:t>
      </w:r>
      <w:r w:rsidR="008029CD" w:rsidRPr="008029CD">
        <w:rPr>
          <w:rFonts w:ascii="Times New Roman" w:eastAsia="宋体" w:hAnsi="Times New Roman" w:cs="Times New Roman" w:hint="eastAsia"/>
          <w:sz w:val="24"/>
          <w:szCs w:val="24"/>
        </w:rPr>
        <w:t>布袋除尘器</w:t>
      </w:r>
      <w:r w:rsidR="008029CD" w:rsidRPr="008029CD">
        <w:rPr>
          <w:rFonts w:ascii="Times New Roman" w:eastAsia="宋体" w:hAnsi="Times New Roman" w:cs="Times New Roman"/>
          <w:sz w:val="24"/>
          <w:szCs w:val="24"/>
        </w:rPr>
        <w:t>+</w:t>
      </w:r>
      <w:r w:rsidR="008029CD" w:rsidRPr="008029CD">
        <w:rPr>
          <w:rFonts w:ascii="Times New Roman" w:eastAsia="宋体" w:hAnsi="Times New Roman" w:cs="Times New Roman" w:hint="eastAsia"/>
          <w:sz w:val="24"/>
          <w:szCs w:val="24"/>
        </w:rPr>
        <w:t>水喷淋塔排气筒出口（</w:t>
      </w:r>
      <w:r w:rsidR="008029CD" w:rsidRPr="008029CD">
        <w:rPr>
          <w:rFonts w:ascii="Times New Roman" w:eastAsia="宋体" w:hAnsi="Times New Roman" w:cs="Times New Roman"/>
          <w:sz w:val="24"/>
          <w:szCs w:val="24"/>
        </w:rPr>
        <w:t>15m</w:t>
      </w:r>
      <w:r w:rsidR="008029CD" w:rsidRPr="008029CD">
        <w:rPr>
          <w:rFonts w:ascii="Times New Roman" w:eastAsia="宋体" w:hAnsi="Times New Roman" w:cs="Times New Roman" w:hint="eastAsia"/>
          <w:sz w:val="24"/>
          <w:szCs w:val="24"/>
        </w:rPr>
        <w:t>）</w:t>
      </w:r>
      <w:r w:rsidRPr="008029CD">
        <w:rPr>
          <w:rFonts w:ascii="Times New Roman" w:eastAsia="宋体" w:hAnsi="Times New Roman" w:cs="Times New Roman" w:hint="eastAsia"/>
          <w:sz w:val="24"/>
          <w:szCs w:val="24"/>
        </w:rPr>
        <w:t>颗粒物</w:t>
      </w:r>
      <w:r w:rsidR="008029CD">
        <w:rPr>
          <w:rFonts w:ascii="Times New Roman" w:eastAsia="宋体" w:hAnsi="Times New Roman" w:cs="Times New Roman" w:hint="eastAsia"/>
          <w:sz w:val="24"/>
          <w:szCs w:val="24"/>
        </w:rPr>
        <w:t>排放</w:t>
      </w:r>
      <w:r w:rsidRPr="008029CD">
        <w:rPr>
          <w:rFonts w:ascii="Times New Roman" w:eastAsia="宋体" w:hAnsi="Times New Roman" w:cs="Times New Roman" w:hint="eastAsia"/>
          <w:sz w:val="24"/>
          <w:szCs w:val="24"/>
        </w:rPr>
        <w:t>浓度最大值为</w:t>
      </w:r>
      <w:r w:rsidR="008029CD">
        <w:rPr>
          <w:rFonts w:ascii="Times New Roman" w:eastAsia="宋体" w:hAnsi="Times New Roman" w:cs="Times New Roman" w:hint="eastAsia"/>
          <w:sz w:val="24"/>
          <w:szCs w:val="24"/>
        </w:rPr>
        <w:t>2.5</w:t>
      </w:r>
      <w:r w:rsidRPr="008029CD">
        <w:rPr>
          <w:rFonts w:ascii="Times New Roman" w:eastAsia="宋体" w:hAnsi="Times New Roman" w:cs="Times New Roman"/>
          <w:sz w:val="24"/>
          <w:szCs w:val="24"/>
        </w:rPr>
        <w:t>mg/m</w:t>
      </w:r>
      <w:r w:rsidRPr="008029CD">
        <w:rPr>
          <w:rFonts w:ascii="Times New Roman" w:eastAsia="宋体" w:hAnsi="Times New Roman" w:cs="Times New Roman"/>
          <w:sz w:val="24"/>
          <w:szCs w:val="24"/>
          <w:vertAlign w:val="superscript"/>
        </w:rPr>
        <w:t>3</w:t>
      </w:r>
      <w:r w:rsidRPr="008029CD">
        <w:rPr>
          <w:rFonts w:ascii="Times New Roman" w:eastAsia="宋体" w:hAnsi="Times New Roman" w:cs="Times New Roman" w:hint="eastAsia"/>
          <w:sz w:val="24"/>
          <w:szCs w:val="24"/>
        </w:rPr>
        <w:t>，</w:t>
      </w:r>
      <w:r w:rsidR="008029CD" w:rsidRPr="008029CD">
        <w:rPr>
          <w:rFonts w:ascii="Times New Roman" w:eastAsia="宋体" w:hAnsi="Times New Roman" w:cs="Times New Roman" w:hint="eastAsia"/>
          <w:sz w:val="24"/>
          <w:szCs w:val="24"/>
        </w:rPr>
        <w:t>排放速率最大值为</w:t>
      </w:r>
      <w:r w:rsidR="008029CD" w:rsidRPr="008029CD">
        <w:rPr>
          <w:rFonts w:ascii="Times New Roman" w:eastAsia="宋体" w:hAnsi="Times New Roman" w:cs="Times New Roman" w:hint="eastAsia"/>
          <w:sz w:val="24"/>
          <w:szCs w:val="24"/>
        </w:rPr>
        <w:t>0.1</w:t>
      </w:r>
      <w:r w:rsidR="008029CD">
        <w:rPr>
          <w:rFonts w:ascii="Times New Roman" w:eastAsia="宋体" w:hAnsi="Times New Roman" w:cs="Times New Roman" w:hint="eastAsia"/>
          <w:sz w:val="24"/>
          <w:szCs w:val="24"/>
        </w:rPr>
        <w:t>34</w:t>
      </w:r>
      <w:r w:rsidR="008029CD" w:rsidRPr="008029CD">
        <w:rPr>
          <w:rFonts w:ascii="Times New Roman" w:eastAsia="宋体" w:hAnsi="Times New Roman" w:cs="Times New Roman"/>
          <w:sz w:val="24"/>
          <w:szCs w:val="24"/>
        </w:rPr>
        <w:t>kg/h</w:t>
      </w:r>
      <w:r w:rsidR="008029CD">
        <w:rPr>
          <w:rFonts w:ascii="Times New Roman" w:eastAsia="宋体" w:hAnsi="Times New Roman" w:cs="Times New Roman" w:hint="eastAsia"/>
          <w:sz w:val="24"/>
          <w:szCs w:val="24"/>
        </w:rPr>
        <w:t>；</w:t>
      </w:r>
      <w:r w:rsidR="008029CD" w:rsidRPr="0051174B">
        <w:rPr>
          <w:rFonts w:ascii="Times New Roman" w:eastAsia="宋体" w:hAnsi="Times New Roman" w:cs="Times New Roman"/>
          <w:spacing w:val="1"/>
          <w:szCs w:val="21"/>
        </w:rPr>
        <w:t>车间负压</w:t>
      </w:r>
      <w:r w:rsidR="008029CD" w:rsidRPr="0051174B">
        <w:rPr>
          <w:rFonts w:ascii="Times New Roman" w:eastAsia="宋体" w:hAnsi="Times New Roman" w:cs="Times New Roman"/>
          <w:spacing w:val="1"/>
          <w:szCs w:val="21"/>
        </w:rPr>
        <w:t>+</w:t>
      </w:r>
      <w:r w:rsidR="008029CD" w:rsidRPr="0051174B">
        <w:rPr>
          <w:rFonts w:ascii="Times New Roman" w:eastAsia="宋体" w:hAnsi="Times New Roman" w:cs="Times New Roman"/>
          <w:spacing w:val="1"/>
          <w:szCs w:val="21"/>
        </w:rPr>
        <w:t>布袋除尘器</w:t>
      </w:r>
      <w:r w:rsidR="008029CD" w:rsidRPr="0051174B">
        <w:rPr>
          <w:rFonts w:ascii="Times New Roman" w:eastAsia="宋体" w:hAnsi="Times New Roman" w:cs="Times New Roman" w:hint="eastAsia"/>
          <w:spacing w:val="1"/>
          <w:szCs w:val="21"/>
        </w:rPr>
        <w:t>排气筒出口（</w:t>
      </w:r>
      <w:r w:rsidR="008029CD" w:rsidRPr="0051174B">
        <w:rPr>
          <w:rFonts w:ascii="Times New Roman" w:eastAsia="宋体" w:hAnsi="Times New Roman" w:cs="Times New Roman" w:hint="eastAsia"/>
          <w:spacing w:val="1"/>
          <w:szCs w:val="21"/>
        </w:rPr>
        <w:t>15</w:t>
      </w:r>
      <w:r w:rsidR="008029CD" w:rsidRPr="0051174B">
        <w:rPr>
          <w:rFonts w:ascii="Times New Roman" w:eastAsia="宋体" w:hAnsi="Times New Roman" w:cs="Times New Roman"/>
          <w:spacing w:val="1"/>
          <w:szCs w:val="21"/>
        </w:rPr>
        <w:t>m</w:t>
      </w:r>
      <w:r w:rsidR="008029CD" w:rsidRPr="0051174B">
        <w:rPr>
          <w:rFonts w:ascii="Times New Roman" w:eastAsia="宋体" w:hAnsi="Times New Roman" w:cs="Times New Roman" w:hint="eastAsia"/>
          <w:spacing w:val="1"/>
          <w:szCs w:val="21"/>
        </w:rPr>
        <w:t>）</w:t>
      </w:r>
      <w:r w:rsidR="008029CD" w:rsidRPr="008029CD">
        <w:rPr>
          <w:rFonts w:ascii="Times New Roman" w:eastAsia="宋体" w:hAnsi="Times New Roman" w:cs="Times New Roman" w:hint="eastAsia"/>
          <w:sz w:val="24"/>
          <w:szCs w:val="24"/>
        </w:rPr>
        <w:t>颗粒物</w:t>
      </w:r>
      <w:r w:rsidR="008029CD">
        <w:rPr>
          <w:rFonts w:ascii="Times New Roman" w:eastAsia="宋体" w:hAnsi="Times New Roman" w:cs="Times New Roman" w:hint="eastAsia"/>
          <w:sz w:val="24"/>
          <w:szCs w:val="24"/>
        </w:rPr>
        <w:t>排放</w:t>
      </w:r>
      <w:r w:rsidR="008029CD" w:rsidRPr="008029CD">
        <w:rPr>
          <w:rFonts w:ascii="Times New Roman" w:eastAsia="宋体" w:hAnsi="Times New Roman" w:cs="Times New Roman" w:hint="eastAsia"/>
          <w:sz w:val="24"/>
          <w:szCs w:val="24"/>
        </w:rPr>
        <w:t>浓度最大值为</w:t>
      </w:r>
      <w:r w:rsidR="008029CD">
        <w:rPr>
          <w:rFonts w:ascii="Times New Roman" w:eastAsia="宋体" w:hAnsi="Times New Roman" w:cs="Times New Roman" w:hint="eastAsia"/>
          <w:sz w:val="24"/>
          <w:szCs w:val="24"/>
        </w:rPr>
        <w:t>2.6</w:t>
      </w:r>
      <w:r w:rsidR="008029CD" w:rsidRPr="008029CD">
        <w:rPr>
          <w:rFonts w:ascii="Times New Roman" w:eastAsia="宋体" w:hAnsi="Times New Roman" w:cs="Times New Roman"/>
          <w:sz w:val="24"/>
          <w:szCs w:val="24"/>
        </w:rPr>
        <w:t>mg/m</w:t>
      </w:r>
      <w:r w:rsidR="008029CD" w:rsidRPr="008029CD">
        <w:rPr>
          <w:rFonts w:ascii="Times New Roman" w:eastAsia="宋体" w:hAnsi="Times New Roman" w:cs="Times New Roman"/>
          <w:sz w:val="24"/>
          <w:szCs w:val="24"/>
          <w:vertAlign w:val="superscript"/>
        </w:rPr>
        <w:t>3</w:t>
      </w:r>
      <w:r w:rsidR="008029CD" w:rsidRPr="008029CD">
        <w:rPr>
          <w:rFonts w:ascii="Times New Roman" w:eastAsia="宋体" w:hAnsi="Times New Roman" w:cs="Times New Roman" w:hint="eastAsia"/>
          <w:sz w:val="24"/>
          <w:szCs w:val="24"/>
        </w:rPr>
        <w:t>，排放速率最大值为</w:t>
      </w:r>
      <w:r w:rsidR="008029CD" w:rsidRPr="008029CD">
        <w:rPr>
          <w:rFonts w:ascii="Times New Roman" w:eastAsia="宋体" w:hAnsi="Times New Roman" w:cs="Times New Roman" w:hint="eastAsia"/>
          <w:sz w:val="24"/>
          <w:szCs w:val="24"/>
        </w:rPr>
        <w:t>0.1</w:t>
      </w:r>
      <w:r w:rsidR="008029CD">
        <w:rPr>
          <w:rFonts w:ascii="Times New Roman" w:eastAsia="宋体" w:hAnsi="Times New Roman" w:cs="Times New Roman" w:hint="eastAsia"/>
          <w:sz w:val="24"/>
          <w:szCs w:val="24"/>
        </w:rPr>
        <w:t>78</w:t>
      </w:r>
      <w:r w:rsidR="008029CD" w:rsidRPr="008029CD">
        <w:rPr>
          <w:rFonts w:ascii="Times New Roman" w:eastAsia="宋体" w:hAnsi="Times New Roman" w:cs="Times New Roman"/>
          <w:sz w:val="24"/>
          <w:szCs w:val="24"/>
        </w:rPr>
        <w:t>kg/h</w:t>
      </w:r>
      <w:r w:rsidR="008029CD">
        <w:rPr>
          <w:rFonts w:ascii="Times New Roman" w:eastAsia="宋体" w:hAnsi="Times New Roman" w:cs="Times New Roman" w:hint="eastAsia"/>
          <w:sz w:val="24"/>
          <w:szCs w:val="24"/>
        </w:rPr>
        <w:t>，结果</w:t>
      </w:r>
      <w:r w:rsidRPr="008029CD">
        <w:rPr>
          <w:rFonts w:ascii="Times New Roman" w:eastAsia="宋体" w:hAnsi="Times New Roman" w:cs="Times New Roman" w:hint="eastAsia"/>
          <w:sz w:val="24"/>
          <w:szCs w:val="24"/>
        </w:rPr>
        <w:t>均满足</w:t>
      </w:r>
      <w:r w:rsidR="008029CD" w:rsidRPr="008029CD">
        <w:rPr>
          <w:rFonts w:ascii="Times New Roman" w:eastAsia="宋体" w:hAnsi="Times New Roman" w:cs="Times New Roman" w:hint="eastAsia"/>
          <w:sz w:val="24"/>
          <w:szCs w:val="24"/>
        </w:rPr>
        <w:t>《大气污染物综合排放标准》（</w:t>
      </w:r>
      <w:r w:rsidR="008029CD" w:rsidRPr="008029CD">
        <w:rPr>
          <w:rFonts w:ascii="Times New Roman" w:eastAsia="宋体" w:hAnsi="Times New Roman" w:cs="Times New Roman" w:hint="eastAsia"/>
          <w:sz w:val="24"/>
          <w:szCs w:val="24"/>
        </w:rPr>
        <w:t>GB16297-1996</w:t>
      </w:r>
      <w:r w:rsidR="008029CD" w:rsidRPr="008029CD">
        <w:rPr>
          <w:rFonts w:ascii="Times New Roman" w:eastAsia="宋体" w:hAnsi="Times New Roman" w:cs="Times New Roman" w:hint="eastAsia"/>
          <w:sz w:val="24"/>
          <w:szCs w:val="24"/>
        </w:rPr>
        <w:t>）表</w:t>
      </w:r>
      <w:r w:rsidR="008029CD" w:rsidRPr="008029CD">
        <w:rPr>
          <w:rFonts w:ascii="Times New Roman" w:eastAsia="宋体" w:hAnsi="Times New Roman" w:cs="Times New Roman" w:hint="eastAsia"/>
          <w:sz w:val="24"/>
          <w:szCs w:val="24"/>
        </w:rPr>
        <w:t>2</w:t>
      </w:r>
      <w:r w:rsidR="008029CD" w:rsidRPr="008029CD">
        <w:rPr>
          <w:rFonts w:ascii="Times New Roman" w:eastAsia="宋体" w:hAnsi="Times New Roman" w:cs="Times New Roman" w:hint="eastAsia"/>
          <w:sz w:val="24"/>
          <w:szCs w:val="24"/>
        </w:rPr>
        <w:t>二级新污染源大气污染物排放限值要求</w:t>
      </w:r>
      <w:r w:rsidRPr="008029CD">
        <w:rPr>
          <w:rFonts w:ascii="Times New Roman" w:eastAsia="宋体" w:hAnsi="Times New Roman" w:cs="Times New Roman" w:hint="eastAsia"/>
          <w:sz w:val="24"/>
          <w:szCs w:val="24"/>
        </w:rPr>
        <w:t>。</w:t>
      </w:r>
    </w:p>
    <w:p w:rsidR="0063609A" w:rsidRPr="005A406D" w:rsidRDefault="006F44BF" w:rsidP="00107971">
      <w:pPr>
        <w:pStyle w:val="110"/>
        <w:ind w:firstLineChars="200" w:firstLine="480"/>
        <w:rPr>
          <w:rFonts w:ascii="Times New Roman" w:eastAsia="宋体" w:hAnsi="Times New Roman" w:cs="Times New Roman"/>
          <w:sz w:val="24"/>
          <w:szCs w:val="24"/>
        </w:rPr>
      </w:pPr>
      <w:r w:rsidRPr="005A406D">
        <w:rPr>
          <w:rFonts w:ascii="Times New Roman" w:eastAsia="宋体" w:hAnsi="Times New Roman" w:cs="Times New Roman" w:hint="eastAsia"/>
          <w:sz w:val="24"/>
          <w:szCs w:val="24"/>
        </w:rPr>
        <w:t>经监测，厂界无组织排放</w:t>
      </w:r>
      <w:r w:rsidR="008029CD" w:rsidRPr="005A406D">
        <w:rPr>
          <w:rFonts w:ascii="Times New Roman" w:eastAsia="宋体" w:hAnsi="Times New Roman" w:cs="Times New Roman" w:hint="eastAsia"/>
          <w:sz w:val="24"/>
          <w:szCs w:val="24"/>
        </w:rPr>
        <w:t>废气中</w:t>
      </w:r>
      <w:r w:rsidRPr="005A406D">
        <w:rPr>
          <w:rFonts w:ascii="Times New Roman" w:eastAsia="宋体" w:hAnsi="Times New Roman" w:cs="Times New Roman" w:hint="eastAsia"/>
          <w:sz w:val="24"/>
          <w:szCs w:val="24"/>
        </w:rPr>
        <w:t>颗粒物浓度最大值为</w:t>
      </w:r>
      <w:r w:rsidRPr="005A406D">
        <w:rPr>
          <w:rFonts w:ascii="Times New Roman" w:eastAsia="宋体" w:hAnsi="Times New Roman" w:cs="Times New Roman" w:hint="eastAsia"/>
          <w:sz w:val="24"/>
          <w:szCs w:val="24"/>
        </w:rPr>
        <w:t>0</w:t>
      </w:r>
      <w:r w:rsidRPr="005A406D">
        <w:rPr>
          <w:rFonts w:ascii="Times New Roman" w:eastAsia="宋体" w:hAnsi="Times New Roman" w:cs="Times New Roman"/>
          <w:sz w:val="24"/>
          <w:szCs w:val="24"/>
        </w:rPr>
        <w:t>.</w:t>
      </w:r>
      <w:r w:rsidR="008029CD" w:rsidRPr="005A406D">
        <w:rPr>
          <w:rFonts w:ascii="Times New Roman" w:eastAsia="宋体" w:hAnsi="Times New Roman" w:cs="Times New Roman" w:hint="eastAsia"/>
          <w:sz w:val="24"/>
          <w:szCs w:val="24"/>
        </w:rPr>
        <w:t>333</w:t>
      </w:r>
      <w:r w:rsidRPr="005A406D">
        <w:rPr>
          <w:rFonts w:ascii="Times New Roman" w:eastAsia="宋体" w:hAnsi="Times New Roman" w:cs="Times New Roman"/>
          <w:sz w:val="24"/>
          <w:szCs w:val="24"/>
        </w:rPr>
        <w:t>mg/m</w:t>
      </w:r>
      <w:r w:rsidRPr="005A406D">
        <w:rPr>
          <w:rFonts w:ascii="Times New Roman" w:eastAsia="宋体" w:hAnsi="Times New Roman" w:cs="Times New Roman"/>
          <w:sz w:val="24"/>
          <w:szCs w:val="24"/>
          <w:vertAlign w:val="superscript"/>
        </w:rPr>
        <w:t>3</w:t>
      </w:r>
      <w:r w:rsidRPr="005A406D">
        <w:rPr>
          <w:rFonts w:ascii="Times New Roman" w:eastAsia="宋体" w:hAnsi="Times New Roman" w:cs="Times New Roman" w:hint="eastAsia"/>
          <w:sz w:val="24"/>
          <w:szCs w:val="24"/>
        </w:rPr>
        <w:t>，</w:t>
      </w:r>
      <w:r w:rsidR="005A406D" w:rsidRPr="005A406D">
        <w:rPr>
          <w:rFonts w:ascii="Times New Roman" w:eastAsia="宋体" w:hAnsi="Times New Roman" w:cs="Times New Roman" w:hint="eastAsia"/>
          <w:sz w:val="24"/>
          <w:szCs w:val="24"/>
        </w:rPr>
        <w:t>氯气浓度均值为</w:t>
      </w:r>
      <w:r w:rsidR="005A406D" w:rsidRPr="005A406D">
        <w:rPr>
          <w:rFonts w:ascii="Times New Roman" w:eastAsia="宋体" w:hAnsi="Times New Roman" w:cs="Times New Roman" w:hint="eastAsia"/>
          <w:sz w:val="24"/>
          <w:szCs w:val="24"/>
        </w:rPr>
        <w:t>ND</w:t>
      </w:r>
      <w:r w:rsidR="005A406D" w:rsidRPr="005A406D">
        <w:rPr>
          <w:rFonts w:ascii="Times New Roman" w:eastAsia="宋体" w:hAnsi="Times New Roman" w:cs="Times New Roman" w:hint="eastAsia"/>
          <w:sz w:val="24"/>
          <w:szCs w:val="24"/>
        </w:rPr>
        <w:t>（未检出），</w:t>
      </w:r>
      <w:r w:rsidR="002E5B44" w:rsidRPr="005A406D">
        <w:rPr>
          <w:rFonts w:ascii="Times New Roman" w:eastAsia="宋体" w:hAnsi="Times New Roman" w:cs="Times New Roman" w:hint="eastAsia"/>
          <w:sz w:val="24"/>
          <w:szCs w:val="24"/>
        </w:rPr>
        <w:t>氯化氢浓度最大值为</w:t>
      </w:r>
      <w:r w:rsidR="002E5B44" w:rsidRPr="005A406D">
        <w:rPr>
          <w:rFonts w:ascii="Times New Roman" w:eastAsia="宋体" w:hAnsi="Times New Roman" w:cs="Times New Roman" w:hint="eastAsia"/>
          <w:sz w:val="24"/>
          <w:szCs w:val="24"/>
        </w:rPr>
        <w:t>0.</w:t>
      </w:r>
      <w:r w:rsidR="005A406D" w:rsidRPr="005A406D">
        <w:rPr>
          <w:rFonts w:ascii="Times New Roman" w:eastAsia="宋体" w:hAnsi="Times New Roman" w:cs="Times New Roman" w:hint="eastAsia"/>
          <w:sz w:val="24"/>
          <w:szCs w:val="24"/>
        </w:rPr>
        <w:t>120</w:t>
      </w:r>
      <w:r w:rsidR="002E5B44" w:rsidRPr="005A406D">
        <w:rPr>
          <w:rFonts w:ascii="Times New Roman" w:eastAsia="宋体" w:hAnsi="Times New Roman" w:cs="Times New Roman" w:hint="eastAsia"/>
          <w:sz w:val="24"/>
          <w:szCs w:val="24"/>
        </w:rPr>
        <w:t>mg/m</w:t>
      </w:r>
      <w:r w:rsidR="002E5B44" w:rsidRPr="005A406D">
        <w:rPr>
          <w:rFonts w:ascii="Times New Roman" w:eastAsia="宋体" w:hAnsi="Times New Roman" w:cs="Times New Roman" w:hint="eastAsia"/>
          <w:sz w:val="24"/>
          <w:szCs w:val="24"/>
          <w:vertAlign w:val="superscript"/>
        </w:rPr>
        <w:t>3</w:t>
      </w:r>
      <w:r w:rsidR="002E5B44" w:rsidRPr="005A406D">
        <w:rPr>
          <w:rFonts w:ascii="Times New Roman" w:eastAsia="宋体" w:hAnsi="Times New Roman" w:cs="Times New Roman" w:hint="eastAsia"/>
          <w:sz w:val="24"/>
          <w:szCs w:val="24"/>
        </w:rPr>
        <w:t>，均</w:t>
      </w:r>
      <w:r w:rsidRPr="005A406D">
        <w:rPr>
          <w:rFonts w:ascii="Times New Roman" w:eastAsia="宋体" w:hAnsi="Times New Roman" w:hint="eastAsia"/>
          <w:sz w:val="24"/>
          <w:szCs w:val="21"/>
        </w:rPr>
        <w:t>满足《大气污染</w:t>
      </w:r>
      <w:r w:rsidRPr="005A406D">
        <w:rPr>
          <w:rFonts w:ascii="Times New Roman" w:eastAsia="宋体" w:hAnsi="Times New Roman" w:hint="eastAsia"/>
          <w:sz w:val="24"/>
          <w:szCs w:val="21"/>
        </w:rPr>
        <w:lastRenderedPageBreak/>
        <w:t>物综合排放标准》（</w:t>
      </w:r>
      <w:r w:rsidRPr="005A406D">
        <w:rPr>
          <w:rFonts w:ascii="Times New Roman" w:eastAsia="宋体" w:hAnsi="Times New Roman"/>
          <w:sz w:val="24"/>
          <w:szCs w:val="21"/>
        </w:rPr>
        <w:t>16297-1996</w:t>
      </w:r>
      <w:r w:rsidRPr="005A406D">
        <w:rPr>
          <w:rFonts w:ascii="Times New Roman" w:eastAsia="宋体" w:hAnsi="Times New Roman" w:hint="eastAsia"/>
          <w:sz w:val="24"/>
          <w:szCs w:val="21"/>
        </w:rPr>
        <w:t>）表</w:t>
      </w:r>
      <w:r w:rsidRPr="005A406D">
        <w:rPr>
          <w:rFonts w:ascii="Times New Roman" w:eastAsia="宋体" w:hAnsi="Times New Roman"/>
          <w:sz w:val="24"/>
          <w:szCs w:val="21"/>
        </w:rPr>
        <w:t>2</w:t>
      </w:r>
      <w:r w:rsidR="005A406D" w:rsidRPr="005A406D">
        <w:rPr>
          <w:rFonts w:ascii="Times New Roman" w:eastAsia="宋体" w:hAnsi="Times New Roman" w:hint="eastAsia"/>
          <w:sz w:val="24"/>
          <w:szCs w:val="21"/>
        </w:rPr>
        <w:t>其他</w:t>
      </w:r>
      <w:r w:rsidRPr="005A406D">
        <w:rPr>
          <w:rFonts w:ascii="Times New Roman" w:eastAsia="宋体" w:hAnsi="Times New Roman" w:hint="eastAsia"/>
          <w:sz w:val="24"/>
          <w:szCs w:val="21"/>
        </w:rPr>
        <w:t>无组织排放监控浓度限值要求</w:t>
      </w:r>
      <w:r w:rsidRPr="005A406D">
        <w:rPr>
          <w:rFonts w:ascii="Times New Roman" w:eastAsia="宋体" w:hAnsi="Times New Roman" w:cs="Times New Roman" w:hint="eastAsia"/>
          <w:sz w:val="24"/>
          <w:szCs w:val="24"/>
        </w:rPr>
        <w:t>。</w:t>
      </w:r>
    </w:p>
    <w:p w:rsidR="0063609A" w:rsidRPr="00E40B88" w:rsidRDefault="006F44BF" w:rsidP="00107971">
      <w:pPr>
        <w:pStyle w:val="110"/>
        <w:ind w:firstLineChars="200" w:firstLine="480"/>
        <w:rPr>
          <w:rFonts w:ascii="Times New Roman" w:eastAsia="宋体" w:hAnsi="Times New Roman"/>
          <w:sz w:val="24"/>
          <w:szCs w:val="21"/>
        </w:rPr>
      </w:pPr>
      <w:r w:rsidRPr="00E40B88">
        <w:rPr>
          <w:rFonts w:ascii="Times New Roman" w:eastAsia="宋体" w:hAnsi="Times New Roman" w:cs="Times New Roman"/>
          <w:sz w:val="24"/>
          <w:szCs w:val="24"/>
        </w:rPr>
        <w:t>经监测</w:t>
      </w:r>
      <w:r w:rsidRPr="00E40B88">
        <w:rPr>
          <w:rFonts w:ascii="Times New Roman" w:eastAsia="宋体" w:hAnsi="Times New Roman" w:cs="Times New Roman" w:hint="eastAsia"/>
          <w:sz w:val="24"/>
          <w:szCs w:val="24"/>
        </w:rPr>
        <w:t>，厂界昼间噪声值为</w:t>
      </w:r>
      <w:r w:rsidR="005A406D" w:rsidRPr="00E40B88">
        <w:rPr>
          <w:rFonts w:ascii="Times New Roman" w:eastAsia="宋体" w:hAnsi="Times New Roman" w:cs="Times New Roman" w:hint="eastAsia"/>
          <w:sz w:val="24"/>
          <w:szCs w:val="24"/>
        </w:rPr>
        <w:t>56.5</w:t>
      </w:r>
      <w:r w:rsidRPr="00E40B88">
        <w:rPr>
          <w:rFonts w:ascii="Times New Roman" w:eastAsia="宋体" w:hAnsi="Times New Roman" w:cs="Times New Roman" w:hint="eastAsia"/>
          <w:sz w:val="24"/>
          <w:szCs w:val="24"/>
        </w:rPr>
        <w:t>~</w:t>
      </w:r>
      <w:r w:rsidR="005A406D" w:rsidRPr="00E40B88">
        <w:rPr>
          <w:rFonts w:ascii="Times New Roman" w:eastAsia="宋体" w:hAnsi="Times New Roman" w:cs="Times New Roman" w:hint="eastAsia"/>
          <w:sz w:val="24"/>
          <w:szCs w:val="24"/>
        </w:rPr>
        <w:t>58.3</w:t>
      </w:r>
      <w:r w:rsidRPr="00E40B88">
        <w:rPr>
          <w:rFonts w:ascii="Times New Roman" w:eastAsia="宋体" w:hAnsi="Times New Roman"/>
          <w:szCs w:val="21"/>
        </w:rPr>
        <w:t xml:space="preserve"> dB(A)</w:t>
      </w:r>
      <w:r w:rsidRPr="00E40B88">
        <w:rPr>
          <w:rFonts w:ascii="Times New Roman" w:eastAsia="宋体" w:hAnsi="Times New Roman" w:hint="eastAsia"/>
          <w:szCs w:val="21"/>
        </w:rPr>
        <w:t>，</w:t>
      </w:r>
      <w:r w:rsidRPr="00E40B88">
        <w:rPr>
          <w:rFonts w:ascii="Times New Roman" w:eastAsia="宋体" w:hAnsi="Times New Roman" w:cs="Times New Roman"/>
          <w:sz w:val="24"/>
          <w:szCs w:val="24"/>
        </w:rPr>
        <w:t>夜间噪声值为</w:t>
      </w:r>
      <w:r w:rsidR="005A406D" w:rsidRPr="00E40B88">
        <w:rPr>
          <w:rFonts w:ascii="Times New Roman" w:eastAsia="宋体" w:hAnsi="Times New Roman" w:cs="Times New Roman" w:hint="eastAsia"/>
          <w:sz w:val="24"/>
          <w:szCs w:val="24"/>
        </w:rPr>
        <w:t>51.2</w:t>
      </w:r>
      <w:r w:rsidRPr="00E40B88">
        <w:rPr>
          <w:rFonts w:ascii="Times New Roman" w:eastAsia="宋体" w:hAnsi="Times New Roman" w:cs="Times New Roman" w:hint="eastAsia"/>
          <w:sz w:val="24"/>
          <w:szCs w:val="24"/>
        </w:rPr>
        <w:t>~</w:t>
      </w:r>
      <w:r w:rsidR="005A406D" w:rsidRPr="00E40B88">
        <w:rPr>
          <w:rFonts w:ascii="Times New Roman" w:eastAsia="宋体" w:hAnsi="Times New Roman" w:cs="Times New Roman" w:hint="eastAsia"/>
          <w:sz w:val="24"/>
          <w:szCs w:val="24"/>
        </w:rPr>
        <w:t>54.1</w:t>
      </w:r>
      <w:r w:rsidRPr="00E40B88">
        <w:rPr>
          <w:rFonts w:ascii="Times New Roman" w:eastAsia="宋体" w:hAnsi="Times New Roman"/>
          <w:szCs w:val="21"/>
        </w:rPr>
        <w:t xml:space="preserve"> dB(A)</w:t>
      </w:r>
      <w:r w:rsidRPr="00E40B88">
        <w:rPr>
          <w:rFonts w:ascii="Times New Roman" w:eastAsia="宋体" w:hAnsi="Times New Roman" w:hint="eastAsia"/>
          <w:szCs w:val="21"/>
        </w:rPr>
        <w:t>，</w:t>
      </w:r>
      <w:r w:rsidRPr="00E40B88">
        <w:rPr>
          <w:rFonts w:ascii="Times New Roman" w:eastAsia="宋体" w:hAnsi="Times New Roman" w:hint="eastAsia"/>
          <w:sz w:val="24"/>
          <w:szCs w:val="21"/>
        </w:rPr>
        <w:t>噪声排放满足《工业企业厂界环境噪声排放标准》（</w:t>
      </w:r>
      <w:r w:rsidRPr="00E40B88">
        <w:rPr>
          <w:rFonts w:ascii="Times New Roman" w:eastAsia="宋体" w:hAnsi="Times New Roman"/>
          <w:sz w:val="24"/>
          <w:szCs w:val="21"/>
        </w:rPr>
        <w:t>GB12348-2008</w:t>
      </w:r>
      <w:r w:rsidRPr="00E40B88">
        <w:rPr>
          <w:rFonts w:ascii="Times New Roman" w:eastAsia="宋体" w:hAnsi="Times New Roman" w:hint="eastAsia"/>
          <w:sz w:val="24"/>
          <w:szCs w:val="21"/>
        </w:rPr>
        <w:t>）中的</w:t>
      </w:r>
      <w:r w:rsidR="005A406D" w:rsidRPr="00E40B88">
        <w:rPr>
          <w:rFonts w:ascii="Times New Roman" w:eastAsia="宋体" w:hAnsi="Times New Roman" w:hint="eastAsia"/>
          <w:sz w:val="24"/>
          <w:szCs w:val="21"/>
        </w:rPr>
        <w:t>5</w:t>
      </w:r>
      <w:r w:rsidRPr="00E40B88">
        <w:rPr>
          <w:rFonts w:ascii="Times New Roman" w:eastAsia="宋体" w:hAnsi="Times New Roman" w:hint="eastAsia"/>
          <w:sz w:val="24"/>
          <w:szCs w:val="21"/>
        </w:rPr>
        <w:t>类标准要求。</w:t>
      </w:r>
    </w:p>
    <w:p w:rsidR="0063609A" w:rsidRPr="00E40B88" w:rsidRDefault="006F44BF">
      <w:pPr>
        <w:pStyle w:val="20"/>
        <w:rPr>
          <w:rFonts w:ascii="Times New Roman" w:hAnsi="Times New Roman" w:cs="Times New Roman"/>
        </w:rPr>
      </w:pPr>
      <w:bookmarkStart w:id="419" w:name="_Toc7134"/>
      <w:bookmarkStart w:id="420" w:name="_Toc21502"/>
      <w:bookmarkStart w:id="421" w:name="_Toc37799398"/>
      <w:r w:rsidRPr="00E40B88">
        <w:rPr>
          <w:rFonts w:ascii="Times New Roman" w:hAnsi="Times New Roman" w:cs="Times New Roman"/>
        </w:rPr>
        <w:t xml:space="preserve">10.2 </w:t>
      </w:r>
      <w:bookmarkEnd w:id="416"/>
      <w:bookmarkEnd w:id="417"/>
      <w:bookmarkEnd w:id="418"/>
      <w:r w:rsidRPr="00E40B88">
        <w:rPr>
          <w:rFonts w:ascii="Times New Roman" w:hAnsi="Times New Roman" w:cs="Times New Roman"/>
        </w:rPr>
        <w:t>工程建设对环境的影响</w:t>
      </w:r>
      <w:bookmarkEnd w:id="419"/>
      <w:bookmarkEnd w:id="420"/>
      <w:bookmarkEnd w:id="421"/>
    </w:p>
    <w:p w:rsidR="0063609A" w:rsidRPr="00E40B88" w:rsidRDefault="006F44BF" w:rsidP="00107971">
      <w:pPr>
        <w:pStyle w:val="110"/>
        <w:ind w:firstLine="480"/>
        <w:rPr>
          <w:rFonts w:ascii="Times New Roman" w:hAnsi="Times New Roman" w:cs="Times New Roman"/>
        </w:rPr>
      </w:pPr>
      <w:r w:rsidRPr="00E40B88">
        <w:rPr>
          <w:rFonts w:ascii="Times New Roman" w:eastAsia="宋体" w:hAnsi="Times New Roman" w:cs="Times New Roman"/>
          <w:sz w:val="24"/>
          <w:szCs w:val="24"/>
        </w:rPr>
        <w:t>该项目排放的污染物均采取了妥善的治理和处理方法，能够保证长期稳定达标排放，符合国家有关污染物排放标准。该项目</w:t>
      </w:r>
      <w:r w:rsidRPr="00E40B88">
        <w:rPr>
          <w:rFonts w:ascii="Times New Roman" w:eastAsia="宋体" w:hAnsi="Times New Roman" w:cs="Times New Roman" w:hint="eastAsia"/>
          <w:sz w:val="24"/>
          <w:szCs w:val="24"/>
        </w:rPr>
        <w:t>建设</w:t>
      </w:r>
      <w:r w:rsidRPr="00E40B88">
        <w:rPr>
          <w:rFonts w:ascii="Times New Roman" w:eastAsia="宋体" w:hAnsi="Times New Roman" w:cs="Times New Roman"/>
          <w:sz w:val="24"/>
          <w:szCs w:val="24"/>
        </w:rPr>
        <w:t>完成后通过各项污染物的有效治理，能够维持区域环境质量，不会改变区域环境功能。</w:t>
      </w:r>
    </w:p>
    <w:p w:rsidR="0063609A" w:rsidRPr="00E40B88" w:rsidRDefault="006F44BF">
      <w:pPr>
        <w:pStyle w:val="1"/>
        <w:rPr>
          <w:rFonts w:ascii="Times New Roman" w:hAnsi="Times New Roman" w:cs="Times New Roman"/>
        </w:rPr>
      </w:pPr>
      <w:bookmarkStart w:id="422" w:name="_Toc37799399"/>
      <w:bookmarkStart w:id="423" w:name="_Toc22174"/>
      <w:bookmarkStart w:id="424" w:name="_Toc1878"/>
      <w:bookmarkStart w:id="425" w:name="_Toc16703"/>
      <w:bookmarkStart w:id="426" w:name="_Toc5795"/>
      <w:bookmarkStart w:id="427" w:name="_Toc9022"/>
      <w:r w:rsidRPr="00E40B88">
        <w:rPr>
          <w:rFonts w:ascii="Times New Roman" w:hAnsi="Times New Roman" w:cs="Times New Roman"/>
        </w:rPr>
        <w:t xml:space="preserve">11 </w:t>
      </w:r>
      <w:r w:rsidRPr="00E40B88">
        <w:rPr>
          <w:rFonts w:ascii="Times New Roman" w:hAnsi="Times New Roman" w:cs="Times New Roman" w:hint="eastAsia"/>
        </w:rPr>
        <w:t>建设项目环境保护“三同时”竣工验收登记表</w:t>
      </w:r>
      <w:bookmarkEnd w:id="422"/>
    </w:p>
    <w:p w:rsidR="0063609A" w:rsidRPr="00E40B88" w:rsidRDefault="0063609A">
      <w:pPr>
        <w:sectPr w:rsidR="0063609A" w:rsidRPr="00E40B88" w:rsidSect="00A14D4E">
          <w:pgSz w:w="11906" w:h="16838"/>
          <w:pgMar w:top="1440" w:right="1800" w:bottom="1440" w:left="1800" w:header="680" w:footer="992" w:gutter="0"/>
          <w:cols w:space="425"/>
          <w:docGrid w:type="lines" w:linePitch="312"/>
        </w:sectPr>
      </w:pPr>
    </w:p>
    <w:p w:rsidR="0063609A" w:rsidRPr="00E40B88" w:rsidRDefault="006F44BF" w:rsidP="00B61C28">
      <w:pPr>
        <w:spacing w:afterLines="50"/>
        <w:jc w:val="center"/>
        <w:rPr>
          <w:rFonts w:ascii="Times New Roman" w:hAnsi="Times New Roman" w:cs="Times New Roman"/>
          <w:b/>
          <w:sz w:val="32"/>
        </w:rPr>
      </w:pPr>
      <w:r w:rsidRPr="00E40B88">
        <w:rPr>
          <w:rFonts w:ascii="Times New Roman" w:hAnsi="Times New Roman" w:cs="Times New Roman"/>
          <w:b/>
          <w:sz w:val="32"/>
        </w:rPr>
        <w:lastRenderedPageBreak/>
        <w:t>建设项目工程竣工环境保护</w:t>
      </w:r>
      <w:r w:rsidRPr="00E40B88">
        <w:rPr>
          <w:rFonts w:ascii="宋体" w:eastAsia="宋体" w:hAnsi="宋体" w:cs="Times New Roman"/>
          <w:b/>
          <w:sz w:val="32"/>
        </w:rPr>
        <w:t>“</w:t>
      </w:r>
      <w:r w:rsidRPr="00E40B88">
        <w:rPr>
          <w:rFonts w:ascii="Times New Roman" w:hAnsi="Times New Roman" w:cs="Times New Roman"/>
          <w:b/>
          <w:sz w:val="32"/>
        </w:rPr>
        <w:t>三同时</w:t>
      </w:r>
      <w:r w:rsidRPr="00E40B88">
        <w:rPr>
          <w:rFonts w:ascii="宋体" w:eastAsia="宋体" w:hAnsi="宋体" w:cs="Times New Roman"/>
          <w:b/>
          <w:sz w:val="32"/>
        </w:rPr>
        <w:t>”</w:t>
      </w:r>
      <w:r w:rsidRPr="00E40B88">
        <w:rPr>
          <w:rFonts w:ascii="Times New Roman" w:hAnsi="Times New Roman" w:cs="Times New Roman"/>
          <w:b/>
          <w:sz w:val="32"/>
        </w:rPr>
        <w:t>验收登记表</w:t>
      </w:r>
      <w:bookmarkEnd w:id="423"/>
      <w:bookmarkEnd w:id="424"/>
      <w:bookmarkEnd w:id="425"/>
      <w:bookmarkEnd w:id="426"/>
      <w:bookmarkEnd w:id="427"/>
    </w:p>
    <w:p w:rsidR="0063609A" w:rsidRPr="00E40B88" w:rsidRDefault="006F44BF">
      <w:pPr>
        <w:rPr>
          <w:rFonts w:ascii="黑体" w:eastAsia="黑体" w:hAnsi="黑体" w:cs="Times New Roman"/>
        </w:rPr>
      </w:pPr>
      <w:bookmarkStart w:id="428" w:name="_Toc8838"/>
      <w:bookmarkStart w:id="429" w:name="_Toc31923"/>
      <w:bookmarkStart w:id="430" w:name="_Toc3443"/>
      <w:bookmarkStart w:id="431" w:name="_Toc11735"/>
      <w:bookmarkStart w:id="432" w:name="_Toc2911"/>
      <w:r w:rsidRPr="00E40B88">
        <w:rPr>
          <w:rFonts w:ascii="黑体" w:eastAsia="黑体" w:hAnsi="黑体" w:cs="Times New Roman"/>
        </w:rPr>
        <w:t xml:space="preserve">填表单位（盖章）： </w:t>
      </w:r>
      <w:r w:rsidR="00024CB0" w:rsidRPr="00E40B88">
        <w:rPr>
          <w:rFonts w:ascii="黑体" w:eastAsia="黑体" w:hAnsi="黑体" w:cs="Times New Roman"/>
        </w:rPr>
        <w:t>河北六合化工有限公司</w:t>
      </w:r>
      <w:r w:rsidRPr="00E40B88">
        <w:rPr>
          <w:rFonts w:ascii="黑体" w:eastAsia="黑体" w:hAnsi="黑体" w:cs="Times New Roman"/>
        </w:rPr>
        <w:t xml:space="preserve">                  填表人（签字）：                            项目经办人（签字）：</w:t>
      </w:r>
      <w:bookmarkEnd w:id="428"/>
      <w:bookmarkEnd w:id="429"/>
      <w:bookmarkEnd w:id="430"/>
      <w:bookmarkEnd w:id="431"/>
      <w:bookmarkEnd w:id="432"/>
    </w:p>
    <w:tbl>
      <w:tblPr>
        <w:tblW w:w="15852" w:type="dxa"/>
        <w:jc w:val="center"/>
        <w:tblLayout w:type="fixed"/>
        <w:tblLook w:val="04A0"/>
      </w:tblPr>
      <w:tblGrid>
        <w:gridCol w:w="421"/>
        <w:gridCol w:w="141"/>
        <w:gridCol w:w="993"/>
        <w:gridCol w:w="850"/>
        <w:gridCol w:w="709"/>
        <w:gridCol w:w="90"/>
        <w:gridCol w:w="1327"/>
        <w:gridCol w:w="709"/>
        <w:gridCol w:w="425"/>
        <w:gridCol w:w="851"/>
        <w:gridCol w:w="425"/>
        <w:gridCol w:w="709"/>
        <w:gridCol w:w="1082"/>
        <w:gridCol w:w="52"/>
        <w:gridCol w:w="1082"/>
        <w:gridCol w:w="1611"/>
        <w:gridCol w:w="425"/>
        <w:gridCol w:w="661"/>
        <w:gridCol w:w="993"/>
        <w:gridCol w:w="189"/>
        <w:gridCol w:w="291"/>
        <w:gridCol w:w="709"/>
        <w:gridCol w:w="418"/>
        <w:gridCol w:w="689"/>
      </w:tblGrid>
      <w:tr w:rsidR="00BB56F6" w:rsidRPr="00E40B88" w:rsidTr="00BB56F6">
        <w:trPr>
          <w:trHeight w:val="212"/>
          <w:jc w:val="center"/>
        </w:trPr>
        <w:tc>
          <w:tcPr>
            <w:tcW w:w="421" w:type="dxa"/>
            <w:vMerge w:val="restart"/>
            <w:tcBorders>
              <w:top w:val="single" w:sz="4" w:space="0" w:color="auto"/>
              <w:left w:val="single" w:sz="4" w:space="0" w:color="auto"/>
              <w:bottom w:val="single" w:sz="4" w:space="0" w:color="auto"/>
              <w:right w:val="single" w:sz="4" w:space="0" w:color="auto"/>
            </w:tcBorders>
          </w:tcPr>
          <w:p w:rsidR="0063609A" w:rsidRPr="00E40B88" w:rsidRDefault="0063609A">
            <w:pPr>
              <w:spacing w:line="260" w:lineRule="exact"/>
              <w:rPr>
                <w:rFonts w:ascii="Times New Roman" w:eastAsia="黑体" w:hAnsi="Times New Roman" w:cs="Times New Roman"/>
                <w:sz w:val="15"/>
                <w:szCs w:val="15"/>
              </w:rPr>
            </w:pPr>
          </w:p>
          <w:p w:rsidR="0063609A" w:rsidRPr="00E40B88" w:rsidRDefault="0063609A">
            <w:pPr>
              <w:spacing w:line="260" w:lineRule="exact"/>
              <w:rPr>
                <w:rFonts w:ascii="Times New Roman" w:eastAsia="黑体" w:hAnsi="Times New Roman" w:cs="Times New Roman"/>
                <w:sz w:val="15"/>
                <w:szCs w:val="15"/>
              </w:rPr>
            </w:pPr>
          </w:p>
          <w:p w:rsidR="0063609A" w:rsidRPr="00E40B88" w:rsidRDefault="0063609A">
            <w:pPr>
              <w:spacing w:line="260" w:lineRule="exact"/>
              <w:rPr>
                <w:rFonts w:ascii="Times New Roman" w:eastAsia="黑体" w:hAnsi="Times New Roman" w:cs="Times New Roman"/>
                <w:sz w:val="15"/>
                <w:szCs w:val="15"/>
              </w:rPr>
            </w:pPr>
          </w:p>
          <w:p w:rsidR="0063609A" w:rsidRPr="00E40B88" w:rsidRDefault="006F44BF">
            <w:pPr>
              <w:spacing w:line="260" w:lineRule="exact"/>
              <w:rPr>
                <w:rFonts w:ascii="Times New Roman" w:eastAsia="黑体" w:hAnsi="Times New Roman" w:cs="Times New Roman"/>
                <w:sz w:val="15"/>
                <w:szCs w:val="15"/>
              </w:rPr>
            </w:pPr>
            <w:r w:rsidRPr="00E40B88">
              <w:rPr>
                <w:rFonts w:ascii="Times New Roman" w:eastAsia="黑体" w:hAnsi="Times New Roman" w:cs="Times New Roman"/>
                <w:sz w:val="15"/>
                <w:szCs w:val="15"/>
              </w:rPr>
              <w:t>建设项目</w:t>
            </w:r>
          </w:p>
        </w:tc>
        <w:tc>
          <w:tcPr>
            <w:tcW w:w="1984"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项目名称</w:t>
            </w:r>
          </w:p>
        </w:tc>
        <w:tc>
          <w:tcPr>
            <w:tcW w:w="4536" w:type="dxa"/>
            <w:gridSpan w:val="7"/>
            <w:tcBorders>
              <w:top w:val="single" w:sz="4" w:space="0" w:color="auto"/>
              <w:left w:val="nil"/>
              <w:bottom w:val="single" w:sz="4" w:space="0" w:color="auto"/>
              <w:right w:val="single" w:sz="4" w:space="0" w:color="auto"/>
            </w:tcBorders>
          </w:tcPr>
          <w:p w:rsidR="0063609A" w:rsidRPr="00E40B88" w:rsidRDefault="00024CB0">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hint="eastAsia"/>
                <w:sz w:val="15"/>
                <w:szCs w:val="15"/>
              </w:rPr>
              <w:t>新建</w:t>
            </w:r>
            <w:r w:rsidRPr="00E40B88">
              <w:rPr>
                <w:rFonts w:ascii="Times New Roman" w:eastAsia="黑体" w:hAnsi="Times New Roman" w:cs="Times New Roman" w:hint="eastAsia"/>
                <w:sz w:val="15"/>
                <w:szCs w:val="15"/>
              </w:rPr>
              <w:t>10</w:t>
            </w:r>
            <w:r w:rsidRPr="00E40B88">
              <w:rPr>
                <w:rFonts w:ascii="Times New Roman" w:eastAsia="黑体" w:hAnsi="Times New Roman" w:cs="Times New Roman" w:hint="eastAsia"/>
                <w:sz w:val="15"/>
                <w:szCs w:val="15"/>
              </w:rPr>
              <w:t>万吨</w:t>
            </w:r>
            <w:r w:rsidRPr="00E40B88">
              <w:rPr>
                <w:rFonts w:ascii="Times New Roman" w:eastAsia="黑体" w:hAnsi="Times New Roman" w:cs="Times New Roman" w:hint="eastAsia"/>
                <w:sz w:val="15"/>
                <w:szCs w:val="15"/>
              </w:rPr>
              <w:t>/</w:t>
            </w:r>
            <w:r w:rsidRPr="00E40B88">
              <w:rPr>
                <w:rFonts w:ascii="Times New Roman" w:eastAsia="黑体" w:hAnsi="Times New Roman" w:cs="Times New Roman" w:hint="eastAsia"/>
                <w:sz w:val="15"/>
                <w:szCs w:val="15"/>
              </w:rPr>
              <w:t>年氰尿酸、</w:t>
            </w:r>
            <w:r w:rsidRPr="00E40B88">
              <w:rPr>
                <w:rFonts w:ascii="Times New Roman" w:eastAsia="黑体" w:hAnsi="Times New Roman" w:cs="Times New Roman" w:hint="eastAsia"/>
                <w:sz w:val="15"/>
                <w:szCs w:val="15"/>
              </w:rPr>
              <w:t>6</w:t>
            </w:r>
            <w:r w:rsidRPr="00E40B88">
              <w:rPr>
                <w:rFonts w:ascii="Times New Roman" w:eastAsia="黑体" w:hAnsi="Times New Roman" w:cs="Times New Roman" w:hint="eastAsia"/>
                <w:sz w:val="15"/>
                <w:szCs w:val="15"/>
              </w:rPr>
              <w:t>万吨</w:t>
            </w:r>
            <w:r w:rsidRPr="00E40B88">
              <w:rPr>
                <w:rFonts w:ascii="Times New Roman" w:eastAsia="黑体" w:hAnsi="Times New Roman" w:cs="Times New Roman" w:hint="eastAsia"/>
                <w:sz w:val="15"/>
                <w:szCs w:val="15"/>
              </w:rPr>
              <w:t>/</w:t>
            </w:r>
            <w:r w:rsidRPr="00E40B88">
              <w:rPr>
                <w:rFonts w:ascii="Times New Roman" w:eastAsia="黑体" w:hAnsi="Times New Roman" w:cs="Times New Roman" w:hint="eastAsia"/>
                <w:sz w:val="15"/>
                <w:szCs w:val="15"/>
              </w:rPr>
              <w:t>年二氯异氰尿酸钠、</w:t>
            </w:r>
            <w:r w:rsidRPr="00E40B88">
              <w:rPr>
                <w:rFonts w:ascii="Times New Roman" w:eastAsia="黑体" w:hAnsi="Times New Roman" w:cs="Times New Roman" w:hint="eastAsia"/>
                <w:sz w:val="15"/>
                <w:szCs w:val="15"/>
              </w:rPr>
              <w:t>3</w:t>
            </w:r>
            <w:r w:rsidRPr="00E40B88">
              <w:rPr>
                <w:rFonts w:ascii="Times New Roman" w:eastAsia="黑体" w:hAnsi="Times New Roman" w:cs="Times New Roman" w:hint="eastAsia"/>
                <w:sz w:val="15"/>
                <w:szCs w:val="15"/>
              </w:rPr>
              <w:t>万吨</w:t>
            </w:r>
            <w:r w:rsidRPr="00E40B88">
              <w:rPr>
                <w:rFonts w:ascii="Times New Roman" w:eastAsia="黑体" w:hAnsi="Times New Roman" w:cs="Times New Roman" w:hint="eastAsia"/>
                <w:sz w:val="15"/>
                <w:szCs w:val="15"/>
              </w:rPr>
              <w:t>/</w:t>
            </w:r>
            <w:r w:rsidRPr="00E40B88">
              <w:rPr>
                <w:rFonts w:ascii="Times New Roman" w:eastAsia="黑体" w:hAnsi="Times New Roman" w:cs="Times New Roman" w:hint="eastAsia"/>
                <w:sz w:val="15"/>
                <w:szCs w:val="15"/>
              </w:rPr>
              <w:t>年三氯异氰尿酸、</w:t>
            </w:r>
            <w:r w:rsidRPr="00E40B88">
              <w:rPr>
                <w:rFonts w:ascii="Times New Roman" w:eastAsia="黑体" w:hAnsi="Times New Roman" w:cs="Times New Roman" w:hint="eastAsia"/>
                <w:sz w:val="15"/>
                <w:szCs w:val="15"/>
              </w:rPr>
              <w:t>3</w:t>
            </w:r>
            <w:r w:rsidRPr="00E40B88">
              <w:rPr>
                <w:rFonts w:ascii="Times New Roman" w:eastAsia="黑体" w:hAnsi="Times New Roman" w:cs="Times New Roman" w:hint="eastAsia"/>
                <w:sz w:val="15"/>
                <w:szCs w:val="15"/>
              </w:rPr>
              <w:t>万吨</w:t>
            </w:r>
            <w:r w:rsidRPr="00E40B88">
              <w:rPr>
                <w:rFonts w:ascii="Times New Roman" w:eastAsia="黑体" w:hAnsi="Times New Roman" w:cs="Times New Roman" w:hint="eastAsia"/>
                <w:sz w:val="15"/>
                <w:szCs w:val="15"/>
              </w:rPr>
              <w:t>/</w:t>
            </w:r>
            <w:r w:rsidRPr="00E40B88">
              <w:rPr>
                <w:rFonts w:ascii="Times New Roman" w:eastAsia="黑体" w:hAnsi="Times New Roman" w:cs="Times New Roman" w:hint="eastAsia"/>
                <w:sz w:val="15"/>
                <w:szCs w:val="15"/>
              </w:rPr>
              <w:t>年氨基磺酸及相关副产品生产项目</w:t>
            </w:r>
          </w:p>
        </w:tc>
        <w:tc>
          <w:tcPr>
            <w:tcW w:w="1843"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项目代码</w:t>
            </w:r>
          </w:p>
        </w:tc>
        <w:tc>
          <w:tcPr>
            <w:tcW w:w="3118"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w:t>
            </w:r>
          </w:p>
        </w:tc>
        <w:tc>
          <w:tcPr>
            <w:tcW w:w="1843"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建设地点</w:t>
            </w:r>
          </w:p>
        </w:tc>
        <w:tc>
          <w:tcPr>
            <w:tcW w:w="2107" w:type="dxa"/>
            <w:gridSpan w:val="4"/>
            <w:tcBorders>
              <w:top w:val="single" w:sz="4" w:space="0" w:color="auto"/>
              <w:left w:val="nil"/>
              <w:bottom w:val="single" w:sz="4" w:space="0" w:color="auto"/>
              <w:right w:val="single" w:sz="4" w:space="0" w:color="auto"/>
            </w:tcBorders>
          </w:tcPr>
          <w:p w:rsidR="0063609A" w:rsidRPr="00E40B88" w:rsidRDefault="005A406D" w:rsidP="005A406D">
            <w:pPr>
              <w:spacing w:line="260" w:lineRule="exact"/>
              <w:rPr>
                <w:rFonts w:ascii="Times New Roman" w:eastAsia="黑体" w:hAnsi="Times New Roman" w:cs="Times New Roman"/>
                <w:sz w:val="15"/>
                <w:szCs w:val="15"/>
              </w:rPr>
            </w:pPr>
            <w:r w:rsidRPr="00E40B88">
              <w:rPr>
                <w:rFonts w:ascii="Times New Roman" w:eastAsia="黑体" w:hAnsi="Times New Roman" w:cs="Times New Roman" w:hint="eastAsia"/>
                <w:sz w:val="15"/>
                <w:szCs w:val="15"/>
              </w:rPr>
              <w:t>宁晋盐化工循环经济园区经五路二号</w:t>
            </w:r>
          </w:p>
        </w:tc>
      </w:tr>
      <w:tr w:rsidR="00BB56F6" w:rsidRPr="00E40B88" w:rsidTr="00BB56F6">
        <w:trPr>
          <w:jc w:val="center"/>
        </w:trPr>
        <w:tc>
          <w:tcPr>
            <w:tcW w:w="421" w:type="dxa"/>
            <w:vMerge/>
            <w:tcBorders>
              <w:top w:val="single" w:sz="4" w:space="0" w:color="auto"/>
              <w:left w:val="single" w:sz="4" w:space="0" w:color="auto"/>
              <w:bottom w:val="single" w:sz="4" w:space="0" w:color="auto"/>
              <w:right w:val="single" w:sz="4" w:space="0" w:color="auto"/>
            </w:tcBorders>
            <w:vAlign w:val="center"/>
          </w:tcPr>
          <w:p w:rsidR="0063609A" w:rsidRPr="00E40B88" w:rsidRDefault="0063609A">
            <w:pPr>
              <w:widowControl/>
              <w:jc w:val="left"/>
              <w:rPr>
                <w:rFonts w:ascii="Times New Roman" w:eastAsia="黑体" w:hAnsi="Times New Roman" w:cs="Times New Roman"/>
                <w:sz w:val="15"/>
                <w:szCs w:val="15"/>
              </w:rPr>
            </w:pPr>
          </w:p>
        </w:tc>
        <w:tc>
          <w:tcPr>
            <w:tcW w:w="1984"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行业分类</w:t>
            </w:r>
            <w:r w:rsidRPr="00E40B88">
              <w:rPr>
                <w:rFonts w:ascii="Times New Roman" w:eastAsia="黑体" w:hAnsi="Times New Roman" w:cs="Times New Roman"/>
                <w:sz w:val="15"/>
                <w:szCs w:val="15"/>
              </w:rPr>
              <w:t>(</w:t>
            </w:r>
            <w:r w:rsidRPr="00E40B88">
              <w:rPr>
                <w:rFonts w:ascii="Times New Roman" w:eastAsia="黑体" w:hAnsi="Times New Roman" w:cs="Times New Roman"/>
                <w:sz w:val="15"/>
                <w:szCs w:val="15"/>
              </w:rPr>
              <w:t>分类管理名录</w:t>
            </w:r>
            <w:r w:rsidRPr="00E40B88">
              <w:rPr>
                <w:rFonts w:ascii="Times New Roman" w:eastAsia="黑体" w:hAnsi="Times New Roman" w:cs="Times New Roman"/>
                <w:sz w:val="15"/>
                <w:szCs w:val="15"/>
              </w:rPr>
              <w:t>)</w:t>
            </w:r>
          </w:p>
        </w:tc>
        <w:tc>
          <w:tcPr>
            <w:tcW w:w="4536" w:type="dxa"/>
            <w:gridSpan w:val="7"/>
            <w:tcBorders>
              <w:top w:val="single" w:sz="4" w:space="0" w:color="auto"/>
              <w:left w:val="nil"/>
              <w:bottom w:val="single" w:sz="4" w:space="0" w:color="auto"/>
              <w:right w:val="single" w:sz="4" w:space="0" w:color="auto"/>
            </w:tcBorders>
          </w:tcPr>
          <w:p w:rsidR="0063609A" w:rsidRPr="00E40B88" w:rsidRDefault="00E87118">
            <w:pPr>
              <w:spacing w:line="260" w:lineRule="exact"/>
              <w:jc w:val="center"/>
              <w:rPr>
                <w:rFonts w:ascii="Times New Roman" w:eastAsia="黑体" w:hAnsi="Times New Roman" w:cs="Times New Roman"/>
                <w:sz w:val="15"/>
                <w:szCs w:val="15"/>
              </w:rPr>
            </w:pPr>
            <w:r>
              <w:rPr>
                <w:rFonts w:ascii="Times New Roman" w:eastAsia="黑体" w:hAnsi="Times New Roman" w:cs="Times New Roman" w:hint="eastAsia"/>
                <w:sz w:val="15"/>
                <w:szCs w:val="15"/>
              </w:rPr>
              <w:t>C</w:t>
            </w:r>
            <w:r w:rsidR="00BB56F6">
              <w:rPr>
                <w:rFonts w:ascii="Times New Roman" w:eastAsia="黑体" w:hAnsi="Times New Roman" w:cs="Times New Roman" w:hint="eastAsia"/>
                <w:sz w:val="15"/>
                <w:szCs w:val="15"/>
              </w:rPr>
              <w:t>261</w:t>
            </w:r>
          </w:p>
        </w:tc>
        <w:tc>
          <w:tcPr>
            <w:tcW w:w="1843"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建设性质</w:t>
            </w:r>
          </w:p>
        </w:tc>
        <w:tc>
          <w:tcPr>
            <w:tcW w:w="7068" w:type="dxa"/>
            <w:gridSpan w:val="10"/>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noProof/>
                <w:sz w:val="15"/>
                <w:szCs w:val="15"/>
              </w:rPr>
              <w:drawing>
                <wp:inline distT="0" distB="0" distL="0" distR="0">
                  <wp:extent cx="87630" cy="87630"/>
                  <wp:effectExtent l="0" t="0" r="7620" b="7620"/>
                  <wp:docPr id="4" name="图片 4" descr="C:\Users\ADMINI~1\AppData\Local\Temp\ksohtml\wpsD52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ksohtml\wpsD52A.tmp.png"/>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87630" cy="87630"/>
                          </a:xfrm>
                          <a:prstGeom prst="rect">
                            <a:avLst/>
                          </a:prstGeom>
                          <a:noFill/>
                          <a:ln>
                            <a:noFill/>
                          </a:ln>
                        </pic:spPr>
                      </pic:pic>
                    </a:graphicData>
                  </a:graphic>
                </wp:inline>
              </w:drawing>
            </w:r>
            <w:r w:rsidRPr="00E40B88">
              <w:rPr>
                <w:rFonts w:ascii="Times New Roman" w:eastAsia="黑体" w:hAnsi="Times New Roman" w:cs="Times New Roman"/>
                <w:sz w:val="15"/>
                <w:szCs w:val="15"/>
              </w:rPr>
              <w:t>新建</w:t>
            </w:r>
            <w:r w:rsidRPr="00E40B88">
              <w:rPr>
                <w:rFonts w:ascii="Times New Roman" w:eastAsia="黑体" w:hAnsi="Times New Roman" w:cs="Times New Roman" w:hint="eastAsia"/>
                <w:sz w:val="15"/>
                <w:szCs w:val="15"/>
              </w:rPr>
              <w:t xml:space="preserve"> </w:t>
            </w:r>
            <w:r w:rsidRPr="00E40B88">
              <w:rPr>
                <w:rFonts w:ascii="Times New Roman" w:eastAsia="黑体" w:hAnsi="Times New Roman" w:cs="Times New Roman"/>
                <w:sz w:val="15"/>
                <w:szCs w:val="15"/>
              </w:rPr>
              <w:t xml:space="preserve">  </w:t>
            </w:r>
            <w:r w:rsidRPr="00E40B88">
              <w:rPr>
                <w:rFonts w:ascii="Times New Roman" w:eastAsia="黑体" w:hAnsi="Times New Roman" w:cs="Times New Roman"/>
                <w:noProof/>
                <w:sz w:val="15"/>
                <w:szCs w:val="15"/>
              </w:rPr>
              <w:drawing>
                <wp:inline distT="0" distB="0" distL="0" distR="0">
                  <wp:extent cx="87630" cy="87630"/>
                  <wp:effectExtent l="0" t="0" r="7620" b="7620"/>
                  <wp:docPr id="23" name="图片 23" descr="C:\Users\ADMINI~1\AppData\Local\Temp\ksohtml\wpsD52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1\AppData\Local\Temp\ksohtml\wpsD52C.tmp.pn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87630" cy="87630"/>
                          </a:xfrm>
                          <a:prstGeom prst="rect">
                            <a:avLst/>
                          </a:prstGeom>
                          <a:noFill/>
                          <a:ln>
                            <a:noFill/>
                          </a:ln>
                        </pic:spPr>
                      </pic:pic>
                    </a:graphicData>
                  </a:graphic>
                </wp:inline>
              </w:drawing>
            </w:r>
            <w:r w:rsidRPr="00E40B88">
              <w:rPr>
                <w:rFonts w:ascii="Times New Roman" w:eastAsia="黑体" w:hAnsi="Times New Roman" w:cs="Times New Roman"/>
                <w:sz w:val="15"/>
                <w:szCs w:val="15"/>
              </w:rPr>
              <w:t>改扩建</w:t>
            </w:r>
            <w:r w:rsidRPr="00E40B88">
              <w:rPr>
                <w:rFonts w:ascii="Times New Roman" w:eastAsia="黑体" w:hAnsi="Times New Roman" w:cs="Times New Roman"/>
                <w:sz w:val="15"/>
                <w:szCs w:val="15"/>
              </w:rPr>
              <w:t xml:space="preserve">   </w:t>
            </w:r>
            <w:r w:rsidRPr="00E40B88">
              <w:rPr>
                <w:rFonts w:ascii="Times New Roman" w:eastAsia="黑体" w:hAnsi="Times New Roman" w:cs="Times New Roman"/>
                <w:noProof/>
                <w:sz w:val="15"/>
                <w:szCs w:val="15"/>
              </w:rPr>
              <w:drawing>
                <wp:inline distT="0" distB="0" distL="0" distR="0">
                  <wp:extent cx="87630" cy="87630"/>
                  <wp:effectExtent l="0" t="0" r="7620" b="7620"/>
                  <wp:docPr id="24" name="图片 24" descr="C:\Users\ADMINI~1\AppData\Local\Temp\ksohtml\wpsD52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1\AppData\Local\Temp\ksohtml\wpsD52B.tmp.pn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87630" cy="87630"/>
                          </a:xfrm>
                          <a:prstGeom prst="rect">
                            <a:avLst/>
                          </a:prstGeom>
                          <a:noFill/>
                          <a:ln>
                            <a:noFill/>
                          </a:ln>
                        </pic:spPr>
                      </pic:pic>
                    </a:graphicData>
                  </a:graphic>
                </wp:inline>
              </w:drawing>
            </w:r>
            <w:r w:rsidRPr="00E40B88">
              <w:rPr>
                <w:rFonts w:ascii="Times New Roman" w:eastAsia="黑体" w:hAnsi="Times New Roman" w:cs="Times New Roman"/>
                <w:sz w:val="15"/>
                <w:szCs w:val="15"/>
              </w:rPr>
              <w:t xml:space="preserve"> </w:t>
            </w:r>
            <w:r w:rsidRPr="00E40B88">
              <w:rPr>
                <w:rFonts w:ascii="Times New Roman" w:eastAsia="黑体" w:hAnsi="Times New Roman" w:cs="Times New Roman"/>
                <w:sz w:val="15"/>
                <w:szCs w:val="15"/>
              </w:rPr>
              <w:t>技术改造</w:t>
            </w:r>
          </w:p>
        </w:tc>
      </w:tr>
      <w:tr w:rsidR="00BB56F6" w:rsidRPr="00E40B88" w:rsidTr="00BB56F6">
        <w:trPr>
          <w:jc w:val="center"/>
        </w:trPr>
        <w:tc>
          <w:tcPr>
            <w:tcW w:w="421" w:type="dxa"/>
            <w:vMerge/>
            <w:tcBorders>
              <w:top w:val="single" w:sz="4" w:space="0" w:color="auto"/>
              <w:left w:val="single" w:sz="4" w:space="0" w:color="auto"/>
              <w:bottom w:val="single" w:sz="4" w:space="0" w:color="auto"/>
              <w:right w:val="single" w:sz="4" w:space="0" w:color="auto"/>
            </w:tcBorders>
            <w:vAlign w:val="center"/>
          </w:tcPr>
          <w:p w:rsidR="0063609A" w:rsidRPr="00E40B88" w:rsidRDefault="0063609A">
            <w:pPr>
              <w:widowControl/>
              <w:jc w:val="left"/>
              <w:rPr>
                <w:rFonts w:ascii="Times New Roman" w:eastAsia="黑体" w:hAnsi="Times New Roman" w:cs="Times New Roman"/>
                <w:sz w:val="15"/>
                <w:szCs w:val="15"/>
              </w:rPr>
            </w:pPr>
          </w:p>
        </w:tc>
        <w:tc>
          <w:tcPr>
            <w:tcW w:w="1984"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设计生产能力</w:t>
            </w:r>
          </w:p>
        </w:tc>
        <w:tc>
          <w:tcPr>
            <w:tcW w:w="4536" w:type="dxa"/>
            <w:gridSpan w:val="7"/>
            <w:tcBorders>
              <w:top w:val="single" w:sz="4" w:space="0" w:color="auto"/>
              <w:left w:val="nil"/>
              <w:bottom w:val="single" w:sz="4" w:space="0" w:color="auto"/>
              <w:right w:val="single" w:sz="4" w:space="0" w:color="auto"/>
            </w:tcBorders>
          </w:tcPr>
          <w:p w:rsidR="0063609A" w:rsidRPr="00E40B88" w:rsidRDefault="00E40B88">
            <w:pPr>
              <w:autoSpaceDE w:val="0"/>
              <w:autoSpaceDN w:val="0"/>
              <w:adjustRightInd w:val="0"/>
              <w:jc w:val="center"/>
              <w:rPr>
                <w:rFonts w:ascii="黑体" w:eastAsia="黑体" w:hAnsi="黑体" w:cs="宋体-WinCharSetFFFF-H"/>
                <w:kern w:val="0"/>
                <w:sz w:val="15"/>
                <w:szCs w:val="15"/>
              </w:rPr>
            </w:pPr>
            <w:r>
              <w:rPr>
                <w:rFonts w:ascii="黑体" w:eastAsia="黑体" w:hAnsi="黑体" w:cs="宋体-WinCharSetFFFF-H" w:hint="eastAsia"/>
                <w:kern w:val="0"/>
                <w:sz w:val="15"/>
                <w:szCs w:val="15"/>
              </w:rPr>
              <w:t>年产二氯异氰尿酸钠6万吨，氯化钙</w:t>
            </w:r>
            <w:r w:rsidR="00BB56F6">
              <w:rPr>
                <w:rFonts w:ascii="黑体" w:eastAsia="黑体" w:hAnsi="黑体" w:cs="宋体-WinCharSetFFFF-H" w:hint="eastAsia"/>
                <w:kern w:val="0"/>
                <w:sz w:val="15"/>
                <w:szCs w:val="15"/>
              </w:rPr>
              <w:t>4万吨</w:t>
            </w:r>
          </w:p>
        </w:tc>
        <w:tc>
          <w:tcPr>
            <w:tcW w:w="1843"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实际生产能力</w:t>
            </w:r>
          </w:p>
        </w:tc>
        <w:tc>
          <w:tcPr>
            <w:tcW w:w="3118" w:type="dxa"/>
            <w:gridSpan w:val="3"/>
            <w:tcBorders>
              <w:top w:val="single" w:sz="4" w:space="0" w:color="auto"/>
              <w:left w:val="nil"/>
              <w:bottom w:val="single" w:sz="4" w:space="0" w:color="auto"/>
              <w:right w:val="single" w:sz="4" w:space="0" w:color="auto"/>
            </w:tcBorders>
          </w:tcPr>
          <w:p w:rsidR="0063609A" w:rsidRPr="00E40B88" w:rsidRDefault="00BB56F6">
            <w:pPr>
              <w:spacing w:line="260" w:lineRule="exact"/>
              <w:jc w:val="center"/>
              <w:rPr>
                <w:rFonts w:ascii="Times New Roman" w:eastAsia="黑体" w:hAnsi="Times New Roman" w:cs="Times New Roman"/>
                <w:sz w:val="15"/>
                <w:szCs w:val="15"/>
              </w:rPr>
            </w:pPr>
            <w:r>
              <w:rPr>
                <w:rFonts w:ascii="黑体" w:eastAsia="黑体" w:hAnsi="黑体" w:cs="宋体-WinCharSetFFFF-H" w:hint="eastAsia"/>
                <w:kern w:val="0"/>
                <w:sz w:val="15"/>
                <w:szCs w:val="15"/>
              </w:rPr>
              <w:t>年产二氯异氰尿酸钠6万吨，氯化钙4万吨</w:t>
            </w:r>
          </w:p>
        </w:tc>
        <w:tc>
          <w:tcPr>
            <w:tcW w:w="1843"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环评单位</w:t>
            </w:r>
          </w:p>
        </w:tc>
        <w:tc>
          <w:tcPr>
            <w:tcW w:w="2107" w:type="dxa"/>
            <w:gridSpan w:val="4"/>
            <w:tcBorders>
              <w:top w:val="single" w:sz="4" w:space="0" w:color="auto"/>
              <w:left w:val="nil"/>
              <w:bottom w:val="single" w:sz="4" w:space="0" w:color="auto"/>
              <w:right w:val="single" w:sz="4" w:space="0" w:color="auto"/>
            </w:tcBorders>
          </w:tcPr>
          <w:p w:rsidR="0063609A" w:rsidRPr="00E40B88" w:rsidRDefault="00E40B88">
            <w:pPr>
              <w:spacing w:line="260" w:lineRule="exact"/>
              <w:jc w:val="center"/>
              <w:rPr>
                <w:rFonts w:ascii="Times New Roman" w:eastAsia="黑体" w:hAnsi="Times New Roman" w:cs="Times New Roman"/>
                <w:sz w:val="15"/>
                <w:szCs w:val="15"/>
              </w:rPr>
            </w:pPr>
            <w:r>
              <w:rPr>
                <w:rFonts w:ascii="Times New Roman" w:eastAsia="黑体" w:hAnsi="Times New Roman" w:cs="Times New Roman" w:hint="eastAsia"/>
                <w:sz w:val="15"/>
                <w:szCs w:val="15"/>
              </w:rPr>
              <w:t>河北奇正环境科技有限公司</w:t>
            </w:r>
          </w:p>
        </w:tc>
      </w:tr>
      <w:tr w:rsidR="00BB56F6" w:rsidRPr="00E40B88" w:rsidTr="00BB56F6">
        <w:trPr>
          <w:jc w:val="center"/>
        </w:trPr>
        <w:tc>
          <w:tcPr>
            <w:tcW w:w="421" w:type="dxa"/>
            <w:vMerge/>
            <w:tcBorders>
              <w:top w:val="single" w:sz="4" w:space="0" w:color="auto"/>
              <w:left w:val="single" w:sz="4" w:space="0" w:color="auto"/>
              <w:bottom w:val="single" w:sz="4" w:space="0" w:color="auto"/>
              <w:right w:val="single" w:sz="4" w:space="0" w:color="auto"/>
            </w:tcBorders>
            <w:vAlign w:val="center"/>
          </w:tcPr>
          <w:p w:rsidR="0063609A" w:rsidRPr="00E40B88" w:rsidRDefault="0063609A">
            <w:pPr>
              <w:widowControl/>
              <w:jc w:val="left"/>
              <w:rPr>
                <w:rFonts w:ascii="Times New Roman" w:eastAsia="黑体" w:hAnsi="Times New Roman" w:cs="Times New Roman"/>
                <w:sz w:val="15"/>
                <w:szCs w:val="15"/>
              </w:rPr>
            </w:pPr>
          </w:p>
        </w:tc>
        <w:tc>
          <w:tcPr>
            <w:tcW w:w="1984"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环评文件审批机关</w:t>
            </w:r>
          </w:p>
        </w:tc>
        <w:tc>
          <w:tcPr>
            <w:tcW w:w="4536" w:type="dxa"/>
            <w:gridSpan w:val="7"/>
            <w:tcBorders>
              <w:top w:val="single" w:sz="4" w:space="0" w:color="auto"/>
              <w:left w:val="nil"/>
              <w:bottom w:val="single" w:sz="4" w:space="0" w:color="auto"/>
              <w:right w:val="single" w:sz="4" w:space="0" w:color="auto"/>
            </w:tcBorders>
          </w:tcPr>
          <w:p w:rsidR="0063609A" w:rsidRPr="00E40B88" w:rsidRDefault="005A406D">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hint="eastAsia"/>
                <w:sz w:val="15"/>
                <w:szCs w:val="15"/>
              </w:rPr>
              <w:t>宁晋县环境保护局</w:t>
            </w:r>
          </w:p>
        </w:tc>
        <w:tc>
          <w:tcPr>
            <w:tcW w:w="1843"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审批文号</w:t>
            </w:r>
          </w:p>
        </w:tc>
        <w:tc>
          <w:tcPr>
            <w:tcW w:w="3118" w:type="dxa"/>
            <w:gridSpan w:val="3"/>
            <w:tcBorders>
              <w:top w:val="single" w:sz="4" w:space="0" w:color="auto"/>
              <w:left w:val="nil"/>
              <w:bottom w:val="single" w:sz="4" w:space="0" w:color="auto"/>
              <w:right w:val="single" w:sz="4" w:space="0" w:color="auto"/>
            </w:tcBorders>
          </w:tcPr>
          <w:p w:rsidR="0063609A" w:rsidRPr="00E40B88" w:rsidRDefault="00D641AA">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hint="eastAsia"/>
                <w:sz w:val="15"/>
                <w:szCs w:val="15"/>
              </w:rPr>
              <w:t>宁环评表</w:t>
            </w:r>
            <w:r w:rsidR="006F44BF" w:rsidRPr="00E40B88">
              <w:rPr>
                <w:rFonts w:ascii="Times New Roman" w:eastAsia="黑体" w:hAnsi="Times New Roman" w:cs="Times New Roman"/>
                <w:sz w:val="15"/>
                <w:szCs w:val="15"/>
              </w:rPr>
              <w:t>【</w:t>
            </w:r>
            <w:r w:rsidR="006F44BF" w:rsidRPr="00E40B88">
              <w:rPr>
                <w:rFonts w:ascii="Times New Roman" w:eastAsia="黑体" w:hAnsi="Times New Roman" w:cs="Times New Roman"/>
                <w:sz w:val="15"/>
                <w:szCs w:val="15"/>
              </w:rPr>
              <w:t>2</w:t>
            </w:r>
            <w:r w:rsidRPr="00E40B88">
              <w:rPr>
                <w:rFonts w:ascii="Times New Roman" w:eastAsia="黑体" w:hAnsi="Times New Roman" w:cs="Times New Roman" w:hint="eastAsia"/>
                <w:sz w:val="15"/>
                <w:szCs w:val="15"/>
              </w:rPr>
              <w:t>017</w:t>
            </w:r>
            <w:r w:rsidR="006F44BF" w:rsidRPr="00E40B88">
              <w:rPr>
                <w:rFonts w:ascii="Times New Roman" w:eastAsia="黑体" w:hAnsi="Times New Roman" w:cs="Times New Roman"/>
                <w:sz w:val="15"/>
                <w:szCs w:val="15"/>
              </w:rPr>
              <w:t>】</w:t>
            </w:r>
            <w:r w:rsidRPr="00E40B88">
              <w:rPr>
                <w:rFonts w:ascii="Times New Roman" w:eastAsia="黑体" w:hAnsi="Times New Roman" w:cs="Times New Roman" w:hint="eastAsia"/>
                <w:sz w:val="15"/>
                <w:szCs w:val="15"/>
              </w:rPr>
              <w:t>115</w:t>
            </w:r>
            <w:r w:rsidR="006F44BF" w:rsidRPr="00E40B88">
              <w:rPr>
                <w:rFonts w:ascii="Times New Roman" w:eastAsia="黑体" w:hAnsi="Times New Roman" w:cs="Times New Roman"/>
                <w:sz w:val="15"/>
                <w:szCs w:val="15"/>
              </w:rPr>
              <w:t>号</w:t>
            </w:r>
          </w:p>
        </w:tc>
        <w:tc>
          <w:tcPr>
            <w:tcW w:w="1843"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环评文件类型</w:t>
            </w:r>
          </w:p>
        </w:tc>
        <w:tc>
          <w:tcPr>
            <w:tcW w:w="2107" w:type="dxa"/>
            <w:gridSpan w:val="4"/>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环境影响报告</w:t>
            </w:r>
            <w:r w:rsidRPr="00E40B88">
              <w:rPr>
                <w:rFonts w:ascii="Times New Roman" w:eastAsia="黑体" w:hAnsi="Times New Roman" w:cs="Times New Roman" w:hint="eastAsia"/>
                <w:sz w:val="15"/>
                <w:szCs w:val="15"/>
              </w:rPr>
              <w:t>书</w:t>
            </w:r>
          </w:p>
        </w:tc>
      </w:tr>
      <w:tr w:rsidR="00BB56F6" w:rsidRPr="00E40B88" w:rsidTr="00BB56F6">
        <w:trPr>
          <w:jc w:val="center"/>
        </w:trPr>
        <w:tc>
          <w:tcPr>
            <w:tcW w:w="421" w:type="dxa"/>
            <w:vMerge/>
            <w:tcBorders>
              <w:top w:val="single" w:sz="4" w:space="0" w:color="auto"/>
              <w:left w:val="single" w:sz="4" w:space="0" w:color="auto"/>
              <w:bottom w:val="single" w:sz="4" w:space="0" w:color="auto"/>
              <w:right w:val="single" w:sz="4" w:space="0" w:color="auto"/>
            </w:tcBorders>
            <w:vAlign w:val="center"/>
          </w:tcPr>
          <w:p w:rsidR="0063609A" w:rsidRPr="00E40B88" w:rsidRDefault="0063609A">
            <w:pPr>
              <w:widowControl/>
              <w:jc w:val="left"/>
              <w:rPr>
                <w:rFonts w:ascii="Times New Roman" w:eastAsia="黑体" w:hAnsi="Times New Roman" w:cs="Times New Roman"/>
                <w:sz w:val="15"/>
                <w:szCs w:val="15"/>
              </w:rPr>
            </w:pPr>
          </w:p>
        </w:tc>
        <w:tc>
          <w:tcPr>
            <w:tcW w:w="1984"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开工日期</w:t>
            </w:r>
          </w:p>
        </w:tc>
        <w:tc>
          <w:tcPr>
            <w:tcW w:w="4536" w:type="dxa"/>
            <w:gridSpan w:val="7"/>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w:t>
            </w:r>
          </w:p>
        </w:tc>
        <w:tc>
          <w:tcPr>
            <w:tcW w:w="1843"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竣工日期</w:t>
            </w:r>
          </w:p>
        </w:tc>
        <w:tc>
          <w:tcPr>
            <w:tcW w:w="3118"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w:t>
            </w:r>
          </w:p>
        </w:tc>
        <w:tc>
          <w:tcPr>
            <w:tcW w:w="1843"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排污许可证申领时间</w:t>
            </w:r>
          </w:p>
        </w:tc>
        <w:tc>
          <w:tcPr>
            <w:tcW w:w="2107" w:type="dxa"/>
            <w:gridSpan w:val="4"/>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w:t>
            </w:r>
          </w:p>
        </w:tc>
      </w:tr>
      <w:tr w:rsidR="00BB56F6" w:rsidRPr="00E40B88" w:rsidTr="00BB56F6">
        <w:trPr>
          <w:jc w:val="center"/>
        </w:trPr>
        <w:tc>
          <w:tcPr>
            <w:tcW w:w="421" w:type="dxa"/>
            <w:vMerge/>
            <w:tcBorders>
              <w:top w:val="single" w:sz="4" w:space="0" w:color="auto"/>
              <w:left w:val="single" w:sz="4" w:space="0" w:color="auto"/>
              <w:bottom w:val="single" w:sz="4" w:space="0" w:color="auto"/>
              <w:right w:val="single" w:sz="4" w:space="0" w:color="auto"/>
            </w:tcBorders>
            <w:vAlign w:val="center"/>
          </w:tcPr>
          <w:p w:rsidR="0063609A" w:rsidRPr="00E40B88" w:rsidRDefault="0063609A">
            <w:pPr>
              <w:widowControl/>
              <w:jc w:val="left"/>
              <w:rPr>
                <w:rFonts w:ascii="Times New Roman" w:eastAsia="黑体" w:hAnsi="Times New Roman" w:cs="Times New Roman"/>
                <w:sz w:val="15"/>
                <w:szCs w:val="15"/>
              </w:rPr>
            </w:pPr>
          </w:p>
        </w:tc>
        <w:tc>
          <w:tcPr>
            <w:tcW w:w="1984"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环保设施设计单位</w:t>
            </w:r>
          </w:p>
        </w:tc>
        <w:tc>
          <w:tcPr>
            <w:tcW w:w="4536" w:type="dxa"/>
            <w:gridSpan w:val="7"/>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w:t>
            </w:r>
          </w:p>
        </w:tc>
        <w:tc>
          <w:tcPr>
            <w:tcW w:w="1843"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环保设施施工单位</w:t>
            </w:r>
          </w:p>
        </w:tc>
        <w:tc>
          <w:tcPr>
            <w:tcW w:w="3118"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w:t>
            </w:r>
          </w:p>
        </w:tc>
        <w:tc>
          <w:tcPr>
            <w:tcW w:w="1843"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本工程排污许可证编号</w:t>
            </w:r>
          </w:p>
        </w:tc>
        <w:tc>
          <w:tcPr>
            <w:tcW w:w="2107" w:type="dxa"/>
            <w:gridSpan w:val="4"/>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w:t>
            </w:r>
          </w:p>
        </w:tc>
      </w:tr>
      <w:tr w:rsidR="00BB56F6" w:rsidRPr="00E40B88" w:rsidTr="00BB56F6">
        <w:trPr>
          <w:jc w:val="center"/>
        </w:trPr>
        <w:tc>
          <w:tcPr>
            <w:tcW w:w="421" w:type="dxa"/>
            <w:vMerge/>
            <w:tcBorders>
              <w:top w:val="single" w:sz="4" w:space="0" w:color="auto"/>
              <w:left w:val="single" w:sz="4" w:space="0" w:color="auto"/>
              <w:bottom w:val="single" w:sz="4" w:space="0" w:color="auto"/>
              <w:right w:val="single" w:sz="4" w:space="0" w:color="auto"/>
            </w:tcBorders>
            <w:vAlign w:val="center"/>
          </w:tcPr>
          <w:p w:rsidR="0063609A" w:rsidRPr="00E40B88" w:rsidRDefault="0063609A">
            <w:pPr>
              <w:widowControl/>
              <w:jc w:val="left"/>
              <w:rPr>
                <w:rFonts w:ascii="Times New Roman" w:eastAsia="黑体" w:hAnsi="Times New Roman" w:cs="Times New Roman"/>
                <w:sz w:val="15"/>
                <w:szCs w:val="15"/>
              </w:rPr>
            </w:pPr>
          </w:p>
        </w:tc>
        <w:tc>
          <w:tcPr>
            <w:tcW w:w="1984"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验收单位</w:t>
            </w:r>
          </w:p>
        </w:tc>
        <w:tc>
          <w:tcPr>
            <w:tcW w:w="4536" w:type="dxa"/>
            <w:gridSpan w:val="7"/>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843"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环保设施监测单位</w:t>
            </w:r>
          </w:p>
        </w:tc>
        <w:tc>
          <w:tcPr>
            <w:tcW w:w="3118" w:type="dxa"/>
            <w:gridSpan w:val="3"/>
            <w:tcBorders>
              <w:top w:val="single" w:sz="4" w:space="0" w:color="auto"/>
              <w:left w:val="nil"/>
              <w:bottom w:val="single" w:sz="4" w:space="0" w:color="auto"/>
              <w:right w:val="single" w:sz="4" w:space="0" w:color="auto"/>
            </w:tcBorders>
          </w:tcPr>
          <w:p w:rsidR="0063609A" w:rsidRPr="00E40B88" w:rsidRDefault="00D641AA">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hint="eastAsia"/>
                <w:sz w:val="15"/>
                <w:szCs w:val="15"/>
              </w:rPr>
              <w:t>河北持正环境科技有限公司</w:t>
            </w:r>
          </w:p>
        </w:tc>
        <w:tc>
          <w:tcPr>
            <w:tcW w:w="1843"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验收监测时工况</w:t>
            </w:r>
          </w:p>
        </w:tc>
        <w:tc>
          <w:tcPr>
            <w:tcW w:w="2107" w:type="dxa"/>
            <w:gridSpan w:val="4"/>
            <w:tcBorders>
              <w:top w:val="single" w:sz="4" w:space="0" w:color="auto"/>
              <w:left w:val="nil"/>
              <w:bottom w:val="single" w:sz="4" w:space="0" w:color="auto"/>
              <w:right w:val="single" w:sz="4" w:space="0" w:color="auto"/>
            </w:tcBorders>
          </w:tcPr>
          <w:p w:rsidR="0063609A" w:rsidRPr="00E40B88" w:rsidRDefault="00D641AA">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hint="eastAsia"/>
                <w:sz w:val="15"/>
                <w:szCs w:val="15"/>
              </w:rPr>
              <w:t>90</w:t>
            </w:r>
            <w:r w:rsidR="006F44BF" w:rsidRPr="00E40B88">
              <w:rPr>
                <w:rFonts w:ascii="Times New Roman" w:eastAsia="黑体" w:hAnsi="Times New Roman" w:cs="Times New Roman"/>
                <w:sz w:val="15"/>
                <w:szCs w:val="15"/>
              </w:rPr>
              <w:t>%</w:t>
            </w:r>
          </w:p>
        </w:tc>
      </w:tr>
      <w:tr w:rsidR="00BB56F6" w:rsidRPr="00E40B88" w:rsidTr="00BB56F6">
        <w:trPr>
          <w:jc w:val="center"/>
        </w:trPr>
        <w:tc>
          <w:tcPr>
            <w:tcW w:w="421" w:type="dxa"/>
            <w:vMerge/>
            <w:tcBorders>
              <w:top w:val="single" w:sz="4" w:space="0" w:color="auto"/>
              <w:left w:val="single" w:sz="4" w:space="0" w:color="auto"/>
              <w:bottom w:val="single" w:sz="4" w:space="0" w:color="auto"/>
              <w:right w:val="single" w:sz="4" w:space="0" w:color="auto"/>
            </w:tcBorders>
            <w:vAlign w:val="center"/>
          </w:tcPr>
          <w:p w:rsidR="0063609A" w:rsidRPr="00E40B88" w:rsidRDefault="0063609A">
            <w:pPr>
              <w:widowControl/>
              <w:jc w:val="left"/>
              <w:rPr>
                <w:rFonts w:ascii="Times New Roman" w:eastAsia="黑体" w:hAnsi="Times New Roman" w:cs="Times New Roman"/>
                <w:sz w:val="15"/>
                <w:szCs w:val="15"/>
              </w:rPr>
            </w:pPr>
          </w:p>
        </w:tc>
        <w:tc>
          <w:tcPr>
            <w:tcW w:w="1984"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投资总概算（万元）</w:t>
            </w:r>
          </w:p>
        </w:tc>
        <w:tc>
          <w:tcPr>
            <w:tcW w:w="4536" w:type="dxa"/>
            <w:gridSpan w:val="7"/>
            <w:tcBorders>
              <w:top w:val="single" w:sz="4" w:space="0" w:color="auto"/>
              <w:left w:val="nil"/>
              <w:bottom w:val="single" w:sz="4" w:space="0" w:color="auto"/>
              <w:right w:val="single" w:sz="4" w:space="0" w:color="auto"/>
            </w:tcBorders>
          </w:tcPr>
          <w:p w:rsidR="0063609A" w:rsidRPr="00E40B88" w:rsidRDefault="00D641AA">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hint="eastAsia"/>
                <w:sz w:val="15"/>
                <w:szCs w:val="15"/>
              </w:rPr>
              <w:t>52000</w:t>
            </w:r>
          </w:p>
        </w:tc>
        <w:tc>
          <w:tcPr>
            <w:tcW w:w="1843"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环保投资总概算</w:t>
            </w:r>
            <w:r w:rsidRPr="00E40B88">
              <w:rPr>
                <w:rFonts w:ascii="Times New Roman" w:eastAsia="黑体" w:hAnsi="Times New Roman" w:cs="Times New Roman"/>
                <w:sz w:val="15"/>
                <w:szCs w:val="15"/>
              </w:rPr>
              <w:t>(</w:t>
            </w:r>
            <w:r w:rsidRPr="00E40B88">
              <w:rPr>
                <w:rFonts w:ascii="Times New Roman" w:eastAsia="黑体" w:hAnsi="Times New Roman" w:cs="Times New Roman"/>
                <w:sz w:val="15"/>
                <w:szCs w:val="15"/>
              </w:rPr>
              <w:t>万元</w:t>
            </w:r>
            <w:r w:rsidRPr="00E40B88">
              <w:rPr>
                <w:rFonts w:ascii="Times New Roman" w:eastAsia="黑体" w:hAnsi="Times New Roman" w:cs="Times New Roman"/>
                <w:sz w:val="15"/>
                <w:szCs w:val="15"/>
              </w:rPr>
              <w:t>)</w:t>
            </w:r>
          </w:p>
        </w:tc>
        <w:tc>
          <w:tcPr>
            <w:tcW w:w="3118" w:type="dxa"/>
            <w:gridSpan w:val="3"/>
            <w:tcBorders>
              <w:top w:val="single" w:sz="4" w:space="0" w:color="auto"/>
              <w:left w:val="nil"/>
              <w:bottom w:val="single" w:sz="4" w:space="0" w:color="auto"/>
              <w:right w:val="single" w:sz="4" w:space="0" w:color="auto"/>
            </w:tcBorders>
          </w:tcPr>
          <w:p w:rsidR="0063609A" w:rsidRPr="00E40B88" w:rsidRDefault="00EB3A79">
            <w:pPr>
              <w:spacing w:line="260" w:lineRule="exact"/>
              <w:jc w:val="center"/>
              <w:rPr>
                <w:rFonts w:ascii="Times New Roman" w:eastAsia="黑体" w:hAnsi="Times New Roman" w:cs="Times New Roman"/>
                <w:sz w:val="15"/>
                <w:szCs w:val="15"/>
              </w:rPr>
            </w:pPr>
            <w:r>
              <w:rPr>
                <w:rFonts w:ascii="Times New Roman" w:eastAsia="黑体" w:hAnsi="Times New Roman" w:cs="Times New Roman" w:hint="eastAsia"/>
                <w:sz w:val="15"/>
                <w:szCs w:val="15"/>
              </w:rPr>
              <w:t>3060</w:t>
            </w:r>
          </w:p>
        </w:tc>
        <w:tc>
          <w:tcPr>
            <w:tcW w:w="1843"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所占比例（</w:t>
            </w:r>
            <w:r w:rsidRPr="00E40B88">
              <w:rPr>
                <w:rFonts w:ascii="Times New Roman" w:eastAsia="黑体" w:hAnsi="Times New Roman" w:cs="Times New Roman"/>
                <w:sz w:val="15"/>
                <w:szCs w:val="15"/>
              </w:rPr>
              <w:t>%</w:t>
            </w:r>
            <w:r w:rsidRPr="00E40B88">
              <w:rPr>
                <w:rFonts w:ascii="Times New Roman" w:eastAsia="黑体" w:hAnsi="Times New Roman" w:cs="Times New Roman"/>
                <w:sz w:val="15"/>
                <w:szCs w:val="15"/>
              </w:rPr>
              <w:t>）</w:t>
            </w:r>
          </w:p>
        </w:tc>
        <w:tc>
          <w:tcPr>
            <w:tcW w:w="2107" w:type="dxa"/>
            <w:gridSpan w:val="4"/>
            <w:tcBorders>
              <w:top w:val="single" w:sz="4" w:space="0" w:color="auto"/>
              <w:left w:val="nil"/>
              <w:bottom w:val="single" w:sz="4" w:space="0" w:color="auto"/>
              <w:right w:val="single" w:sz="4" w:space="0" w:color="auto"/>
            </w:tcBorders>
          </w:tcPr>
          <w:p w:rsidR="0063609A" w:rsidRPr="00E40B88" w:rsidRDefault="00EB3A79">
            <w:pPr>
              <w:spacing w:line="260" w:lineRule="exact"/>
              <w:jc w:val="center"/>
              <w:rPr>
                <w:rFonts w:ascii="Times New Roman" w:eastAsia="黑体" w:hAnsi="Times New Roman" w:cs="Times New Roman"/>
                <w:sz w:val="15"/>
                <w:szCs w:val="15"/>
              </w:rPr>
            </w:pPr>
            <w:r>
              <w:rPr>
                <w:rFonts w:ascii="Times New Roman" w:eastAsia="黑体" w:hAnsi="Times New Roman" w:cs="Times New Roman" w:hint="eastAsia"/>
                <w:sz w:val="15"/>
                <w:szCs w:val="15"/>
              </w:rPr>
              <w:t>5.88</w:t>
            </w:r>
          </w:p>
        </w:tc>
      </w:tr>
      <w:tr w:rsidR="00BB56F6" w:rsidRPr="00E40B88" w:rsidTr="00BB56F6">
        <w:trPr>
          <w:jc w:val="center"/>
        </w:trPr>
        <w:tc>
          <w:tcPr>
            <w:tcW w:w="421" w:type="dxa"/>
            <w:vMerge/>
            <w:tcBorders>
              <w:top w:val="single" w:sz="4" w:space="0" w:color="auto"/>
              <w:left w:val="single" w:sz="4" w:space="0" w:color="auto"/>
              <w:bottom w:val="single" w:sz="4" w:space="0" w:color="auto"/>
              <w:right w:val="single" w:sz="4" w:space="0" w:color="auto"/>
            </w:tcBorders>
            <w:vAlign w:val="center"/>
          </w:tcPr>
          <w:p w:rsidR="0063609A" w:rsidRPr="00E40B88" w:rsidRDefault="0063609A">
            <w:pPr>
              <w:widowControl/>
              <w:jc w:val="left"/>
              <w:rPr>
                <w:rFonts w:ascii="Times New Roman" w:eastAsia="黑体" w:hAnsi="Times New Roman" w:cs="Times New Roman"/>
                <w:sz w:val="15"/>
                <w:szCs w:val="15"/>
              </w:rPr>
            </w:pPr>
          </w:p>
        </w:tc>
        <w:tc>
          <w:tcPr>
            <w:tcW w:w="1984"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实际总投资（万元）</w:t>
            </w:r>
          </w:p>
        </w:tc>
        <w:tc>
          <w:tcPr>
            <w:tcW w:w="4536" w:type="dxa"/>
            <w:gridSpan w:val="7"/>
            <w:tcBorders>
              <w:top w:val="single" w:sz="4" w:space="0" w:color="auto"/>
              <w:left w:val="nil"/>
              <w:bottom w:val="single" w:sz="4" w:space="0" w:color="auto"/>
              <w:right w:val="single" w:sz="4" w:space="0" w:color="auto"/>
            </w:tcBorders>
          </w:tcPr>
          <w:p w:rsidR="0063609A" w:rsidRPr="00E40B88" w:rsidRDefault="00D641AA">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hint="eastAsia"/>
                <w:sz w:val="15"/>
                <w:szCs w:val="15"/>
              </w:rPr>
              <w:t>52000</w:t>
            </w:r>
          </w:p>
        </w:tc>
        <w:tc>
          <w:tcPr>
            <w:tcW w:w="1843"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实际环保投资</w:t>
            </w:r>
            <w:r w:rsidRPr="00E40B88">
              <w:rPr>
                <w:rFonts w:ascii="Times New Roman" w:eastAsia="黑体" w:hAnsi="Times New Roman" w:cs="Times New Roman"/>
                <w:sz w:val="15"/>
                <w:szCs w:val="15"/>
              </w:rPr>
              <w:t xml:space="preserve"> (</w:t>
            </w:r>
            <w:r w:rsidRPr="00E40B88">
              <w:rPr>
                <w:rFonts w:ascii="Times New Roman" w:eastAsia="黑体" w:hAnsi="Times New Roman" w:cs="Times New Roman"/>
                <w:sz w:val="15"/>
                <w:szCs w:val="15"/>
              </w:rPr>
              <w:t>万元</w:t>
            </w:r>
            <w:r w:rsidRPr="00E40B88">
              <w:rPr>
                <w:rFonts w:ascii="Times New Roman" w:eastAsia="黑体" w:hAnsi="Times New Roman" w:cs="Times New Roman"/>
                <w:sz w:val="15"/>
                <w:szCs w:val="15"/>
              </w:rPr>
              <w:t>)</w:t>
            </w:r>
          </w:p>
        </w:tc>
        <w:tc>
          <w:tcPr>
            <w:tcW w:w="3118" w:type="dxa"/>
            <w:gridSpan w:val="3"/>
            <w:tcBorders>
              <w:top w:val="single" w:sz="4" w:space="0" w:color="auto"/>
              <w:left w:val="nil"/>
              <w:bottom w:val="single" w:sz="4" w:space="0" w:color="auto"/>
              <w:right w:val="single" w:sz="4" w:space="0" w:color="auto"/>
            </w:tcBorders>
          </w:tcPr>
          <w:p w:rsidR="0063609A" w:rsidRPr="00E40B88" w:rsidRDefault="00EB3A79">
            <w:pPr>
              <w:spacing w:line="260" w:lineRule="exact"/>
              <w:jc w:val="center"/>
              <w:rPr>
                <w:rFonts w:ascii="Times New Roman" w:eastAsia="黑体" w:hAnsi="Times New Roman" w:cs="Times New Roman"/>
                <w:sz w:val="15"/>
                <w:szCs w:val="15"/>
              </w:rPr>
            </w:pPr>
            <w:r>
              <w:rPr>
                <w:rFonts w:ascii="Times New Roman" w:eastAsia="黑体" w:hAnsi="Times New Roman" w:cs="Times New Roman" w:hint="eastAsia"/>
                <w:sz w:val="15"/>
                <w:szCs w:val="15"/>
              </w:rPr>
              <w:t>3060</w:t>
            </w:r>
          </w:p>
        </w:tc>
        <w:tc>
          <w:tcPr>
            <w:tcW w:w="1843"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所占比例</w:t>
            </w:r>
            <w:r w:rsidRPr="00E40B88">
              <w:rPr>
                <w:rFonts w:ascii="Times New Roman" w:eastAsia="黑体" w:hAnsi="Times New Roman" w:cs="Times New Roman"/>
                <w:sz w:val="15"/>
                <w:szCs w:val="15"/>
              </w:rPr>
              <w:t>(%</w:t>
            </w:r>
            <w:r w:rsidRPr="00E40B88">
              <w:rPr>
                <w:rFonts w:ascii="Times New Roman" w:eastAsia="黑体" w:hAnsi="Times New Roman" w:cs="Times New Roman"/>
                <w:sz w:val="15"/>
                <w:szCs w:val="15"/>
              </w:rPr>
              <w:t>）</w:t>
            </w:r>
          </w:p>
        </w:tc>
        <w:tc>
          <w:tcPr>
            <w:tcW w:w="2107" w:type="dxa"/>
            <w:gridSpan w:val="4"/>
            <w:tcBorders>
              <w:top w:val="single" w:sz="4" w:space="0" w:color="auto"/>
              <w:left w:val="nil"/>
              <w:bottom w:val="single" w:sz="4" w:space="0" w:color="auto"/>
              <w:right w:val="single" w:sz="4" w:space="0" w:color="auto"/>
            </w:tcBorders>
          </w:tcPr>
          <w:p w:rsidR="0063609A" w:rsidRPr="00E40B88" w:rsidRDefault="00EB3A79">
            <w:pPr>
              <w:spacing w:line="260" w:lineRule="exact"/>
              <w:jc w:val="center"/>
              <w:rPr>
                <w:rFonts w:ascii="Times New Roman" w:eastAsia="黑体" w:hAnsi="Times New Roman" w:cs="Times New Roman"/>
                <w:sz w:val="15"/>
                <w:szCs w:val="15"/>
              </w:rPr>
            </w:pPr>
            <w:r>
              <w:rPr>
                <w:rFonts w:ascii="Times New Roman" w:eastAsia="黑体" w:hAnsi="Times New Roman" w:cs="Times New Roman" w:hint="eastAsia"/>
                <w:sz w:val="15"/>
                <w:szCs w:val="15"/>
              </w:rPr>
              <w:t>5.88</w:t>
            </w:r>
          </w:p>
        </w:tc>
      </w:tr>
      <w:tr w:rsidR="00E40B88" w:rsidRPr="00E40B88" w:rsidTr="00BB56F6">
        <w:trPr>
          <w:jc w:val="center"/>
        </w:trPr>
        <w:tc>
          <w:tcPr>
            <w:tcW w:w="421" w:type="dxa"/>
            <w:vMerge/>
            <w:tcBorders>
              <w:top w:val="single" w:sz="4" w:space="0" w:color="auto"/>
              <w:left w:val="single" w:sz="4" w:space="0" w:color="auto"/>
              <w:bottom w:val="single" w:sz="4" w:space="0" w:color="auto"/>
              <w:right w:val="single" w:sz="4" w:space="0" w:color="auto"/>
            </w:tcBorders>
            <w:vAlign w:val="center"/>
          </w:tcPr>
          <w:p w:rsidR="0063609A" w:rsidRPr="00E40B88" w:rsidRDefault="0063609A">
            <w:pPr>
              <w:widowControl/>
              <w:jc w:val="left"/>
              <w:rPr>
                <w:rFonts w:ascii="Times New Roman" w:eastAsia="黑体" w:hAnsi="Times New Roman" w:cs="Times New Roman"/>
                <w:sz w:val="15"/>
                <w:szCs w:val="15"/>
              </w:rPr>
            </w:pPr>
          </w:p>
        </w:tc>
        <w:tc>
          <w:tcPr>
            <w:tcW w:w="1984"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废水治理（万元）</w:t>
            </w:r>
          </w:p>
        </w:tc>
        <w:tc>
          <w:tcPr>
            <w:tcW w:w="709" w:type="dxa"/>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w:t>
            </w:r>
          </w:p>
        </w:tc>
        <w:tc>
          <w:tcPr>
            <w:tcW w:w="1417" w:type="dxa"/>
            <w:gridSpan w:val="2"/>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废气治理（万元）</w:t>
            </w:r>
          </w:p>
        </w:tc>
        <w:tc>
          <w:tcPr>
            <w:tcW w:w="709" w:type="dxa"/>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hint="eastAsia"/>
                <w:sz w:val="15"/>
                <w:szCs w:val="15"/>
              </w:rPr>
              <w:t>/</w:t>
            </w:r>
          </w:p>
        </w:tc>
        <w:tc>
          <w:tcPr>
            <w:tcW w:w="1276" w:type="dxa"/>
            <w:gridSpan w:val="2"/>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噪声治理</w:t>
            </w:r>
            <w:r w:rsidRPr="00E40B88">
              <w:rPr>
                <w:rFonts w:ascii="Times New Roman" w:eastAsia="黑体" w:hAnsi="Times New Roman" w:cs="Times New Roman"/>
                <w:sz w:val="15"/>
                <w:szCs w:val="15"/>
              </w:rPr>
              <w:t>(</w:t>
            </w:r>
            <w:r w:rsidRPr="00E40B88">
              <w:rPr>
                <w:rFonts w:ascii="Times New Roman" w:eastAsia="黑体" w:hAnsi="Times New Roman" w:cs="Times New Roman"/>
                <w:sz w:val="15"/>
                <w:szCs w:val="15"/>
              </w:rPr>
              <w:t>万元</w:t>
            </w:r>
            <w:r w:rsidRPr="00E40B88">
              <w:rPr>
                <w:rFonts w:ascii="Times New Roman" w:eastAsia="黑体" w:hAnsi="Times New Roman" w:cs="Times New Roman"/>
                <w:sz w:val="15"/>
                <w:szCs w:val="15"/>
              </w:rPr>
              <w:t>)</w:t>
            </w:r>
          </w:p>
        </w:tc>
        <w:tc>
          <w:tcPr>
            <w:tcW w:w="425" w:type="dxa"/>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w:t>
            </w:r>
          </w:p>
        </w:tc>
        <w:tc>
          <w:tcPr>
            <w:tcW w:w="1843"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固体废物治理（万元）</w:t>
            </w:r>
          </w:p>
        </w:tc>
        <w:tc>
          <w:tcPr>
            <w:tcW w:w="3118"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w:t>
            </w:r>
          </w:p>
        </w:tc>
        <w:tc>
          <w:tcPr>
            <w:tcW w:w="1843"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绿化及生态（万元</w:t>
            </w:r>
            <w:r w:rsidRPr="00E40B88">
              <w:rPr>
                <w:rFonts w:ascii="Times New Roman" w:eastAsia="黑体" w:hAnsi="Times New Roman" w:cs="Times New Roman"/>
                <w:sz w:val="15"/>
                <w:szCs w:val="15"/>
              </w:rPr>
              <w:t xml:space="preserve"> </w:t>
            </w:r>
            <w:r w:rsidRPr="00E40B88">
              <w:rPr>
                <w:rFonts w:ascii="Times New Roman" w:eastAsia="黑体" w:hAnsi="Times New Roman" w:cs="Times New Roman"/>
                <w:sz w:val="15"/>
                <w:szCs w:val="15"/>
              </w:rPr>
              <w:t>）</w:t>
            </w:r>
          </w:p>
        </w:tc>
        <w:tc>
          <w:tcPr>
            <w:tcW w:w="291" w:type="dxa"/>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w:t>
            </w:r>
          </w:p>
        </w:tc>
        <w:tc>
          <w:tcPr>
            <w:tcW w:w="1127" w:type="dxa"/>
            <w:gridSpan w:val="2"/>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其他（万元）</w:t>
            </w:r>
          </w:p>
        </w:tc>
        <w:tc>
          <w:tcPr>
            <w:tcW w:w="689" w:type="dxa"/>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w:t>
            </w:r>
          </w:p>
        </w:tc>
      </w:tr>
      <w:tr w:rsidR="00BB56F6" w:rsidRPr="00E40B88" w:rsidTr="00BB56F6">
        <w:trPr>
          <w:jc w:val="center"/>
        </w:trPr>
        <w:tc>
          <w:tcPr>
            <w:tcW w:w="421" w:type="dxa"/>
            <w:vMerge/>
            <w:tcBorders>
              <w:top w:val="single" w:sz="4" w:space="0" w:color="auto"/>
              <w:left w:val="single" w:sz="4" w:space="0" w:color="auto"/>
              <w:bottom w:val="single" w:sz="4" w:space="0" w:color="auto"/>
              <w:right w:val="single" w:sz="4" w:space="0" w:color="auto"/>
            </w:tcBorders>
            <w:vAlign w:val="center"/>
          </w:tcPr>
          <w:p w:rsidR="0063609A" w:rsidRPr="00E40B88" w:rsidRDefault="0063609A">
            <w:pPr>
              <w:widowControl/>
              <w:jc w:val="left"/>
              <w:rPr>
                <w:rFonts w:ascii="Times New Roman" w:eastAsia="黑体" w:hAnsi="Times New Roman" w:cs="Times New Roman"/>
                <w:sz w:val="15"/>
                <w:szCs w:val="15"/>
              </w:rPr>
            </w:pPr>
          </w:p>
        </w:tc>
        <w:tc>
          <w:tcPr>
            <w:tcW w:w="1984"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新增废水处理设施能力</w:t>
            </w:r>
          </w:p>
        </w:tc>
        <w:tc>
          <w:tcPr>
            <w:tcW w:w="4536" w:type="dxa"/>
            <w:gridSpan w:val="7"/>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w:t>
            </w:r>
          </w:p>
        </w:tc>
        <w:tc>
          <w:tcPr>
            <w:tcW w:w="1843"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新增废气处理设施能力</w:t>
            </w:r>
          </w:p>
        </w:tc>
        <w:tc>
          <w:tcPr>
            <w:tcW w:w="3118"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w:t>
            </w:r>
          </w:p>
        </w:tc>
        <w:tc>
          <w:tcPr>
            <w:tcW w:w="1843"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年平均工作时间</w:t>
            </w:r>
          </w:p>
        </w:tc>
        <w:tc>
          <w:tcPr>
            <w:tcW w:w="2107" w:type="dxa"/>
            <w:gridSpan w:val="4"/>
            <w:tcBorders>
              <w:top w:val="single" w:sz="4" w:space="0" w:color="auto"/>
              <w:left w:val="nil"/>
              <w:bottom w:val="single" w:sz="4" w:space="0" w:color="auto"/>
              <w:right w:val="single" w:sz="4" w:space="0" w:color="auto"/>
            </w:tcBorders>
          </w:tcPr>
          <w:p w:rsidR="0063609A" w:rsidRPr="00E40B88" w:rsidRDefault="00D641AA">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hint="eastAsia"/>
                <w:sz w:val="15"/>
                <w:szCs w:val="15"/>
              </w:rPr>
              <w:t>7200</w:t>
            </w:r>
            <w:r w:rsidR="006F44BF" w:rsidRPr="00E40B88">
              <w:rPr>
                <w:rFonts w:ascii="Times New Roman" w:eastAsia="黑体" w:hAnsi="Times New Roman" w:cs="Times New Roman"/>
                <w:sz w:val="15"/>
                <w:szCs w:val="15"/>
              </w:rPr>
              <w:t>小时</w:t>
            </w:r>
          </w:p>
        </w:tc>
      </w:tr>
      <w:tr w:rsidR="00BB56F6" w:rsidRPr="00E40B88" w:rsidTr="00BB56F6">
        <w:trPr>
          <w:jc w:val="center"/>
        </w:trPr>
        <w:tc>
          <w:tcPr>
            <w:tcW w:w="2405" w:type="dxa"/>
            <w:gridSpan w:val="4"/>
            <w:tcBorders>
              <w:top w:val="single" w:sz="4" w:space="0" w:color="auto"/>
              <w:left w:val="single" w:sz="4" w:space="0" w:color="auto"/>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运营单位</w:t>
            </w:r>
          </w:p>
        </w:tc>
        <w:tc>
          <w:tcPr>
            <w:tcW w:w="4111" w:type="dxa"/>
            <w:gridSpan w:val="6"/>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hint="eastAsia"/>
                <w:sz w:val="15"/>
                <w:szCs w:val="15"/>
              </w:rPr>
              <w:t xml:space="preserve"> </w:t>
            </w:r>
            <w:r w:rsidR="00024CB0" w:rsidRPr="00E40B88">
              <w:rPr>
                <w:rFonts w:ascii="Times New Roman" w:eastAsia="黑体" w:hAnsi="Times New Roman" w:cs="Times New Roman" w:hint="eastAsia"/>
                <w:sz w:val="15"/>
                <w:szCs w:val="15"/>
              </w:rPr>
              <w:t>河北六合化工有限公司</w:t>
            </w:r>
          </w:p>
        </w:tc>
        <w:tc>
          <w:tcPr>
            <w:tcW w:w="3350" w:type="dxa"/>
            <w:gridSpan w:val="5"/>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运营单位社会统一信用代码</w:t>
            </w:r>
            <w:r w:rsidRPr="00E40B88">
              <w:rPr>
                <w:rFonts w:ascii="Times New Roman" w:eastAsia="黑体" w:hAnsi="Times New Roman" w:cs="Times New Roman"/>
                <w:sz w:val="15"/>
                <w:szCs w:val="15"/>
              </w:rPr>
              <w:t>(</w:t>
            </w:r>
            <w:r w:rsidRPr="00E40B88">
              <w:rPr>
                <w:rFonts w:ascii="Times New Roman" w:eastAsia="黑体" w:hAnsi="Times New Roman" w:cs="Times New Roman"/>
                <w:sz w:val="15"/>
                <w:szCs w:val="15"/>
              </w:rPr>
              <w:t>或组织机构代码</w:t>
            </w:r>
            <w:r w:rsidRPr="00E40B88">
              <w:rPr>
                <w:rFonts w:ascii="Times New Roman" w:eastAsia="黑体" w:hAnsi="Times New Roman" w:cs="Times New Roman"/>
                <w:sz w:val="15"/>
                <w:szCs w:val="15"/>
              </w:rPr>
              <w:t>)</w:t>
            </w:r>
          </w:p>
        </w:tc>
        <w:tc>
          <w:tcPr>
            <w:tcW w:w="2036" w:type="dxa"/>
            <w:gridSpan w:val="2"/>
            <w:tcBorders>
              <w:top w:val="single" w:sz="4" w:space="0" w:color="auto"/>
              <w:left w:val="nil"/>
              <w:bottom w:val="single" w:sz="4" w:space="0" w:color="auto"/>
              <w:right w:val="single" w:sz="4" w:space="0" w:color="auto"/>
            </w:tcBorders>
          </w:tcPr>
          <w:p w:rsidR="0063609A" w:rsidRPr="00E40B88" w:rsidRDefault="00BB56F6">
            <w:pPr>
              <w:spacing w:line="260" w:lineRule="exact"/>
              <w:jc w:val="center"/>
              <w:rPr>
                <w:rFonts w:ascii="Times New Roman" w:eastAsia="黑体" w:hAnsi="Times New Roman" w:cs="Times New Roman"/>
                <w:sz w:val="15"/>
                <w:szCs w:val="15"/>
              </w:rPr>
            </w:pPr>
            <w:r>
              <w:rPr>
                <w:rFonts w:ascii="Times New Roman" w:eastAsia="黑体" w:hAnsi="Times New Roman" w:cs="Times New Roman" w:hint="eastAsia"/>
                <w:sz w:val="15"/>
                <w:szCs w:val="15"/>
              </w:rPr>
              <w:t>91130528336171508M</w:t>
            </w:r>
          </w:p>
        </w:tc>
        <w:tc>
          <w:tcPr>
            <w:tcW w:w="1843"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验收时间</w:t>
            </w:r>
          </w:p>
        </w:tc>
        <w:tc>
          <w:tcPr>
            <w:tcW w:w="2107" w:type="dxa"/>
            <w:gridSpan w:val="4"/>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r>
      <w:tr w:rsidR="00E40B88" w:rsidRPr="00E40B88" w:rsidTr="00BB56F6">
        <w:trPr>
          <w:jc w:val="center"/>
        </w:trPr>
        <w:tc>
          <w:tcPr>
            <w:tcW w:w="562" w:type="dxa"/>
            <w:gridSpan w:val="2"/>
            <w:vMerge w:val="restart"/>
            <w:tcBorders>
              <w:top w:val="nil"/>
              <w:left w:val="single" w:sz="4" w:space="0" w:color="auto"/>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p w:rsidR="0063609A" w:rsidRPr="00E40B88" w:rsidRDefault="0063609A">
            <w:pPr>
              <w:spacing w:line="260" w:lineRule="exact"/>
              <w:jc w:val="center"/>
              <w:rPr>
                <w:rFonts w:ascii="Times New Roman" w:eastAsia="黑体" w:hAnsi="Times New Roman" w:cs="Times New Roman"/>
                <w:sz w:val="15"/>
                <w:szCs w:val="15"/>
              </w:rPr>
            </w:pPr>
          </w:p>
          <w:p w:rsidR="0063609A"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污染物排放达标与总量控制（工业建设项目详填）</w:t>
            </w:r>
          </w:p>
          <w:p w:rsidR="00E40B88" w:rsidRPr="00E40B88" w:rsidRDefault="00E40B88" w:rsidP="00E40B88">
            <w:pPr>
              <w:pStyle w:val="2"/>
            </w:pPr>
          </w:p>
        </w:tc>
        <w:tc>
          <w:tcPr>
            <w:tcW w:w="1843" w:type="dxa"/>
            <w:gridSpan w:val="2"/>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污染物</w:t>
            </w:r>
          </w:p>
        </w:tc>
        <w:tc>
          <w:tcPr>
            <w:tcW w:w="799" w:type="dxa"/>
            <w:gridSpan w:val="2"/>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原有排放量</w:t>
            </w:r>
            <w:r w:rsidRPr="00E40B88">
              <w:rPr>
                <w:rFonts w:ascii="Times New Roman" w:eastAsia="黑体" w:hAnsi="Times New Roman" w:cs="Times New Roman"/>
                <w:sz w:val="15"/>
                <w:szCs w:val="15"/>
              </w:rPr>
              <w:t>(1)</w:t>
            </w:r>
          </w:p>
        </w:tc>
        <w:tc>
          <w:tcPr>
            <w:tcW w:w="1327" w:type="dxa"/>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本期工程实际排放浓度</w:t>
            </w:r>
            <w:r w:rsidRPr="00E40B88">
              <w:rPr>
                <w:rFonts w:ascii="Times New Roman" w:eastAsia="黑体" w:hAnsi="Times New Roman" w:cs="Times New Roman"/>
                <w:sz w:val="15"/>
                <w:szCs w:val="15"/>
              </w:rPr>
              <w:t>(2)</w:t>
            </w:r>
          </w:p>
        </w:tc>
        <w:tc>
          <w:tcPr>
            <w:tcW w:w="1134" w:type="dxa"/>
            <w:gridSpan w:val="2"/>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本期工程允许排放浓度</w:t>
            </w:r>
            <w:r w:rsidRPr="00E40B88">
              <w:rPr>
                <w:rFonts w:ascii="Times New Roman" w:eastAsia="黑体" w:hAnsi="Times New Roman" w:cs="Times New Roman"/>
                <w:sz w:val="15"/>
                <w:szCs w:val="15"/>
              </w:rPr>
              <w:t>(3)</w:t>
            </w:r>
          </w:p>
        </w:tc>
        <w:tc>
          <w:tcPr>
            <w:tcW w:w="851" w:type="dxa"/>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本期工程产生量</w:t>
            </w:r>
            <w:r w:rsidRPr="00E40B88">
              <w:rPr>
                <w:rFonts w:ascii="Times New Roman" w:eastAsia="黑体" w:hAnsi="Times New Roman" w:cs="Times New Roman"/>
                <w:sz w:val="15"/>
                <w:szCs w:val="15"/>
              </w:rPr>
              <w:t>(4)</w:t>
            </w:r>
          </w:p>
        </w:tc>
        <w:tc>
          <w:tcPr>
            <w:tcW w:w="1134" w:type="dxa"/>
            <w:gridSpan w:val="2"/>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本期工程自身削减量</w:t>
            </w:r>
            <w:r w:rsidRPr="00E40B88">
              <w:rPr>
                <w:rFonts w:ascii="Times New Roman" w:eastAsia="黑体" w:hAnsi="Times New Roman" w:cs="Times New Roman"/>
                <w:sz w:val="15"/>
                <w:szCs w:val="15"/>
              </w:rPr>
              <w:t>(5)</w:t>
            </w:r>
          </w:p>
        </w:tc>
        <w:tc>
          <w:tcPr>
            <w:tcW w:w="1082" w:type="dxa"/>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本期工程实际排放量</w:t>
            </w:r>
            <w:r w:rsidRPr="00E40B88">
              <w:rPr>
                <w:rFonts w:ascii="Times New Roman" w:eastAsia="黑体" w:hAnsi="Times New Roman" w:cs="Times New Roman"/>
                <w:sz w:val="15"/>
                <w:szCs w:val="15"/>
              </w:rPr>
              <w:t>(6)</w:t>
            </w:r>
          </w:p>
        </w:tc>
        <w:tc>
          <w:tcPr>
            <w:tcW w:w="1134" w:type="dxa"/>
            <w:gridSpan w:val="2"/>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本期工程核定排放总量</w:t>
            </w:r>
            <w:r w:rsidRPr="00E40B88">
              <w:rPr>
                <w:rFonts w:ascii="Times New Roman" w:eastAsia="黑体" w:hAnsi="Times New Roman" w:cs="Times New Roman"/>
                <w:sz w:val="15"/>
                <w:szCs w:val="15"/>
              </w:rPr>
              <w:t>(7)</w:t>
            </w:r>
          </w:p>
        </w:tc>
        <w:tc>
          <w:tcPr>
            <w:tcW w:w="1611" w:type="dxa"/>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本期工程</w:t>
            </w:r>
            <w:r w:rsidRPr="00E40B88">
              <w:rPr>
                <w:rFonts w:ascii="Times New Roman" w:eastAsia="黑体" w:hAnsi="Times New Roman" w:cs="Times New Roman"/>
                <w:sz w:val="15"/>
                <w:szCs w:val="15"/>
              </w:rPr>
              <w:t>“</w:t>
            </w:r>
            <w:r w:rsidRPr="00E40B88">
              <w:rPr>
                <w:rFonts w:ascii="Times New Roman" w:eastAsia="黑体" w:hAnsi="Times New Roman" w:cs="Times New Roman"/>
                <w:sz w:val="15"/>
                <w:szCs w:val="15"/>
              </w:rPr>
              <w:t>以新带老</w:t>
            </w:r>
            <w:r w:rsidRPr="00E40B88">
              <w:rPr>
                <w:rFonts w:ascii="Times New Roman" w:eastAsia="黑体" w:hAnsi="Times New Roman" w:cs="Times New Roman"/>
                <w:sz w:val="15"/>
                <w:szCs w:val="15"/>
              </w:rPr>
              <w:t>”</w:t>
            </w:r>
          </w:p>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削减量</w:t>
            </w:r>
            <w:r w:rsidRPr="00E40B88">
              <w:rPr>
                <w:rFonts w:ascii="Times New Roman" w:eastAsia="黑体" w:hAnsi="Times New Roman" w:cs="Times New Roman"/>
                <w:sz w:val="15"/>
                <w:szCs w:val="15"/>
              </w:rPr>
              <w:t>(8)</w:t>
            </w:r>
          </w:p>
        </w:tc>
        <w:tc>
          <w:tcPr>
            <w:tcW w:w="1086" w:type="dxa"/>
            <w:gridSpan w:val="2"/>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全厂实际排放总量</w:t>
            </w:r>
            <w:r w:rsidRPr="00E40B88">
              <w:rPr>
                <w:rFonts w:ascii="Times New Roman" w:eastAsia="黑体" w:hAnsi="Times New Roman" w:cs="Times New Roman"/>
                <w:sz w:val="15"/>
                <w:szCs w:val="15"/>
              </w:rPr>
              <w:t>(9)</w:t>
            </w:r>
          </w:p>
        </w:tc>
        <w:tc>
          <w:tcPr>
            <w:tcW w:w="993" w:type="dxa"/>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全厂核定排放总量</w:t>
            </w:r>
            <w:r w:rsidRPr="00E40B88">
              <w:rPr>
                <w:rFonts w:ascii="Times New Roman" w:eastAsia="黑体" w:hAnsi="Times New Roman" w:cs="Times New Roman"/>
                <w:sz w:val="15"/>
                <w:szCs w:val="15"/>
              </w:rPr>
              <w:t>(10)</w:t>
            </w:r>
          </w:p>
        </w:tc>
        <w:tc>
          <w:tcPr>
            <w:tcW w:w="1189" w:type="dxa"/>
            <w:gridSpan w:val="3"/>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区域平衡替代削减量</w:t>
            </w:r>
            <w:r w:rsidRPr="00E40B88">
              <w:rPr>
                <w:rFonts w:ascii="Times New Roman" w:eastAsia="黑体" w:hAnsi="Times New Roman" w:cs="Times New Roman"/>
                <w:sz w:val="15"/>
                <w:szCs w:val="15"/>
              </w:rPr>
              <w:t>(11)</w:t>
            </w:r>
          </w:p>
        </w:tc>
        <w:tc>
          <w:tcPr>
            <w:tcW w:w="1107" w:type="dxa"/>
            <w:gridSpan w:val="2"/>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排放增减量</w:t>
            </w:r>
            <w:r w:rsidRPr="00E40B88">
              <w:rPr>
                <w:rFonts w:ascii="Times New Roman" w:eastAsia="黑体" w:hAnsi="Times New Roman" w:cs="Times New Roman"/>
                <w:sz w:val="15"/>
                <w:szCs w:val="15"/>
              </w:rPr>
              <w:t>(12)</w:t>
            </w:r>
          </w:p>
        </w:tc>
      </w:tr>
      <w:tr w:rsidR="00E40B88" w:rsidRPr="00E40B88" w:rsidTr="00BB56F6">
        <w:trPr>
          <w:trHeight w:val="247"/>
          <w:jc w:val="center"/>
        </w:trPr>
        <w:tc>
          <w:tcPr>
            <w:tcW w:w="562" w:type="dxa"/>
            <w:gridSpan w:val="2"/>
            <w:vMerge/>
            <w:tcBorders>
              <w:top w:val="nil"/>
              <w:left w:val="single" w:sz="4" w:space="0" w:color="auto"/>
              <w:bottom w:val="single" w:sz="4" w:space="0" w:color="auto"/>
              <w:right w:val="single" w:sz="4" w:space="0" w:color="auto"/>
            </w:tcBorders>
            <w:vAlign w:val="center"/>
          </w:tcPr>
          <w:p w:rsidR="0063609A" w:rsidRPr="00E40B88" w:rsidRDefault="0063609A">
            <w:pPr>
              <w:widowControl/>
              <w:jc w:val="center"/>
              <w:rPr>
                <w:rFonts w:ascii="Times New Roman" w:eastAsia="黑体" w:hAnsi="Times New Roman" w:cs="Times New Roman"/>
                <w:sz w:val="15"/>
                <w:szCs w:val="15"/>
              </w:rPr>
            </w:pPr>
          </w:p>
        </w:tc>
        <w:tc>
          <w:tcPr>
            <w:tcW w:w="1843" w:type="dxa"/>
            <w:gridSpan w:val="2"/>
            <w:tcBorders>
              <w:top w:val="single" w:sz="4" w:space="0" w:color="auto"/>
              <w:left w:val="nil"/>
              <w:bottom w:val="single" w:sz="4" w:space="0" w:color="auto"/>
              <w:right w:val="single" w:sz="4" w:space="0" w:color="auto"/>
            </w:tcBorders>
            <w:vAlign w:val="center"/>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排气量</w:t>
            </w:r>
          </w:p>
        </w:tc>
        <w:tc>
          <w:tcPr>
            <w:tcW w:w="799" w:type="dxa"/>
            <w:gridSpan w:val="2"/>
            <w:tcBorders>
              <w:top w:val="single" w:sz="4" w:space="0" w:color="auto"/>
              <w:left w:val="nil"/>
              <w:bottom w:val="single" w:sz="4" w:space="0" w:color="auto"/>
              <w:right w:val="single" w:sz="4" w:space="0" w:color="auto"/>
            </w:tcBorders>
            <w:vAlign w:val="center"/>
          </w:tcPr>
          <w:p w:rsidR="0063609A" w:rsidRPr="00E40B88" w:rsidRDefault="0063609A">
            <w:pPr>
              <w:pStyle w:val="18"/>
              <w:spacing w:line="240" w:lineRule="exact"/>
              <w:ind w:leftChars="-51" w:left="-107" w:rightChars="-48" w:right="-101" w:firstLineChars="0" w:firstLine="0"/>
              <w:jc w:val="center"/>
              <w:rPr>
                <w:rFonts w:ascii="Times New Roman" w:eastAsia="黑体" w:hAnsi="Times New Roman" w:cs="Times New Roman"/>
                <w:sz w:val="15"/>
                <w:szCs w:val="15"/>
              </w:rPr>
            </w:pPr>
          </w:p>
        </w:tc>
        <w:tc>
          <w:tcPr>
            <w:tcW w:w="1327" w:type="dxa"/>
            <w:tcBorders>
              <w:top w:val="single" w:sz="4" w:space="0" w:color="auto"/>
              <w:left w:val="nil"/>
              <w:bottom w:val="single" w:sz="4" w:space="0" w:color="auto"/>
              <w:right w:val="single" w:sz="4" w:space="0" w:color="auto"/>
            </w:tcBorders>
            <w:vAlign w:val="center"/>
          </w:tcPr>
          <w:p w:rsidR="0063609A" w:rsidRPr="00E40B88" w:rsidRDefault="0063609A">
            <w:pPr>
              <w:pStyle w:val="18"/>
              <w:spacing w:line="240" w:lineRule="exact"/>
              <w:ind w:leftChars="-51" w:left="-107" w:rightChars="-48" w:right="-101" w:firstLineChars="0" w:firstLine="0"/>
              <w:jc w:val="center"/>
              <w:rPr>
                <w:rFonts w:ascii="Times New Roman" w:eastAsia="黑体" w:hAnsi="Times New Roman" w:cs="Times New Roman"/>
                <w:sz w:val="15"/>
                <w:szCs w:val="15"/>
              </w:rPr>
            </w:pPr>
          </w:p>
        </w:tc>
        <w:tc>
          <w:tcPr>
            <w:tcW w:w="1134" w:type="dxa"/>
            <w:gridSpan w:val="2"/>
            <w:tcBorders>
              <w:top w:val="single" w:sz="4" w:space="0" w:color="auto"/>
              <w:left w:val="nil"/>
              <w:bottom w:val="single" w:sz="4" w:space="0" w:color="auto"/>
              <w:right w:val="single" w:sz="4" w:space="0" w:color="auto"/>
            </w:tcBorders>
            <w:vAlign w:val="center"/>
          </w:tcPr>
          <w:p w:rsidR="0063609A" w:rsidRPr="00E40B88" w:rsidRDefault="0063609A">
            <w:pPr>
              <w:pStyle w:val="18"/>
              <w:spacing w:line="240" w:lineRule="exact"/>
              <w:ind w:leftChars="-51" w:left="-107" w:rightChars="-48" w:right="-101" w:firstLineChars="0" w:firstLine="0"/>
              <w:jc w:val="center"/>
              <w:rPr>
                <w:rFonts w:ascii="Times New Roman" w:eastAsia="黑体" w:hAnsi="Times New Roman" w:cs="Times New Roman"/>
                <w:sz w:val="15"/>
                <w:szCs w:val="15"/>
              </w:rPr>
            </w:pPr>
          </w:p>
        </w:tc>
        <w:tc>
          <w:tcPr>
            <w:tcW w:w="851" w:type="dxa"/>
            <w:tcBorders>
              <w:top w:val="single" w:sz="4" w:space="0" w:color="auto"/>
              <w:left w:val="nil"/>
              <w:bottom w:val="single" w:sz="4" w:space="0" w:color="auto"/>
              <w:right w:val="single" w:sz="4" w:space="0" w:color="auto"/>
            </w:tcBorders>
          </w:tcPr>
          <w:p w:rsidR="0063609A" w:rsidRPr="00E40B88" w:rsidRDefault="00E40B88">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hint="eastAsia"/>
                <w:sz w:val="15"/>
                <w:szCs w:val="15"/>
              </w:rPr>
              <w:t>105704</w:t>
            </w:r>
          </w:p>
        </w:tc>
        <w:tc>
          <w:tcPr>
            <w:tcW w:w="1134"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082" w:type="dxa"/>
            <w:tcBorders>
              <w:top w:val="single" w:sz="4" w:space="0" w:color="auto"/>
              <w:left w:val="nil"/>
              <w:bottom w:val="single" w:sz="4" w:space="0" w:color="auto"/>
              <w:right w:val="single" w:sz="4" w:space="0" w:color="auto"/>
            </w:tcBorders>
            <w:vAlign w:val="center"/>
          </w:tcPr>
          <w:p w:rsidR="0063609A" w:rsidRPr="00E40B88" w:rsidRDefault="00E40B88">
            <w:pPr>
              <w:pStyle w:val="18"/>
              <w:spacing w:line="240" w:lineRule="exact"/>
              <w:ind w:leftChars="-51" w:left="-107" w:rightChars="-48" w:right="-101" w:firstLineChars="0" w:firstLine="0"/>
              <w:jc w:val="center"/>
              <w:rPr>
                <w:rFonts w:ascii="Times New Roman" w:eastAsia="黑体" w:hAnsi="Times New Roman" w:cs="Times New Roman"/>
                <w:sz w:val="15"/>
                <w:szCs w:val="15"/>
              </w:rPr>
            </w:pPr>
            <w:r w:rsidRPr="00E40B88">
              <w:rPr>
                <w:rFonts w:ascii="Times New Roman" w:eastAsia="黑体" w:hAnsi="Times New Roman" w:cs="Times New Roman" w:hint="eastAsia"/>
                <w:sz w:val="15"/>
                <w:szCs w:val="15"/>
              </w:rPr>
              <w:t>105704</w:t>
            </w:r>
          </w:p>
        </w:tc>
        <w:tc>
          <w:tcPr>
            <w:tcW w:w="1134" w:type="dxa"/>
            <w:gridSpan w:val="2"/>
            <w:tcBorders>
              <w:top w:val="single" w:sz="4" w:space="0" w:color="auto"/>
              <w:left w:val="nil"/>
              <w:bottom w:val="single" w:sz="4" w:space="0" w:color="auto"/>
              <w:right w:val="single" w:sz="4" w:space="0" w:color="auto"/>
            </w:tcBorders>
            <w:vAlign w:val="center"/>
          </w:tcPr>
          <w:p w:rsidR="0063609A" w:rsidRPr="00E40B88" w:rsidRDefault="0063609A">
            <w:pPr>
              <w:pStyle w:val="18"/>
              <w:spacing w:line="240" w:lineRule="exact"/>
              <w:ind w:leftChars="-51" w:left="-107" w:rightChars="-48" w:right="-101" w:firstLineChars="0" w:firstLine="0"/>
              <w:jc w:val="center"/>
              <w:rPr>
                <w:rFonts w:ascii="Times New Roman" w:eastAsia="黑体" w:hAnsi="Times New Roman" w:cs="Times New Roman"/>
                <w:sz w:val="15"/>
                <w:szCs w:val="15"/>
              </w:rPr>
            </w:pPr>
          </w:p>
        </w:tc>
        <w:tc>
          <w:tcPr>
            <w:tcW w:w="1611" w:type="dxa"/>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086" w:type="dxa"/>
            <w:gridSpan w:val="2"/>
            <w:tcBorders>
              <w:top w:val="single" w:sz="4" w:space="0" w:color="auto"/>
              <w:left w:val="nil"/>
              <w:bottom w:val="single" w:sz="4" w:space="0" w:color="auto"/>
              <w:right w:val="single" w:sz="4" w:space="0" w:color="auto"/>
            </w:tcBorders>
            <w:vAlign w:val="center"/>
          </w:tcPr>
          <w:p w:rsidR="0063609A" w:rsidRPr="00E40B88" w:rsidRDefault="0063609A">
            <w:pPr>
              <w:pStyle w:val="18"/>
              <w:spacing w:line="240" w:lineRule="exact"/>
              <w:ind w:leftChars="-51" w:left="-107" w:rightChars="-48" w:right="-101" w:firstLineChars="0" w:firstLine="0"/>
              <w:jc w:val="center"/>
              <w:rPr>
                <w:rFonts w:ascii="Times New Roman" w:eastAsia="黑体" w:hAnsi="Times New Roman" w:cs="Times New Roman"/>
                <w:sz w:val="15"/>
                <w:szCs w:val="15"/>
              </w:rPr>
            </w:pPr>
          </w:p>
        </w:tc>
        <w:tc>
          <w:tcPr>
            <w:tcW w:w="993" w:type="dxa"/>
            <w:tcBorders>
              <w:top w:val="single" w:sz="4" w:space="0" w:color="auto"/>
              <w:left w:val="nil"/>
              <w:bottom w:val="single" w:sz="4" w:space="0" w:color="auto"/>
              <w:right w:val="single" w:sz="4" w:space="0" w:color="auto"/>
            </w:tcBorders>
            <w:vAlign w:val="center"/>
          </w:tcPr>
          <w:p w:rsidR="0063609A" w:rsidRPr="00E40B88" w:rsidRDefault="0063609A">
            <w:pPr>
              <w:pStyle w:val="18"/>
              <w:spacing w:line="240" w:lineRule="exact"/>
              <w:ind w:leftChars="-51" w:left="-107" w:rightChars="-48" w:right="-101" w:firstLineChars="0" w:firstLine="0"/>
              <w:jc w:val="center"/>
              <w:rPr>
                <w:rFonts w:ascii="Times New Roman" w:eastAsia="黑体" w:hAnsi="Times New Roman" w:cs="Times New Roman"/>
                <w:sz w:val="15"/>
                <w:szCs w:val="15"/>
              </w:rPr>
            </w:pPr>
          </w:p>
        </w:tc>
        <w:tc>
          <w:tcPr>
            <w:tcW w:w="1189" w:type="dxa"/>
            <w:gridSpan w:val="3"/>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107"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r>
      <w:tr w:rsidR="00E40B88" w:rsidRPr="00E40B88" w:rsidTr="00BB56F6">
        <w:trPr>
          <w:trHeight w:val="170"/>
          <w:jc w:val="center"/>
        </w:trPr>
        <w:tc>
          <w:tcPr>
            <w:tcW w:w="562" w:type="dxa"/>
            <w:gridSpan w:val="2"/>
            <w:vMerge/>
            <w:tcBorders>
              <w:top w:val="nil"/>
              <w:left w:val="single" w:sz="4" w:space="0" w:color="auto"/>
              <w:bottom w:val="single" w:sz="4" w:space="0" w:color="auto"/>
              <w:right w:val="single" w:sz="4" w:space="0" w:color="auto"/>
            </w:tcBorders>
            <w:vAlign w:val="center"/>
          </w:tcPr>
          <w:p w:rsidR="0063609A" w:rsidRPr="00E40B88" w:rsidRDefault="0063609A">
            <w:pPr>
              <w:widowControl/>
              <w:jc w:val="center"/>
              <w:rPr>
                <w:rFonts w:ascii="Times New Roman" w:eastAsia="黑体" w:hAnsi="Times New Roman" w:cs="Times New Roman"/>
                <w:sz w:val="15"/>
                <w:szCs w:val="15"/>
              </w:rPr>
            </w:pPr>
          </w:p>
        </w:tc>
        <w:tc>
          <w:tcPr>
            <w:tcW w:w="1843" w:type="dxa"/>
            <w:gridSpan w:val="2"/>
            <w:tcBorders>
              <w:top w:val="single" w:sz="4" w:space="0" w:color="auto"/>
              <w:left w:val="nil"/>
              <w:bottom w:val="single" w:sz="4" w:space="0" w:color="auto"/>
              <w:right w:val="single" w:sz="4" w:space="0" w:color="auto"/>
            </w:tcBorders>
            <w:vAlign w:val="center"/>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颗粒物</w:t>
            </w:r>
          </w:p>
        </w:tc>
        <w:tc>
          <w:tcPr>
            <w:tcW w:w="799" w:type="dxa"/>
            <w:gridSpan w:val="2"/>
            <w:tcBorders>
              <w:top w:val="single" w:sz="4" w:space="0" w:color="auto"/>
              <w:left w:val="nil"/>
              <w:bottom w:val="single" w:sz="4" w:space="0" w:color="auto"/>
              <w:right w:val="single" w:sz="4" w:space="0" w:color="auto"/>
            </w:tcBorders>
            <w:vAlign w:val="center"/>
          </w:tcPr>
          <w:p w:rsidR="0063609A" w:rsidRPr="00E40B88" w:rsidRDefault="0063609A">
            <w:pPr>
              <w:pStyle w:val="18"/>
              <w:spacing w:line="240" w:lineRule="exact"/>
              <w:ind w:leftChars="-51" w:left="-107" w:rightChars="-48" w:right="-101" w:firstLineChars="0" w:firstLine="0"/>
              <w:jc w:val="center"/>
              <w:rPr>
                <w:rFonts w:ascii="Times New Roman" w:eastAsia="黑体" w:hAnsi="Times New Roman" w:cs="Times New Roman"/>
                <w:sz w:val="15"/>
                <w:szCs w:val="15"/>
              </w:rPr>
            </w:pPr>
          </w:p>
        </w:tc>
        <w:tc>
          <w:tcPr>
            <w:tcW w:w="1327" w:type="dxa"/>
            <w:tcBorders>
              <w:top w:val="single" w:sz="4" w:space="0" w:color="auto"/>
              <w:left w:val="nil"/>
              <w:bottom w:val="single" w:sz="4" w:space="0" w:color="auto"/>
              <w:right w:val="single" w:sz="4" w:space="0" w:color="auto"/>
            </w:tcBorders>
            <w:vAlign w:val="center"/>
          </w:tcPr>
          <w:p w:rsidR="0063609A" w:rsidRPr="00E40B88" w:rsidRDefault="0063609A">
            <w:pPr>
              <w:spacing w:line="260" w:lineRule="exact"/>
              <w:jc w:val="center"/>
              <w:rPr>
                <w:rFonts w:ascii="Times New Roman" w:eastAsia="黑体" w:hAnsi="Times New Roman" w:cs="Times New Roman"/>
                <w:sz w:val="15"/>
                <w:szCs w:val="15"/>
              </w:rPr>
            </w:pPr>
          </w:p>
        </w:tc>
        <w:tc>
          <w:tcPr>
            <w:tcW w:w="1134" w:type="dxa"/>
            <w:gridSpan w:val="2"/>
            <w:tcBorders>
              <w:top w:val="single" w:sz="4" w:space="0" w:color="auto"/>
              <w:left w:val="nil"/>
              <w:bottom w:val="single" w:sz="4" w:space="0" w:color="auto"/>
              <w:right w:val="single" w:sz="4" w:space="0" w:color="auto"/>
            </w:tcBorders>
            <w:vAlign w:val="center"/>
          </w:tcPr>
          <w:p w:rsidR="0063609A" w:rsidRPr="00E40B88" w:rsidRDefault="0063609A">
            <w:pPr>
              <w:pStyle w:val="18"/>
              <w:spacing w:line="240" w:lineRule="exact"/>
              <w:ind w:leftChars="-51" w:left="-107" w:rightChars="-48" w:right="-101" w:firstLineChars="0" w:firstLine="0"/>
              <w:jc w:val="center"/>
              <w:rPr>
                <w:rFonts w:ascii="Times New Roman" w:eastAsia="黑体" w:hAnsi="Times New Roman" w:cs="Times New Roman"/>
                <w:sz w:val="15"/>
                <w:szCs w:val="15"/>
              </w:rPr>
            </w:pPr>
          </w:p>
        </w:tc>
        <w:tc>
          <w:tcPr>
            <w:tcW w:w="851" w:type="dxa"/>
            <w:tcBorders>
              <w:top w:val="single" w:sz="4" w:space="0" w:color="auto"/>
              <w:left w:val="nil"/>
              <w:bottom w:val="single" w:sz="4" w:space="0" w:color="auto"/>
              <w:right w:val="single" w:sz="4" w:space="0" w:color="auto"/>
            </w:tcBorders>
          </w:tcPr>
          <w:p w:rsidR="0063609A" w:rsidRPr="00E40B88" w:rsidRDefault="00E40B88" w:rsidP="00802DE9">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hint="eastAsia"/>
                <w:sz w:val="15"/>
                <w:szCs w:val="15"/>
              </w:rPr>
              <w:t>2.1588</w:t>
            </w:r>
          </w:p>
        </w:tc>
        <w:tc>
          <w:tcPr>
            <w:tcW w:w="1134"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082" w:type="dxa"/>
            <w:tcBorders>
              <w:top w:val="single" w:sz="4" w:space="0" w:color="auto"/>
              <w:left w:val="nil"/>
              <w:bottom w:val="single" w:sz="4" w:space="0" w:color="auto"/>
              <w:right w:val="single" w:sz="4" w:space="0" w:color="auto"/>
            </w:tcBorders>
          </w:tcPr>
          <w:p w:rsidR="0063609A" w:rsidRPr="00E40B88" w:rsidRDefault="00E40B88" w:rsidP="00802DE9">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hint="eastAsia"/>
                <w:sz w:val="15"/>
                <w:szCs w:val="15"/>
              </w:rPr>
              <w:t>2.1588</w:t>
            </w:r>
          </w:p>
        </w:tc>
        <w:tc>
          <w:tcPr>
            <w:tcW w:w="1134"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611" w:type="dxa"/>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086"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993" w:type="dxa"/>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189" w:type="dxa"/>
            <w:gridSpan w:val="3"/>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107"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r>
      <w:tr w:rsidR="00E40B88" w:rsidRPr="00E40B88" w:rsidTr="00BB56F6">
        <w:trPr>
          <w:trHeight w:val="185"/>
          <w:jc w:val="center"/>
        </w:trPr>
        <w:tc>
          <w:tcPr>
            <w:tcW w:w="562" w:type="dxa"/>
            <w:gridSpan w:val="2"/>
            <w:vMerge/>
            <w:tcBorders>
              <w:top w:val="nil"/>
              <w:left w:val="single" w:sz="4" w:space="0" w:color="auto"/>
              <w:bottom w:val="single" w:sz="4" w:space="0" w:color="auto"/>
              <w:right w:val="single" w:sz="4" w:space="0" w:color="auto"/>
            </w:tcBorders>
            <w:vAlign w:val="center"/>
          </w:tcPr>
          <w:p w:rsidR="0063609A" w:rsidRPr="00E40B88" w:rsidRDefault="0063609A">
            <w:pPr>
              <w:widowControl/>
              <w:jc w:val="center"/>
              <w:rPr>
                <w:rFonts w:ascii="Times New Roman" w:eastAsia="黑体" w:hAnsi="Times New Roman" w:cs="Times New Roman"/>
                <w:sz w:val="15"/>
                <w:szCs w:val="15"/>
              </w:rPr>
            </w:pPr>
          </w:p>
        </w:tc>
        <w:tc>
          <w:tcPr>
            <w:tcW w:w="1843" w:type="dxa"/>
            <w:gridSpan w:val="2"/>
            <w:tcBorders>
              <w:top w:val="single" w:sz="4" w:space="0" w:color="auto"/>
              <w:left w:val="nil"/>
              <w:bottom w:val="single" w:sz="4" w:space="0" w:color="auto"/>
              <w:right w:val="single" w:sz="4" w:space="0" w:color="auto"/>
            </w:tcBorders>
            <w:vAlign w:val="center"/>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排水量</w:t>
            </w:r>
          </w:p>
        </w:tc>
        <w:tc>
          <w:tcPr>
            <w:tcW w:w="799" w:type="dxa"/>
            <w:gridSpan w:val="2"/>
            <w:tcBorders>
              <w:top w:val="single" w:sz="4" w:space="0" w:color="auto"/>
              <w:left w:val="nil"/>
              <w:bottom w:val="single" w:sz="4" w:space="0" w:color="auto"/>
              <w:right w:val="single" w:sz="4" w:space="0" w:color="auto"/>
            </w:tcBorders>
            <w:vAlign w:val="center"/>
          </w:tcPr>
          <w:p w:rsidR="0063609A" w:rsidRPr="00E40B88" w:rsidRDefault="0063609A">
            <w:pPr>
              <w:pStyle w:val="18"/>
              <w:spacing w:line="240" w:lineRule="exact"/>
              <w:ind w:leftChars="-51" w:left="-107" w:rightChars="-32" w:right="-67" w:firstLineChars="0" w:firstLine="0"/>
              <w:jc w:val="center"/>
              <w:rPr>
                <w:rFonts w:ascii="Times New Roman" w:eastAsia="黑体" w:hAnsi="Times New Roman" w:cs="Times New Roman"/>
                <w:sz w:val="15"/>
                <w:szCs w:val="15"/>
              </w:rPr>
            </w:pPr>
          </w:p>
        </w:tc>
        <w:tc>
          <w:tcPr>
            <w:tcW w:w="1327" w:type="dxa"/>
            <w:tcBorders>
              <w:top w:val="single" w:sz="4" w:space="0" w:color="auto"/>
              <w:left w:val="nil"/>
              <w:bottom w:val="single" w:sz="4" w:space="0" w:color="auto"/>
              <w:right w:val="single" w:sz="4" w:space="0" w:color="auto"/>
            </w:tcBorders>
            <w:vAlign w:val="center"/>
          </w:tcPr>
          <w:p w:rsidR="0063609A" w:rsidRPr="00E40B88" w:rsidRDefault="0063609A">
            <w:pPr>
              <w:spacing w:line="260" w:lineRule="exact"/>
              <w:jc w:val="center"/>
              <w:rPr>
                <w:rFonts w:ascii="Times New Roman" w:eastAsia="黑体" w:hAnsi="Times New Roman" w:cs="Times New Roman"/>
                <w:sz w:val="15"/>
                <w:szCs w:val="15"/>
              </w:rPr>
            </w:pPr>
          </w:p>
        </w:tc>
        <w:tc>
          <w:tcPr>
            <w:tcW w:w="1134" w:type="dxa"/>
            <w:gridSpan w:val="2"/>
            <w:tcBorders>
              <w:top w:val="single" w:sz="4" w:space="0" w:color="auto"/>
              <w:left w:val="nil"/>
              <w:bottom w:val="single" w:sz="4" w:space="0" w:color="auto"/>
              <w:right w:val="single" w:sz="4" w:space="0" w:color="auto"/>
            </w:tcBorders>
            <w:vAlign w:val="center"/>
          </w:tcPr>
          <w:p w:rsidR="0063609A" w:rsidRPr="00E40B88" w:rsidRDefault="0063609A">
            <w:pPr>
              <w:pStyle w:val="18"/>
              <w:spacing w:line="240" w:lineRule="exact"/>
              <w:ind w:leftChars="-51" w:left="-107" w:rightChars="-32" w:right="-67" w:firstLineChars="0" w:firstLine="0"/>
              <w:jc w:val="center"/>
              <w:rPr>
                <w:rFonts w:ascii="Times New Roman" w:eastAsia="黑体" w:hAnsi="Times New Roman" w:cs="Times New Roman"/>
                <w:sz w:val="15"/>
                <w:szCs w:val="15"/>
              </w:rPr>
            </w:pPr>
          </w:p>
        </w:tc>
        <w:tc>
          <w:tcPr>
            <w:tcW w:w="851" w:type="dxa"/>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134"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082" w:type="dxa"/>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134"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611" w:type="dxa"/>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086"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993" w:type="dxa"/>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189" w:type="dxa"/>
            <w:gridSpan w:val="3"/>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107"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r>
      <w:tr w:rsidR="00E40B88" w:rsidRPr="00E40B88" w:rsidTr="00BB56F6">
        <w:trPr>
          <w:trHeight w:val="170"/>
          <w:jc w:val="center"/>
        </w:trPr>
        <w:tc>
          <w:tcPr>
            <w:tcW w:w="562" w:type="dxa"/>
            <w:gridSpan w:val="2"/>
            <w:vMerge/>
            <w:tcBorders>
              <w:top w:val="nil"/>
              <w:left w:val="single" w:sz="4" w:space="0" w:color="auto"/>
              <w:bottom w:val="single" w:sz="4" w:space="0" w:color="auto"/>
              <w:right w:val="single" w:sz="4" w:space="0" w:color="auto"/>
            </w:tcBorders>
            <w:vAlign w:val="center"/>
          </w:tcPr>
          <w:p w:rsidR="0063609A" w:rsidRPr="00E40B88" w:rsidRDefault="0063609A">
            <w:pPr>
              <w:widowControl/>
              <w:jc w:val="center"/>
              <w:rPr>
                <w:rFonts w:ascii="Times New Roman" w:eastAsia="黑体" w:hAnsi="Times New Roman" w:cs="Times New Roman"/>
                <w:sz w:val="15"/>
                <w:szCs w:val="15"/>
              </w:rPr>
            </w:pPr>
          </w:p>
        </w:tc>
        <w:tc>
          <w:tcPr>
            <w:tcW w:w="1843" w:type="dxa"/>
            <w:gridSpan w:val="2"/>
            <w:tcBorders>
              <w:top w:val="single" w:sz="4" w:space="0" w:color="auto"/>
              <w:left w:val="nil"/>
              <w:bottom w:val="single" w:sz="4" w:space="0" w:color="auto"/>
              <w:right w:val="single" w:sz="4" w:space="0" w:color="auto"/>
            </w:tcBorders>
            <w:vAlign w:val="center"/>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COD</w:t>
            </w:r>
          </w:p>
        </w:tc>
        <w:tc>
          <w:tcPr>
            <w:tcW w:w="799" w:type="dxa"/>
            <w:gridSpan w:val="2"/>
            <w:tcBorders>
              <w:top w:val="single" w:sz="4" w:space="0" w:color="auto"/>
              <w:left w:val="nil"/>
              <w:bottom w:val="single" w:sz="4" w:space="0" w:color="auto"/>
              <w:right w:val="single" w:sz="4" w:space="0" w:color="auto"/>
            </w:tcBorders>
            <w:vAlign w:val="center"/>
          </w:tcPr>
          <w:p w:rsidR="0063609A" w:rsidRPr="00E40B88" w:rsidRDefault="0063609A">
            <w:pPr>
              <w:pStyle w:val="18"/>
              <w:spacing w:line="240" w:lineRule="exact"/>
              <w:ind w:leftChars="-51" w:left="-107" w:rightChars="-32" w:right="-67" w:firstLineChars="0" w:firstLine="0"/>
              <w:jc w:val="center"/>
              <w:rPr>
                <w:rFonts w:ascii="Times New Roman" w:eastAsia="黑体" w:hAnsi="Times New Roman" w:cs="Times New Roman"/>
                <w:sz w:val="15"/>
                <w:szCs w:val="15"/>
              </w:rPr>
            </w:pPr>
          </w:p>
        </w:tc>
        <w:tc>
          <w:tcPr>
            <w:tcW w:w="1327" w:type="dxa"/>
            <w:tcBorders>
              <w:top w:val="single" w:sz="4" w:space="0" w:color="auto"/>
              <w:left w:val="nil"/>
              <w:bottom w:val="single" w:sz="4" w:space="0" w:color="auto"/>
              <w:right w:val="single" w:sz="4" w:space="0" w:color="auto"/>
            </w:tcBorders>
            <w:vAlign w:val="center"/>
          </w:tcPr>
          <w:p w:rsidR="0063609A" w:rsidRPr="00E40B88" w:rsidRDefault="0063609A">
            <w:pPr>
              <w:spacing w:line="260" w:lineRule="exact"/>
              <w:jc w:val="center"/>
              <w:rPr>
                <w:rFonts w:ascii="Times New Roman" w:eastAsia="黑体" w:hAnsi="Times New Roman" w:cs="Times New Roman"/>
                <w:sz w:val="15"/>
                <w:szCs w:val="15"/>
              </w:rPr>
            </w:pPr>
          </w:p>
        </w:tc>
        <w:tc>
          <w:tcPr>
            <w:tcW w:w="1134" w:type="dxa"/>
            <w:gridSpan w:val="2"/>
            <w:tcBorders>
              <w:top w:val="single" w:sz="4" w:space="0" w:color="auto"/>
              <w:left w:val="nil"/>
              <w:bottom w:val="single" w:sz="4" w:space="0" w:color="auto"/>
              <w:right w:val="single" w:sz="4" w:space="0" w:color="auto"/>
            </w:tcBorders>
            <w:vAlign w:val="center"/>
          </w:tcPr>
          <w:p w:rsidR="0063609A" w:rsidRPr="00E40B88" w:rsidRDefault="0063609A">
            <w:pPr>
              <w:pStyle w:val="18"/>
              <w:spacing w:line="240" w:lineRule="exact"/>
              <w:ind w:leftChars="-51" w:left="-107" w:rightChars="-32" w:right="-67" w:firstLineChars="0" w:firstLine="0"/>
              <w:jc w:val="center"/>
              <w:rPr>
                <w:rFonts w:ascii="Times New Roman" w:eastAsia="黑体" w:hAnsi="Times New Roman" w:cs="Times New Roman"/>
                <w:sz w:val="15"/>
                <w:szCs w:val="15"/>
              </w:rPr>
            </w:pPr>
          </w:p>
        </w:tc>
        <w:tc>
          <w:tcPr>
            <w:tcW w:w="851" w:type="dxa"/>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134"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082" w:type="dxa"/>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134"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611" w:type="dxa"/>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086"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993" w:type="dxa"/>
            <w:tcBorders>
              <w:top w:val="single" w:sz="4" w:space="0" w:color="auto"/>
              <w:left w:val="nil"/>
              <w:bottom w:val="single" w:sz="4" w:space="0" w:color="auto"/>
              <w:right w:val="single" w:sz="4" w:space="0" w:color="auto"/>
            </w:tcBorders>
          </w:tcPr>
          <w:p w:rsidR="0063609A" w:rsidRPr="00E40B88" w:rsidRDefault="00AF29B4">
            <w:pPr>
              <w:spacing w:line="260" w:lineRule="exact"/>
              <w:jc w:val="center"/>
              <w:rPr>
                <w:rFonts w:ascii="Times New Roman" w:eastAsia="黑体" w:hAnsi="Times New Roman" w:cs="Times New Roman"/>
                <w:sz w:val="15"/>
                <w:szCs w:val="15"/>
              </w:rPr>
            </w:pPr>
            <w:r>
              <w:rPr>
                <w:rFonts w:ascii="Times New Roman" w:eastAsia="黑体" w:hAnsi="Times New Roman" w:cs="Times New Roman" w:hint="eastAsia"/>
                <w:sz w:val="15"/>
                <w:szCs w:val="15"/>
              </w:rPr>
              <w:t>2.475</w:t>
            </w:r>
          </w:p>
        </w:tc>
        <w:tc>
          <w:tcPr>
            <w:tcW w:w="1189" w:type="dxa"/>
            <w:gridSpan w:val="3"/>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107"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r>
      <w:tr w:rsidR="00E40B88" w:rsidRPr="00E40B88" w:rsidTr="00BB56F6">
        <w:trPr>
          <w:trHeight w:val="170"/>
          <w:jc w:val="center"/>
        </w:trPr>
        <w:tc>
          <w:tcPr>
            <w:tcW w:w="562" w:type="dxa"/>
            <w:gridSpan w:val="2"/>
            <w:vMerge/>
            <w:tcBorders>
              <w:top w:val="nil"/>
              <w:left w:val="single" w:sz="4" w:space="0" w:color="auto"/>
              <w:bottom w:val="single" w:sz="4" w:space="0" w:color="auto"/>
              <w:right w:val="single" w:sz="4" w:space="0" w:color="auto"/>
            </w:tcBorders>
            <w:vAlign w:val="center"/>
          </w:tcPr>
          <w:p w:rsidR="0063609A" w:rsidRPr="00E40B88" w:rsidRDefault="0063609A">
            <w:pPr>
              <w:widowControl/>
              <w:jc w:val="center"/>
              <w:rPr>
                <w:rFonts w:ascii="Times New Roman" w:eastAsia="黑体" w:hAnsi="Times New Roman" w:cs="Times New Roman"/>
                <w:sz w:val="15"/>
                <w:szCs w:val="15"/>
              </w:rPr>
            </w:pPr>
          </w:p>
        </w:tc>
        <w:tc>
          <w:tcPr>
            <w:tcW w:w="1843" w:type="dxa"/>
            <w:gridSpan w:val="2"/>
            <w:tcBorders>
              <w:top w:val="single" w:sz="4" w:space="0" w:color="auto"/>
              <w:left w:val="nil"/>
              <w:bottom w:val="single" w:sz="4" w:space="0" w:color="auto"/>
              <w:right w:val="single" w:sz="4" w:space="0" w:color="auto"/>
            </w:tcBorders>
            <w:vAlign w:val="center"/>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氨氮</w:t>
            </w:r>
          </w:p>
        </w:tc>
        <w:tc>
          <w:tcPr>
            <w:tcW w:w="799" w:type="dxa"/>
            <w:gridSpan w:val="2"/>
            <w:tcBorders>
              <w:top w:val="single" w:sz="4" w:space="0" w:color="auto"/>
              <w:left w:val="nil"/>
              <w:bottom w:val="single" w:sz="4" w:space="0" w:color="auto"/>
              <w:right w:val="single" w:sz="4" w:space="0" w:color="auto"/>
            </w:tcBorders>
            <w:vAlign w:val="center"/>
          </w:tcPr>
          <w:p w:rsidR="0063609A" w:rsidRPr="00E40B88" w:rsidRDefault="0063609A">
            <w:pPr>
              <w:pStyle w:val="18"/>
              <w:spacing w:line="240" w:lineRule="exact"/>
              <w:ind w:leftChars="-51" w:left="-107" w:rightChars="-32" w:right="-67" w:firstLineChars="0" w:firstLine="0"/>
              <w:jc w:val="center"/>
              <w:rPr>
                <w:rFonts w:ascii="Times New Roman" w:eastAsia="黑体" w:hAnsi="Times New Roman" w:cs="Times New Roman"/>
                <w:sz w:val="15"/>
                <w:szCs w:val="15"/>
              </w:rPr>
            </w:pPr>
          </w:p>
        </w:tc>
        <w:tc>
          <w:tcPr>
            <w:tcW w:w="1327" w:type="dxa"/>
            <w:tcBorders>
              <w:top w:val="single" w:sz="4" w:space="0" w:color="auto"/>
              <w:left w:val="nil"/>
              <w:bottom w:val="single" w:sz="4" w:space="0" w:color="auto"/>
              <w:right w:val="single" w:sz="4" w:space="0" w:color="auto"/>
            </w:tcBorders>
            <w:vAlign w:val="center"/>
          </w:tcPr>
          <w:p w:rsidR="0063609A" w:rsidRPr="00E40B88" w:rsidRDefault="0063609A">
            <w:pPr>
              <w:spacing w:line="260" w:lineRule="exact"/>
              <w:jc w:val="center"/>
              <w:rPr>
                <w:rFonts w:ascii="Times New Roman" w:eastAsia="黑体" w:hAnsi="Times New Roman" w:cs="Times New Roman"/>
                <w:sz w:val="15"/>
                <w:szCs w:val="15"/>
              </w:rPr>
            </w:pPr>
          </w:p>
        </w:tc>
        <w:tc>
          <w:tcPr>
            <w:tcW w:w="1134" w:type="dxa"/>
            <w:gridSpan w:val="2"/>
            <w:tcBorders>
              <w:top w:val="single" w:sz="4" w:space="0" w:color="auto"/>
              <w:left w:val="nil"/>
              <w:bottom w:val="single" w:sz="4" w:space="0" w:color="auto"/>
              <w:right w:val="single" w:sz="4" w:space="0" w:color="auto"/>
            </w:tcBorders>
            <w:vAlign w:val="center"/>
          </w:tcPr>
          <w:p w:rsidR="0063609A" w:rsidRPr="00E40B88" w:rsidRDefault="0063609A">
            <w:pPr>
              <w:pStyle w:val="18"/>
              <w:spacing w:line="240" w:lineRule="exact"/>
              <w:ind w:leftChars="-51" w:left="-107" w:rightChars="-32" w:right="-67" w:firstLineChars="0" w:firstLine="0"/>
              <w:jc w:val="center"/>
              <w:rPr>
                <w:rFonts w:ascii="Times New Roman" w:eastAsia="黑体" w:hAnsi="Times New Roman" w:cs="Times New Roman"/>
                <w:sz w:val="15"/>
                <w:szCs w:val="15"/>
              </w:rPr>
            </w:pPr>
          </w:p>
        </w:tc>
        <w:tc>
          <w:tcPr>
            <w:tcW w:w="851" w:type="dxa"/>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134"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082" w:type="dxa"/>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134"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611" w:type="dxa"/>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086"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993" w:type="dxa"/>
            <w:tcBorders>
              <w:top w:val="single" w:sz="4" w:space="0" w:color="auto"/>
              <w:left w:val="nil"/>
              <w:bottom w:val="single" w:sz="4" w:space="0" w:color="auto"/>
              <w:right w:val="single" w:sz="4" w:space="0" w:color="auto"/>
            </w:tcBorders>
          </w:tcPr>
          <w:p w:rsidR="0063609A" w:rsidRPr="00E40B88" w:rsidRDefault="00AF29B4">
            <w:pPr>
              <w:spacing w:line="260" w:lineRule="exact"/>
              <w:jc w:val="center"/>
              <w:rPr>
                <w:rFonts w:ascii="Times New Roman" w:eastAsia="黑体" w:hAnsi="Times New Roman" w:cs="Times New Roman"/>
                <w:sz w:val="15"/>
                <w:szCs w:val="15"/>
              </w:rPr>
            </w:pPr>
            <w:r>
              <w:rPr>
                <w:rFonts w:ascii="Times New Roman" w:eastAsia="黑体" w:hAnsi="Times New Roman" w:cs="Times New Roman" w:hint="eastAsia"/>
                <w:sz w:val="15"/>
                <w:szCs w:val="15"/>
              </w:rPr>
              <w:t>0.412</w:t>
            </w:r>
          </w:p>
        </w:tc>
        <w:tc>
          <w:tcPr>
            <w:tcW w:w="1189" w:type="dxa"/>
            <w:gridSpan w:val="3"/>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107"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r>
      <w:tr w:rsidR="00E40B88" w:rsidRPr="00E40B88" w:rsidTr="00BB56F6">
        <w:trPr>
          <w:trHeight w:val="170"/>
          <w:jc w:val="center"/>
        </w:trPr>
        <w:tc>
          <w:tcPr>
            <w:tcW w:w="562" w:type="dxa"/>
            <w:gridSpan w:val="2"/>
            <w:vMerge/>
            <w:tcBorders>
              <w:top w:val="nil"/>
              <w:left w:val="single" w:sz="4" w:space="0" w:color="auto"/>
              <w:bottom w:val="single" w:sz="4" w:space="0" w:color="auto"/>
              <w:right w:val="single" w:sz="4" w:space="0" w:color="auto"/>
            </w:tcBorders>
            <w:vAlign w:val="center"/>
          </w:tcPr>
          <w:p w:rsidR="0063609A" w:rsidRPr="00E40B88" w:rsidRDefault="0063609A">
            <w:pPr>
              <w:widowControl/>
              <w:jc w:val="center"/>
              <w:rPr>
                <w:rFonts w:ascii="Times New Roman" w:eastAsia="黑体" w:hAnsi="Times New Roman" w:cs="Times New Roman"/>
                <w:sz w:val="15"/>
                <w:szCs w:val="15"/>
              </w:rPr>
            </w:pPr>
          </w:p>
        </w:tc>
        <w:tc>
          <w:tcPr>
            <w:tcW w:w="1843" w:type="dxa"/>
            <w:gridSpan w:val="2"/>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SO</w:t>
            </w:r>
            <w:r w:rsidRPr="00E40B88">
              <w:rPr>
                <w:rFonts w:ascii="Times New Roman" w:eastAsia="黑体" w:hAnsi="Times New Roman" w:cs="Times New Roman"/>
                <w:sz w:val="15"/>
                <w:szCs w:val="15"/>
                <w:vertAlign w:val="subscript"/>
              </w:rPr>
              <w:t>2</w:t>
            </w:r>
          </w:p>
        </w:tc>
        <w:tc>
          <w:tcPr>
            <w:tcW w:w="799" w:type="dxa"/>
            <w:gridSpan w:val="2"/>
            <w:tcBorders>
              <w:top w:val="single" w:sz="4" w:space="0" w:color="auto"/>
              <w:left w:val="nil"/>
              <w:bottom w:val="single" w:sz="4" w:space="0" w:color="auto"/>
              <w:right w:val="single" w:sz="4" w:space="0" w:color="auto"/>
            </w:tcBorders>
            <w:vAlign w:val="center"/>
          </w:tcPr>
          <w:p w:rsidR="0063609A" w:rsidRPr="00E40B88" w:rsidRDefault="0063609A">
            <w:pPr>
              <w:pStyle w:val="18"/>
              <w:spacing w:line="240" w:lineRule="exact"/>
              <w:ind w:leftChars="-51" w:left="-107" w:rightChars="-48" w:right="-101" w:firstLineChars="0" w:firstLine="0"/>
              <w:jc w:val="center"/>
              <w:rPr>
                <w:rFonts w:ascii="Times New Roman" w:eastAsia="黑体" w:hAnsi="Times New Roman" w:cs="Times New Roman"/>
                <w:sz w:val="15"/>
                <w:szCs w:val="15"/>
              </w:rPr>
            </w:pPr>
          </w:p>
        </w:tc>
        <w:tc>
          <w:tcPr>
            <w:tcW w:w="1327" w:type="dxa"/>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134"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851" w:type="dxa"/>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134"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082" w:type="dxa"/>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134"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611" w:type="dxa"/>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086"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993" w:type="dxa"/>
            <w:tcBorders>
              <w:top w:val="single" w:sz="4" w:space="0" w:color="auto"/>
              <w:left w:val="nil"/>
              <w:bottom w:val="single" w:sz="4" w:space="0" w:color="auto"/>
              <w:right w:val="single" w:sz="4" w:space="0" w:color="auto"/>
            </w:tcBorders>
          </w:tcPr>
          <w:p w:rsidR="0063609A" w:rsidRPr="00E40B88" w:rsidRDefault="00AF29B4">
            <w:pPr>
              <w:spacing w:line="260" w:lineRule="exact"/>
              <w:jc w:val="center"/>
              <w:rPr>
                <w:rFonts w:ascii="Times New Roman" w:eastAsia="黑体" w:hAnsi="Times New Roman" w:cs="Times New Roman"/>
                <w:sz w:val="15"/>
                <w:szCs w:val="15"/>
              </w:rPr>
            </w:pPr>
            <w:r>
              <w:rPr>
                <w:rFonts w:ascii="Times New Roman" w:eastAsia="黑体" w:hAnsi="Times New Roman" w:cs="Times New Roman" w:hint="eastAsia"/>
                <w:sz w:val="15"/>
                <w:szCs w:val="15"/>
              </w:rPr>
              <w:t>127.584</w:t>
            </w:r>
          </w:p>
        </w:tc>
        <w:tc>
          <w:tcPr>
            <w:tcW w:w="1189" w:type="dxa"/>
            <w:gridSpan w:val="3"/>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107"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r>
      <w:tr w:rsidR="00E40B88" w:rsidRPr="00E40B88" w:rsidTr="00BB56F6">
        <w:trPr>
          <w:trHeight w:val="170"/>
          <w:jc w:val="center"/>
        </w:trPr>
        <w:tc>
          <w:tcPr>
            <w:tcW w:w="562" w:type="dxa"/>
            <w:gridSpan w:val="2"/>
            <w:vMerge/>
            <w:tcBorders>
              <w:top w:val="nil"/>
              <w:left w:val="single" w:sz="4" w:space="0" w:color="auto"/>
              <w:bottom w:val="single" w:sz="4" w:space="0" w:color="auto"/>
              <w:right w:val="single" w:sz="4" w:space="0" w:color="auto"/>
            </w:tcBorders>
            <w:vAlign w:val="center"/>
          </w:tcPr>
          <w:p w:rsidR="0063609A" w:rsidRPr="00E40B88" w:rsidRDefault="0063609A">
            <w:pPr>
              <w:widowControl/>
              <w:jc w:val="center"/>
              <w:rPr>
                <w:rFonts w:ascii="Times New Roman" w:eastAsia="黑体" w:hAnsi="Times New Roman" w:cs="Times New Roman"/>
                <w:sz w:val="15"/>
                <w:szCs w:val="15"/>
              </w:rPr>
            </w:pPr>
          </w:p>
        </w:tc>
        <w:tc>
          <w:tcPr>
            <w:tcW w:w="1843" w:type="dxa"/>
            <w:gridSpan w:val="2"/>
            <w:tcBorders>
              <w:top w:val="single" w:sz="4" w:space="0" w:color="auto"/>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NO</w:t>
            </w:r>
            <w:r w:rsidRPr="00E40B88">
              <w:rPr>
                <w:rFonts w:ascii="Times New Roman" w:eastAsia="黑体" w:hAnsi="Times New Roman" w:cs="Times New Roman"/>
                <w:sz w:val="15"/>
                <w:szCs w:val="15"/>
                <w:vertAlign w:val="subscript"/>
              </w:rPr>
              <w:t>X</w:t>
            </w:r>
          </w:p>
        </w:tc>
        <w:tc>
          <w:tcPr>
            <w:tcW w:w="799" w:type="dxa"/>
            <w:gridSpan w:val="2"/>
            <w:tcBorders>
              <w:top w:val="single" w:sz="4" w:space="0" w:color="auto"/>
              <w:left w:val="nil"/>
              <w:bottom w:val="single" w:sz="4" w:space="0" w:color="auto"/>
              <w:right w:val="single" w:sz="4" w:space="0" w:color="auto"/>
            </w:tcBorders>
            <w:vAlign w:val="center"/>
          </w:tcPr>
          <w:p w:rsidR="0063609A" w:rsidRPr="00E40B88" w:rsidRDefault="0063609A">
            <w:pPr>
              <w:pStyle w:val="18"/>
              <w:spacing w:line="240" w:lineRule="exact"/>
              <w:ind w:leftChars="-51" w:left="-107" w:rightChars="-48" w:right="-101" w:firstLineChars="0" w:firstLine="0"/>
              <w:jc w:val="center"/>
              <w:rPr>
                <w:rFonts w:ascii="Times New Roman" w:eastAsia="黑体" w:hAnsi="Times New Roman" w:cs="Times New Roman"/>
                <w:sz w:val="15"/>
                <w:szCs w:val="15"/>
              </w:rPr>
            </w:pPr>
          </w:p>
        </w:tc>
        <w:tc>
          <w:tcPr>
            <w:tcW w:w="1327" w:type="dxa"/>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134"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851" w:type="dxa"/>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134"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082" w:type="dxa"/>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134"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611" w:type="dxa"/>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086"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993" w:type="dxa"/>
            <w:tcBorders>
              <w:top w:val="single" w:sz="4" w:space="0" w:color="auto"/>
              <w:left w:val="nil"/>
              <w:bottom w:val="single" w:sz="4" w:space="0" w:color="auto"/>
              <w:right w:val="single" w:sz="4" w:space="0" w:color="auto"/>
            </w:tcBorders>
          </w:tcPr>
          <w:p w:rsidR="0063609A" w:rsidRPr="00E40B88" w:rsidRDefault="00AF29B4">
            <w:pPr>
              <w:spacing w:line="260" w:lineRule="exact"/>
              <w:jc w:val="center"/>
              <w:rPr>
                <w:rFonts w:ascii="Times New Roman" w:eastAsia="黑体" w:hAnsi="Times New Roman" w:cs="Times New Roman"/>
                <w:sz w:val="15"/>
                <w:szCs w:val="15"/>
              </w:rPr>
            </w:pPr>
            <w:r>
              <w:rPr>
                <w:rFonts w:ascii="Times New Roman" w:eastAsia="黑体" w:hAnsi="Times New Roman" w:cs="Times New Roman" w:hint="eastAsia"/>
                <w:sz w:val="15"/>
                <w:szCs w:val="15"/>
              </w:rPr>
              <w:t>7.488</w:t>
            </w:r>
          </w:p>
        </w:tc>
        <w:tc>
          <w:tcPr>
            <w:tcW w:w="1189" w:type="dxa"/>
            <w:gridSpan w:val="3"/>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107"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r>
      <w:tr w:rsidR="00E40B88" w:rsidRPr="00E40B88" w:rsidTr="00BB56F6">
        <w:trPr>
          <w:trHeight w:val="170"/>
          <w:jc w:val="center"/>
        </w:trPr>
        <w:tc>
          <w:tcPr>
            <w:tcW w:w="562" w:type="dxa"/>
            <w:gridSpan w:val="2"/>
            <w:vMerge/>
            <w:tcBorders>
              <w:top w:val="nil"/>
              <w:left w:val="single" w:sz="4" w:space="0" w:color="auto"/>
              <w:bottom w:val="single" w:sz="4" w:space="0" w:color="auto"/>
              <w:right w:val="single" w:sz="4" w:space="0" w:color="auto"/>
            </w:tcBorders>
            <w:vAlign w:val="center"/>
          </w:tcPr>
          <w:p w:rsidR="0063609A" w:rsidRPr="00E40B88" w:rsidRDefault="0063609A">
            <w:pPr>
              <w:widowControl/>
              <w:jc w:val="center"/>
              <w:rPr>
                <w:rFonts w:ascii="Times New Roman" w:eastAsia="黑体" w:hAnsi="Times New Roman" w:cs="Times New Roman"/>
                <w:sz w:val="15"/>
                <w:szCs w:val="15"/>
              </w:rPr>
            </w:pPr>
          </w:p>
        </w:tc>
        <w:tc>
          <w:tcPr>
            <w:tcW w:w="1843"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799" w:type="dxa"/>
            <w:gridSpan w:val="2"/>
            <w:tcBorders>
              <w:top w:val="single" w:sz="4" w:space="0" w:color="auto"/>
              <w:left w:val="nil"/>
              <w:bottom w:val="single" w:sz="4" w:space="0" w:color="auto"/>
              <w:right w:val="single" w:sz="4" w:space="0" w:color="auto"/>
            </w:tcBorders>
            <w:vAlign w:val="center"/>
          </w:tcPr>
          <w:p w:rsidR="0063609A" w:rsidRPr="00E40B88" w:rsidRDefault="0063609A">
            <w:pPr>
              <w:pStyle w:val="18"/>
              <w:spacing w:line="240" w:lineRule="exact"/>
              <w:ind w:leftChars="-51" w:left="-107" w:rightChars="-32" w:right="-67" w:firstLineChars="0" w:firstLine="0"/>
              <w:jc w:val="center"/>
              <w:rPr>
                <w:rFonts w:ascii="Times New Roman" w:hAnsi="Times New Roman" w:cs="Times New Roman"/>
                <w:sz w:val="18"/>
                <w:szCs w:val="18"/>
              </w:rPr>
            </w:pPr>
          </w:p>
        </w:tc>
        <w:tc>
          <w:tcPr>
            <w:tcW w:w="1327" w:type="dxa"/>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134"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851" w:type="dxa"/>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134"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082" w:type="dxa"/>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134"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611" w:type="dxa"/>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086"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993" w:type="dxa"/>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189" w:type="dxa"/>
            <w:gridSpan w:val="3"/>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107"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r>
      <w:tr w:rsidR="00E40B88" w:rsidRPr="00E40B88" w:rsidTr="00BB56F6">
        <w:trPr>
          <w:trHeight w:val="170"/>
          <w:jc w:val="center"/>
        </w:trPr>
        <w:tc>
          <w:tcPr>
            <w:tcW w:w="562" w:type="dxa"/>
            <w:gridSpan w:val="2"/>
            <w:vMerge/>
            <w:tcBorders>
              <w:top w:val="nil"/>
              <w:left w:val="single" w:sz="4" w:space="0" w:color="auto"/>
              <w:bottom w:val="single" w:sz="4" w:space="0" w:color="auto"/>
              <w:right w:val="single" w:sz="4" w:space="0" w:color="auto"/>
            </w:tcBorders>
            <w:vAlign w:val="center"/>
          </w:tcPr>
          <w:p w:rsidR="00E40B88" w:rsidRPr="00E40B88" w:rsidRDefault="00E40B88">
            <w:pPr>
              <w:widowControl/>
              <w:jc w:val="center"/>
              <w:rPr>
                <w:rFonts w:ascii="Times New Roman" w:eastAsia="黑体" w:hAnsi="Times New Roman" w:cs="Times New Roman"/>
                <w:sz w:val="15"/>
                <w:szCs w:val="15"/>
              </w:rPr>
            </w:pPr>
          </w:p>
        </w:tc>
        <w:tc>
          <w:tcPr>
            <w:tcW w:w="1843" w:type="dxa"/>
            <w:gridSpan w:val="2"/>
            <w:tcBorders>
              <w:top w:val="single" w:sz="4" w:space="0" w:color="auto"/>
              <w:left w:val="nil"/>
              <w:bottom w:val="single" w:sz="4" w:space="0" w:color="auto"/>
              <w:right w:val="single" w:sz="4" w:space="0" w:color="auto"/>
            </w:tcBorders>
          </w:tcPr>
          <w:p w:rsidR="00E40B88" w:rsidRPr="00E40B88" w:rsidRDefault="00E40B88">
            <w:pPr>
              <w:spacing w:line="260" w:lineRule="exact"/>
              <w:jc w:val="center"/>
              <w:rPr>
                <w:rFonts w:ascii="Times New Roman" w:eastAsia="黑体" w:hAnsi="Times New Roman" w:cs="Times New Roman"/>
                <w:sz w:val="15"/>
                <w:szCs w:val="15"/>
              </w:rPr>
            </w:pPr>
          </w:p>
        </w:tc>
        <w:tc>
          <w:tcPr>
            <w:tcW w:w="799" w:type="dxa"/>
            <w:gridSpan w:val="2"/>
            <w:tcBorders>
              <w:top w:val="single" w:sz="4" w:space="0" w:color="auto"/>
              <w:left w:val="nil"/>
              <w:bottom w:val="single" w:sz="4" w:space="0" w:color="auto"/>
              <w:right w:val="single" w:sz="4" w:space="0" w:color="auto"/>
            </w:tcBorders>
            <w:vAlign w:val="center"/>
          </w:tcPr>
          <w:p w:rsidR="00E40B88" w:rsidRPr="00E40B88" w:rsidRDefault="00E40B88">
            <w:pPr>
              <w:pStyle w:val="18"/>
              <w:spacing w:line="240" w:lineRule="exact"/>
              <w:ind w:leftChars="-51" w:left="-107" w:rightChars="-32" w:right="-67" w:firstLineChars="0" w:firstLine="0"/>
              <w:jc w:val="center"/>
              <w:rPr>
                <w:rFonts w:ascii="Times New Roman" w:hAnsi="Times New Roman" w:cs="Times New Roman"/>
                <w:sz w:val="18"/>
                <w:szCs w:val="18"/>
              </w:rPr>
            </w:pPr>
          </w:p>
        </w:tc>
        <w:tc>
          <w:tcPr>
            <w:tcW w:w="1327" w:type="dxa"/>
            <w:tcBorders>
              <w:top w:val="single" w:sz="4" w:space="0" w:color="auto"/>
              <w:left w:val="nil"/>
              <w:bottom w:val="single" w:sz="4" w:space="0" w:color="auto"/>
              <w:right w:val="single" w:sz="4" w:space="0" w:color="auto"/>
            </w:tcBorders>
          </w:tcPr>
          <w:p w:rsidR="00E40B88" w:rsidRPr="00E40B88" w:rsidRDefault="00E40B88">
            <w:pPr>
              <w:spacing w:line="260" w:lineRule="exact"/>
              <w:jc w:val="center"/>
              <w:rPr>
                <w:rFonts w:ascii="Times New Roman" w:eastAsia="黑体" w:hAnsi="Times New Roman" w:cs="Times New Roman"/>
                <w:sz w:val="15"/>
                <w:szCs w:val="15"/>
              </w:rPr>
            </w:pPr>
          </w:p>
        </w:tc>
        <w:tc>
          <w:tcPr>
            <w:tcW w:w="1134" w:type="dxa"/>
            <w:gridSpan w:val="2"/>
            <w:tcBorders>
              <w:top w:val="single" w:sz="4" w:space="0" w:color="auto"/>
              <w:left w:val="nil"/>
              <w:bottom w:val="single" w:sz="4" w:space="0" w:color="auto"/>
              <w:right w:val="single" w:sz="4" w:space="0" w:color="auto"/>
            </w:tcBorders>
          </w:tcPr>
          <w:p w:rsidR="00E40B88" w:rsidRPr="00E40B88" w:rsidRDefault="00E40B88">
            <w:pPr>
              <w:spacing w:line="260" w:lineRule="exact"/>
              <w:jc w:val="center"/>
              <w:rPr>
                <w:rFonts w:ascii="Times New Roman" w:eastAsia="黑体" w:hAnsi="Times New Roman" w:cs="Times New Roman"/>
                <w:sz w:val="15"/>
                <w:szCs w:val="15"/>
              </w:rPr>
            </w:pPr>
          </w:p>
        </w:tc>
        <w:tc>
          <w:tcPr>
            <w:tcW w:w="851" w:type="dxa"/>
            <w:tcBorders>
              <w:top w:val="single" w:sz="4" w:space="0" w:color="auto"/>
              <w:left w:val="nil"/>
              <w:bottom w:val="single" w:sz="4" w:space="0" w:color="auto"/>
              <w:right w:val="single" w:sz="4" w:space="0" w:color="auto"/>
            </w:tcBorders>
          </w:tcPr>
          <w:p w:rsidR="00E40B88" w:rsidRPr="00E40B88" w:rsidRDefault="00E40B88">
            <w:pPr>
              <w:spacing w:line="260" w:lineRule="exact"/>
              <w:jc w:val="center"/>
              <w:rPr>
                <w:rFonts w:ascii="Times New Roman" w:eastAsia="黑体" w:hAnsi="Times New Roman" w:cs="Times New Roman"/>
                <w:sz w:val="15"/>
                <w:szCs w:val="15"/>
              </w:rPr>
            </w:pPr>
          </w:p>
        </w:tc>
        <w:tc>
          <w:tcPr>
            <w:tcW w:w="1134" w:type="dxa"/>
            <w:gridSpan w:val="2"/>
            <w:tcBorders>
              <w:top w:val="single" w:sz="4" w:space="0" w:color="auto"/>
              <w:left w:val="nil"/>
              <w:bottom w:val="single" w:sz="4" w:space="0" w:color="auto"/>
              <w:right w:val="single" w:sz="4" w:space="0" w:color="auto"/>
            </w:tcBorders>
          </w:tcPr>
          <w:p w:rsidR="00E40B88" w:rsidRPr="00E40B88" w:rsidRDefault="00E40B88">
            <w:pPr>
              <w:spacing w:line="260" w:lineRule="exact"/>
              <w:jc w:val="center"/>
              <w:rPr>
                <w:rFonts w:ascii="Times New Roman" w:eastAsia="黑体" w:hAnsi="Times New Roman" w:cs="Times New Roman"/>
                <w:sz w:val="15"/>
                <w:szCs w:val="15"/>
              </w:rPr>
            </w:pPr>
          </w:p>
        </w:tc>
        <w:tc>
          <w:tcPr>
            <w:tcW w:w="1082" w:type="dxa"/>
            <w:tcBorders>
              <w:top w:val="single" w:sz="4" w:space="0" w:color="auto"/>
              <w:left w:val="nil"/>
              <w:bottom w:val="single" w:sz="4" w:space="0" w:color="auto"/>
              <w:right w:val="single" w:sz="4" w:space="0" w:color="auto"/>
            </w:tcBorders>
          </w:tcPr>
          <w:p w:rsidR="00E40B88" w:rsidRPr="00E40B88" w:rsidRDefault="00E40B88">
            <w:pPr>
              <w:spacing w:line="260" w:lineRule="exact"/>
              <w:jc w:val="center"/>
              <w:rPr>
                <w:rFonts w:ascii="Times New Roman" w:eastAsia="黑体" w:hAnsi="Times New Roman" w:cs="Times New Roman"/>
                <w:sz w:val="15"/>
                <w:szCs w:val="15"/>
              </w:rPr>
            </w:pPr>
          </w:p>
        </w:tc>
        <w:tc>
          <w:tcPr>
            <w:tcW w:w="1134" w:type="dxa"/>
            <w:gridSpan w:val="2"/>
            <w:tcBorders>
              <w:top w:val="single" w:sz="4" w:space="0" w:color="auto"/>
              <w:left w:val="nil"/>
              <w:bottom w:val="single" w:sz="4" w:space="0" w:color="auto"/>
              <w:right w:val="single" w:sz="4" w:space="0" w:color="auto"/>
            </w:tcBorders>
          </w:tcPr>
          <w:p w:rsidR="00E40B88" w:rsidRPr="00E40B88" w:rsidRDefault="00E40B88">
            <w:pPr>
              <w:spacing w:line="260" w:lineRule="exact"/>
              <w:jc w:val="center"/>
              <w:rPr>
                <w:rFonts w:ascii="Times New Roman" w:eastAsia="黑体" w:hAnsi="Times New Roman" w:cs="Times New Roman"/>
                <w:sz w:val="15"/>
                <w:szCs w:val="15"/>
              </w:rPr>
            </w:pPr>
          </w:p>
        </w:tc>
        <w:tc>
          <w:tcPr>
            <w:tcW w:w="1611" w:type="dxa"/>
            <w:tcBorders>
              <w:top w:val="single" w:sz="4" w:space="0" w:color="auto"/>
              <w:left w:val="nil"/>
              <w:bottom w:val="single" w:sz="4" w:space="0" w:color="auto"/>
              <w:right w:val="single" w:sz="4" w:space="0" w:color="auto"/>
            </w:tcBorders>
          </w:tcPr>
          <w:p w:rsidR="00E40B88" w:rsidRPr="00E40B88" w:rsidRDefault="00E40B88">
            <w:pPr>
              <w:spacing w:line="260" w:lineRule="exact"/>
              <w:jc w:val="center"/>
              <w:rPr>
                <w:rFonts w:ascii="Times New Roman" w:eastAsia="黑体" w:hAnsi="Times New Roman" w:cs="Times New Roman"/>
                <w:sz w:val="15"/>
                <w:szCs w:val="15"/>
              </w:rPr>
            </w:pPr>
          </w:p>
        </w:tc>
        <w:tc>
          <w:tcPr>
            <w:tcW w:w="1086" w:type="dxa"/>
            <w:gridSpan w:val="2"/>
            <w:tcBorders>
              <w:top w:val="single" w:sz="4" w:space="0" w:color="auto"/>
              <w:left w:val="nil"/>
              <w:bottom w:val="single" w:sz="4" w:space="0" w:color="auto"/>
              <w:right w:val="single" w:sz="4" w:space="0" w:color="auto"/>
            </w:tcBorders>
          </w:tcPr>
          <w:p w:rsidR="00E40B88" w:rsidRPr="00E40B88" w:rsidRDefault="00E40B88">
            <w:pPr>
              <w:spacing w:line="260" w:lineRule="exact"/>
              <w:jc w:val="center"/>
              <w:rPr>
                <w:rFonts w:ascii="Times New Roman" w:eastAsia="黑体" w:hAnsi="Times New Roman" w:cs="Times New Roman"/>
                <w:sz w:val="15"/>
                <w:szCs w:val="15"/>
              </w:rPr>
            </w:pPr>
          </w:p>
        </w:tc>
        <w:tc>
          <w:tcPr>
            <w:tcW w:w="993" w:type="dxa"/>
            <w:tcBorders>
              <w:top w:val="single" w:sz="4" w:space="0" w:color="auto"/>
              <w:left w:val="nil"/>
              <w:bottom w:val="single" w:sz="4" w:space="0" w:color="auto"/>
              <w:right w:val="single" w:sz="4" w:space="0" w:color="auto"/>
            </w:tcBorders>
          </w:tcPr>
          <w:p w:rsidR="00E40B88" w:rsidRPr="00E40B88" w:rsidRDefault="00E40B88">
            <w:pPr>
              <w:spacing w:line="260" w:lineRule="exact"/>
              <w:jc w:val="center"/>
              <w:rPr>
                <w:rFonts w:ascii="Times New Roman" w:eastAsia="黑体" w:hAnsi="Times New Roman" w:cs="Times New Roman"/>
                <w:sz w:val="15"/>
                <w:szCs w:val="15"/>
              </w:rPr>
            </w:pPr>
          </w:p>
        </w:tc>
        <w:tc>
          <w:tcPr>
            <w:tcW w:w="1189" w:type="dxa"/>
            <w:gridSpan w:val="3"/>
            <w:tcBorders>
              <w:top w:val="single" w:sz="4" w:space="0" w:color="auto"/>
              <w:left w:val="nil"/>
              <w:bottom w:val="single" w:sz="4" w:space="0" w:color="auto"/>
              <w:right w:val="single" w:sz="4" w:space="0" w:color="auto"/>
            </w:tcBorders>
          </w:tcPr>
          <w:p w:rsidR="00E40B88" w:rsidRPr="00E40B88" w:rsidRDefault="00E40B88">
            <w:pPr>
              <w:spacing w:line="260" w:lineRule="exact"/>
              <w:jc w:val="center"/>
              <w:rPr>
                <w:rFonts w:ascii="Times New Roman" w:eastAsia="黑体" w:hAnsi="Times New Roman" w:cs="Times New Roman"/>
                <w:sz w:val="15"/>
                <w:szCs w:val="15"/>
              </w:rPr>
            </w:pPr>
          </w:p>
        </w:tc>
        <w:tc>
          <w:tcPr>
            <w:tcW w:w="1107" w:type="dxa"/>
            <w:gridSpan w:val="2"/>
            <w:tcBorders>
              <w:top w:val="single" w:sz="4" w:space="0" w:color="auto"/>
              <w:left w:val="nil"/>
              <w:bottom w:val="single" w:sz="4" w:space="0" w:color="auto"/>
              <w:right w:val="single" w:sz="4" w:space="0" w:color="auto"/>
            </w:tcBorders>
          </w:tcPr>
          <w:p w:rsidR="00E40B88" w:rsidRPr="00E40B88" w:rsidRDefault="00E40B88">
            <w:pPr>
              <w:spacing w:line="260" w:lineRule="exact"/>
              <w:jc w:val="center"/>
              <w:rPr>
                <w:rFonts w:ascii="Times New Roman" w:eastAsia="黑体" w:hAnsi="Times New Roman" w:cs="Times New Roman"/>
                <w:sz w:val="15"/>
                <w:szCs w:val="15"/>
              </w:rPr>
            </w:pPr>
          </w:p>
        </w:tc>
      </w:tr>
      <w:tr w:rsidR="00E40B88" w:rsidRPr="00E40B88" w:rsidTr="00BB56F6">
        <w:trPr>
          <w:trHeight w:val="170"/>
          <w:jc w:val="center"/>
        </w:trPr>
        <w:tc>
          <w:tcPr>
            <w:tcW w:w="562" w:type="dxa"/>
            <w:gridSpan w:val="2"/>
            <w:vMerge/>
            <w:tcBorders>
              <w:top w:val="nil"/>
              <w:left w:val="single" w:sz="4" w:space="0" w:color="auto"/>
              <w:bottom w:val="single" w:sz="4" w:space="0" w:color="auto"/>
              <w:right w:val="single" w:sz="4" w:space="0" w:color="auto"/>
            </w:tcBorders>
            <w:vAlign w:val="center"/>
          </w:tcPr>
          <w:p w:rsidR="0063609A" w:rsidRPr="00E40B88" w:rsidRDefault="0063609A">
            <w:pPr>
              <w:widowControl/>
              <w:jc w:val="center"/>
              <w:rPr>
                <w:rFonts w:ascii="Times New Roman" w:eastAsia="黑体" w:hAnsi="Times New Roman" w:cs="Times New Roman"/>
                <w:sz w:val="15"/>
                <w:szCs w:val="15"/>
              </w:rPr>
            </w:pPr>
          </w:p>
        </w:tc>
        <w:tc>
          <w:tcPr>
            <w:tcW w:w="1843"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799" w:type="dxa"/>
            <w:gridSpan w:val="2"/>
            <w:tcBorders>
              <w:top w:val="single" w:sz="4" w:space="0" w:color="auto"/>
              <w:left w:val="nil"/>
              <w:bottom w:val="single" w:sz="4" w:space="0" w:color="auto"/>
              <w:right w:val="single" w:sz="4" w:space="0" w:color="auto"/>
            </w:tcBorders>
            <w:vAlign w:val="center"/>
          </w:tcPr>
          <w:p w:rsidR="0063609A" w:rsidRPr="00E40B88" w:rsidRDefault="0063609A">
            <w:pPr>
              <w:pStyle w:val="18"/>
              <w:spacing w:line="240" w:lineRule="exact"/>
              <w:ind w:leftChars="-51" w:left="-107" w:rightChars="-32" w:right="-67" w:firstLineChars="0" w:firstLine="0"/>
              <w:jc w:val="center"/>
              <w:rPr>
                <w:rFonts w:ascii="Times New Roman" w:hAnsi="Times New Roman" w:cs="Times New Roman"/>
                <w:sz w:val="18"/>
                <w:szCs w:val="18"/>
              </w:rPr>
            </w:pPr>
          </w:p>
        </w:tc>
        <w:tc>
          <w:tcPr>
            <w:tcW w:w="1327" w:type="dxa"/>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134"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851" w:type="dxa"/>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134"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082" w:type="dxa"/>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134"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611" w:type="dxa"/>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086"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993" w:type="dxa"/>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189" w:type="dxa"/>
            <w:gridSpan w:val="3"/>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107"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r>
      <w:tr w:rsidR="00E40B88" w:rsidRPr="00E40B88" w:rsidTr="00BB56F6">
        <w:trPr>
          <w:trHeight w:val="316"/>
          <w:jc w:val="center"/>
        </w:trPr>
        <w:tc>
          <w:tcPr>
            <w:tcW w:w="562" w:type="dxa"/>
            <w:gridSpan w:val="2"/>
            <w:vMerge/>
            <w:tcBorders>
              <w:top w:val="nil"/>
              <w:left w:val="single" w:sz="4" w:space="0" w:color="auto"/>
              <w:bottom w:val="single" w:sz="4" w:space="0" w:color="auto"/>
              <w:right w:val="single" w:sz="4" w:space="0" w:color="auto"/>
            </w:tcBorders>
            <w:vAlign w:val="center"/>
          </w:tcPr>
          <w:p w:rsidR="0063609A" w:rsidRPr="00E40B88" w:rsidRDefault="0063609A">
            <w:pPr>
              <w:widowControl/>
              <w:jc w:val="center"/>
              <w:rPr>
                <w:rFonts w:ascii="Times New Roman" w:eastAsia="黑体" w:hAnsi="Times New Roman" w:cs="Times New Roman"/>
                <w:sz w:val="15"/>
                <w:szCs w:val="15"/>
              </w:rPr>
            </w:pPr>
          </w:p>
        </w:tc>
        <w:tc>
          <w:tcPr>
            <w:tcW w:w="993" w:type="dxa"/>
            <w:vMerge w:val="restart"/>
            <w:tcBorders>
              <w:top w:val="nil"/>
              <w:left w:val="nil"/>
              <w:bottom w:val="single" w:sz="4" w:space="0" w:color="auto"/>
              <w:right w:val="single" w:sz="4" w:space="0" w:color="auto"/>
            </w:tcBorders>
          </w:tcPr>
          <w:p w:rsidR="0063609A" w:rsidRPr="00E40B88" w:rsidRDefault="006F44BF">
            <w:pPr>
              <w:spacing w:line="260" w:lineRule="exact"/>
              <w:jc w:val="center"/>
              <w:rPr>
                <w:rFonts w:ascii="Times New Roman" w:eastAsia="黑体" w:hAnsi="Times New Roman" w:cs="Times New Roman"/>
                <w:sz w:val="15"/>
                <w:szCs w:val="15"/>
              </w:rPr>
            </w:pPr>
            <w:r w:rsidRPr="00E40B88">
              <w:rPr>
                <w:rFonts w:ascii="Times New Roman" w:eastAsia="黑体" w:hAnsi="Times New Roman" w:cs="Times New Roman"/>
                <w:sz w:val="15"/>
                <w:szCs w:val="15"/>
              </w:rPr>
              <w:t>与项目有关的其他特征污染物</w:t>
            </w:r>
          </w:p>
        </w:tc>
        <w:tc>
          <w:tcPr>
            <w:tcW w:w="850" w:type="dxa"/>
            <w:tcBorders>
              <w:top w:val="single" w:sz="4" w:space="0" w:color="auto"/>
              <w:left w:val="nil"/>
              <w:bottom w:val="single" w:sz="4" w:space="0" w:color="auto"/>
              <w:right w:val="single" w:sz="4" w:space="0" w:color="auto"/>
            </w:tcBorders>
            <w:vAlign w:val="center"/>
          </w:tcPr>
          <w:p w:rsidR="0063609A" w:rsidRPr="00E40B88" w:rsidRDefault="0063609A">
            <w:pPr>
              <w:spacing w:line="210" w:lineRule="exact"/>
              <w:jc w:val="center"/>
              <w:rPr>
                <w:rFonts w:ascii="Times New Roman" w:hAnsi="Times New Roman" w:cs="Times New Roman"/>
                <w:sz w:val="18"/>
                <w:szCs w:val="18"/>
              </w:rPr>
            </w:pPr>
          </w:p>
        </w:tc>
        <w:tc>
          <w:tcPr>
            <w:tcW w:w="799" w:type="dxa"/>
            <w:gridSpan w:val="2"/>
            <w:tcBorders>
              <w:top w:val="single" w:sz="4" w:space="0" w:color="auto"/>
              <w:left w:val="nil"/>
              <w:bottom w:val="single" w:sz="4" w:space="0" w:color="auto"/>
              <w:right w:val="single" w:sz="4" w:space="0" w:color="auto"/>
            </w:tcBorders>
            <w:vAlign w:val="center"/>
          </w:tcPr>
          <w:p w:rsidR="0063609A" w:rsidRPr="00E40B88" w:rsidRDefault="0063609A">
            <w:pPr>
              <w:spacing w:line="210" w:lineRule="exact"/>
              <w:jc w:val="center"/>
              <w:rPr>
                <w:rFonts w:ascii="Times New Roman" w:hAnsi="Times New Roman" w:cs="Times New Roman"/>
                <w:sz w:val="18"/>
                <w:szCs w:val="18"/>
              </w:rPr>
            </w:pPr>
          </w:p>
        </w:tc>
        <w:tc>
          <w:tcPr>
            <w:tcW w:w="1327" w:type="dxa"/>
            <w:tcBorders>
              <w:top w:val="single" w:sz="4" w:space="0" w:color="auto"/>
              <w:left w:val="nil"/>
              <w:bottom w:val="single" w:sz="4" w:space="0" w:color="auto"/>
              <w:right w:val="single" w:sz="4" w:space="0" w:color="auto"/>
            </w:tcBorders>
            <w:vAlign w:val="center"/>
          </w:tcPr>
          <w:p w:rsidR="0063609A" w:rsidRPr="00E40B88" w:rsidRDefault="0063609A">
            <w:pPr>
              <w:spacing w:line="210" w:lineRule="exact"/>
              <w:jc w:val="center"/>
              <w:rPr>
                <w:rFonts w:ascii="Times New Roman" w:hAnsi="Times New Roman" w:cs="Times New Roman"/>
                <w:sz w:val="18"/>
                <w:szCs w:val="18"/>
              </w:rPr>
            </w:pPr>
          </w:p>
        </w:tc>
        <w:tc>
          <w:tcPr>
            <w:tcW w:w="1134" w:type="dxa"/>
            <w:gridSpan w:val="2"/>
            <w:tcBorders>
              <w:top w:val="single" w:sz="4" w:space="0" w:color="auto"/>
              <w:left w:val="nil"/>
              <w:bottom w:val="single" w:sz="4" w:space="0" w:color="auto"/>
              <w:right w:val="single" w:sz="4" w:space="0" w:color="auto"/>
            </w:tcBorders>
            <w:vAlign w:val="center"/>
          </w:tcPr>
          <w:p w:rsidR="0063609A" w:rsidRPr="00E40B88" w:rsidRDefault="0063609A">
            <w:pPr>
              <w:spacing w:line="210" w:lineRule="exact"/>
              <w:jc w:val="center"/>
              <w:rPr>
                <w:rFonts w:ascii="Times New Roman" w:hAnsi="Times New Roman" w:cs="Times New Roman"/>
                <w:sz w:val="18"/>
                <w:szCs w:val="18"/>
              </w:rPr>
            </w:pPr>
          </w:p>
        </w:tc>
        <w:tc>
          <w:tcPr>
            <w:tcW w:w="851" w:type="dxa"/>
            <w:tcBorders>
              <w:top w:val="single" w:sz="4" w:space="0" w:color="auto"/>
              <w:left w:val="nil"/>
              <w:bottom w:val="single" w:sz="4" w:space="0" w:color="auto"/>
              <w:right w:val="single" w:sz="4" w:space="0" w:color="auto"/>
            </w:tcBorders>
            <w:vAlign w:val="center"/>
          </w:tcPr>
          <w:p w:rsidR="0063609A" w:rsidRPr="00E40B88" w:rsidRDefault="0063609A">
            <w:pPr>
              <w:spacing w:line="260" w:lineRule="exact"/>
              <w:jc w:val="center"/>
              <w:rPr>
                <w:rFonts w:ascii="Times New Roman" w:eastAsia="黑体" w:hAnsi="Times New Roman" w:cs="Times New Roman"/>
                <w:sz w:val="15"/>
                <w:szCs w:val="15"/>
              </w:rPr>
            </w:pPr>
          </w:p>
        </w:tc>
        <w:tc>
          <w:tcPr>
            <w:tcW w:w="1134" w:type="dxa"/>
            <w:gridSpan w:val="2"/>
            <w:tcBorders>
              <w:top w:val="single" w:sz="4" w:space="0" w:color="auto"/>
              <w:left w:val="nil"/>
              <w:bottom w:val="single" w:sz="4" w:space="0" w:color="auto"/>
              <w:right w:val="single" w:sz="4" w:space="0" w:color="auto"/>
            </w:tcBorders>
            <w:vAlign w:val="center"/>
          </w:tcPr>
          <w:p w:rsidR="0063609A" w:rsidRPr="00E40B88" w:rsidRDefault="0063609A">
            <w:pPr>
              <w:spacing w:line="260" w:lineRule="exact"/>
              <w:jc w:val="center"/>
              <w:rPr>
                <w:rFonts w:ascii="Times New Roman" w:eastAsia="黑体" w:hAnsi="Times New Roman" w:cs="Times New Roman"/>
                <w:sz w:val="15"/>
                <w:szCs w:val="15"/>
              </w:rPr>
            </w:pPr>
          </w:p>
        </w:tc>
        <w:tc>
          <w:tcPr>
            <w:tcW w:w="1082" w:type="dxa"/>
            <w:tcBorders>
              <w:top w:val="single" w:sz="4" w:space="0" w:color="auto"/>
              <w:left w:val="nil"/>
              <w:bottom w:val="single" w:sz="4" w:space="0" w:color="auto"/>
              <w:right w:val="single" w:sz="4" w:space="0" w:color="auto"/>
            </w:tcBorders>
            <w:vAlign w:val="center"/>
          </w:tcPr>
          <w:p w:rsidR="0063609A" w:rsidRPr="00E40B88" w:rsidRDefault="0063609A">
            <w:pPr>
              <w:spacing w:line="260" w:lineRule="exact"/>
              <w:jc w:val="center"/>
              <w:rPr>
                <w:rFonts w:ascii="Times New Roman" w:eastAsia="黑体" w:hAnsi="Times New Roman" w:cs="Times New Roman"/>
                <w:sz w:val="15"/>
                <w:szCs w:val="15"/>
              </w:rPr>
            </w:pPr>
          </w:p>
        </w:tc>
        <w:tc>
          <w:tcPr>
            <w:tcW w:w="1134" w:type="dxa"/>
            <w:gridSpan w:val="2"/>
            <w:tcBorders>
              <w:top w:val="single" w:sz="4" w:space="0" w:color="auto"/>
              <w:left w:val="nil"/>
              <w:bottom w:val="single" w:sz="4" w:space="0" w:color="auto"/>
              <w:right w:val="single" w:sz="4" w:space="0" w:color="auto"/>
            </w:tcBorders>
            <w:vAlign w:val="center"/>
          </w:tcPr>
          <w:p w:rsidR="0063609A" w:rsidRPr="00E40B88" w:rsidRDefault="0063609A">
            <w:pPr>
              <w:spacing w:line="260" w:lineRule="exact"/>
              <w:jc w:val="center"/>
              <w:rPr>
                <w:rFonts w:ascii="Times New Roman" w:eastAsia="黑体" w:hAnsi="Times New Roman" w:cs="Times New Roman"/>
                <w:sz w:val="15"/>
                <w:szCs w:val="15"/>
              </w:rPr>
            </w:pPr>
          </w:p>
        </w:tc>
        <w:tc>
          <w:tcPr>
            <w:tcW w:w="1611" w:type="dxa"/>
            <w:tcBorders>
              <w:top w:val="single" w:sz="4" w:space="0" w:color="auto"/>
              <w:left w:val="nil"/>
              <w:bottom w:val="single" w:sz="4" w:space="0" w:color="auto"/>
              <w:right w:val="single" w:sz="4" w:space="0" w:color="auto"/>
            </w:tcBorders>
            <w:vAlign w:val="center"/>
          </w:tcPr>
          <w:p w:rsidR="0063609A" w:rsidRPr="00E40B88" w:rsidRDefault="0063609A">
            <w:pPr>
              <w:spacing w:line="260" w:lineRule="exact"/>
              <w:jc w:val="center"/>
              <w:rPr>
                <w:rFonts w:ascii="Times New Roman" w:eastAsia="黑体" w:hAnsi="Times New Roman" w:cs="Times New Roman"/>
                <w:sz w:val="15"/>
                <w:szCs w:val="15"/>
              </w:rPr>
            </w:pPr>
          </w:p>
        </w:tc>
        <w:tc>
          <w:tcPr>
            <w:tcW w:w="1086" w:type="dxa"/>
            <w:gridSpan w:val="2"/>
            <w:tcBorders>
              <w:top w:val="single" w:sz="4" w:space="0" w:color="auto"/>
              <w:left w:val="nil"/>
              <w:bottom w:val="single" w:sz="4" w:space="0" w:color="auto"/>
              <w:right w:val="single" w:sz="4" w:space="0" w:color="auto"/>
            </w:tcBorders>
            <w:vAlign w:val="center"/>
          </w:tcPr>
          <w:p w:rsidR="0063609A" w:rsidRPr="00E40B88" w:rsidRDefault="0063609A">
            <w:pPr>
              <w:spacing w:line="260" w:lineRule="exact"/>
              <w:jc w:val="center"/>
              <w:rPr>
                <w:rFonts w:ascii="Times New Roman" w:eastAsia="黑体" w:hAnsi="Times New Roman" w:cs="Times New Roman"/>
                <w:sz w:val="15"/>
                <w:szCs w:val="15"/>
              </w:rPr>
            </w:pPr>
          </w:p>
        </w:tc>
        <w:tc>
          <w:tcPr>
            <w:tcW w:w="993" w:type="dxa"/>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189" w:type="dxa"/>
            <w:gridSpan w:val="3"/>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107"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r>
      <w:tr w:rsidR="00E40B88" w:rsidRPr="00E40B88" w:rsidTr="00BB56F6">
        <w:trPr>
          <w:trHeight w:val="170"/>
          <w:jc w:val="center"/>
        </w:trPr>
        <w:tc>
          <w:tcPr>
            <w:tcW w:w="562" w:type="dxa"/>
            <w:gridSpan w:val="2"/>
            <w:vMerge/>
            <w:tcBorders>
              <w:top w:val="nil"/>
              <w:left w:val="single" w:sz="4" w:space="0" w:color="auto"/>
              <w:bottom w:val="single" w:sz="4" w:space="0" w:color="auto"/>
              <w:right w:val="single" w:sz="4" w:space="0" w:color="auto"/>
            </w:tcBorders>
            <w:vAlign w:val="center"/>
          </w:tcPr>
          <w:p w:rsidR="0063609A" w:rsidRPr="00E40B88" w:rsidRDefault="0063609A">
            <w:pPr>
              <w:widowControl/>
              <w:jc w:val="center"/>
              <w:rPr>
                <w:rFonts w:ascii="Times New Roman" w:eastAsia="黑体" w:hAnsi="Times New Roman" w:cs="Times New Roman"/>
                <w:sz w:val="15"/>
                <w:szCs w:val="15"/>
              </w:rPr>
            </w:pPr>
          </w:p>
        </w:tc>
        <w:tc>
          <w:tcPr>
            <w:tcW w:w="993" w:type="dxa"/>
            <w:vMerge/>
            <w:tcBorders>
              <w:top w:val="nil"/>
              <w:left w:val="nil"/>
              <w:bottom w:val="single" w:sz="4" w:space="0" w:color="auto"/>
              <w:right w:val="single" w:sz="4" w:space="0" w:color="auto"/>
            </w:tcBorders>
            <w:vAlign w:val="center"/>
          </w:tcPr>
          <w:p w:rsidR="0063609A" w:rsidRPr="00E40B88" w:rsidRDefault="0063609A">
            <w:pPr>
              <w:widowControl/>
              <w:jc w:val="center"/>
              <w:rPr>
                <w:rFonts w:ascii="Times New Roman" w:eastAsia="黑体" w:hAnsi="Times New Roman" w:cs="Times New Roman"/>
                <w:sz w:val="15"/>
                <w:szCs w:val="15"/>
              </w:rPr>
            </w:pPr>
          </w:p>
        </w:tc>
        <w:tc>
          <w:tcPr>
            <w:tcW w:w="850" w:type="dxa"/>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799"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327" w:type="dxa"/>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134"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851" w:type="dxa"/>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134"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082" w:type="dxa"/>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134"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611" w:type="dxa"/>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086"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993" w:type="dxa"/>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189" w:type="dxa"/>
            <w:gridSpan w:val="3"/>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c>
          <w:tcPr>
            <w:tcW w:w="1107" w:type="dxa"/>
            <w:gridSpan w:val="2"/>
            <w:tcBorders>
              <w:top w:val="single" w:sz="4" w:space="0" w:color="auto"/>
              <w:left w:val="nil"/>
              <w:bottom w:val="single" w:sz="4" w:space="0" w:color="auto"/>
              <w:right w:val="single" w:sz="4" w:space="0" w:color="auto"/>
            </w:tcBorders>
          </w:tcPr>
          <w:p w:rsidR="0063609A" w:rsidRPr="00E40B88" w:rsidRDefault="0063609A">
            <w:pPr>
              <w:spacing w:line="260" w:lineRule="exact"/>
              <w:jc w:val="center"/>
              <w:rPr>
                <w:rFonts w:ascii="Times New Roman" w:eastAsia="黑体" w:hAnsi="Times New Roman" w:cs="Times New Roman"/>
                <w:sz w:val="15"/>
                <w:szCs w:val="15"/>
              </w:rPr>
            </w:pPr>
          </w:p>
        </w:tc>
      </w:tr>
    </w:tbl>
    <w:p w:rsidR="0063609A" w:rsidRDefault="006F44BF">
      <w:pPr>
        <w:ind w:firstLineChars="500" w:firstLine="750"/>
        <w:rPr>
          <w:rFonts w:ascii="Times New Roman" w:hAnsi="Times New Roman" w:cs="Times New Roman"/>
          <w:sz w:val="28"/>
          <w:szCs w:val="28"/>
        </w:rPr>
      </w:pPr>
      <w:r w:rsidRPr="00E40B88">
        <w:rPr>
          <w:rFonts w:ascii="Times New Roman" w:eastAsia="黑体" w:hAnsi="Times New Roman" w:cs="Times New Roman"/>
          <w:sz w:val="15"/>
          <w:szCs w:val="15"/>
        </w:rPr>
        <w:t>注：</w:t>
      </w:r>
      <w:r w:rsidRPr="00E40B88">
        <w:rPr>
          <w:rFonts w:ascii="Times New Roman" w:eastAsia="黑体" w:hAnsi="Times New Roman" w:cs="Times New Roman"/>
          <w:sz w:val="15"/>
          <w:szCs w:val="15"/>
        </w:rPr>
        <w:t>1</w:t>
      </w:r>
      <w:r w:rsidRPr="00E40B88">
        <w:rPr>
          <w:rFonts w:ascii="Times New Roman" w:eastAsia="黑体" w:hAnsi="Times New Roman" w:cs="Times New Roman"/>
          <w:sz w:val="15"/>
          <w:szCs w:val="15"/>
        </w:rPr>
        <w:t>、排放增减量：</w:t>
      </w:r>
      <w:r w:rsidRPr="00E40B88">
        <w:rPr>
          <w:rFonts w:ascii="Times New Roman" w:eastAsia="黑体" w:hAnsi="Times New Roman" w:cs="Times New Roman"/>
          <w:sz w:val="15"/>
          <w:szCs w:val="15"/>
        </w:rPr>
        <w:t>(+)</w:t>
      </w:r>
      <w:r w:rsidRPr="00E40B88">
        <w:rPr>
          <w:rFonts w:ascii="Times New Roman" w:eastAsia="黑体" w:hAnsi="Times New Roman" w:cs="Times New Roman"/>
          <w:sz w:val="15"/>
          <w:szCs w:val="15"/>
        </w:rPr>
        <w:t>表示增加，</w:t>
      </w:r>
      <w:r w:rsidRPr="00E40B88">
        <w:rPr>
          <w:rFonts w:ascii="Times New Roman" w:eastAsia="黑体" w:hAnsi="Times New Roman" w:cs="Times New Roman"/>
          <w:sz w:val="15"/>
          <w:szCs w:val="15"/>
        </w:rPr>
        <w:t>(-)</w:t>
      </w:r>
      <w:r w:rsidRPr="00E40B88">
        <w:rPr>
          <w:rFonts w:ascii="Times New Roman" w:eastAsia="黑体" w:hAnsi="Times New Roman" w:cs="Times New Roman"/>
          <w:sz w:val="15"/>
          <w:szCs w:val="15"/>
        </w:rPr>
        <w:t>表示减少。</w:t>
      </w:r>
      <w:r w:rsidRPr="00E40B88">
        <w:rPr>
          <w:rFonts w:ascii="Times New Roman" w:eastAsia="黑体" w:hAnsi="Times New Roman" w:cs="Times New Roman"/>
          <w:sz w:val="15"/>
          <w:szCs w:val="15"/>
        </w:rPr>
        <w:t>2</w:t>
      </w:r>
      <w:r w:rsidRPr="00E40B88">
        <w:rPr>
          <w:rFonts w:ascii="Times New Roman" w:eastAsia="黑体" w:hAnsi="Times New Roman" w:cs="Times New Roman"/>
          <w:sz w:val="15"/>
          <w:szCs w:val="15"/>
        </w:rPr>
        <w:t>、</w:t>
      </w:r>
      <w:r w:rsidRPr="00E40B88">
        <w:rPr>
          <w:rFonts w:ascii="Times New Roman" w:eastAsia="黑体" w:hAnsi="Times New Roman" w:cs="Times New Roman"/>
          <w:sz w:val="15"/>
          <w:szCs w:val="15"/>
        </w:rPr>
        <w:t>(12)=(6)- (8)- (11)</w:t>
      </w:r>
      <w:r w:rsidRPr="00E40B88">
        <w:rPr>
          <w:rFonts w:ascii="Times New Roman" w:eastAsia="黑体" w:hAnsi="Times New Roman" w:cs="Times New Roman"/>
          <w:sz w:val="15"/>
          <w:szCs w:val="15"/>
        </w:rPr>
        <w:t>，</w:t>
      </w:r>
      <w:r w:rsidRPr="00E40B88">
        <w:rPr>
          <w:rFonts w:ascii="Times New Roman" w:eastAsia="黑体" w:hAnsi="Times New Roman" w:cs="Times New Roman"/>
          <w:sz w:val="15"/>
          <w:szCs w:val="15"/>
        </w:rPr>
        <w:t>(9)= (4)-(5)-(8)-(11)+(1)</w:t>
      </w:r>
      <w:r w:rsidRPr="00E40B88">
        <w:rPr>
          <w:rFonts w:ascii="Times New Roman" w:eastAsia="黑体" w:hAnsi="Times New Roman" w:cs="Times New Roman"/>
          <w:sz w:val="15"/>
          <w:szCs w:val="15"/>
        </w:rPr>
        <w:t>。</w:t>
      </w:r>
      <w:r w:rsidRPr="00E40B88">
        <w:rPr>
          <w:rFonts w:ascii="Times New Roman" w:hAnsi="Times New Roman" w:cs="Times New Roman"/>
          <w:sz w:val="15"/>
          <w:szCs w:val="15"/>
        </w:rPr>
        <w:t>3</w:t>
      </w:r>
      <w:r w:rsidRPr="00E40B88">
        <w:rPr>
          <w:rFonts w:ascii="Times New Roman" w:hAnsi="Times New Roman" w:cs="Times New Roman"/>
          <w:sz w:val="15"/>
          <w:szCs w:val="15"/>
        </w:rPr>
        <w:t>、计量单位：废水排放量</w:t>
      </w:r>
      <w:r w:rsidRPr="00E40B88">
        <w:rPr>
          <w:rFonts w:ascii="Times New Roman" w:hAnsi="Times New Roman" w:cs="Times New Roman"/>
          <w:sz w:val="15"/>
          <w:szCs w:val="15"/>
        </w:rPr>
        <w:t>——</w:t>
      </w:r>
      <w:r w:rsidRPr="00E40B88">
        <w:rPr>
          <w:rFonts w:ascii="Times New Roman" w:hAnsi="Times New Roman" w:cs="Times New Roman"/>
          <w:sz w:val="15"/>
          <w:szCs w:val="15"/>
        </w:rPr>
        <w:t>万吨</w:t>
      </w:r>
      <w:r w:rsidRPr="00E40B88">
        <w:rPr>
          <w:rFonts w:ascii="Times New Roman" w:hAnsi="Times New Roman" w:cs="Times New Roman"/>
          <w:sz w:val="15"/>
          <w:szCs w:val="15"/>
        </w:rPr>
        <w:t>/</w:t>
      </w:r>
      <w:r w:rsidRPr="00E40B88">
        <w:rPr>
          <w:rFonts w:ascii="Times New Roman" w:hAnsi="Times New Roman" w:cs="Times New Roman"/>
          <w:sz w:val="15"/>
          <w:szCs w:val="15"/>
        </w:rPr>
        <w:t>年；废气排放量</w:t>
      </w:r>
      <w:r w:rsidRPr="00E40B88">
        <w:rPr>
          <w:rFonts w:ascii="Times New Roman" w:hAnsi="Times New Roman" w:cs="Times New Roman"/>
          <w:sz w:val="15"/>
          <w:szCs w:val="15"/>
        </w:rPr>
        <w:t>——</w:t>
      </w:r>
      <w:r w:rsidRPr="00E40B88">
        <w:rPr>
          <w:rFonts w:ascii="Times New Roman" w:hAnsi="Times New Roman" w:cs="Times New Roman"/>
          <w:sz w:val="15"/>
          <w:szCs w:val="15"/>
        </w:rPr>
        <w:t>万标立方米</w:t>
      </w:r>
      <w:r w:rsidRPr="00E40B88">
        <w:rPr>
          <w:rFonts w:ascii="Times New Roman" w:hAnsi="Times New Roman" w:cs="Times New Roman"/>
          <w:sz w:val="15"/>
          <w:szCs w:val="15"/>
        </w:rPr>
        <w:t>/</w:t>
      </w:r>
      <w:r w:rsidRPr="00E40B88">
        <w:rPr>
          <w:rFonts w:ascii="Times New Roman" w:hAnsi="Times New Roman" w:cs="Times New Roman"/>
          <w:sz w:val="15"/>
          <w:szCs w:val="15"/>
        </w:rPr>
        <w:t>年；工业固体废物排放量</w:t>
      </w:r>
      <w:r w:rsidRPr="00E40B88">
        <w:rPr>
          <w:rFonts w:ascii="Times New Roman" w:hAnsi="Times New Roman" w:cs="Times New Roman"/>
          <w:sz w:val="15"/>
          <w:szCs w:val="15"/>
        </w:rPr>
        <w:t>——</w:t>
      </w:r>
      <w:r w:rsidRPr="00E40B88">
        <w:rPr>
          <w:rFonts w:ascii="Times New Roman" w:hAnsi="Times New Roman" w:cs="Times New Roman"/>
          <w:sz w:val="15"/>
          <w:szCs w:val="15"/>
        </w:rPr>
        <w:t>万吨</w:t>
      </w:r>
      <w:r w:rsidRPr="00E40B88">
        <w:rPr>
          <w:rFonts w:ascii="Times New Roman" w:hAnsi="Times New Roman" w:cs="Times New Roman"/>
          <w:sz w:val="15"/>
          <w:szCs w:val="15"/>
        </w:rPr>
        <w:t>/</w:t>
      </w:r>
      <w:r w:rsidRPr="00E40B88">
        <w:rPr>
          <w:rFonts w:ascii="Times New Roman" w:hAnsi="Times New Roman" w:cs="Times New Roman"/>
          <w:sz w:val="15"/>
          <w:szCs w:val="15"/>
        </w:rPr>
        <w:t>年；</w:t>
      </w:r>
      <w:r w:rsidRPr="00E40B88">
        <w:rPr>
          <w:rFonts w:ascii="Times New Roman" w:hAnsi="Times New Roman" w:cs="Times New Roman"/>
          <w:sz w:val="15"/>
          <w:szCs w:val="15"/>
        </w:rPr>
        <w:t xml:space="preserve"> </w:t>
      </w:r>
      <w:r w:rsidRPr="00E40B88">
        <w:rPr>
          <w:rFonts w:ascii="Times New Roman" w:hAnsi="Times New Roman" w:cs="Times New Roman"/>
          <w:sz w:val="15"/>
          <w:szCs w:val="15"/>
        </w:rPr>
        <w:t>水污染物排放浓度</w:t>
      </w:r>
      <w:r w:rsidRPr="00E40B88">
        <w:rPr>
          <w:rFonts w:ascii="Times New Roman" w:hAnsi="Times New Roman" w:cs="Times New Roman"/>
          <w:sz w:val="15"/>
          <w:szCs w:val="15"/>
        </w:rPr>
        <w:t>——</w:t>
      </w:r>
      <w:r w:rsidRPr="00E40B88">
        <w:rPr>
          <w:rFonts w:ascii="Times New Roman" w:hAnsi="Times New Roman" w:cs="Times New Roman"/>
          <w:sz w:val="15"/>
          <w:szCs w:val="15"/>
        </w:rPr>
        <w:t>毫克</w:t>
      </w:r>
      <w:r w:rsidRPr="00E40B88">
        <w:rPr>
          <w:rFonts w:ascii="Times New Roman" w:hAnsi="Times New Roman" w:cs="Times New Roman"/>
          <w:sz w:val="15"/>
          <w:szCs w:val="15"/>
        </w:rPr>
        <w:t>/</w:t>
      </w:r>
      <w:r w:rsidRPr="00E40B88">
        <w:rPr>
          <w:rFonts w:ascii="Times New Roman" w:hAnsi="Times New Roman" w:cs="Times New Roman"/>
          <w:sz w:val="15"/>
          <w:szCs w:val="15"/>
        </w:rPr>
        <w:t>升；大气污染物排放浓度</w:t>
      </w:r>
      <w:r w:rsidRPr="00E40B88">
        <w:rPr>
          <w:rFonts w:ascii="Times New Roman" w:hAnsi="Times New Roman" w:cs="Times New Roman"/>
          <w:sz w:val="15"/>
          <w:szCs w:val="15"/>
        </w:rPr>
        <w:t>——</w:t>
      </w:r>
      <w:r w:rsidRPr="00E40B88">
        <w:rPr>
          <w:rFonts w:ascii="Times New Roman" w:hAnsi="Times New Roman" w:cs="Times New Roman"/>
          <w:sz w:val="15"/>
          <w:szCs w:val="15"/>
        </w:rPr>
        <w:t>毫克</w:t>
      </w:r>
      <w:r w:rsidRPr="00E40B88">
        <w:rPr>
          <w:rFonts w:ascii="Times New Roman" w:hAnsi="Times New Roman" w:cs="Times New Roman"/>
          <w:sz w:val="15"/>
          <w:szCs w:val="15"/>
        </w:rPr>
        <w:t>/</w:t>
      </w:r>
      <w:r w:rsidRPr="00E40B88">
        <w:rPr>
          <w:rFonts w:ascii="Times New Roman" w:hAnsi="Times New Roman" w:cs="Times New Roman"/>
          <w:sz w:val="15"/>
          <w:szCs w:val="15"/>
        </w:rPr>
        <w:t>立方米</w:t>
      </w:r>
      <w:r w:rsidRPr="00E40B88">
        <w:rPr>
          <w:rFonts w:ascii="Times New Roman" w:hAnsi="Times New Roman" w:cs="Times New Roman"/>
          <w:szCs w:val="24"/>
        </w:rPr>
        <w:t>；</w:t>
      </w:r>
      <w:r w:rsidRPr="00E40B88">
        <w:rPr>
          <w:rFonts w:ascii="Times New Roman" w:hAnsi="Times New Roman" w:cs="Times New Roman"/>
          <w:sz w:val="15"/>
          <w:szCs w:val="15"/>
        </w:rPr>
        <w:t>水污染物排放量</w:t>
      </w:r>
      <w:r w:rsidRPr="00E40B88">
        <w:rPr>
          <w:rFonts w:ascii="Times New Roman" w:hAnsi="Times New Roman" w:cs="Times New Roman"/>
          <w:sz w:val="15"/>
          <w:szCs w:val="15"/>
        </w:rPr>
        <w:t>——</w:t>
      </w:r>
      <w:r w:rsidRPr="00E40B88">
        <w:rPr>
          <w:rFonts w:ascii="Times New Roman" w:hAnsi="Times New Roman" w:cs="Times New Roman"/>
          <w:sz w:val="15"/>
          <w:szCs w:val="15"/>
        </w:rPr>
        <w:t>吨</w:t>
      </w:r>
      <w:r w:rsidRPr="00E40B88">
        <w:rPr>
          <w:rFonts w:ascii="Times New Roman" w:hAnsi="Times New Roman" w:cs="Times New Roman"/>
          <w:sz w:val="15"/>
          <w:szCs w:val="15"/>
        </w:rPr>
        <w:t>/</w:t>
      </w:r>
      <w:r w:rsidRPr="00E40B88">
        <w:rPr>
          <w:rFonts w:ascii="Times New Roman" w:hAnsi="Times New Roman" w:cs="Times New Roman"/>
          <w:sz w:val="15"/>
          <w:szCs w:val="15"/>
        </w:rPr>
        <w:t>年；大气污染物排放量</w:t>
      </w:r>
      <w:r w:rsidRPr="00E40B88">
        <w:rPr>
          <w:rFonts w:ascii="Times New Roman" w:hAnsi="Times New Roman" w:cs="Times New Roman"/>
          <w:sz w:val="15"/>
          <w:szCs w:val="15"/>
        </w:rPr>
        <w:t>——</w:t>
      </w:r>
      <w:r w:rsidRPr="00E40B88">
        <w:rPr>
          <w:rFonts w:ascii="Times New Roman" w:hAnsi="Times New Roman" w:cs="Times New Roman"/>
          <w:sz w:val="15"/>
          <w:szCs w:val="15"/>
        </w:rPr>
        <w:t>吨</w:t>
      </w:r>
      <w:r w:rsidRPr="00E40B88">
        <w:rPr>
          <w:rFonts w:ascii="Times New Roman" w:hAnsi="Times New Roman" w:cs="Times New Roman"/>
          <w:sz w:val="15"/>
          <w:szCs w:val="15"/>
        </w:rPr>
        <w:t>/</w:t>
      </w:r>
      <w:r w:rsidRPr="00E40B88">
        <w:rPr>
          <w:rFonts w:ascii="Times New Roman" w:hAnsi="Times New Roman" w:cs="Times New Roman"/>
          <w:sz w:val="15"/>
          <w:szCs w:val="15"/>
        </w:rPr>
        <w:t>年</w:t>
      </w:r>
      <w:r w:rsidRPr="00E40B88">
        <w:rPr>
          <w:rFonts w:ascii="Times New Roman" w:hAnsi="Times New Roman" w:cs="Times New Roman"/>
          <w:sz w:val="28"/>
          <w:szCs w:val="28"/>
        </w:rPr>
        <w:t xml:space="preserve">  </w:t>
      </w:r>
    </w:p>
    <w:p w:rsidR="00E40B88" w:rsidRPr="00E40B88" w:rsidRDefault="00E40B88" w:rsidP="00E40B88">
      <w:pPr>
        <w:pStyle w:val="2"/>
      </w:pPr>
    </w:p>
    <w:p w:rsidR="00927356" w:rsidRPr="00E40B88" w:rsidRDefault="00622D9B" w:rsidP="00E40B88">
      <w:pPr>
        <w:widowControl/>
        <w:jc w:val="left"/>
        <w:rPr>
          <w:rFonts w:ascii="Times New Roman" w:eastAsia="黑体" w:hAnsi="Times New Roman" w:cs="Times New Roman"/>
          <w:color w:val="FF0000"/>
          <w:sz w:val="15"/>
          <w:szCs w:val="15"/>
        </w:rPr>
        <w:sectPr w:rsidR="00927356" w:rsidRPr="00E40B88" w:rsidSect="00E40B88">
          <w:pgSz w:w="16838" w:h="11906" w:orient="landscape"/>
          <w:pgMar w:top="1134" w:right="1361" w:bottom="1134" w:left="1361" w:header="737" w:footer="992" w:gutter="0"/>
          <w:cols w:space="720"/>
          <w:docGrid w:type="lines" w:linePitch="312"/>
        </w:sectPr>
      </w:pPr>
      <w:r w:rsidRPr="00622D9B">
        <w:rPr>
          <w:noProof/>
        </w:rPr>
        <w:pict>
          <v:group id="组合 408" o:spid="_x0000_s1260" style="position:absolute;margin-left:0;margin-top:31.25pt;width:693pt;height:376.7pt;z-index:251873280;mso-position-horizontal:left;mso-position-horizontal-relative:margin" coordorigin="1695,507" coordsize="13860,75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">
            <v:group id="Group 213" o:spid="_x0000_s1261" style="position:absolute;left:1695;top:507;width:13860;height:7534" coordorigin="1440,1797" coordsize="13860,7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图片 3" o:spid="_x0000_s1262" type="#_x0000_t75" style="position:absolute;left:1440;top:1797;width:13860;height:75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">
                <v:imagedata r:id="rId24" o:title=""/>
              </v:shape>
              <v:rect id="矩形 8" o:spid="_x0000_s1263" style="position:absolute;left:8030;top:6533;width:113;height:1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" fillcolor="red" strokecolor="red"/>
              <v:shape id="图片 9" o:spid="_x0000_s1264" type="#_x0000_t75" style="position:absolute;left:13632;top:1809;width:1623;height:14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" stroked="t">
                <v:imagedata r:id="rId25" o:title="MVO{0DAD54GEXSADEY}~XBD"/>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6" o:spid="_x0000_s1265" type="#_x0000_t62" style="position:absolute;left:8820;top:5392;width:1980;height:4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" adj="-7920,55292">
                <v:textbox>
                  <w:txbxContent>
                    <w:p w:rsidR="002241A8" w:rsidRDefault="002241A8" w:rsidP="00927356">
                      <w:r>
                        <w:rPr>
                          <w:rFonts w:hint="eastAsia"/>
                        </w:rPr>
                        <w:t>项目所在位置</w:t>
                      </w:r>
                    </w:p>
                  </w:txbxContent>
                </v:textbox>
              </v:shape>
            </v:group>
            <v:group id="Group 218" o:spid="_x0000_s1266" style="position:absolute;left:1695;top:7479;width:1965;height:543" coordorigin="2595,8307" coordsize="196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group id="Group 219" o:spid="_x0000_s1267" style="position:absolute;left:2595;top:8325;width:1965;height:525" coordorigin="1440,8790" coordsize="196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rect id="矩形 7" o:spid="_x0000_s1268" style="position:absolute;left:1440;top:8817;width:1965;height: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" strokeweight="1pt">
                  <v:textbox>
                    <w:txbxContent>
                      <w:p w:rsidR="002241A8" w:rsidRDefault="002241A8" w:rsidP="00927356">
                        <w:r>
                          <w:rPr>
                            <w:rFonts w:hint="eastAsia"/>
                          </w:rPr>
                          <w:t>比例尺：</w:t>
                        </w:r>
                      </w:p>
                    </w:txbxContent>
                  </v:textbox>
                </v:rect>
                <v:group id="组合 11" o:spid="_x0000_s1269" style="position:absolute;left:2430;top:9102;width:540;height:156" coordorigin="3240,10689" coordsize="54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line id="直线 12" o:spid="_x0000_s1270" style="position:absolute;visibility:visible" from="3240,10845" to="3780,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" strokecolor="blue" strokeweight="2.25pt"/>
                  <v:line id="直线 13" o:spid="_x0000_s1271" style="position:absolute;flip:y;visibility:visible" from="3240,10689" to="3240,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" strokecolor="blue" strokeweight="2.25pt"/>
                  <v:line id="直线 14" o:spid="_x0000_s1272" style="position:absolute;flip:y;visibility:visible" from="3780,10689" to="3780,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" strokecolor="blue" strokeweight="2.25pt"/>
                </v:group>
                <v:rect id="矩形 16" o:spid="_x0000_s1273" style="position:absolute;left:2670;top:8790;width:720;height: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rsidR="002241A8" w:rsidRDefault="002241A8" w:rsidP="00927356">
                        <w:pPr>
                          <w:rPr>
                            <w:b/>
                          </w:rPr>
                        </w:pPr>
                        <w:r>
                          <w:rPr>
                            <w:rFonts w:hint="eastAsia"/>
                            <w:b/>
                          </w:rPr>
                          <w:t>3.7km</w:t>
                        </w:r>
                      </w:p>
                    </w:txbxContent>
                  </v:textbox>
                </v:rect>
              </v:group>
              <v:rect id="矩形 15" o:spid="_x0000_s1274" style="position:absolute;left:3495;top:8307;width:180;height: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rsidR="002241A8" w:rsidRDefault="002241A8" w:rsidP="00927356">
                      <w:pPr>
                        <w:rPr>
                          <w:b/>
                        </w:rPr>
                      </w:pPr>
                      <w:r>
                        <w:rPr>
                          <w:rFonts w:hint="eastAsia"/>
                          <w:b/>
                        </w:rPr>
                        <w:t>0</w:t>
                      </w:r>
                    </w:p>
                  </w:txbxContent>
                </v:textbox>
              </v:rect>
            </v:group>
            <w10:wrap anchorx="margin"/>
          </v:group>
        </w:pict>
      </w:r>
      <w:r w:rsidRPr="00622D9B">
        <w:rPr>
          <w:rFonts w:ascii="宋体" w:hAnsi="宋体" w:cs="宋体"/>
          <w:noProof/>
          <w:kern w:val="0"/>
          <w:sz w:val="24"/>
        </w:rPr>
        <w:pict>
          <v:rect id="矩形 407" o:spid="_x0000_s1275" style="position:absolute;margin-left:237pt;margin-top:422.7pt;width:207pt;height:31.2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" filled="f" stroked="f">
            <v:textbox>
              <w:txbxContent>
                <w:p w:rsidR="002241A8" w:rsidRPr="00861440" w:rsidRDefault="002241A8" w:rsidP="00927356">
                  <w:pPr>
                    <w:rPr>
                      <w:rFonts w:ascii="宋体" w:eastAsia="宋体" w:hAnsi="宋体"/>
                      <w:b/>
                      <w:sz w:val="28"/>
                      <w:szCs w:val="28"/>
                    </w:rPr>
                  </w:pPr>
                  <w:r w:rsidRPr="00861440">
                    <w:rPr>
                      <w:rFonts w:ascii="宋体" w:eastAsia="宋体" w:hAnsi="宋体"/>
                      <w:b/>
                      <w:sz w:val="28"/>
                      <w:szCs w:val="28"/>
                    </w:rPr>
                    <w:t>附图</w:t>
                  </w:r>
                  <w:r w:rsidRPr="00861440">
                    <w:rPr>
                      <w:rFonts w:ascii="宋体" w:eastAsia="宋体" w:hAnsi="宋体" w:hint="eastAsia"/>
                      <w:b/>
                      <w:sz w:val="28"/>
                      <w:szCs w:val="28"/>
                    </w:rPr>
                    <w:t>1</w:t>
                  </w:r>
                  <w:r w:rsidRPr="00861440">
                    <w:rPr>
                      <w:rFonts w:ascii="宋体" w:eastAsia="宋体" w:hAnsi="宋体"/>
                      <w:b/>
                      <w:sz w:val="28"/>
                      <w:szCs w:val="28"/>
                    </w:rPr>
                    <w:t xml:space="preserve">    项目</w:t>
                  </w:r>
                  <w:r w:rsidRPr="00861440">
                    <w:rPr>
                      <w:rFonts w:ascii="宋体" w:eastAsia="宋体" w:hAnsi="宋体" w:hint="eastAsia"/>
                      <w:b/>
                      <w:sz w:val="28"/>
                      <w:szCs w:val="28"/>
                    </w:rPr>
                    <w:t>地理位置</w:t>
                  </w:r>
                  <w:r w:rsidRPr="00861440">
                    <w:rPr>
                      <w:rFonts w:ascii="宋体" w:eastAsia="宋体" w:hAnsi="宋体"/>
                      <w:b/>
                      <w:sz w:val="28"/>
                      <w:szCs w:val="28"/>
                    </w:rPr>
                    <w:t>图</w:t>
                  </w:r>
                </w:p>
              </w:txbxContent>
            </v:textbox>
          </v:rect>
        </w:pict>
      </w:r>
    </w:p>
    <w:p w:rsidR="00927356" w:rsidRDefault="00622D9B" w:rsidP="00927356">
      <w:pPr>
        <w:sectPr w:rsidR="00927356" w:rsidSect="00861440">
          <w:pgSz w:w="16838" w:h="11906" w:orient="landscape"/>
          <w:pgMar w:top="1418" w:right="1418" w:bottom="1418" w:left="1418" w:header="851" w:footer="992" w:gutter="0"/>
          <w:cols w:space="720"/>
          <w:docGrid w:type="lines" w:linePitch="312"/>
        </w:sectPr>
      </w:pPr>
      <w:r>
        <w:rPr>
          <w:noProof/>
        </w:rPr>
        <w:lastRenderedPageBreak/>
        <w:pict>
          <v:line id="直接连接符 337" o:spid="_x0000_s1315" style="position:absolute;left:0;text-align:left;z-index:251793408;visibility:visible;mso-wrap-distance-top:-6e-5mm;mso-wrap-distance-bottom:-6e-5mm" from="538.8pt,345.05pt" to="658.95pt,3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" strokeweight="4.5pt"/>
        </w:pict>
      </w:r>
      <w:r w:rsidR="00927356">
        <w:rPr>
          <w:noProof/>
        </w:rPr>
        <w:drawing>
          <wp:anchor distT="0" distB="0" distL="114300" distR="114300" simplePos="0" relativeHeight="251766784" behindDoc="0" locked="0" layoutInCell="1" allowOverlap="1">
            <wp:simplePos x="0" y="0"/>
            <wp:positionH relativeFrom="column">
              <wp:posOffset>628650</wp:posOffset>
            </wp:positionH>
            <wp:positionV relativeFrom="paragraph">
              <wp:posOffset>14605</wp:posOffset>
            </wp:positionV>
            <wp:extent cx="7849870" cy="5174615"/>
            <wp:effectExtent l="19050" t="19050" r="17780" b="26035"/>
            <wp:wrapNone/>
            <wp:docPr id="405" name="图片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2"/>
                    <pic:cNvPicPr>
                      <a:picLocks noChangeAspect="1" noChangeArrowheads="1"/>
                    </pic:cNvPicPr>
                  </pic:nvPicPr>
                  <pic:blipFill>
                    <a:blip r:embed="rId26" r:link="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420"/>
                    <a:stretch>
                      <a:fillRect/>
                    </a:stretch>
                  </pic:blipFill>
                  <pic:spPr bwMode="auto">
                    <a:xfrm>
                      <a:off x="0" y="0"/>
                      <a:ext cx="7849870" cy="5174615"/>
                    </a:xfrm>
                    <a:prstGeom prst="rect">
                      <a:avLst/>
                    </a:prstGeom>
                    <a:noFill/>
                    <a:ln w="19050">
                      <a:solidFill>
                        <a:srgbClr val="000000"/>
                      </a:solidFill>
                      <a:miter lim="800000"/>
                      <a:headEnd/>
                      <a:tailEnd/>
                    </a:ln>
                  </pic:spPr>
                </pic:pic>
              </a:graphicData>
            </a:graphic>
          </wp:anchor>
        </w:drawing>
      </w:r>
      <w:r w:rsidR="00927356">
        <w:rPr>
          <w:noProof/>
        </w:rPr>
        <w:drawing>
          <wp:anchor distT="0" distB="0" distL="114300" distR="114300" simplePos="0" relativeHeight="251789312" behindDoc="0" locked="0" layoutInCell="1" allowOverlap="1">
            <wp:simplePos x="0" y="0"/>
            <wp:positionH relativeFrom="column">
              <wp:posOffset>7480935</wp:posOffset>
            </wp:positionH>
            <wp:positionV relativeFrom="paragraph">
              <wp:posOffset>14605</wp:posOffset>
            </wp:positionV>
            <wp:extent cx="997585" cy="900430"/>
            <wp:effectExtent l="19050" t="19050" r="12065" b="13970"/>
            <wp:wrapNone/>
            <wp:docPr id="404" name="图片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7"/>
                    <pic:cNvPicPr>
                      <a:picLocks noChangeAspect="1" noChangeArrowheads="1"/>
                    </pic:cNvPicPr>
                  </pic:nvPicPr>
                  <pic:blipFill>
                    <a:blip r:embed="rId28" r:link="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7585" cy="900430"/>
                    </a:xfrm>
                    <a:prstGeom prst="rect">
                      <a:avLst/>
                    </a:prstGeom>
                    <a:noFill/>
                    <a:ln w="9525">
                      <a:solidFill>
                        <a:srgbClr val="000000"/>
                      </a:solidFill>
                      <a:miter lim="800000"/>
                      <a:headEnd/>
                      <a:tailEnd/>
                    </a:ln>
                  </pic:spPr>
                </pic:pic>
              </a:graphicData>
            </a:graphic>
          </wp:anchor>
        </w:drawing>
      </w:r>
      <w:r>
        <w:rPr>
          <w:noProof/>
        </w:rPr>
        <w:pict>
          <v:shape id="任意多边形: 形状 403" o:spid="_x0000_s1341" style="position:absolute;left:0;text-align:left;margin-left:447pt;margin-top:332.05pt;width:61.5pt;height:5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0,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" path="m240,54l,670,90,875,480,794,468,982r84,60l528,1042r117,88l720,1030,735,794,1110,640,1230,295,750,,240,54xe" fillcolor="yellow" strokecolor="yellow">
            <v:fill opacity="15163f"/>
            <v:path arrowok="t" o:connecttype="custom" o:connectlocs="152400,34290;0,425450;57150,555625;304800,504190;297180,623570;350520,661670;335280,661670;409575,717550;457200,654050;466725,504190;704850,406400;781050,187325;476250,0;152400,34290" o:connectangles="0,0,0,0,0,0,0,0,0,0,0,0,0,0"/>
          </v:shape>
        </w:pict>
      </w:r>
      <w:r>
        <w:rPr>
          <w:noProof/>
        </w:rPr>
        <w:pict>
          <v:shape id="对话气泡: 圆角矩形 402" o:spid="_x0000_s1276" type="#_x0000_t62" style="position:absolute;left:0;text-align:left;margin-left:447.95pt;margin-top:147.35pt;width:99pt;height:23.4pt;z-index:251856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" adj="-15938,31754">
            <v:textbox style="mso-next-textbox:#对话气泡: 圆角矩形 402">
              <w:txbxContent>
                <w:p w:rsidR="002241A8" w:rsidRDefault="002241A8" w:rsidP="00927356">
                  <w:r>
                    <w:rPr>
                      <w:rFonts w:hint="eastAsia"/>
                    </w:rPr>
                    <w:t>项目所在位置</w:t>
                  </w:r>
                </w:p>
              </w:txbxContent>
            </v:textbox>
          </v:shape>
        </w:pict>
      </w:r>
      <w:r>
        <w:rPr>
          <w:noProof/>
        </w:rPr>
        <w:pict>
          <v:rect id="矩形 401" o:spid="_x0000_s1277" style="position:absolute;left:0;text-align:left;margin-left:387.9pt;margin-top:338.7pt;width:52.35pt;height:22.55pt;z-index:251855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" filled="f" stroked="f">
            <v:textbox style="mso-next-textbox:#矩形 401">
              <w:txbxContent>
                <w:p w:rsidR="002241A8" w:rsidRDefault="002241A8" w:rsidP="00927356">
                  <w:pPr>
                    <w:rPr>
                      <w:b/>
                      <w:color w:val="FFFF00"/>
                    </w:rPr>
                  </w:pPr>
                  <w:r>
                    <w:rPr>
                      <w:rFonts w:hint="eastAsia"/>
                      <w:b/>
                      <w:color w:val="FF0000"/>
                    </w:rPr>
                    <w:t>4265m</w:t>
                  </w:r>
                </w:p>
              </w:txbxContent>
            </v:textbox>
          </v:rect>
        </w:pict>
      </w:r>
      <w:r>
        <w:rPr>
          <w:noProof/>
        </w:rPr>
        <w:pict>
          <v:line id="直接连接符 400" o:spid="_x0000_s1340" style="position:absolute;left:0;text-align:left;z-index:251845632;visibility:visible;mso-position-horizontal-relative:text;mso-position-vertical-relative:text" from="370.3pt,198.3pt" to="396pt,3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" strokecolor="yellow" strokeweight="1.5pt">
            <v:stroke endarrow="block"/>
          </v:line>
        </w:pict>
      </w:r>
      <w:r>
        <w:rPr>
          <w:noProof/>
        </w:rPr>
        <w:pict>
          <v:shape id="任意多边形: 形状 399" o:spid="_x0000_s1339" style="position:absolute;left:0;text-align:left;margin-left:369.15pt;margin-top:375.8pt;width:65.85pt;height:34.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17,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" path="m522,65l,596r237,46l1208,687,1317,467,1005,,657,65r-135,xe" fillcolor="yellow" strokecolor="yellow">
            <v:fill opacity="15163f"/>
            <v:path arrowok="t" o:connecttype="custom" o:connectlocs="331470,41275;0,378460;150495,407670;767080,436245;836295,296545;638175,0;417195,41275;331470,41275" o:connectangles="0,0,0,0,0,0,0,0"/>
          </v:shape>
        </w:pict>
      </w:r>
      <w:r>
        <w:rPr>
          <w:noProof/>
        </w:rPr>
        <w:pict>
          <v:line id="直接连接符 398" o:spid="_x0000_s1338" style="position:absolute;left:0;text-align:left;z-index:251846656;visibility:visible;mso-position-horizontal-relative:text;mso-position-vertical-relative:text" from="369.55pt,197.25pt" to="457.9pt,3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" strokecolor="yellow" strokeweight="1.5pt">
            <v:stroke endarrow="block"/>
          </v:line>
        </w:pict>
      </w:r>
      <w:r>
        <w:rPr>
          <w:noProof/>
        </w:rPr>
        <w:pict>
          <v:rect id="矩形 397" o:spid="_x0000_s1278" style="position:absolute;left:0;text-align:left;margin-left:309.2pt;margin-top:334.75pt;width:52.35pt;height:22.55pt;z-index:251854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" filled="f" stroked="f">
            <v:textbox style="mso-next-textbox:#矩形 397">
              <w:txbxContent>
                <w:p w:rsidR="002241A8" w:rsidRDefault="002241A8" w:rsidP="00927356">
                  <w:pPr>
                    <w:rPr>
                      <w:b/>
                      <w:color w:val="FFFF00"/>
                    </w:rPr>
                  </w:pPr>
                  <w:r>
                    <w:rPr>
                      <w:rFonts w:hint="eastAsia"/>
                      <w:b/>
                      <w:color w:val="FF0000"/>
                    </w:rPr>
                    <w:t>4080m</w:t>
                  </w:r>
                </w:p>
              </w:txbxContent>
            </v:textbox>
          </v:rect>
        </w:pict>
      </w:r>
      <w:r>
        <w:rPr>
          <w:noProof/>
        </w:rPr>
        <w:pict>
          <v:rect id="矩形 396" o:spid="_x0000_s1279" style="position:absolute;left:0;text-align:left;margin-left:400.3pt;margin-top:279.3pt;width:52.35pt;height:22.55pt;z-index:251853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" filled="f" stroked="f">
            <v:textbox style="mso-next-textbox:#矩形 396">
              <w:txbxContent>
                <w:p w:rsidR="002241A8" w:rsidRDefault="002241A8" w:rsidP="00927356">
                  <w:pPr>
                    <w:rPr>
                      <w:b/>
                      <w:color w:val="FFFF00"/>
                    </w:rPr>
                  </w:pPr>
                  <w:r>
                    <w:rPr>
                      <w:rFonts w:hint="eastAsia"/>
                      <w:b/>
                      <w:color w:val="FF0000"/>
                    </w:rPr>
                    <w:t>3750m</w:t>
                  </w:r>
                </w:p>
              </w:txbxContent>
            </v:textbox>
          </v:rect>
        </w:pict>
      </w:r>
      <w:r>
        <w:rPr>
          <w:noProof/>
        </w:rPr>
        <w:pict>
          <v:rect id="矩形 395" o:spid="_x0000_s1280" style="position:absolute;left:0;text-align:left;margin-left:440.4pt;margin-top:112.85pt;width:52.35pt;height:22.55pt;z-index:251852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" filled="f" stroked="f">
            <v:textbox style="mso-next-textbox:#矩形 395">
              <w:txbxContent>
                <w:p w:rsidR="002241A8" w:rsidRDefault="002241A8" w:rsidP="00927356">
                  <w:pPr>
                    <w:rPr>
                      <w:b/>
                      <w:color w:val="FFFF00"/>
                    </w:rPr>
                  </w:pPr>
                  <w:r>
                    <w:rPr>
                      <w:rFonts w:hint="eastAsia"/>
                      <w:b/>
                      <w:color w:val="FF0000"/>
                    </w:rPr>
                    <w:t>3540m</w:t>
                  </w:r>
                </w:p>
              </w:txbxContent>
            </v:textbox>
          </v:rect>
        </w:pict>
      </w:r>
      <w:r>
        <w:rPr>
          <w:noProof/>
        </w:rPr>
        <w:pict>
          <v:rect id="矩形 394" o:spid="_x0000_s1281" style="position:absolute;left:0;text-align:left;margin-left:268.65pt;margin-top:100.3pt;width:52.35pt;height:22.55pt;z-index:251851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" filled="f" stroked="f">
            <v:textbox style="mso-next-textbox:#矩形 394">
              <w:txbxContent>
                <w:p w:rsidR="002241A8" w:rsidRDefault="002241A8" w:rsidP="00927356">
                  <w:pPr>
                    <w:rPr>
                      <w:b/>
                      <w:color w:val="FFFF00"/>
                    </w:rPr>
                  </w:pPr>
                  <w:r>
                    <w:rPr>
                      <w:rFonts w:hint="eastAsia"/>
                      <w:b/>
                      <w:color w:val="FF0000"/>
                    </w:rPr>
                    <w:t>3335m</w:t>
                  </w:r>
                </w:p>
              </w:txbxContent>
            </v:textbox>
          </v:rect>
        </w:pict>
      </w:r>
      <w:r>
        <w:rPr>
          <w:noProof/>
        </w:rPr>
        <w:pict>
          <v:rect id="矩形 393" o:spid="_x0000_s1282" style="position:absolute;left:0;text-align:left;margin-left:440.4pt;margin-top:186.25pt;width:52.35pt;height:22.55pt;z-index:251850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" filled="f" stroked="f">
            <v:textbox style="mso-next-textbox:#矩形 393">
              <w:txbxContent>
                <w:p w:rsidR="002241A8" w:rsidRDefault="002241A8" w:rsidP="00927356">
                  <w:pPr>
                    <w:rPr>
                      <w:b/>
                      <w:color w:val="FFFF00"/>
                    </w:rPr>
                  </w:pPr>
                  <w:r>
                    <w:rPr>
                      <w:rFonts w:hint="eastAsia"/>
                      <w:b/>
                      <w:color w:val="FF0000"/>
                    </w:rPr>
                    <w:t>3240m</w:t>
                  </w:r>
                </w:p>
              </w:txbxContent>
            </v:textbox>
          </v:rect>
        </w:pict>
      </w:r>
      <w:r>
        <w:rPr>
          <w:noProof/>
        </w:rPr>
        <w:pict>
          <v:rect id="矩形 392" o:spid="_x0000_s1283" style="position:absolute;left:0;text-align:left;margin-left:268.65pt;margin-top:261.3pt;width:52.35pt;height:22.55pt;z-index:251849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" filled="f" stroked="f">
            <v:textbox style="mso-next-textbox:#矩形 392">
              <w:txbxContent>
                <w:p w:rsidR="002241A8" w:rsidRDefault="002241A8" w:rsidP="00927356">
                  <w:pPr>
                    <w:rPr>
                      <w:b/>
                      <w:color w:val="FFFF00"/>
                    </w:rPr>
                  </w:pPr>
                  <w:r>
                    <w:rPr>
                      <w:rFonts w:hint="eastAsia"/>
                      <w:b/>
                      <w:color w:val="FF0000"/>
                    </w:rPr>
                    <w:t>3230m</w:t>
                  </w:r>
                </w:p>
              </w:txbxContent>
            </v:textbox>
          </v:rect>
        </w:pict>
      </w:r>
      <w:r>
        <w:rPr>
          <w:noProof/>
        </w:rPr>
        <w:pict>
          <v:rect id="矩形 391" o:spid="_x0000_s1284" style="position:absolute;left:0;text-align:left;margin-left:364.55pt;margin-top:133.05pt;width:54.85pt;height:22.55pt;z-index:251788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" filled="f" stroked="f">
            <v:textbox style="mso-next-textbox:#矩形 391">
              <w:txbxContent>
                <w:p w:rsidR="002241A8" w:rsidRDefault="002241A8" w:rsidP="00927356">
                  <w:pPr>
                    <w:rPr>
                      <w:b/>
                      <w:color w:val="FF0000"/>
                    </w:rPr>
                  </w:pPr>
                  <w:r>
                    <w:rPr>
                      <w:rFonts w:hint="eastAsia"/>
                      <w:b/>
                      <w:color w:val="FF0000"/>
                    </w:rPr>
                    <w:t>1900m</w:t>
                  </w:r>
                </w:p>
              </w:txbxContent>
            </v:textbox>
          </v:rect>
        </w:pict>
      </w:r>
      <w:r>
        <w:rPr>
          <w:noProof/>
        </w:rPr>
        <w:pict>
          <v:rect id="矩形 390" o:spid="_x0000_s1285" style="position:absolute;left:0;text-align:left;margin-left:321pt;margin-top:177.7pt;width:55.5pt;height:22.55pt;z-index:251786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" filled="f" stroked="f">
            <v:textbox style="mso-next-textbox:#矩形 390">
              <w:txbxContent>
                <w:p w:rsidR="002241A8" w:rsidRDefault="002241A8" w:rsidP="00927356">
                  <w:pPr>
                    <w:rPr>
                      <w:b/>
                      <w:color w:val="FF0000"/>
                    </w:rPr>
                  </w:pPr>
                  <w:r>
                    <w:rPr>
                      <w:rFonts w:hint="eastAsia"/>
                      <w:b/>
                      <w:color w:val="FF0000"/>
                    </w:rPr>
                    <w:t>1300m</w:t>
                  </w:r>
                </w:p>
              </w:txbxContent>
            </v:textbox>
          </v:rect>
        </w:pict>
      </w:r>
      <w:r>
        <w:rPr>
          <w:noProof/>
        </w:rPr>
        <w:pict>
          <v:rect id="矩形 389" o:spid="_x0000_s1286" style="position:absolute;left:0;text-align:left;margin-left:435.9pt;margin-top:219.25pt;width:52.35pt;height:22.55pt;z-index:251807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" filled="f" stroked="f">
            <v:textbox style="mso-next-textbox:#矩形 389">
              <w:txbxContent>
                <w:p w:rsidR="002241A8" w:rsidRDefault="002241A8" w:rsidP="00927356">
                  <w:pPr>
                    <w:rPr>
                      <w:b/>
                      <w:color w:val="FFFF00"/>
                    </w:rPr>
                  </w:pPr>
                  <w:r>
                    <w:rPr>
                      <w:rFonts w:hint="eastAsia"/>
                      <w:b/>
                      <w:color w:val="FF0000"/>
                    </w:rPr>
                    <w:t>2955m</w:t>
                  </w:r>
                </w:p>
              </w:txbxContent>
            </v:textbox>
          </v:rect>
        </w:pict>
      </w:r>
      <w:r>
        <w:rPr>
          <w:noProof/>
        </w:rPr>
        <w:pict>
          <v:line id="直接连接符 388" o:spid="_x0000_s1337" style="position:absolute;left:0;text-align:left;flip:x y;z-index:251848704;visibility:visible;mso-position-horizontal-relative:text;mso-position-vertical-relative:text" from="280.5pt,82.05pt" to="368.05pt,1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" strokecolor="yellow" strokeweight="1.5pt">
            <v:stroke endarrow="block"/>
          </v:line>
        </w:pict>
      </w:r>
      <w:r>
        <w:rPr>
          <w:noProof/>
        </w:rPr>
        <w:pict>
          <v:shape id="任意多边形: 形状 387" o:spid="_x0000_s1336" style="position:absolute;left:0;text-align:left;margin-left:166.5pt;margin-top:246.55pt;width:99.75pt;height:6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95,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" path="m,482l165,895r337,l705,1230r525,130l1410,1192r585,38l1587,482,1155,,270,215,,482xe" fillcolor="yellow" strokecolor="yellow">
            <v:fill opacity="15163f"/>
            <v:path arrowok="t" o:connecttype="custom" o:connectlocs="0,306070;104775,568325;318770,568325;447675,781050;781050,863600;895350,756920;1266825,781050;1007745,306070;733425,0;171450,136525;0,306070" o:connectangles="0,0,0,0,0,0,0,0,0,0,0"/>
          </v:shape>
        </w:pict>
      </w:r>
      <w:r>
        <w:rPr>
          <w:noProof/>
        </w:rPr>
        <w:pict>
          <v:line id="直接连接符 386" o:spid="_x0000_s1335" style="position:absolute;left:0;text-align:left;flip:x;z-index:251847680;visibility:visible;mso-position-horizontal-relative:text;mso-position-vertical-relative:text" from="256.8pt,197.55pt" to="368.05pt,2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" strokecolor="yellow" strokeweight="1.5pt">
            <v:stroke endarrow="block"/>
          </v:line>
        </w:pict>
      </w:r>
      <w:r>
        <w:rPr>
          <w:noProof/>
        </w:rPr>
        <w:pict>
          <v:line id="直接连接符 385" o:spid="_x0000_s1334" style="position:absolute;left:0;text-align:left;flip:x;z-index:251844608;visibility:visible;mso-position-horizontal-relative:text;mso-position-vertical-relative:text" from="342.75pt,197.55pt" to="368.05pt,3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" strokecolor="yellow" strokeweight="1.5pt">
            <v:stroke endarrow="block"/>
          </v:line>
        </w:pict>
      </w:r>
      <w:r>
        <w:rPr>
          <w:noProof/>
        </w:rPr>
        <w:pict>
          <v:line id="直接连接符 384" o:spid="_x0000_s1333" style="position:absolute;left:0;text-align:left;z-index:251843584;visibility:visible;mso-position-horizontal-relative:text;mso-position-vertical-relative:text" from="383.4pt,197.55pt" to="488.25pt,2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" strokecolor="yellow" strokeweight="1.5pt">
            <v:stroke endarrow="block"/>
          </v:line>
        </w:pict>
      </w:r>
      <w:r>
        <w:rPr>
          <w:noProof/>
        </w:rPr>
        <w:pict>
          <v:rect id="矩形 383" o:spid="_x0000_s1287" style="position:absolute;left:0;text-align:left;margin-left:244.35pt;margin-top:55.05pt;width:54pt;height:27pt;z-index:25184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" filled="f" stroked="f">
            <v:textbox style="mso-next-textbox:#矩形 383">
              <w:txbxContent>
                <w:p w:rsidR="002241A8" w:rsidRDefault="002241A8" w:rsidP="00927356">
                  <w:r>
                    <w:rPr>
                      <w:rFonts w:hint="eastAsia"/>
                    </w:rPr>
                    <w:t>白木头村</w:t>
                  </w:r>
                </w:p>
              </w:txbxContent>
            </v:textbox>
          </v:rect>
        </w:pict>
      </w:r>
      <w:r>
        <w:rPr>
          <w:noProof/>
        </w:rPr>
        <w:pict>
          <v:rect id="矩形 382" o:spid="_x0000_s1288" style="position:absolute;left:0;text-align:left;margin-left:180pt;margin-top:272.15pt;width:76.8pt;height:27pt;z-index:251841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" filled="f" stroked="f">
            <v:textbox style="mso-next-textbox:#矩形 382">
              <w:txbxContent>
                <w:p w:rsidR="002241A8" w:rsidRDefault="002241A8" w:rsidP="00927356">
                  <w:r>
                    <w:rPr>
                      <w:rFonts w:hint="eastAsia"/>
                    </w:rPr>
                    <w:t>小河庄村</w:t>
                  </w:r>
                </w:p>
              </w:txbxContent>
            </v:textbox>
          </v:rect>
        </w:pict>
      </w:r>
      <w:r>
        <w:rPr>
          <w:noProof/>
        </w:rPr>
        <w:pict>
          <v:rect id="矩形 381" o:spid="_x0000_s1289" style="position:absolute;left:0;text-align:left;margin-left:380.25pt;margin-top:386.9pt;width:66pt;height:27pt;z-index:251839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" filled="f" stroked="f">
            <v:textbox style="mso-next-textbox:#矩形 381">
              <w:txbxContent>
                <w:p w:rsidR="002241A8" w:rsidRDefault="002241A8" w:rsidP="00927356">
                  <w:r>
                    <w:rPr>
                      <w:rFonts w:hint="eastAsia"/>
                    </w:rPr>
                    <w:t>东曹庄村</w:t>
                  </w:r>
                </w:p>
              </w:txbxContent>
            </v:textbox>
          </v:rect>
        </w:pict>
      </w:r>
      <w:r>
        <w:rPr>
          <w:noProof/>
        </w:rPr>
        <w:pict>
          <v:rect id="矩形 380" o:spid="_x0000_s1290" style="position:absolute;left:0;text-align:left;margin-left:299.15pt;margin-top:375.8pt;width:54pt;height:27pt;z-index:251840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" filled="f" stroked="f">
            <v:textbox style="mso-next-textbox:#矩形 380">
              <w:txbxContent>
                <w:p w:rsidR="002241A8" w:rsidRDefault="002241A8" w:rsidP="00927356">
                  <w:r>
                    <w:rPr>
                      <w:rFonts w:hint="eastAsia"/>
                    </w:rPr>
                    <w:t>邱头村</w:t>
                  </w:r>
                </w:p>
              </w:txbxContent>
            </v:textbox>
          </v:rect>
        </w:pict>
      </w:r>
      <w:r>
        <w:rPr>
          <w:noProof/>
        </w:rPr>
        <w:pict>
          <v:rect id="矩形 379" o:spid="_x0000_s1291" style="position:absolute;left:0;text-align:left;margin-left:456.4pt;margin-top:338.2pt;width:54pt;height:27pt;z-index:251838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" filled="f" stroked="f">
            <v:textbox style="mso-next-textbox:#矩形 379">
              <w:txbxContent>
                <w:p w:rsidR="002241A8" w:rsidRDefault="002241A8" w:rsidP="00927356">
                  <w:r>
                    <w:rPr>
                      <w:rFonts w:hint="eastAsia"/>
                    </w:rPr>
                    <w:t>侯口村</w:t>
                  </w:r>
                </w:p>
              </w:txbxContent>
            </v:textbox>
          </v:rect>
        </w:pict>
      </w:r>
      <w:r>
        <w:rPr>
          <w:noProof/>
        </w:rPr>
        <w:pict>
          <v:rect id="矩形 378" o:spid="_x0000_s1292" style="position:absolute;left:0;text-align:left;margin-left:479.45pt;margin-top:261.3pt;width:54pt;height:27pt;z-index:251837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" filled="f" stroked="f">
            <v:textbox style="mso-next-textbox:#矩形 378">
              <w:txbxContent>
                <w:p w:rsidR="002241A8" w:rsidRDefault="002241A8" w:rsidP="00927356">
                  <w:r>
                    <w:rPr>
                      <w:rFonts w:hint="eastAsia"/>
                    </w:rPr>
                    <w:t>香亭村</w:t>
                  </w:r>
                </w:p>
              </w:txbxContent>
            </v:textbox>
          </v:rect>
        </w:pict>
      </w:r>
      <w:r>
        <w:rPr>
          <w:noProof/>
        </w:rPr>
        <w:pict>
          <v:shape id="任意多边形: 形状 377" o:spid="_x0000_s1332" style="position:absolute;left:0;text-align:left;margin-left:483pt;margin-top:261.3pt;width:36.5pt;height:3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" path="m90,110l225,217,315,,730,30r,187l548,430,390,630,,360,90,110xe" fillcolor="yellow" strokecolor="yellow">
            <v:fill opacity="15163f"/>
            <v:path arrowok="t" o:connecttype="custom" o:connectlocs="57150,69850;142875,137795;200025,0;463550,19050;463550,137795;347980,273050;247650,400050;0,228600;57150,69850" o:connectangles="0,0,0,0,0,0,0,0,0"/>
          </v:shape>
        </w:pict>
      </w:r>
      <w:r>
        <w:rPr>
          <w:noProof/>
        </w:rPr>
        <w:pict>
          <v:rect id="矩形 376" o:spid="_x0000_s1293" style="position:absolute;left:0;text-align:left;margin-left:510.4pt;margin-top:213.3pt;width:71.85pt;height:32.5pt;z-index:251835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" filled="f" stroked="f">
            <v:textbox style="mso-next-textbox:#矩形 376">
              <w:txbxContent>
                <w:p w:rsidR="002241A8" w:rsidRDefault="002241A8" w:rsidP="00927356">
                  <w:r>
                    <w:rPr>
                      <w:rFonts w:hint="eastAsia"/>
                    </w:rPr>
                    <w:t>高口村</w:t>
                  </w:r>
                </w:p>
              </w:txbxContent>
            </v:textbox>
          </v:rect>
        </w:pict>
      </w:r>
      <w:r>
        <w:rPr>
          <w:noProof/>
        </w:rPr>
        <w:pict>
          <v:line id="直接连接符 375" o:spid="_x0000_s1331" style="position:absolute;left:0;text-align:left;z-index:251834368;visibility:visible;mso-position-horizontal-relative:text;mso-position-vertical-relative:text" from="383.4pt,196.8pt" to="519.5pt,2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" strokecolor="yellow" strokeweight="1.5pt">
            <v:stroke endarrow="block"/>
          </v:line>
        </w:pict>
      </w:r>
      <w:r>
        <w:rPr>
          <w:noProof/>
        </w:rPr>
        <w:pict>
          <v:rect id="矩形 374" o:spid="_x0000_s1294" style="position:absolute;left:0;text-align:left;margin-left:510.4pt;margin-top:67.8pt;width:71.85pt;height:32.5pt;z-index:251833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" filled="f" stroked="f">
            <v:textbox style="mso-next-textbox:#矩形 374">
              <w:txbxContent>
                <w:p w:rsidR="002241A8" w:rsidRDefault="002241A8" w:rsidP="00927356">
                  <w:r>
                    <w:rPr>
                      <w:rFonts w:hint="eastAsia"/>
                    </w:rPr>
                    <w:t>营台村</w:t>
                  </w:r>
                </w:p>
              </w:txbxContent>
            </v:textbox>
          </v:rect>
        </w:pict>
      </w:r>
      <w:r>
        <w:rPr>
          <w:noProof/>
        </w:rPr>
        <w:pict>
          <v:line id="直接连接符 373" o:spid="_x0000_s1330" style="position:absolute;left:0;text-align:left;flip:x;z-index:251806720;visibility:visible;mso-position-horizontal-relative:text;mso-position-vertical-relative:text" from="315pt,196.8pt" to="368.0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" strokecolor="yellow" strokeweight="1.5pt">
            <v:stroke endarrow="block"/>
          </v:line>
        </w:pict>
      </w:r>
      <w:r>
        <w:rPr>
          <w:noProof/>
        </w:rPr>
        <w:pict>
          <v:rect id="矩形 372" o:spid="_x0000_s1295" style="position:absolute;left:0;text-align:left;margin-left:216.85pt;margin-top:178.15pt;width:94.45pt;height:32.65pt;rotation:5742325fd;z-index:251832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" filled="f" stroked="f">
            <v:textbox style="mso-next-textbox:#矩形 372">
              <w:txbxContent>
                <w:p w:rsidR="002241A8" w:rsidRDefault="002241A8" w:rsidP="00927356">
                  <w:r>
                    <w:rPr>
                      <w:rFonts w:hint="eastAsia"/>
                    </w:rPr>
                    <w:t>黄</w:t>
                  </w:r>
                </w:p>
                <w:p w:rsidR="002241A8" w:rsidRDefault="002241A8" w:rsidP="00927356">
                  <w:r>
                    <w:rPr>
                      <w:rFonts w:hint="eastAsia"/>
                    </w:rPr>
                    <w:t>儿</w:t>
                  </w:r>
                </w:p>
                <w:p w:rsidR="002241A8" w:rsidRDefault="002241A8" w:rsidP="00927356">
                  <w:r>
                    <w:rPr>
                      <w:rFonts w:hint="eastAsia"/>
                    </w:rPr>
                    <w:t>营</w:t>
                  </w:r>
                </w:p>
                <w:p w:rsidR="002241A8" w:rsidRDefault="002241A8" w:rsidP="00927356">
                  <w:r>
                    <w:rPr>
                      <w:rFonts w:hint="eastAsia"/>
                    </w:rPr>
                    <w:t>西</w:t>
                  </w:r>
                </w:p>
                <w:p w:rsidR="002241A8" w:rsidRDefault="002241A8" w:rsidP="00927356">
                  <w:r>
                    <w:rPr>
                      <w:rFonts w:hint="eastAsia"/>
                    </w:rPr>
                    <w:t>村</w:t>
                  </w:r>
                </w:p>
              </w:txbxContent>
            </v:textbox>
          </v:rect>
        </w:pict>
      </w:r>
      <w:r>
        <w:rPr>
          <w:noProof/>
        </w:rPr>
        <w:pict>
          <v:rect id="矩形 371" o:spid="_x0000_s1296" style="position:absolute;left:0;text-align:left;margin-left:260.2pt;margin-top:166.35pt;width:94.6pt;height:32.65pt;rotation:90;z-index:251831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" filled="f" stroked="f">
            <v:textbox style="mso-next-textbox:#矩形 371">
              <w:txbxContent>
                <w:p w:rsidR="002241A8" w:rsidRDefault="002241A8" w:rsidP="00927356">
                  <w:r>
                    <w:rPr>
                      <w:rFonts w:hint="eastAsia"/>
                    </w:rPr>
                    <w:t>黄</w:t>
                  </w:r>
                </w:p>
                <w:p w:rsidR="002241A8" w:rsidRDefault="002241A8" w:rsidP="00927356">
                  <w:r>
                    <w:rPr>
                      <w:rFonts w:hint="eastAsia"/>
                    </w:rPr>
                    <w:t>儿</w:t>
                  </w:r>
                </w:p>
                <w:p w:rsidR="002241A8" w:rsidRDefault="002241A8" w:rsidP="00927356">
                  <w:r>
                    <w:rPr>
                      <w:rFonts w:hint="eastAsia"/>
                    </w:rPr>
                    <w:t>营</w:t>
                  </w:r>
                </w:p>
                <w:p w:rsidR="002241A8" w:rsidRDefault="002241A8" w:rsidP="00927356">
                  <w:r>
                    <w:rPr>
                      <w:rFonts w:hint="eastAsia"/>
                    </w:rPr>
                    <w:t>东</w:t>
                  </w:r>
                </w:p>
                <w:p w:rsidR="002241A8" w:rsidRDefault="002241A8" w:rsidP="00927356">
                  <w:r>
                    <w:rPr>
                      <w:rFonts w:hint="eastAsia"/>
                    </w:rPr>
                    <w:t>村</w:t>
                  </w:r>
                </w:p>
              </w:txbxContent>
            </v:textbox>
          </v:rect>
        </w:pict>
      </w:r>
      <w:r>
        <w:rPr>
          <w:noProof/>
        </w:rPr>
        <w:pict>
          <v:shape id="任意多边形: 形状 370" o:spid="_x0000_s1329" style="position:absolute;left:0;text-align:left;margin-left:234pt;margin-top:133.05pt;width:87pt;height:1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0,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" path="m1109,408l1512,r123,602l1512,810r228,1263l1512,2073,1320,1620r-390,45l1109,2193,845,2300r-389,l15,1488,,1290,105,975,207,408r,-257l845,15r264,393xe" fillcolor="yellow" strokecolor="yellow">
            <v:fill opacity="15163f"/>
            <v:path arrowok="t" o:connecttype="custom" o:connectlocs="704215,259080;960120,0;1038225,382270;960120,514350;1104900,1316355;960120,1316355;838200,1028700;590550,1057275;704215,1392555;536575,1460500;289560,1460500;9525,944880;0,819150;66675,619125;131445,259080;131445,95885;536575,9525;704215,259080" o:connectangles="0,0,0,0,0,0,0,0,0,0,0,0,0,0,0,0,0,0"/>
          </v:shape>
        </w:pict>
      </w:r>
      <w:r>
        <w:rPr>
          <w:noProof/>
        </w:rPr>
        <w:pict>
          <v:rect id="矩形 369" o:spid="_x0000_s1297" style="position:absolute;left:0;text-align:left;margin-left:328.45pt;margin-top:72.05pt;width:71.85pt;height:32.5pt;z-index:251830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" filled="f" stroked="f">
            <v:textbox style="mso-next-textbox:#矩形 369">
              <w:txbxContent>
                <w:p w:rsidR="002241A8" w:rsidRDefault="002241A8" w:rsidP="00927356">
                  <w:r>
                    <w:rPr>
                      <w:rFonts w:hint="eastAsia"/>
                    </w:rPr>
                    <w:t>大营上村</w:t>
                  </w:r>
                </w:p>
              </w:txbxContent>
            </v:textbox>
          </v:rect>
        </w:pict>
      </w:r>
      <w:r>
        <w:rPr>
          <w:noProof/>
        </w:rPr>
        <w:pict>
          <v:line id="直接连接符 368" o:spid="_x0000_s1328" style="position:absolute;left:0;text-align:left;flip:y;z-index:251790336;visibility:visible;mso-position-horizontal-relative:text;mso-position-vertical-relative:text" from="383.4pt,112.05pt" to="524.25pt,1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" strokecolor="yellow" strokeweight="1.5pt">
            <v:stroke endarrow="block"/>
          </v:line>
        </w:pict>
      </w:r>
      <w:r>
        <w:rPr>
          <w:noProof/>
        </w:rPr>
        <w:pict>
          <v:line id="直接连接符 367" o:spid="_x0000_s1327" style="position:absolute;left:0;text-align:left;flip:x y;z-index:251787264;visibility:visible;mso-wrap-distance-left:3.17494mm;mso-wrap-distance-right:3.17494mm;mso-position-horizontal-relative:text;mso-position-vertical-relative:text" from="368.4pt,112.8pt" to="368.4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" strokecolor="yellow" strokeweight="1.5pt">
            <v:stroke endarrow="block"/>
          </v:line>
        </w:pict>
      </w:r>
      <w:r>
        <w:rPr>
          <w:noProof/>
        </w:rPr>
        <w:pict>
          <v:rect id="矩形 366" o:spid="_x0000_s1326" style="position:absolute;left:0;text-align:left;margin-left:368.4pt;margin-top:168.75pt;width:15pt;height:28.05pt;z-index:251829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" fillcolor="red" strokecolor="red">
            <v:fill opacity="15163f"/>
          </v:rect>
        </w:pict>
      </w:r>
      <w:r>
        <w:rPr>
          <w:noProof/>
        </w:rPr>
        <w:pict>
          <v:shape id="任意多边形: 形状 365" o:spid="_x0000_s1325" style="position:absolute;left:0;text-align:left;margin-left:332.25pt;margin-top:61.8pt;width:48.75pt;height:5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5,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" path="m,205r240,935l930,1020,866,525,975,405,738,,,205xe" fillcolor="yellow" strokecolor="yellow">
            <v:fill opacity="15163f"/>
            <v:path arrowok="t" o:connecttype="custom" o:connectlocs="0,130175;152400,723900;590550,647700;549910,333375;619125,257175;468630,0;0,130175" o:connectangles="0,0,0,0,0,0,0"/>
          </v:shape>
        </w:pict>
      </w:r>
      <w:r>
        <w:rPr>
          <w:noProof/>
        </w:rPr>
        <w:pict>
          <v:rect id="矩形 364" o:spid="_x0000_s1324" style="position:absolute;left:0;text-align:left;margin-left:538.8pt;margin-top:272.15pt;width:128.8pt;height:135.75pt;z-index:251792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"/>
        </w:pict>
      </w:r>
      <w:r>
        <w:rPr>
          <w:noProof/>
        </w:rPr>
        <w:pict>
          <v:shape id="任意多边形: 形状 363" o:spid="_x0000_s1323" style="position:absolute;left:0;text-align:left;margin-left:289.45pt;margin-top:371.75pt;width:63.7pt;height:34.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4,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" path="m,l1274,81r,440l976,677,211,696,,548,,xe" fillcolor="yellow" strokecolor="yellow">
            <v:fill opacity="15163f"/>
            <v:path arrowok="t" o:connecttype="custom" o:connectlocs="0,0;808990,51435;808990,330835;619760,429895;133985,441960;0,347980;0,0" o:connectangles="0,0,0,0,0,0,0"/>
          </v:shape>
        </w:pict>
      </w:r>
      <w:r>
        <w:rPr>
          <w:noProof/>
        </w:rPr>
        <w:pict>
          <v:shape id="任意多边形: 形状 362" o:spid="_x0000_s1322" style="position:absolute;left:0;text-align:left;margin-left:519.5pt;margin-top:205.75pt;width:30.05pt;height:36.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" path="m,181l,586,279,721,601,485r,-199l386,,,181xe" fillcolor="yellow" strokecolor="yellow">
            <v:fill opacity="15163f"/>
            <v:path arrowok="t" o:connecttype="custom" o:connectlocs="0,114935;0,372110;177165,457835;381635,307975;381635,181610;245110,0;0,114935" o:connectangles="0,0,0,0,0,0,0"/>
          </v:shape>
        </w:pict>
      </w:r>
      <w:r>
        <w:rPr>
          <w:noProof/>
        </w:rPr>
        <w:pict>
          <v:shape id="任意多边形: 形状 361" o:spid="_x0000_s1321" style="position:absolute;left:0;text-align:left;margin-left:508.5pt;margin-top:49.05pt;width:41.05pt;height:6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21,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" path="m,460r330,800l821,1035r,-375l821,255,390,,,460xe" fillcolor="yellow" strokecolor="yellow">
            <v:fill opacity="15163f"/>
            <v:path arrowok="t" o:connecttype="custom" o:connectlocs="0,292100;209550,800100;521335,657225;521335,419100;521335,161925;247650,0;0,292100" o:connectangles="0,0,0,0,0,0,0"/>
          </v:shape>
        </w:pict>
      </w:r>
      <w:r>
        <w:rPr>
          <w:noProof/>
        </w:rPr>
        <w:pict>
          <v:shape id="任意多边形: 形状 360" o:spid="_x0000_s1320" style="position:absolute;left:0;text-align:left;margin-left:256.8pt;margin-top:49.05pt;width:23.7pt;height:3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" path="m,l,570r474,90l389,45,,xe" fillcolor="yellow" strokecolor="yellow">
            <v:fill opacity="15163f"/>
            <v:path arrowok="t" o:connecttype="custom" o:connectlocs="0,0;0,361950;300990,419100;247015,28575;0,0" o:connectangles="0,0,0,0,0"/>
          </v:shape>
        </w:pict>
      </w:r>
      <w:r>
        <w:rPr>
          <w:noProof/>
        </w:rPr>
        <w:pict>
          <v:shape id="文本框 359" o:spid="_x0000_s1298" type="#_x0000_t202" style="position:absolute;left:0;text-align:left;margin-left:244.35pt;margin-top:406.55pt;width:175.05pt;height:29.55pt;z-index:251791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" filled="f" stroked="f">
            <v:textbox style="mso-next-textbox:#文本框 359" inset="0,0,0,0">
              <w:txbxContent>
                <w:p w:rsidR="002241A8" w:rsidRPr="00927356" w:rsidRDefault="002241A8" w:rsidP="00927356">
                  <w:pPr>
                    <w:spacing w:line="440" w:lineRule="exact"/>
                    <w:jc w:val="center"/>
                    <w:rPr>
                      <w:rFonts w:ascii="Times New Roman" w:eastAsia="宋体" w:hAnsi="Times New Roman" w:cs="Times New Roman"/>
                      <w:b/>
                      <w:sz w:val="24"/>
                    </w:rPr>
                  </w:pPr>
                  <w:r w:rsidRPr="00927356">
                    <w:rPr>
                      <w:rFonts w:ascii="Times New Roman" w:eastAsia="宋体" w:hAnsi="Times New Roman" w:cs="Times New Roman"/>
                      <w:b/>
                      <w:sz w:val="24"/>
                    </w:rPr>
                    <w:t>附图</w:t>
                  </w:r>
                  <w:r w:rsidRPr="00927356">
                    <w:rPr>
                      <w:rFonts w:ascii="Times New Roman" w:eastAsia="宋体" w:hAnsi="Times New Roman" w:cs="Times New Roman"/>
                      <w:b/>
                      <w:sz w:val="24"/>
                    </w:rPr>
                    <w:t xml:space="preserve">2    </w:t>
                  </w:r>
                  <w:r w:rsidRPr="00927356">
                    <w:rPr>
                      <w:rFonts w:ascii="Times New Roman" w:eastAsia="宋体" w:hAnsi="Times New Roman" w:cs="Times New Roman"/>
                      <w:b/>
                      <w:sz w:val="24"/>
                    </w:rPr>
                    <w:t>项目周边关系图</w:t>
                  </w:r>
                </w:p>
              </w:txbxContent>
            </v:textbox>
          </v:shape>
        </w:pict>
      </w:r>
      <w:r>
        <w:rPr>
          <w:noProof/>
        </w:rPr>
        <w:pict>
          <v:group id="组合 351" o:spid="_x0000_s1299" style="position:absolute;left:0;text-align:left;margin-left:48.75pt;margin-top:383.55pt;width:98.25pt;height:24.9pt;z-index:251805696;mso-position-horizontal-relative:text;mso-position-vertical-relative:text" coordorigin="1605,9840" coordsize="196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">
            <v:rect id="_x0000_s1300" style="position:absolute;left:1605;top:9840;width:1965;height: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" strokeweight="1pt">
              <v:textbox style="mso-next-textbox:#_x0000_s1300">
                <w:txbxContent>
                  <w:p w:rsidR="002241A8" w:rsidRDefault="002241A8" w:rsidP="00927356">
                    <w:r>
                      <w:rPr>
                        <w:rFonts w:hint="eastAsia"/>
                      </w:rPr>
                      <w:t>比例尺：</w:t>
                    </w:r>
                  </w:p>
                </w:txbxContent>
              </v:textbox>
            </v:rect>
            <v:rect id="矩形 408" o:spid="_x0000_s1301" style="position:absolute;left:2850;top:9840;width:720;height: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PBxQAAANwAAAAPAAAAZHJzL2Rvd25yZXYueG1sRI9Pi8Iw&#10;FMTvgt8hPMGbpq4o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CBnjPBxQAAANwAAAAP&#10;AAAAAAAAAAAAAAAAAAcCAABkcnMvZG93bnJldi54bWxQSwUGAAAAAAMAAwC3AAAA+QIAAAAA&#10;" filled="f" stroked="f">
              <v:textbox style="mso-next-textbox:#矩形 408" inset="0,0,0,0">
                <w:txbxContent>
                  <w:p w:rsidR="002241A8" w:rsidRDefault="002241A8" w:rsidP="00927356">
                    <w:pPr>
                      <w:rPr>
                        <w:b/>
                      </w:rPr>
                    </w:pPr>
                    <w:r>
                      <w:rPr>
                        <w:rFonts w:hint="eastAsia"/>
                        <w:b/>
                      </w:rPr>
                      <w:t>0.7km</w:t>
                    </w:r>
                  </w:p>
                </w:txbxContent>
              </v:textbox>
            </v:rect>
            <v:rect id="矩形 409" o:spid="_x0000_s1302" style="position:absolute;left:2520;top:9840;width:180;height: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style="mso-next-textbox:#矩形 409" inset="0,0,0,0">
                <w:txbxContent>
                  <w:p w:rsidR="002241A8" w:rsidRDefault="002241A8" w:rsidP="00927356">
                    <w:pPr>
                      <w:rPr>
                        <w:b/>
                      </w:rPr>
                    </w:pPr>
                    <w:r>
                      <w:rPr>
                        <w:rFonts w:hint="eastAsia"/>
                        <w:b/>
                      </w:rPr>
                      <w:t>0</w:t>
                    </w:r>
                  </w:p>
                </w:txbxContent>
              </v:textbox>
            </v:rect>
            <v:group id="组合 410" o:spid="_x0000_s1303" style="position:absolute;left:2580;top:10125;width:540;height:156" coordorigin="3240,10689" coordsize="54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line id="直线 411" o:spid="_x0000_s1304" style="position:absolute;visibility:visible" from="3240,10845" to="3780,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" strokecolor="blue" strokeweight="2.25pt"/>
              <v:line id="直线 412" o:spid="_x0000_s1305" style="position:absolute;flip:y;visibility:visible" from="3240,10689" to="3240,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" strokecolor="blue" strokeweight="2.25pt"/>
              <v:line id="直线 413" o:spid="_x0000_s1306" style="position:absolute;flip:y;visibility:visible" from="3780,10689" to="3780,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" strokecolor="blue" strokeweight="2.25pt"/>
            </v:group>
          </v:group>
        </w:pict>
      </w:r>
      <w:r>
        <w:rPr>
          <w:noProof/>
        </w:rPr>
        <w:pict>
          <v:rect id="矩形 350" o:spid="_x0000_s1307" style="position:absolute;left:0;text-align:left;margin-left:572.05pt;margin-top:282.8pt;width:35.7pt;height:24.85pt;z-index:251804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" filled="f" stroked="f">
            <v:textbox style="mso-next-textbox:#矩形 350">
              <w:txbxContent>
                <w:p w:rsidR="002241A8" w:rsidRDefault="002241A8" w:rsidP="00927356">
                  <w:pPr>
                    <w:jc w:val="center"/>
                    <w:rPr>
                      <w:b/>
                      <w:color w:val="000000"/>
                    </w:rPr>
                  </w:pPr>
                  <w:r>
                    <w:rPr>
                      <w:rFonts w:hint="eastAsia"/>
                      <w:b/>
                      <w:color w:val="000000"/>
                    </w:rPr>
                    <w:t>空地</w:t>
                  </w:r>
                </w:p>
              </w:txbxContent>
            </v:textbox>
          </v:rect>
        </w:pict>
      </w:r>
      <w:r>
        <w:rPr>
          <w:noProof/>
        </w:rPr>
        <w:pict>
          <v:rect id="矩形 347" o:spid="_x0000_s1308" style="position:absolute;left:0;text-align:left;margin-left:615.4pt;margin-top:336.5pt;width:56.7pt;height:22.5pt;z-index:251803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" filled="f" stroked="f">
            <v:textbox style="mso-next-textbox:#矩形 347">
              <w:txbxContent>
                <w:p w:rsidR="002241A8" w:rsidRDefault="002241A8" w:rsidP="00927356">
                  <w:pPr>
                    <w:jc w:val="center"/>
                    <w:rPr>
                      <w:b/>
                      <w:color w:val="FF0000"/>
                    </w:rPr>
                  </w:pPr>
                  <w:r>
                    <w:rPr>
                      <w:rFonts w:hint="eastAsia"/>
                      <w:b/>
                      <w:color w:val="FF0000"/>
                    </w:rPr>
                    <w:t>纬二路</w:t>
                  </w:r>
                </w:p>
              </w:txbxContent>
            </v:textbox>
          </v:rect>
        </w:pict>
      </w:r>
      <w:r>
        <w:rPr>
          <w:noProof/>
        </w:rPr>
        <w:pict>
          <v:rect id="矩形 346" o:spid="_x0000_s1309" style="position:absolute;left:0;text-align:left;margin-left:549.55pt;margin-top:342.35pt;width:25.4pt;height:67.8pt;rotation:-368386fd;z-index:251802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" filled="f" stroked="f">
            <v:textbox style="mso-next-textbox:#矩形 346">
              <w:txbxContent>
                <w:p w:rsidR="002241A8" w:rsidRDefault="002241A8" w:rsidP="00927356">
                  <w:pPr>
                    <w:jc w:val="center"/>
                    <w:rPr>
                      <w:b/>
                      <w:color w:val="FF0000"/>
                    </w:rPr>
                  </w:pPr>
                  <w:r>
                    <w:rPr>
                      <w:rFonts w:hint="eastAsia"/>
                      <w:b/>
                      <w:color w:val="FF0000"/>
                    </w:rPr>
                    <w:t>七分干渠</w:t>
                  </w:r>
                </w:p>
              </w:txbxContent>
            </v:textbox>
          </v:rect>
        </w:pict>
      </w:r>
      <w:r>
        <w:rPr>
          <w:noProof/>
        </w:rPr>
        <w:pict>
          <v:rect id="矩形 345" o:spid="_x0000_s1310" style="position:absolute;left:0;text-align:left;margin-left:533.45pt;margin-top:309.55pt;width:43.55pt;height:22.5pt;z-index:251801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" filled="f" stroked="f">
            <v:textbox style="mso-next-textbox:#矩形 345">
              <w:txbxContent>
                <w:p w:rsidR="002241A8" w:rsidRDefault="002241A8" w:rsidP="00927356">
                  <w:pPr>
                    <w:rPr>
                      <w:b/>
                    </w:rPr>
                  </w:pPr>
                  <w:r>
                    <w:rPr>
                      <w:rFonts w:hint="eastAsia"/>
                      <w:b/>
                    </w:rPr>
                    <w:t>空地</w:t>
                  </w:r>
                </w:p>
              </w:txbxContent>
            </v:textbox>
          </v:rect>
        </w:pict>
      </w:r>
      <w:r>
        <w:rPr>
          <w:noProof/>
        </w:rPr>
        <w:pict>
          <v:rect id="矩形 344" o:spid="_x0000_s1311" style="position:absolute;left:0;text-align:left;margin-left:590.95pt;margin-top:302.4pt;width:35.7pt;height:35.8pt;z-index:251800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" filled="f" stroked="f">
            <v:textbox style="mso-next-textbox:#矩形 344">
              <w:txbxContent>
                <w:p w:rsidR="002241A8" w:rsidRDefault="002241A8" w:rsidP="00927356">
                  <w:pPr>
                    <w:jc w:val="center"/>
                    <w:rPr>
                      <w:b/>
                      <w:color w:val="000000"/>
                    </w:rPr>
                  </w:pPr>
                  <w:r>
                    <w:rPr>
                      <w:rFonts w:hint="eastAsia"/>
                      <w:b/>
                      <w:color w:val="000000"/>
                    </w:rPr>
                    <w:t>合诚化工</w:t>
                  </w:r>
                </w:p>
              </w:txbxContent>
            </v:textbox>
          </v:rect>
        </w:pict>
      </w:r>
      <w:r>
        <w:rPr>
          <w:noProof/>
        </w:rPr>
        <w:pict>
          <v:rect id="矩形 343" o:spid="_x0000_s1319" style="position:absolute;left:0;text-align:left;margin-left:597.75pt;margin-top:306.65pt;width:24.15pt;height:28.1pt;z-index:251799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" strokecolor="red"/>
        </w:pict>
      </w:r>
      <w:r>
        <w:rPr>
          <w:noProof/>
        </w:rPr>
        <w:pict>
          <v:rect id="矩形 342" o:spid="_x0000_s1312" style="position:absolute;left:0;text-align:left;margin-left:572.05pt;margin-top:302.4pt;width:27.9pt;height:36.2pt;z-index:251798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" filled="f" stroked="f">
            <v:textbox style="mso-next-textbox:#矩形 342">
              <w:txbxContent>
                <w:p w:rsidR="002241A8" w:rsidRDefault="002241A8" w:rsidP="00927356">
                  <w:pPr>
                    <w:rPr>
                      <w:b/>
                      <w:color w:val="000000"/>
                    </w:rPr>
                  </w:pPr>
                  <w:r>
                    <w:rPr>
                      <w:rFonts w:hint="eastAsia"/>
                      <w:b/>
                      <w:color w:val="000000"/>
                    </w:rPr>
                    <w:t>项</w:t>
                  </w:r>
                </w:p>
                <w:p w:rsidR="002241A8" w:rsidRDefault="002241A8" w:rsidP="00927356">
                  <w:pPr>
                    <w:rPr>
                      <w:b/>
                      <w:color w:val="000000"/>
                    </w:rPr>
                  </w:pPr>
                  <w:r>
                    <w:rPr>
                      <w:rFonts w:hint="eastAsia"/>
                      <w:b/>
                      <w:color w:val="000000"/>
                    </w:rPr>
                    <w:t>目</w:t>
                  </w:r>
                </w:p>
              </w:txbxContent>
            </v:textbox>
          </v:rect>
        </w:pict>
      </w:r>
      <w:r>
        <w:rPr>
          <w:noProof/>
        </w:rPr>
        <w:pict>
          <v:rect id="矩形 341" o:spid="_x0000_s1313" style="position:absolute;left:0;text-align:left;margin-left:568.85pt;margin-top:339.95pt;width:35.7pt;height:35.85pt;z-index:251797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" filled="f" stroked="f">
            <v:textbox>
              <w:txbxContent>
                <w:p w:rsidR="002241A8" w:rsidRDefault="002241A8" w:rsidP="00927356">
                  <w:pPr>
                    <w:jc w:val="center"/>
                    <w:rPr>
                      <w:b/>
                      <w:color w:val="000000"/>
                    </w:rPr>
                  </w:pPr>
                  <w:r>
                    <w:rPr>
                      <w:rFonts w:hint="eastAsia"/>
                      <w:b/>
                      <w:color w:val="000000"/>
                    </w:rPr>
                    <w:t>华栋化工</w:t>
                  </w:r>
                </w:p>
              </w:txbxContent>
            </v:textbox>
          </v:rect>
        </w:pict>
      </w:r>
      <w:r>
        <w:rPr>
          <w:noProof/>
        </w:rPr>
        <w:pict>
          <v:shape id="任意多边形: 形状 340" o:spid="_x0000_s1318" style="position:absolute;left:0;text-align:left;margin-left:575.5pt;margin-top:342.85pt;width:21.3pt;height:28.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" path="m,l,600,440,578,429,11,,xe" strokecolor="red">
            <v:path arrowok="t" o:connecttype="custom" o:connectlocs="0,0;0,367030;270510,353572;263747,6729;0,0" o:connectangles="0,0,0,0,0"/>
          </v:shape>
        </w:pict>
      </w:r>
      <w:r>
        <w:rPr>
          <w:noProof/>
        </w:rPr>
        <w:pict>
          <v:shape id="任意多边形: 形状 339" o:spid="_x0000_s1317" style="position:absolute;left:0;text-align:left;margin-left:569.9pt;margin-top:306.65pt;width:24.3pt;height:28.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" path="m,l55,584r436,l502,22,,xe" fillcolor="red" stroked="f">
            <v:path arrowok="t" o:connecttype="custom" o:connectlocs="0,0;33812,356870;301848,356870;308610,13444;0,0" o:connectangles="0,0,0,0,0"/>
          </v:shape>
        </w:pict>
      </w:r>
      <w:r>
        <w:rPr>
          <w:noProof/>
        </w:rPr>
        <w:pict>
          <v:line id="直接连接符 338" o:spid="_x0000_s1316" style="position:absolute;left:0;text-align:left;z-index:251794432;visibility:visible;mso-position-horizontal-relative:text;mso-position-vertical-relative:text" from="564.2pt,279.3pt" to="570.3pt,3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" strokecolor="aqua" strokeweight="2.5pt"/>
        </w:pict>
      </w:r>
    </w:p>
    <w:p w:rsidR="00BF5453" w:rsidRDefault="00BF5453" w:rsidP="00BF5453">
      <w:pPr>
        <w:rPr>
          <w:rFonts w:ascii="宋体" w:hAnsi="宋体" w:cs="宋体"/>
          <w:noProof/>
          <w:kern w:val="0"/>
          <w:sz w:val="24"/>
        </w:rPr>
      </w:pPr>
      <w:r>
        <w:rPr>
          <w:rFonts w:ascii="宋体" w:hAnsi="宋体" w:cs="宋体"/>
          <w:noProof/>
          <w:kern w:val="0"/>
          <w:sz w:val="24"/>
        </w:rPr>
        <w:lastRenderedPageBreak/>
        <w:drawing>
          <wp:anchor distT="0" distB="0" distL="114300" distR="114300" simplePos="0" relativeHeight="251925504" behindDoc="0" locked="0" layoutInCell="1" allowOverlap="1">
            <wp:simplePos x="0" y="0"/>
            <wp:positionH relativeFrom="column">
              <wp:posOffset>-652780</wp:posOffset>
            </wp:positionH>
            <wp:positionV relativeFrom="paragraph">
              <wp:posOffset>9524</wp:posOffset>
            </wp:positionV>
            <wp:extent cx="10281741" cy="11725275"/>
            <wp:effectExtent l="0" t="0" r="5715"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环评总平面图2020-Model1.jpg"/>
                    <pic:cNvPicPr/>
                  </pic:nvPicPr>
                  <pic:blipFill rotWithShape="1">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862" b="15308"/>
                    <a:stretch/>
                  </pic:blipFill>
                  <pic:spPr bwMode="auto">
                    <a:xfrm>
                      <a:off x="0" y="0"/>
                      <a:ext cx="10286332" cy="1173051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F5453" w:rsidRDefault="00BF5453" w:rsidP="00BF5453">
      <w:pPr>
        <w:jc w:val="center"/>
        <w:rPr>
          <w:rFonts w:ascii="宋体" w:hAnsi="宋体" w:cs="宋体"/>
          <w:noProof/>
          <w:kern w:val="0"/>
          <w:sz w:val="24"/>
        </w:rPr>
      </w:pPr>
    </w:p>
    <w:p w:rsidR="00BF5453" w:rsidRDefault="00BF5453" w:rsidP="00BF5453">
      <w:pPr>
        <w:tabs>
          <w:tab w:val="left" w:pos="990"/>
        </w:tabs>
        <w:rPr>
          <w:rFonts w:ascii="宋体" w:hAnsi="宋体" w:cs="宋体"/>
          <w:noProof/>
          <w:kern w:val="0"/>
          <w:sz w:val="24"/>
        </w:rPr>
      </w:pPr>
      <w:r>
        <w:rPr>
          <w:rFonts w:ascii="宋体" w:hAnsi="宋体" w:cs="宋体"/>
          <w:noProof/>
          <w:kern w:val="0"/>
          <w:sz w:val="24"/>
        </w:rPr>
        <w:tab/>
      </w:r>
    </w:p>
    <w:p w:rsidR="00BF5453" w:rsidRDefault="00BF5453" w:rsidP="00BF5453">
      <w:pPr>
        <w:tabs>
          <w:tab w:val="left" w:pos="990"/>
        </w:tabs>
        <w:rPr>
          <w:rFonts w:ascii="宋体" w:hAnsi="宋体" w:cs="宋体"/>
          <w:sz w:val="24"/>
        </w:rPr>
      </w:pPr>
    </w:p>
    <w:p w:rsidR="00BF5453" w:rsidRDefault="00BF5453" w:rsidP="00BF5453">
      <w:pPr>
        <w:pStyle w:val="2"/>
      </w:pPr>
    </w:p>
    <w:p w:rsidR="00BF5453" w:rsidRDefault="00BF5453" w:rsidP="00BF5453">
      <w:pPr>
        <w:pStyle w:val="2"/>
      </w:pPr>
    </w:p>
    <w:p w:rsidR="00BF5453" w:rsidRDefault="00BF5453" w:rsidP="00BF5453">
      <w:pPr>
        <w:pStyle w:val="2"/>
      </w:pPr>
    </w:p>
    <w:p w:rsidR="00BF5453" w:rsidRDefault="00BF5453" w:rsidP="00BF5453">
      <w:pPr>
        <w:pStyle w:val="2"/>
      </w:pPr>
    </w:p>
    <w:p w:rsidR="00BF5453" w:rsidRDefault="00BF5453" w:rsidP="00BF5453">
      <w:pPr>
        <w:pStyle w:val="2"/>
      </w:pPr>
    </w:p>
    <w:p w:rsidR="00BF5453" w:rsidRDefault="00BF5453" w:rsidP="00BF5453">
      <w:pPr>
        <w:pStyle w:val="2"/>
      </w:pPr>
    </w:p>
    <w:p w:rsidR="00BF5453" w:rsidRDefault="00BF5453" w:rsidP="00BF5453">
      <w:pPr>
        <w:pStyle w:val="2"/>
      </w:pPr>
    </w:p>
    <w:p w:rsidR="00BF5453" w:rsidRDefault="00BF5453" w:rsidP="00BF5453">
      <w:pPr>
        <w:pStyle w:val="2"/>
      </w:pPr>
    </w:p>
    <w:p w:rsidR="00BF5453" w:rsidRDefault="00BF5453" w:rsidP="00BF5453">
      <w:pPr>
        <w:pStyle w:val="2"/>
      </w:pPr>
    </w:p>
    <w:p w:rsidR="00BF5453" w:rsidRDefault="00BF5453" w:rsidP="00BF5453">
      <w:pPr>
        <w:pStyle w:val="2"/>
      </w:pPr>
    </w:p>
    <w:p w:rsidR="00BF5453" w:rsidRDefault="00BF5453" w:rsidP="00BF5453">
      <w:pPr>
        <w:pStyle w:val="2"/>
      </w:pPr>
    </w:p>
    <w:p w:rsidR="00BF5453" w:rsidRDefault="00BF5453" w:rsidP="00BF5453">
      <w:pPr>
        <w:pStyle w:val="2"/>
      </w:pPr>
    </w:p>
    <w:p w:rsidR="00BF5453" w:rsidRDefault="00BF5453" w:rsidP="00BF5453">
      <w:pPr>
        <w:pStyle w:val="2"/>
      </w:pPr>
    </w:p>
    <w:p w:rsidR="00BF5453" w:rsidRDefault="00BF5453" w:rsidP="00BF5453">
      <w:pPr>
        <w:pStyle w:val="2"/>
      </w:pPr>
    </w:p>
    <w:p w:rsidR="00BF5453" w:rsidRDefault="00BF5453" w:rsidP="00BF5453">
      <w:pPr>
        <w:pStyle w:val="2"/>
      </w:pPr>
    </w:p>
    <w:p w:rsidR="00BF5453" w:rsidRDefault="00BF5453" w:rsidP="00BF5453">
      <w:pPr>
        <w:pStyle w:val="2"/>
      </w:pPr>
    </w:p>
    <w:p w:rsidR="00BF5453" w:rsidRDefault="00BF5453" w:rsidP="00BF5453">
      <w:pPr>
        <w:pStyle w:val="2"/>
      </w:pPr>
    </w:p>
    <w:p w:rsidR="00BF5453" w:rsidRDefault="00BF5453" w:rsidP="00BF5453">
      <w:pPr>
        <w:pStyle w:val="2"/>
      </w:pPr>
    </w:p>
    <w:p w:rsidR="00BF5453" w:rsidRDefault="00BF5453" w:rsidP="00BF5453">
      <w:pPr>
        <w:pStyle w:val="2"/>
      </w:pPr>
    </w:p>
    <w:p w:rsidR="00BF5453" w:rsidRDefault="00BF5453" w:rsidP="00BF5453">
      <w:pPr>
        <w:pStyle w:val="2"/>
      </w:pPr>
    </w:p>
    <w:p w:rsidR="00BF5453" w:rsidRDefault="00BF5453" w:rsidP="00BF5453">
      <w:pPr>
        <w:pStyle w:val="2"/>
      </w:pPr>
    </w:p>
    <w:p w:rsidR="00BF5453" w:rsidRDefault="00BF5453" w:rsidP="00BF5453">
      <w:pPr>
        <w:pStyle w:val="2"/>
      </w:pPr>
    </w:p>
    <w:p w:rsidR="00BF5453" w:rsidRDefault="00BF5453" w:rsidP="00BF5453">
      <w:pPr>
        <w:pStyle w:val="2"/>
      </w:pPr>
    </w:p>
    <w:p w:rsidR="00BF5453" w:rsidRDefault="00BF5453" w:rsidP="00BF5453">
      <w:pPr>
        <w:pStyle w:val="2"/>
      </w:pPr>
    </w:p>
    <w:p w:rsidR="00BF5453" w:rsidRDefault="00BF5453" w:rsidP="00BF5453">
      <w:pPr>
        <w:pStyle w:val="2"/>
      </w:pPr>
    </w:p>
    <w:p w:rsidR="00BF5453" w:rsidRDefault="00BF5453" w:rsidP="00BF5453">
      <w:pPr>
        <w:pStyle w:val="2"/>
      </w:pPr>
    </w:p>
    <w:p w:rsidR="00BF5453" w:rsidRDefault="00BF5453" w:rsidP="00BF5453">
      <w:pPr>
        <w:pStyle w:val="2"/>
      </w:pPr>
    </w:p>
    <w:p w:rsidR="00BF5453" w:rsidRDefault="00BF5453" w:rsidP="00BF5453">
      <w:pPr>
        <w:pStyle w:val="2"/>
      </w:pPr>
    </w:p>
    <w:p w:rsidR="00BF5453" w:rsidRDefault="00BF5453" w:rsidP="00BF5453">
      <w:pPr>
        <w:pStyle w:val="2"/>
      </w:pPr>
    </w:p>
    <w:p w:rsidR="00BF5453" w:rsidRDefault="00BF5453" w:rsidP="00BF5453">
      <w:pPr>
        <w:pStyle w:val="2"/>
      </w:pPr>
    </w:p>
    <w:p w:rsidR="00BF5453" w:rsidRDefault="00BF5453" w:rsidP="00BF5453">
      <w:pPr>
        <w:pStyle w:val="2"/>
      </w:pPr>
    </w:p>
    <w:p w:rsidR="00BF5453" w:rsidRDefault="00BF5453" w:rsidP="00BF5453">
      <w:pPr>
        <w:pStyle w:val="2"/>
      </w:pPr>
    </w:p>
    <w:p w:rsidR="00BF5453" w:rsidRDefault="00BF5453" w:rsidP="00BF5453">
      <w:pPr>
        <w:pStyle w:val="2"/>
      </w:pPr>
    </w:p>
    <w:p w:rsidR="00BF5453" w:rsidRDefault="00622D9B" w:rsidP="00BF5453">
      <w:pPr>
        <w:pStyle w:val="2"/>
      </w:pPr>
      <w:r>
        <w:rPr>
          <w:noProof/>
        </w:rPr>
        <w:pict>
          <v:shape id="_x0000_s1314" type="#_x0000_t202" style="position:absolute;left:0;text-align:left;margin-left:0;margin-top:8.4pt;width:279.95pt;height:22.8pt;z-index:251927552;visibility:visible;mso-width-percent:400;mso-height-percent:200;mso-wrap-distance-top:3.6pt;mso-wrap-distance-bottom:3.6pt;mso-position-horizontal:left;mso-position-horizontal-relative:margin;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" stroked="f">
            <v:textbox style="mso-fit-shape-to-text:t">
              <w:txbxContent>
                <w:p w:rsidR="002241A8" w:rsidRPr="00BF5453" w:rsidRDefault="002241A8">
                  <w:pPr>
                    <w:rPr>
                      <w:rFonts w:ascii="宋体" w:eastAsia="宋体" w:hAnsi="宋体"/>
                      <w:b/>
                      <w:bCs/>
                    </w:rPr>
                  </w:pPr>
                  <w:r w:rsidRPr="00BF5453">
                    <w:rPr>
                      <w:rFonts w:ascii="宋体" w:eastAsia="宋体" w:hAnsi="宋体"/>
                      <w:b/>
                      <w:bCs/>
                    </w:rPr>
                    <w:t>注</w:t>
                  </w:r>
                  <w:r w:rsidRPr="00BF5453">
                    <w:rPr>
                      <w:rFonts w:ascii="宋体" w:eastAsia="宋体" w:hAnsi="宋体" w:hint="eastAsia"/>
                      <w:b/>
                      <w:bCs/>
                    </w:rPr>
                    <w:t>：红色区域为本期工程建设内容</w:t>
                  </w:r>
                </w:p>
              </w:txbxContent>
            </v:textbox>
            <w10:wrap type="square" anchorx="margin"/>
          </v:shape>
        </w:pict>
      </w:r>
    </w:p>
    <w:p w:rsidR="00BF5453" w:rsidRDefault="00BF5453" w:rsidP="00BF5453">
      <w:pPr>
        <w:pStyle w:val="2"/>
      </w:pPr>
    </w:p>
    <w:p w:rsidR="00BF5453" w:rsidRDefault="00BF5453" w:rsidP="00BF5453">
      <w:pPr>
        <w:pStyle w:val="2"/>
      </w:pPr>
    </w:p>
    <w:p w:rsidR="00BF5453" w:rsidRDefault="00BF5453" w:rsidP="00BF5453">
      <w:pPr>
        <w:rPr>
          <w:rFonts w:ascii="Times New Roman" w:eastAsia="宋体" w:hAnsi="Times New Roman" w:cs="Times New Roman"/>
          <w:b/>
          <w:bCs/>
          <w:sz w:val="24"/>
          <w:szCs w:val="28"/>
        </w:rPr>
      </w:pPr>
    </w:p>
    <w:p w:rsidR="00BF5453" w:rsidRPr="00BF5453" w:rsidRDefault="00BF5453" w:rsidP="00BF5453">
      <w:pPr>
        <w:jc w:val="center"/>
        <w:rPr>
          <w:rFonts w:ascii="Times New Roman" w:eastAsia="宋体" w:hAnsi="Times New Roman" w:cs="Times New Roman"/>
          <w:b/>
          <w:bCs/>
          <w:sz w:val="24"/>
          <w:szCs w:val="28"/>
        </w:rPr>
        <w:sectPr w:rsidR="00BF5453" w:rsidRPr="00BF5453" w:rsidSect="00BF5453">
          <w:headerReference w:type="default" r:id="rId31"/>
          <w:footerReference w:type="default" r:id="rId32"/>
          <w:pgSz w:w="16838" w:h="23811" w:code="8"/>
          <w:pgMar w:top="1440" w:right="1418" w:bottom="1440" w:left="1418" w:header="567" w:footer="567" w:gutter="0"/>
          <w:cols w:space="425"/>
          <w:docGrid w:type="lines" w:linePitch="312"/>
        </w:sectPr>
      </w:pPr>
      <w:r w:rsidRPr="00F24F58">
        <w:rPr>
          <w:rFonts w:ascii="Times New Roman" w:eastAsia="宋体" w:hAnsi="Times New Roman" w:cs="Times New Roman"/>
          <w:b/>
          <w:bCs/>
          <w:sz w:val="24"/>
          <w:szCs w:val="28"/>
        </w:rPr>
        <w:t>附图</w:t>
      </w:r>
      <w:r w:rsidRPr="00F24F58">
        <w:rPr>
          <w:rFonts w:ascii="Times New Roman" w:eastAsia="宋体" w:hAnsi="Times New Roman" w:cs="Times New Roman"/>
          <w:b/>
          <w:bCs/>
          <w:sz w:val="24"/>
          <w:szCs w:val="28"/>
        </w:rPr>
        <w:t xml:space="preserve">3 </w:t>
      </w:r>
      <w:r w:rsidRPr="00F24F58">
        <w:rPr>
          <w:rFonts w:ascii="Times New Roman" w:eastAsia="宋体" w:hAnsi="Times New Roman" w:cs="Times New Roman"/>
          <w:b/>
          <w:bCs/>
          <w:sz w:val="24"/>
          <w:szCs w:val="28"/>
        </w:rPr>
        <w:t>项目平面布置图</w:t>
      </w:r>
    </w:p>
    <w:p w:rsidR="00F24F58" w:rsidRDefault="006F44BF">
      <w:pPr>
        <w:pStyle w:val="2"/>
        <w:spacing w:line="440" w:lineRule="exact"/>
        <w:ind w:firstLineChars="0" w:firstLine="0"/>
        <w:jc w:val="left"/>
        <w:rPr>
          <w:rFonts w:ascii="Times New Roman" w:eastAsia="宋体" w:hAnsi="Times New Roman" w:cs="Times New Roman"/>
        </w:rPr>
      </w:pPr>
      <w:r w:rsidRPr="00107971">
        <w:rPr>
          <w:rFonts w:ascii="Times New Roman" w:eastAsia="宋体" w:hAnsi="Times New Roman" w:cs="Times New Roman"/>
        </w:rPr>
        <w:lastRenderedPageBreak/>
        <w:t>附件</w:t>
      </w:r>
      <w:r w:rsidRPr="00107971">
        <w:rPr>
          <w:rFonts w:ascii="Times New Roman" w:eastAsia="宋体" w:hAnsi="Times New Roman" w:cs="Times New Roman"/>
        </w:rPr>
        <w:t>1</w:t>
      </w:r>
    </w:p>
    <w:p w:rsidR="009B793F" w:rsidRDefault="009B793F">
      <w:pPr>
        <w:pStyle w:val="2"/>
        <w:spacing w:line="440" w:lineRule="exact"/>
        <w:ind w:firstLineChars="0" w:firstLine="0"/>
        <w:jc w:val="left"/>
        <w:rPr>
          <w:rFonts w:ascii="Times New Roman" w:eastAsia="宋体" w:hAnsi="Times New Roman" w:cs="Times New Roman"/>
        </w:rPr>
      </w:pPr>
      <w:r w:rsidRPr="009B793F">
        <w:rPr>
          <w:rFonts w:ascii="Times New Roman" w:eastAsia="宋体" w:hAnsi="Times New Roman" w:cs="Times New Roman"/>
          <w:noProof/>
        </w:rPr>
        <w:drawing>
          <wp:anchor distT="0" distB="0" distL="114300" distR="114300" simplePos="0" relativeHeight="251922432" behindDoc="0" locked="0" layoutInCell="1" allowOverlap="1">
            <wp:simplePos x="0" y="0"/>
            <wp:positionH relativeFrom="column">
              <wp:posOffset>-4137</wp:posOffset>
            </wp:positionH>
            <wp:positionV relativeFrom="paragraph">
              <wp:posOffset>146113</wp:posOffset>
            </wp:positionV>
            <wp:extent cx="5740402" cy="7976103"/>
            <wp:effectExtent l="0" t="0" r="0" b="6350"/>
            <wp:wrapNone/>
            <wp:docPr id="31" name="图片 31" descr="D:\办公\常用\营业执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办公\常用\营业执照.jpg"/>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8087" cy="7986781"/>
                    </a:xfrm>
                    <a:prstGeom prst="rect">
                      <a:avLst/>
                    </a:prstGeom>
                    <a:noFill/>
                    <a:ln>
                      <a:noFill/>
                    </a:ln>
                  </pic:spPr>
                </pic:pic>
              </a:graphicData>
            </a:graphic>
          </wp:anchor>
        </w:drawing>
      </w:r>
    </w:p>
    <w:p w:rsidR="009B793F" w:rsidRDefault="009B793F">
      <w:pPr>
        <w:pStyle w:val="2"/>
        <w:spacing w:line="440" w:lineRule="exact"/>
        <w:ind w:firstLineChars="0" w:firstLine="0"/>
        <w:jc w:val="left"/>
        <w:rPr>
          <w:rFonts w:ascii="Times New Roman" w:eastAsia="宋体" w:hAnsi="Times New Roman" w:cs="Times New Roman"/>
        </w:rPr>
      </w:pPr>
    </w:p>
    <w:p w:rsidR="009B793F" w:rsidRDefault="009B793F">
      <w:pPr>
        <w:pStyle w:val="2"/>
        <w:spacing w:line="440" w:lineRule="exact"/>
        <w:ind w:firstLineChars="0" w:firstLine="0"/>
        <w:jc w:val="left"/>
        <w:rPr>
          <w:rFonts w:ascii="Times New Roman" w:eastAsia="宋体" w:hAnsi="Times New Roman" w:cs="Times New Roman"/>
        </w:rPr>
      </w:pPr>
    </w:p>
    <w:p w:rsidR="009B793F" w:rsidRDefault="009B793F">
      <w:pPr>
        <w:pStyle w:val="2"/>
        <w:spacing w:line="440" w:lineRule="exact"/>
        <w:ind w:firstLineChars="0" w:firstLine="0"/>
        <w:jc w:val="left"/>
        <w:rPr>
          <w:rFonts w:ascii="Times New Roman" w:eastAsia="宋体" w:hAnsi="Times New Roman" w:cs="Times New Roman"/>
        </w:rPr>
      </w:pPr>
    </w:p>
    <w:p w:rsidR="009B793F" w:rsidRDefault="009B793F">
      <w:pPr>
        <w:pStyle w:val="2"/>
        <w:spacing w:line="440" w:lineRule="exact"/>
        <w:ind w:firstLineChars="0" w:firstLine="0"/>
        <w:jc w:val="left"/>
        <w:rPr>
          <w:rFonts w:ascii="Times New Roman" w:eastAsia="宋体" w:hAnsi="Times New Roman" w:cs="Times New Roman"/>
        </w:rPr>
      </w:pPr>
    </w:p>
    <w:p w:rsidR="009B793F" w:rsidRDefault="009B793F">
      <w:pPr>
        <w:pStyle w:val="2"/>
        <w:spacing w:line="440" w:lineRule="exact"/>
        <w:ind w:firstLineChars="0" w:firstLine="0"/>
        <w:jc w:val="left"/>
        <w:rPr>
          <w:rFonts w:ascii="Times New Roman" w:eastAsia="宋体" w:hAnsi="Times New Roman" w:cs="Times New Roman"/>
        </w:rPr>
      </w:pPr>
    </w:p>
    <w:p w:rsidR="009B793F" w:rsidRDefault="009B793F">
      <w:pPr>
        <w:pStyle w:val="2"/>
        <w:spacing w:line="440" w:lineRule="exact"/>
        <w:ind w:firstLineChars="0" w:firstLine="0"/>
        <w:jc w:val="left"/>
        <w:rPr>
          <w:rFonts w:ascii="Times New Roman" w:eastAsia="宋体" w:hAnsi="Times New Roman" w:cs="Times New Roman"/>
        </w:rPr>
      </w:pPr>
    </w:p>
    <w:p w:rsidR="009B793F" w:rsidRDefault="009B793F">
      <w:pPr>
        <w:pStyle w:val="2"/>
        <w:spacing w:line="440" w:lineRule="exact"/>
        <w:ind w:firstLineChars="0" w:firstLine="0"/>
        <w:jc w:val="left"/>
        <w:rPr>
          <w:rFonts w:ascii="Times New Roman" w:eastAsia="宋体" w:hAnsi="Times New Roman" w:cs="Times New Roman"/>
        </w:rPr>
      </w:pPr>
    </w:p>
    <w:p w:rsidR="009B793F" w:rsidRDefault="009B793F">
      <w:pPr>
        <w:pStyle w:val="2"/>
        <w:spacing w:line="440" w:lineRule="exact"/>
        <w:ind w:firstLineChars="0" w:firstLine="0"/>
        <w:jc w:val="left"/>
        <w:rPr>
          <w:rFonts w:ascii="Times New Roman" w:eastAsia="宋体" w:hAnsi="Times New Roman" w:cs="Times New Roman"/>
        </w:rPr>
      </w:pPr>
    </w:p>
    <w:p w:rsidR="009B793F" w:rsidRDefault="009B793F">
      <w:pPr>
        <w:pStyle w:val="2"/>
        <w:spacing w:line="440" w:lineRule="exact"/>
        <w:ind w:firstLineChars="0" w:firstLine="0"/>
        <w:jc w:val="left"/>
        <w:rPr>
          <w:rFonts w:ascii="Times New Roman" w:eastAsia="宋体" w:hAnsi="Times New Roman" w:cs="Times New Roman"/>
        </w:rPr>
      </w:pPr>
    </w:p>
    <w:p w:rsidR="009B793F" w:rsidRDefault="009B793F">
      <w:pPr>
        <w:pStyle w:val="2"/>
        <w:spacing w:line="440" w:lineRule="exact"/>
        <w:ind w:firstLineChars="0" w:firstLine="0"/>
        <w:jc w:val="left"/>
        <w:rPr>
          <w:rFonts w:ascii="Times New Roman" w:eastAsia="宋体" w:hAnsi="Times New Roman" w:cs="Times New Roman"/>
        </w:rPr>
      </w:pPr>
    </w:p>
    <w:p w:rsidR="009B793F" w:rsidRDefault="009B793F">
      <w:pPr>
        <w:pStyle w:val="2"/>
        <w:spacing w:line="440" w:lineRule="exact"/>
        <w:ind w:firstLineChars="0" w:firstLine="0"/>
        <w:jc w:val="left"/>
        <w:rPr>
          <w:rFonts w:ascii="Times New Roman" w:eastAsia="宋体" w:hAnsi="Times New Roman" w:cs="Times New Roman"/>
        </w:rPr>
      </w:pPr>
    </w:p>
    <w:p w:rsidR="009B793F" w:rsidRDefault="009B793F">
      <w:pPr>
        <w:pStyle w:val="2"/>
        <w:spacing w:line="440" w:lineRule="exact"/>
        <w:ind w:firstLineChars="0" w:firstLine="0"/>
        <w:jc w:val="left"/>
        <w:rPr>
          <w:rFonts w:ascii="Times New Roman" w:eastAsia="宋体" w:hAnsi="Times New Roman" w:cs="Times New Roman"/>
        </w:rPr>
      </w:pPr>
    </w:p>
    <w:p w:rsidR="009B793F" w:rsidRDefault="009B793F">
      <w:pPr>
        <w:pStyle w:val="2"/>
        <w:spacing w:line="440" w:lineRule="exact"/>
        <w:ind w:firstLineChars="0" w:firstLine="0"/>
        <w:jc w:val="left"/>
        <w:rPr>
          <w:rFonts w:ascii="Times New Roman" w:eastAsia="宋体" w:hAnsi="Times New Roman" w:cs="Times New Roman"/>
        </w:rPr>
      </w:pPr>
    </w:p>
    <w:p w:rsidR="009B793F" w:rsidRDefault="009B793F">
      <w:pPr>
        <w:pStyle w:val="2"/>
        <w:spacing w:line="440" w:lineRule="exact"/>
        <w:ind w:firstLineChars="0" w:firstLine="0"/>
        <w:jc w:val="left"/>
        <w:rPr>
          <w:rFonts w:ascii="Times New Roman" w:eastAsia="宋体" w:hAnsi="Times New Roman" w:cs="Times New Roman"/>
        </w:rPr>
      </w:pPr>
    </w:p>
    <w:p w:rsidR="009B793F" w:rsidRDefault="009B793F">
      <w:pPr>
        <w:pStyle w:val="2"/>
        <w:spacing w:line="440" w:lineRule="exact"/>
        <w:ind w:firstLineChars="0" w:firstLine="0"/>
        <w:jc w:val="left"/>
        <w:rPr>
          <w:rFonts w:ascii="Times New Roman" w:eastAsia="宋体" w:hAnsi="Times New Roman" w:cs="Times New Roman"/>
        </w:rPr>
      </w:pPr>
    </w:p>
    <w:p w:rsidR="009B793F" w:rsidRDefault="009B793F">
      <w:pPr>
        <w:pStyle w:val="2"/>
        <w:spacing w:line="440" w:lineRule="exact"/>
        <w:ind w:firstLineChars="0" w:firstLine="0"/>
        <w:jc w:val="left"/>
        <w:rPr>
          <w:rFonts w:ascii="Times New Roman" w:eastAsia="宋体" w:hAnsi="Times New Roman" w:cs="Times New Roman"/>
        </w:rPr>
      </w:pPr>
    </w:p>
    <w:p w:rsidR="009B793F" w:rsidRDefault="009B793F">
      <w:pPr>
        <w:pStyle w:val="2"/>
        <w:spacing w:line="440" w:lineRule="exact"/>
        <w:ind w:firstLineChars="0" w:firstLine="0"/>
        <w:jc w:val="left"/>
        <w:rPr>
          <w:rFonts w:ascii="Times New Roman" w:eastAsia="宋体" w:hAnsi="Times New Roman" w:cs="Times New Roman"/>
        </w:rPr>
      </w:pPr>
    </w:p>
    <w:p w:rsidR="009B793F" w:rsidRDefault="009B793F">
      <w:pPr>
        <w:pStyle w:val="2"/>
        <w:spacing w:line="440" w:lineRule="exact"/>
        <w:ind w:firstLineChars="0" w:firstLine="0"/>
        <w:jc w:val="left"/>
        <w:rPr>
          <w:rFonts w:ascii="Times New Roman" w:eastAsia="宋体" w:hAnsi="Times New Roman" w:cs="Times New Roman"/>
        </w:rPr>
      </w:pPr>
    </w:p>
    <w:p w:rsidR="009B793F" w:rsidRDefault="009B793F">
      <w:pPr>
        <w:pStyle w:val="2"/>
        <w:spacing w:line="440" w:lineRule="exact"/>
        <w:ind w:firstLineChars="0" w:firstLine="0"/>
        <w:jc w:val="left"/>
        <w:rPr>
          <w:rFonts w:ascii="Times New Roman" w:eastAsia="宋体" w:hAnsi="Times New Roman" w:cs="Times New Roman"/>
        </w:rPr>
      </w:pPr>
    </w:p>
    <w:p w:rsidR="009B793F" w:rsidRDefault="009B793F">
      <w:pPr>
        <w:pStyle w:val="2"/>
        <w:spacing w:line="440" w:lineRule="exact"/>
        <w:ind w:firstLineChars="0" w:firstLine="0"/>
        <w:jc w:val="left"/>
        <w:rPr>
          <w:rFonts w:ascii="Times New Roman" w:eastAsia="宋体" w:hAnsi="Times New Roman" w:cs="Times New Roman"/>
        </w:rPr>
      </w:pPr>
    </w:p>
    <w:p w:rsidR="009B793F" w:rsidRDefault="009B793F">
      <w:pPr>
        <w:pStyle w:val="2"/>
        <w:spacing w:line="440" w:lineRule="exact"/>
        <w:ind w:firstLineChars="0" w:firstLine="0"/>
        <w:jc w:val="left"/>
        <w:rPr>
          <w:rFonts w:ascii="Times New Roman" w:eastAsia="宋体" w:hAnsi="Times New Roman" w:cs="Times New Roman"/>
        </w:rPr>
      </w:pPr>
    </w:p>
    <w:p w:rsidR="009B793F" w:rsidRDefault="009B793F">
      <w:pPr>
        <w:pStyle w:val="2"/>
        <w:spacing w:line="440" w:lineRule="exact"/>
        <w:ind w:firstLineChars="0" w:firstLine="0"/>
        <w:jc w:val="left"/>
        <w:rPr>
          <w:rFonts w:ascii="Times New Roman" w:eastAsia="宋体" w:hAnsi="Times New Roman" w:cs="Times New Roman"/>
        </w:rPr>
      </w:pPr>
    </w:p>
    <w:p w:rsidR="009B793F" w:rsidRDefault="009B793F">
      <w:pPr>
        <w:pStyle w:val="2"/>
        <w:spacing w:line="440" w:lineRule="exact"/>
        <w:ind w:firstLineChars="0" w:firstLine="0"/>
        <w:jc w:val="left"/>
        <w:rPr>
          <w:rFonts w:ascii="Times New Roman" w:eastAsia="宋体" w:hAnsi="Times New Roman" w:cs="Times New Roman"/>
        </w:rPr>
      </w:pPr>
    </w:p>
    <w:p w:rsidR="009B793F" w:rsidRDefault="009B793F">
      <w:pPr>
        <w:pStyle w:val="2"/>
        <w:spacing w:line="440" w:lineRule="exact"/>
        <w:ind w:firstLineChars="0" w:firstLine="0"/>
        <w:jc w:val="left"/>
        <w:rPr>
          <w:rFonts w:ascii="Times New Roman" w:eastAsia="宋体" w:hAnsi="Times New Roman" w:cs="Times New Roman"/>
        </w:rPr>
      </w:pPr>
    </w:p>
    <w:p w:rsidR="009B793F" w:rsidRDefault="009B793F">
      <w:pPr>
        <w:pStyle w:val="2"/>
        <w:spacing w:line="440" w:lineRule="exact"/>
        <w:ind w:firstLineChars="0" w:firstLine="0"/>
        <w:jc w:val="left"/>
        <w:rPr>
          <w:rFonts w:ascii="Times New Roman" w:eastAsia="宋体" w:hAnsi="Times New Roman" w:cs="Times New Roman"/>
        </w:rPr>
      </w:pPr>
    </w:p>
    <w:p w:rsidR="009B793F" w:rsidRDefault="009B793F">
      <w:pPr>
        <w:pStyle w:val="2"/>
        <w:spacing w:line="440" w:lineRule="exact"/>
        <w:ind w:firstLineChars="0" w:firstLine="0"/>
        <w:jc w:val="left"/>
        <w:rPr>
          <w:rFonts w:ascii="Times New Roman" w:eastAsia="宋体" w:hAnsi="Times New Roman" w:cs="Times New Roman"/>
        </w:rPr>
      </w:pPr>
    </w:p>
    <w:p w:rsidR="009B793F" w:rsidRPr="009B793F" w:rsidRDefault="009B793F">
      <w:pPr>
        <w:pStyle w:val="2"/>
        <w:spacing w:line="440" w:lineRule="exact"/>
        <w:ind w:firstLineChars="0" w:firstLine="0"/>
        <w:jc w:val="left"/>
        <w:rPr>
          <w:rFonts w:ascii="Times New Roman" w:eastAsia="宋体" w:hAnsi="Times New Roman" w:cs="Times New Roman"/>
        </w:rPr>
      </w:pPr>
    </w:p>
    <w:p w:rsidR="00AF29B4" w:rsidRDefault="00AF29B4">
      <w:pPr>
        <w:pStyle w:val="2"/>
        <w:spacing w:line="440" w:lineRule="exact"/>
        <w:ind w:firstLineChars="0" w:firstLine="0"/>
        <w:jc w:val="left"/>
        <w:rPr>
          <w:rFonts w:ascii="Times New Roman" w:eastAsia="宋体" w:hAnsi="Times New Roman" w:cs="Times New Roman"/>
        </w:rPr>
      </w:pPr>
    </w:p>
    <w:p w:rsidR="00AF29B4" w:rsidRDefault="00AF29B4">
      <w:pPr>
        <w:pStyle w:val="2"/>
        <w:spacing w:line="440" w:lineRule="exact"/>
        <w:ind w:firstLineChars="0" w:firstLine="0"/>
        <w:jc w:val="left"/>
        <w:rPr>
          <w:rFonts w:ascii="Times New Roman" w:eastAsia="宋体" w:hAnsi="Times New Roman" w:cs="Times New Roman"/>
        </w:rPr>
      </w:pPr>
    </w:p>
    <w:p w:rsidR="00AF29B4" w:rsidRDefault="00AF29B4" w:rsidP="00AF29B4">
      <w:pPr>
        <w:pStyle w:val="2"/>
        <w:spacing w:line="440" w:lineRule="exact"/>
        <w:ind w:firstLineChars="0" w:firstLine="0"/>
        <w:jc w:val="left"/>
        <w:rPr>
          <w:rFonts w:ascii="Times New Roman" w:eastAsia="宋体" w:hAnsi="Times New Roman" w:cs="Times New Roman"/>
        </w:rPr>
      </w:pPr>
      <w:r w:rsidRPr="00AF29B4">
        <w:rPr>
          <w:rFonts w:ascii="Times New Roman" w:eastAsia="宋体" w:hAnsi="Times New Roman" w:cs="Times New Roman" w:hint="eastAsia"/>
        </w:rPr>
        <w:lastRenderedPageBreak/>
        <w:t>附件</w:t>
      </w:r>
      <w:r w:rsidRPr="00AF29B4">
        <w:rPr>
          <w:rFonts w:ascii="Times New Roman" w:eastAsia="宋体" w:hAnsi="Times New Roman" w:cs="Times New Roman" w:hint="eastAsia"/>
        </w:rPr>
        <w:t>2</w:t>
      </w:r>
    </w:p>
    <w:p w:rsidR="00AF29B4" w:rsidRPr="00AF29B4" w:rsidRDefault="00AF29B4" w:rsidP="00AF29B4">
      <w:pPr>
        <w:pStyle w:val="2"/>
        <w:spacing w:line="440" w:lineRule="exact"/>
        <w:ind w:firstLineChars="0" w:firstLine="0"/>
        <w:jc w:val="left"/>
        <w:rPr>
          <w:rFonts w:ascii="Times New Roman" w:eastAsia="宋体" w:hAnsi="Times New Roman" w:cs="Times New Roman"/>
        </w:rPr>
      </w:pPr>
      <w:r>
        <w:rPr>
          <w:rFonts w:ascii="Times New Roman" w:eastAsia="宋体" w:hAnsi="Times New Roman" w:cs="Times New Roman"/>
          <w:noProof/>
        </w:rPr>
        <w:drawing>
          <wp:anchor distT="0" distB="0" distL="114300" distR="114300" simplePos="0" relativeHeight="251924480" behindDoc="0" locked="0" layoutInCell="1" allowOverlap="1">
            <wp:simplePos x="0" y="0"/>
            <wp:positionH relativeFrom="column">
              <wp:posOffset>61595</wp:posOffset>
            </wp:positionH>
            <wp:positionV relativeFrom="paragraph">
              <wp:posOffset>339725</wp:posOffset>
            </wp:positionV>
            <wp:extent cx="5524500" cy="7620000"/>
            <wp:effectExtent l="0" t="0" r="0" b="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情况说明.jpg"/>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24500" cy="7620000"/>
                    </a:xfrm>
                    <a:prstGeom prst="rect">
                      <a:avLst/>
                    </a:prstGeom>
                  </pic:spPr>
                </pic:pic>
              </a:graphicData>
            </a:graphic>
          </wp:anchor>
        </w:drawing>
      </w:r>
    </w:p>
    <w:p w:rsidR="0063609A" w:rsidRPr="00E40B88" w:rsidRDefault="00F24F58">
      <w:pPr>
        <w:pStyle w:val="2"/>
        <w:spacing w:line="440" w:lineRule="exact"/>
        <w:ind w:firstLineChars="0" w:firstLine="0"/>
        <w:jc w:val="left"/>
        <w:rPr>
          <w:rFonts w:ascii="Times New Roman" w:eastAsia="宋体" w:hAnsi="Times New Roman" w:cs="Times New Roman"/>
        </w:rPr>
      </w:pPr>
      <w:r w:rsidRPr="00E40B88">
        <w:rPr>
          <w:rFonts w:ascii="Times New Roman" w:eastAsia="宋体" w:hAnsi="Times New Roman" w:cs="Times New Roman"/>
          <w:noProof/>
        </w:rPr>
        <w:lastRenderedPageBreak/>
        <w:drawing>
          <wp:anchor distT="0" distB="0" distL="114300" distR="114300" simplePos="0" relativeHeight="251875328" behindDoc="0" locked="0" layoutInCell="1" allowOverlap="1">
            <wp:simplePos x="0" y="0"/>
            <wp:positionH relativeFrom="margin">
              <wp:posOffset>-262890</wp:posOffset>
            </wp:positionH>
            <wp:positionV relativeFrom="paragraph">
              <wp:posOffset>428625</wp:posOffset>
            </wp:positionV>
            <wp:extent cx="6093460" cy="8391525"/>
            <wp:effectExtent l="0" t="0" r="2540" b="9525"/>
            <wp:wrapTopAndBottom/>
            <wp:docPr id="424" name="图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第一次批复1.jpg"/>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93460" cy="8391525"/>
                    </a:xfrm>
                    <a:prstGeom prst="rect">
                      <a:avLst/>
                    </a:prstGeom>
                  </pic:spPr>
                </pic:pic>
              </a:graphicData>
            </a:graphic>
          </wp:anchor>
        </w:drawing>
      </w:r>
      <w:r w:rsidR="006F44BF" w:rsidRPr="00E40B88">
        <w:rPr>
          <w:rFonts w:ascii="Times New Roman" w:eastAsia="宋体" w:hAnsi="Times New Roman" w:cs="Times New Roman"/>
        </w:rPr>
        <w:t>附件</w:t>
      </w:r>
      <w:r w:rsidR="00AF29B4">
        <w:rPr>
          <w:rFonts w:ascii="Times New Roman" w:eastAsia="宋体" w:hAnsi="Times New Roman" w:cs="Times New Roman" w:hint="eastAsia"/>
        </w:rPr>
        <w:t>3</w:t>
      </w:r>
    </w:p>
    <w:p w:rsidR="0063609A" w:rsidRPr="00E40B88" w:rsidRDefault="00F24F58">
      <w:pPr>
        <w:pStyle w:val="2"/>
        <w:ind w:firstLineChars="0" w:firstLine="0"/>
        <w:rPr>
          <w:rFonts w:ascii="Times New Roman" w:eastAsia="宋体" w:hAnsi="Times New Roman" w:cs="Times New Roman"/>
        </w:rPr>
      </w:pPr>
      <w:r w:rsidRPr="00E40B88">
        <w:rPr>
          <w:noProof/>
        </w:rPr>
        <w:lastRenderedPageBreak/>
        <w:drawing>
          <wp:anchor distT="0" distB="0" distL="114300" distR="114300" simplePos="0" relativeHeight="251876352" behindDoc="0" locked="0" layoutInCell="1" allowOverlap="1">
            <wp:simplePos x="0" y="0"/>
            <wp:positionH relativeFrom="margin">
              <wp:align>center</wp:align>
            </wp:positionH>
            <wp:positionV relativeFrom="paragraph">
              <wp:posOffset>409575</wp:posOffset>
            </wp:positionV>
            <wp:extent cx="5986145" cy="8315325"/>
            <wp:effectExtent l="0" t="0" r="0" b="9525"/>
            <wp:wrapTopAndBottom/>
            <wp:docPr id="425" name="图片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第一次批复2.jpg"/>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86145" cy="8315325"/>
                    </a:xfrm>
                    <a:prstGeom prst="rect">
                      <a:avLst/>
                    </a:prstGeom>
                  </pic:spPr>
                </pic:pic>
              </a:graphicData>
            </a:graphic>
          </wp:anchor>
        </w:drawing>
      </w:r>
      <w:r w:rsidR="009E4A9F" w:rsidRPr="00E40B88">
        <w:rPr>
          <w:rFonts w:ascii="Times New Roman" w:eastAsia="宋体" w:hAnsi="Times New Roman" w:cs="Times New Roman" w:hint="eastAsia"/>
        </w:rPr>
        <w:t>续附件</w:t>
      </w:r>
      <w:r w:rsidR="00AF29B4">
        <w:rPr>
          <w:rFonts w:ascii="Times New Roman" w:eastAsia="宋体" w:hAnsi="Times New Roman" w:cs="Times New Roman" w:hint="eastAsia"/>
        </w:rPr>
        <w:t>3</w:t>
      </w:r>
    </w:p>
    <w:p w:rsidR="009E4A9F" w:rsidRPr="00E40B88" w:rsidRDefault="00F24F58">
      <w:pPr>
        <w:pStyle w:val="2"/>
        <w:spacing w:line="440" w:lineRule="exact"/>
        <w:ind w:firstLineChars="0" w:firstLine="0"/>
        <w:jc w:val="left"/>
        <w:rPr>
          <w:rFonts w:ascii="Times New Roman" w:eastAsia="宋体" w:hAnsi="Times New Roman" w:cs="Times New Roman"/>
        </w:rPr>
      </w:pPr>
      <w:r w:rsidRPr="00E40B88">
        <w:rPr>
          <w:rFonts w:ascii="Times New Roman" w:eastAsia="宋体" w:hAnsi="Times New Roman" w:cs="Times New Roman"/>
          <w:noProof/>
        </w:rPr>
        <w:lastRenderedPageBreak/>
        <w:drawing>
          <wp:anchor distT="0" distB="0" distL="114300" distR="114300" simplePos="0" relativeHeight="251877376" behindDoc="0" locked="0" layoutInCell="1" allowOverlap="1">
            <wp:simplePos x="0" y="0"/>
            <wp:positionH relativeFrom="margin">
              <wp:align>left</wp:align>
            </wp:positionH>
            <wp:positionV relativeFrom="paragraph">
              <wp:posOffset>352425</wp:posOffset>
            </wp:positionV>
            <wp:extent cx="6024880" cy="8296275"/>
            <wp:effectExtent l="0" t="0" r="0" b="0"/>
            <wp:wrapTopAndBottom/>
            <wp:docPr id="426" name="图片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第一次批复3.jpg"/>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30703" cy="8303894"/>
                    </a:xfrm>
                    <a:prstGeom prst="rect">
                      <a:avLst/>
                    </a:prstGeom>
                  </pic:spPr>
                </pic:pic>
              </a:graphicData>
            </a:graphic>
          </wp:anchor>
        </w:drawing>
      </w:r>
      <w:r w:rsidR="009E4A9F" w:rsidRPr="00E40B88">
        <w:rPr>
          <w:rFonts w:ascii="Times New Roman" w:eastAsia="宋体" w:hAnsi="Times New Roman" w:cs="Times New Roman" w:hint="eastAsia"/>
        </w:rPr>
        <w:t>续附件</w:t>
      </w:r>
      <w:r w:rsidR="00AF29B4">
        <w:rPr>
          <w:rFonts w:ascii="Times New Roman" w:eastAsia="宋体" w:hAnsi="Times New Roman" w:cs="Times New Roman" w:hint="eastAsia"/>
        </w:rPr>
        <w:t>3</w:t>
      </w:r>
    </w:p>
    <w:p w:rsidR="009E4A9F" w:rsidRPr="00E40B88" w:rsidRDefault="00F24F58">
      <w:pPr>
        <w:pStyle w:val="2"/>
        <w:spacing w:line="440" w:lineRule="exact"/>
        <w:ind w:firstLineChars="0" w:firstLine="0"/>
        <w:jc w:val="left"/>
        <w:rPr>
          <w:rFonts w:ascii="Times New Roman" w:eastAsia="宋体" w:hAnsi="Times New Roman" w:cs="Times New Roman"/>
        </w:rPr>
      </w:pPr>
      <w:r w:rsidRPr="00E40B88">
        <w:rPr>
          <w:rFonts w:ascii="Times New Roman" w:eastAsia="宋体" w:hAnsi="Times New Roman" w:cs="Times New Roman"/>
          <w:noProof/>
        </w:rPr>
        <w:lastRenderedPageBreak/>
        <w:drawing>
          <wp:anchor distT="0" distB="0" distL="114300" distR="114300" simplePos="0" relativeHeight="251878400" behindDoc="0" locked="0" layoutInCell="1" allowOverlap="1">
            <wp:simplePos x="0" y="0"/>
            <wp:positionH relativeFrom="margin">
              <wp:align>left</wp:align>
            </wp:positionH>
            <wp:positionV relativeFrom="paragraph">
              <wp:posOffset>352425</wp:posOffset>
            </wp:positionV>
            <wp:extent cx="6073140" cy="8362950"/>
            <wp:effectExtent l="0" t="0" r="3810" b="0"/>
            <wp:wrapTopAndBottom/>
            <wp:docPr id="427" name="图片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第一次批复4.jpg"/>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78243" cy="8369355"/>
                    </a:xfrm>
                    <a:prstGeom prst="rect">
                      <a:avLst/>
                    </a:prstGeom>
                  </pic:spPr>
                </pic:pic>
              </a:graphicData>
            </a:graphic>
          </wp:anchor>
        </w:drawing>
      </w:r>
      <w:r w:rsidR="009E4A9F" w:rsidRPr="00E40B88">
        <w:rPr>
          <w:rFonts w:ascii="Times New Roman" w:eastAsia="宋体" w:hAnsi="Times New Roman" w:cs="Times New Roman" w:hint="eastAsia"/>
        </w:rPr>
        <w:t>续附件</w:t>
      </w:r>
      <w:r w:rsidR="00AF29B4">
        <w:rPr>
          <w:rFonts w:ascii="Times New Roman" w:eastAsia="宋体" w:hAnsi="Times New Roman" w:cs="Times New Roman" w:hint="eastAsia"/>
        </w:rPr>
        <w:t>3</w:t>
      </w:r>
    </w:p>
    <w:p w:rsidR="00802DE9" w:rsidRPr="00E40B88" w:rsidRDefault="00E40B88">
      <w:pPr>
        <w:pStyle w:val="2"/>
        <w:spacing w:line="440" w:lineRule="exact"/>
        <w:ind w:firstLineChars="0" w:firstLine="0"/>
        <w:jc w:val="left"/>
        <w:rPr>
          <w:rFonts w:ascii="Times New Roman" w:eastAsia="宋体" w:hAnsi="Times New Roman" w:cs="Times New Roman"/>
        </w:rPr>
      </w:pPr>
      <w:r w:rsidRPr="00E40B88">
        <w:rPr>
          <w:rFonts w:ascii="Times New Roman" w:eastAsia="宋体" w:hAnsi="Times New Roman" w:cs="Times New Roman"/>
          <w:noProof/>
        </w:rPr>
        <w:lastRenderedPageBreak/>
        <w:drawing>
          <wp:anchor distT="0" distB="0" distL="114300" distR="114300" simplePos="0" relativeHeight="251879424" behindDoc="0" locked="0" layoutInCell="1" allowOverlap="1">
            <wp:simplePos x="0" y="0"/>
            <wp:positionH relativeFrom="column">
              <wp:posOffset>-5080</wp:posOffset>
            </wp:positionH>
            <wp:positionV relativeFrom="paragraph">
              <wp:posOffset>400050</wp:posOffset>
            </wp:positionV>
            <wp:extent cx="5918200" cy="8220075"/>
            <wp:effectExtent l="0" t="0" r="6350" b="9525"/>
            <wp:wrapTopAndBottom/>
            <wp:docPr id="428" name="图片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第二次批复.jpg"/>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18200" cy="8220075"/>
                    </a:xfrm>
                    <a:prstGeom prst="rect">
                      <a:avLst/>
                    </a:prstGeom>
                  </pic:spPr>
                </pic:pic>
              </a:graphicData>
            </a:graphic>
          </wp:anchor>
        </w:drawing>
      </w:r>
      <w:r w:rsidR="006F44BF" w:rsidRPr="00E40B88">
        <w:rPr>
          <w:rFonts w:ascii="Times New Roman" w:eastAsia="宋体" w:hAnsi="Times New Roman" w:cs="Times New Roman"/>
        </w:rPr>
        <w:t>附件</w:t>
      </w:r>
      <w:r w:rsidR="00AF29B4">
        <w:rPr>
          <w:rFonts w:ascii="Times New Roman" w:eastAsia="宋体" w:hAnsi="Times New Roman" w:cs="Times New Roman" w:hint="eastAsia"/>
        </w:rPr>
        <w:t>4</w:t>
      </w:r>
    </w:p>
    <w:p w:rsidR="00802DE9" w:rsidRPr="00E40B88" w:rsidRDefault="00E40B88">
      <w:pPr>
        <w:pStyle w:val="2"/>
        <w:spacing w:line="440" w:lineRule="exact"/>
        <w:ind w:firstLineChars="0" w:firstLine="0"/>
        <w:jc w:val="left"/>
        <w:rPr>
          <w:rFonts w:ascii="Times New Roman" w:eastAsia="宋体" w:hAnsi="Times New Roman" w:cs="Times New Roman"/>
        </w:rPr>
      </w:pPr>
      <w:r w:rsidRPr="00E40B88">
        <w:rPr>
          <w:rFonts w:ascii="Times New Roman" w:eastAsia="宋体" w:hAnsi="Times New Roman" w:cs="Times New Roman"/>
          <w:noProof/>
        </w:rPr>
        <w:lastRenderedPageBreak/>
        <w:drawing>
          <wp:anchor distT="0" distB="0" distL="114300" distR="114300" simplePos="0" relativeHeight="251880448" behindDoc="0" locked="0" layoutInCell="1" allowOverlap="1">
            <wp:simplePos x="0" y="0"/>
            <wp:positionH relativeFrom="margin">
              <wp:align>left</wp:align>
            </wp:positionH>
            <wp:positionV relativeFrom="paragraph">
              <wp:posOffset>314325</wp:posOffset>
            </wp:positionV>
            <wp:extent cx="5911215" cy="8210550"/>
            <wp:effectExtent l="0" t="0" r="0" b="0"/>
            <wp:wrapTopAndBottom/>
            <wp:docPr id="429" name="图片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项目一期验收部门意见.jpg"/>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16380" cy="8217195"/>
                    </a:xfrm>
                    <a:prstGeom prst="rect">
                      <a:avLst/>
                    </a:prstGeom>
                  </pic:spPr>
                </pic:pic>
              </a:graphicData>
            </a:graphic>
          </wp:anchor>
        </w:drawing>
      </w:r>
      <w:r w:rsidR="00802DE9" w:rsidRPr="00E40B88">
        <w:rPr>
          <w:rFonts w:ascii="Times New Roman" w:eastAsia="宋体" w:hAnsi="Times New Roman" w:cs="Times New Roman"/>
        </w:rPr>
        <w:t>附件</w:t>
      </w:r>
      <w:r w:rsidR="00AF29B4">
        <w:rPr>
          <w:rFonts w:ascii="Times New Roman" w:eastAsia="宋体" w:hAnsi="Times New Roman" w:cs="Times New Roman" w:hint="eastAsia"/>
        </w:rPr>
        <w:t>5</w:t>
      </w:r>
    </w:p>
    <w:p w:rsidR="00802DE9" w:rsidRPr="00014860" w:rsidRDefault="00802DE9">
      <w:pPr>
        <w:pStyle w:val="2"/>
        <w:spacing w:line="440" w:lineRule="exact"/>
        <w:ind w:firstLineChars="0" w:firstLine="0"/>
        <w:jc w:val="left"/>
        <w:rPr>
          <w:rFonts w:ascii="Times New Roman" w:eastAsia="宋体" w:hAnsi="Times New Roman" w:cs="Times New Roman"/>
          <w:color w:val="FF0000"/>
        </w:rPr>
      </w:pPr>
    </w:p>
    <w:p w:rsidR="00DE3B88" w:rsidRPr="00E40B88" w:rsidRDefault="00E40B88">
      <w:pPr>
        <w:pStyle w:val="2"/>
        <w:spacing w:line="440" w:lineRule="exact"/>
        <w:ind w:firstLineChars="0" w:firstLine="0"/>
        <w:jc w:val="left"/>
        <w:rPr>
          <w:rFonts w:ascii="宋体" w:eastAsia="宋体" w:hAnsi="宋体"/>
        </w:rPr>
      </w:pPr>
      <w:r w:rsidRPr="00E40B88">
        <w:rPr>
          <w:rFonts w:ascii="宋体" w:eastAsia="宋体" w:hAnsi="宋体"/>
          <w:noProof/>
        </w:rPr>
        <w:lastRenderedPageBreak/>
        <w:drawing>
          <wp:anchor distT="0" distB="0" distL="114300" distR="114300" simplePos="0" relativeHeight="251881472" behindDoc="0" locked="0" layoutInCell="1" allowOverlap="1">
            <wp:simplePos x="0" y="0"/>
            <wp:positionH relativeFrom="margin">
              <wp:align>left</wp:align>
            </wp:positionH>
            <wp:positionV relativeFrom="paragraph">
              <wp:posOffset>342900</wp:posOffset>
            </wp:positionV>
            <wp:extent cx="5945505" cy="8258175"/>
            <wp:effectExtent l="0" t="0" r="0" b="0"/>
            <wp:wrapTopAndBottom/>
            <wp:docPr id="430" name="图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项目一期验收部门意见2.jpg"/>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9521" cy="8263224"/>
                    </a:xfrm>
                    <a:prstGeom prst="rect">
                      <a:avLst/>
                    </a:prstGeom>
                  </pic:spPr>
                </pic:pic>
              </a:graphicData>
            </a:graphic>
          </wp:anchor>
        </w:drawing>
      </w:r>
      <w:r w:rsidRPr="00E40B88">
        <w:rPr>
          <w:rFonts w:ascii="宋体" w:eastAsia="宋体" w:hAnsi="宋体" w:hint="eastAsia"/>
        </w:rPr>
        <w:t>续附件</w:t>
      </w:r>
      <w:r w:rsidR="00AF29B4">
        <w:rPr>
          <w:rFonts w:ascii="宋体" w:eastAsia="宋体" w:hAnsi="宋体" w:hint="eastAsia"/>
        </w:rPr>
        <w:t>5</w:t>
      </w:r>
    </w:p>
    <w:sectPr w:rsidR="00DE3B88" w:rsidRPr="00E40B88" w:rsidSect="00231763">
      <w:pgSz w:w="11906" w:h="16838"/>
      <w:pgMar w:top="1440" w:right="1418" w:bottom="1440" w:left="1418" w:header="567" w:footer="567"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0250" w:rsidRDefault="00C30250">
      <w:r>
        <w:separator/>
      </w:r>
    </w:p>
  </w:endnote>
  <w:endnote w:type="continuationSeparator" w:id="0">
    <w:p w:rsidR="00C30250" w:rsidRDefault="00C302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微软雅黑"/>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ˎ̥">
    <w:altName w:val="Times New Roman"/>
    <w:charset w:val="00"/>
    <w:family w:val="roman"/>
    <w:pitch w:val="default"/>
    <w:sig w:usb0="00000000" w:usb1="00000000" w:usb2="00000000" w:usb3="00000000" w:csb0="00040001" w:csb1="00000000"/>
  </w:font>
  <w:font w:name="仿宋_GB2312">
    <w:altName w:val="仿宋"/>
    <w:charset w:val="86"/>
    <w:family w:val="modern"/>
    <w:pitch w:val="fixed"/>
    <w:sig w:usb0="800002BF" w:usb1="38CF7CFA" w:usb2="00000016" w:usb3="00000000" w:csb0="00040001" w:csb1="00000000"/>
  </w:font>
  <w:font w:name="等线 Light">
    <w:charset w:val="86"/>
    <w:family w:val="auto"/>
    <w:pitch w:val="variable"/>
    <w:sig w:usb0="A00002BF" w:usb1="38CF7CFA" w:usb2="00000016" w:usb3="00000000" w:csb0="0004000F" w:csb1="00000000"/>
  </w:font>
  <w:font w:name="Calibri">
    <w:panose1 w:val="020F0502020204030204"/>
    <w:charset w:val="00"/>
    <w:family w:val="swiss"/>
    <w:pitch w:val="variable"/>
    <w:sig w:usb0="E10002FF" w:usb1="4000ACFF" w:usb2="00000009" w:usb3="00000000" w:csb0="0000019F" w:csb1="00000000"/>
  </w:font>
  <w:font w:name="楷体_GB2312">
    <w:altName w:val="楷体"/>
    <w:charset w:val="86"/>
    <w:family w:val="modern"/>
    <w:pitch w:val="default"/>
    <w:sig w:usb0="00000001" w:usb1="080E0000" w:usb2="00000000" w:usb3="00000000" w:csb0="00040000" w:csb1="00000000"/>
  </w:font>
  <w:font w:name="微软雅黑">
    <w:panose1 w:val="020B0503020204020204"/>
    <w:charset w:val="86"/>
    <w:family w:val="swiss"/>
    <w:pitch w:val="variable"/>
    <w:sig w:usb0="80000287" w:usb1="280F3C52" w:usb2="00000016" w:usb3="00000000" w:csb0="0004001F" w:csb1="00000000"/>
  </w:font>
  <w:font w:name="宋体-WinCharSetFFFF-H">
    <w:altName w:val="宋体"/>
    <w:charset w:val="86"/>
    <w:family w:val="auto"/>
    <w:pitch w:val="default"/>
    <w:sig w:usb0="00000000" w:usb1="0000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1A8" w:rsidRDefault="00622D9B">
    <w:pPr>
      <w:pStyle w:val="ae"/>
      <w:framePr w:wrap="around" w:vAnchor="text" w:hAnchor="margin" w:xAlign="outside" w:y="1"/>
      <w:rPr>
        <w:rStyle w:val="19"/>
      </w:rPr>
    </w:pPr>
    <w:r>
      <w:fldChar w:fldCharType="begin"/>
    </w:r>
    <w:r w:rsidR="002241A8">
      <w:rPr>
        <w:rStyle w:val="19"/>
      </w:rPr>
      <w:instrText xml:space="preserve">PAGE  </w:instrText>
    </w:r>
    <w:r>
      <w:fldChar w:fldCharType="separate"/>
    </w:r>
    <w:r w:rsidR="002241A8">
      <w:rPr>
        <w:rStyle w:val="19"/>
      </w:rPr>
      <w:t>36</w:t>
    </w:r>
    <w:r>
      <w:fldChar w:fldCharType="end"/>
    </w:r>
  </w:p>
  <w:p w:rsidR="002241A8" w:rsidRDefault="002241A8">
    <w:pPr>
      <w:pStyle w:val="ae"/>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1A8" w:rsidRDefault="002241A8">
    <w:pPr>
      <w:pStyle w:val="ae"/>
      <w:ind w:right="360"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7510478"/>
      <w:docPartObj>
        <w:docPartGallery w:val="Page Numbers (Bottom of Page)"/>
        <w:docPartUnique/>
      </w:docPartObj>
    </w:sdtPr>
    <w:sdtEndPr>
      <w:rPr>
        <w:rFonts w:ascii="Times New Roman" w:hAnsi="Times New Roman" w:cs="Times New Roman"/>
      </w:rPr>
    </w:sdtEndPr>
    <w:sdtContent>
      <w:p w:rsidR="002241A8" w:rsidRPr="006A225E" w:rsidRDefault="00622D9B" w:rsidP="006A225E">
        <w:pPr>
          <w:pStyle w:val="ae"/>
          <w:jc w:val="center"/>
          <w:rPr>
            <w:rFonts w:ascii="Times New Roman" w:hAnsi="Times New Roman" w:cs="Times New Roman"/>
          </w:rPr>
        </w:pPr>
        <w:r w:rsidRPr="006A225E">
          <w:rPr>
            <w:rFonts w:ascii="Times New Roman" w:hAnsi="Times New Roman" w:cs="Times New Roman"/>
          </w:rPr>
          <w:fldChar w:fldCharType="begin"/>
        </w:r>
        <w:r w:rsidR="002241A8" w:rsidRPr="006A225E">
          <w:rPr>
            <w:rFonts w:ascii="Times New Roman" w:hAnsi="Times New Roman" w:cs="Times New Roman"/>
          </w:rPr>
          <w:instrText>PAGE   \* MERGEFORMAT</w:instrText>
        </w:r>
        <w:r w:rsidRPr="006A225E">
          <w:rPr>
            <w:rFonts w:ascii="Times New Roman" w:hAnsi="Times New Roman" w:cs="Times New Roman"/>
          </w:rPr>
          <w:fldChar w:fldCharType="separate"/>
        </w:r>
        <w:r w:rsidR="00B61C28" w:rsidRPr="00B61C28">
          <w:rPr>
            <w:rFonts w:ascii="Times New Roman" w:hAnsi="Times New Roman" w:cs="Times New Roman"/>
            <w:noProof/>
            <w:lang w:val="zh-CN"/>
          </w:rPr>
          <w:t>i</w:t>
        </w:r>
        <w:r w:rsidRPr="006A225E">
          <w:rPr>
            <w:rFonts w:ascii="Times New Roman" w:hAnsi="Times New Roman" w:cs="Times New Roman"/>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1A8" w:rsidRDefault="002241A8">
    <w:pPr>
      <w:pStyle w:val="ae"/>
      <w:jc w:val="center"/>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0250" w:rsidRDefault="00C30250">
      <w:r>
        <w:separator/>
      </w:r>
    </w:p>
  </w:footnote>
  <w:footnote w:type="continuationSeparator" w:id="0">
    <w:p w:rsidR="00C30250" w:rsidRDefault="00C302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1A8" w:rsidRDefault="002241A8">
    <w:pPr>
      <w:pStyle w:val="af"/>
      <w:pBdr>
        <w:bottom w:val="none" w:sz="0" w:space="0" w:color="auto"/>
      </w:pBdr>
      <w:jc w:val="both"/>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1A8" w:rsidRDefault="002241A8">
    <w:pPr>
      <w:pStyle w:val="af"/>
      <w:pBdr>
        <w:bottom w:val="none" w:sz="0" w:space="0" w:color="auto"/>
      </w:pBdr>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75pt;height:6.75pt" o:bullet="t">
        <v:imagedata r:id="rId1" o:title=""/>
      </v:shape>
    </w:pict>
  </w:numPicBullet>
  <w:abstractNum w:abstractNumId="0">
    <w:nsid w:val="0DB74688"/>
    <w:multiLevelType w:val="multilevel"/>
    <w:tmpl w:val="0DB74688"/>
    <w:lvl w:ilvl="0">
      <w:start w:val="1"/>
      <w:numFmt w:val="bullet"/>
      <w:lvlText w:val=""/>
      <w:lvlPicBulletId w:val="0"/>
      <w:lvlJc w:val="left"/>
      <w:pPr>
        <w:tabs>
          <w:tab w:val="left" w:pos="420"/>
        </w:tabs>
        <w:ind w:left="420" w:firstLine="0"/>
      </w:pPr>
      <w:rPr>
        <w:rFonts w:ascii="Symbol" w:hAnsi="Symbol" w:hint="default"/>
      </w:rPr>
    </w:lvl>
    <w:lvl w:ilvl="1">
      <w:start w:val="1"/>
      <w:numFmt w:val="bullet"/>
      <w:lvlText w:val=""/>
      <w:lvlJc w:val="left"/>
      <w:pPr>
        <w:tabs>
          <w:tab w:val="left" w:pos="840"/>
        </w:tabs>
        <w:ind w:left="840" w:firstLine="0"/>
      </w:pPr>
      <w:rPr>
        <w:rFonts w:ascii="Symbol" w:hAnsi="Symbol" w:hint="default"/>
      </w:rPr>
    </w:lvl>
    <w:lvl w:ilvl="2">
      <w:start w:val="1"/>
      <w:numFmt w:val="bullet"/>
      <w:lvlText w:val=""/>
      <w:lvlJc w:val="left"/>
      <w:pPr>
        <w:tabs>
          <w:tab w:val="left" w:pos="1260"/>
        </w:tabs>
        <w:ind w:left="1260" w:firstLine="0"/>
      </w:pPr>
      <w:rPr>
        <w:rFonts w:ascii="Symbol" w:hAnsi="Symbol" w:hint="default"/>
      </w:rPr>
    </w:lvl>
    <w:lvl w:ilvl="3">
      <w:start w:val="1"/>
      <w:numFmt w:val="bullet"/>
      <w:lvlText w:val=""/>
      <w:lvlJc w:val="left"/>
      <w:pPr>
        <w:tabs>
          <w:tab w:val="left" w:pos="1680"/>
        </w:tabs>
        <w:ind w:left="1680" w:firstLine="0"/>
      </w:pPr>
      <w:rPr>
        <w:rFonts w:ascii="Symbol" w:hAnsi="Symbol" w:hint="default"/>
      </w:rPr>
    </w:lvl>
    <w:lvl w:ilvl="4">
      <w:start w:val="1"/>
      <w:numFmt w:val="bullet"/>
      <w:lvlText w:val=""/>
      <w:lvlJc w:val="left"/>
      <w:pPr>
        <w:tabs>
          <w:tab w:val="left" w:pos="2100"/>
        </w:tabs>
        <w:ind w:left="2100" w:firstLine="0"/>
      </w:pPr>
      <w:rPr>
        <w:rFonts w:ascii="Symbol" w:hAnsi="Symbol" w:hint="default"/>
      </w:rPr>
    </w:lvl>
    <w:lvl w:ilvl="5">
      <w:start w:val="1"/>
      <w:numFmt w:val="bullet"/>
      <w:lvlText w:val=""/>
      <w:lvlJc w:val="left"/>
      <w:pPr>
        <w:tabs>
          <w:tab w:val="left" w:pos="2520"/>
        </w:tabs>
        <w:ind w:left="2520" w:firstLine="0"/>
      </w:pPr>
      <w:rPr>
        <w:rFonts w:ascii="Symbol" w:hAnsi="Symbol" w:hint="default"/>
      </w:rPr>
    </w:lvl>
    <w:lvl w:ilvl="6">
      <w:start w:val="1"/>
      <w:numFmt w:val="bullet"/>
      <w:lvlText w:val=""/>
      <w:lvlJc w:val="left"/>
      <w:pPr>
        <w:tabs>
          <w:tab w:val="left" w:pos="2940"/>
        </w:tabs>
        <w:ind w:left="2940" w:firstLine="0"/>
      </w:pPr>
      <w:rPr>
        <w:rFonts w:ascii="Symbol" w:hAnsi="Symbol" w:hint="default"/>
      </w:rPr>
    </w:lvl>
    <w:lvl w:ilvl="7">
      <w:start w:val="1"/>
      <w:numFmt w:val="bullet"/>
      <w:lvlText w:val=""/>
      <w:lvlJc w:val="left"/>
      <w:pPr>
        <w:tabs>
          <w:tab w:val="left" w:pos="3360"/>
        </w:tabs>
        <w:ind w:left="3360" w:firstLine="0"/>
      </w:pPr>
      <w:rPr>
        <w:rFonts w:ascii="Symbol" w:hAnsi="Symbol" w:hint="default"/>
      </w:rPr>
    </w:lvl>
    <w:lvl w:ilvl="8">
      <w:start w:val="1"/>
      <w:numFmt w:val="bullet"/>
      <w:lvlText w:val=""/>
      <w:lvlJc w:val="left"/>
      <w:pPr>
        <w:tabs>
          <w:tab w:val="left" w:pos="3780"/>
        </w:tabs>
        <w:ind w:left="3780" w:firstLine="0"/>
      </w:pPr>
      <w:rPr>
        <w:rFonts w:ascii="Symbol" w:hAnsi="Symbol" w:hint="default"/>
      </w:rPr>
    </w:lvl>
  </w:abstractNum>
  <w:abstractNum w:abstractNumId="1">
    <w:nsid w:val="40A25004"/>
    <w:multiLevelType w:val="hybridMultilevel"/>
    <w:tmpl w:val="CBA28108"/>
    <w:lvl w:ilvl="0" w:tplc="F84632E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62C5591"/>
    <w:multiLevelType w:val="multilevel"/>
    <w:tmpl w:val="462C5591"/>
    <w:lvl w:ilvl="0">
      <w:start w:val="1"/>
      <w:numFmt w:val="decimal"/>
      <w:lvlText w:val="（%1）"/>
      <w:lvlJc w:val="left"/>
      <w:pPr>
        <w:tabs>
          <w:tab w:val="num" w:pos="1260"/>
        </w:tabs>
        <w:ind w:left="1260" w:hanging="78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493D7827"/>
    <w:multiLevelType w:val="hybridMultilevel"/>
    <w:tmpl w:val="AD8C7198"/>
    <w:lvl w:ilvl="0" w:tplc="78723632">
      <w:start w:val="1"/>
      <w:numFmt w:val="japaneseCounting"/>
      <w:lvlText w:val="%1、"/>
      <w:lvlJc w:val="left"/>
      <w:pPr>
        <w:ind w:left="930" w:hanging="45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4A1F40BA"/>
    <w:multiLevelType w:val="hybridMultilevel"/>
    <w:tmpl w:val="670E09AA"/>
    <w:lvl w:ilvl="0" w:tplc="F5CAD150">
      <w:start w:val="1"/>
      <w:numFmt w:val="decimal"/>
      <w:lvlText w:val="%1、"/>
      <w:lvlJc w:val="left"/>
      <w:pPr>
        <w:ind w:left="930" w:hanging="45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4AFC6EF3"/>
    <w:multiLevelType w:val="hybridMultilevel"/>
    <w:tmpl w:val="7A1E4D2E"/>
    <w:lvl w:ilvl="0" w:tplc="8774E5E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50411170"/>
    <w:multiLevelType w:val="hybridMultilevel"/>
    <w:tmpl w:val="E4CC2B00"/>
    <w:lvl w:ilvl="0" w:tplc="4E2AFC2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52913BB8"/>
    <w:multiLevelType w:val="hybridMultilevel"/>
    <w:tmpl w:val="670E09AA"/>
    <w:lvl w:ilvl="0" w:tplc="F5CAD150">
      <w:start w:val="1"/>
      <w:numFmt w:val="decimal"/>
      <w:lvlText w:val="%1、"/>
      <w:lvlJc w:val="left"/>
      <w:pPr>
        <w:ind w:left="930" w:hanging="45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56FF35E6"/>
    <w:multiLevelType w:val="hybridMultilevel"/>
    <w:tmpl w:val="D910DE2A"/>
    <w:lvl w:ilvl="0" w:tplc="418034B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5DCA4F90"/>
    <w:multiLevelType w:val="hybridMultilevel"/>
    <w:tmpl w:val="993E7E5C"/>
    <w:lvl w:ilvl="0" w:tplc="9C6A1A98">
      <w:start w:val="1"/>
      <w:numFmt w:val="japaneseCounting"/>
      <w:lvlText w:val="%1、"/>
      <w:lvlJc w:val="left"/>
      <w:pPr>
        <w:ind w:left="930" w:hanging="450"/>
      </w:pPr>
      <w:rPr>
        <w:rFonts w:ascii="宋体" w:hAnsi="宋体" w:cstheme="minorBidi" w:hint="default"/>
        <w:color w:val="auto"/>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3"/>
  </w:num>
  <w:num w:numId="3">
    <w:abstractNumId w:val="4"/>
  </w:num>
  <w:num w:numId="4">
    <w:abstractNumId w:val="7"/>
  </w:num>
  <w:num w:numId="5">
    <w:abstractNumId w:val="9"/>
  </w:num>
  <w:num w:numId="6">
    <w:abstractNumId w:val="8"/>
  </w:num>
  <w:num w:numId="7">
    <w:abstractNumId w:val="1"/>
  </w:num>
  <w:num w:numId="8">
    <w:abstractNumId w:val="6"/>
  </w:num>
  <w:num w:numId="9">
    <w:abstractNumId w:val="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0"/>
  <w:drawingGridHorizontalSpacing w:val="105"/>
  <w:drawingGridVerticalSpacing w:val="156"/>
  <w:displayHorizontalDrawingGridEvery w:val="2"/>
  <w:displayVerticalDrawingGridEvery w:val="2"/>
  <w:noPunctuationKerning/>
  <w:characterSpacingControl w:val="compressPunctuation"/>
  <w:hdrShapeDefaults>
    <o:shapedefaults v:ext="edit" spidmax="409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F4278"/>
    <w:rsid w:val="000000EB"/>
    <w:rsid w:val="00007CBA"/>
    <w:rsid w:val="0001168C"/>
    <w:rsid w:val="00012506"/>
    <w:rsid w:val="000139A1"/>
    <w:rsid w:val="00013F6F"/>
    <w:rsid w:val="00014860"/>
    <w:rsid w:val="000148AA"/>
    <w:rsid w:val="000201EE"/>
    <w:rsid w:val="00020404"/>
    <w:rsid w:val="0002043A"/>
    <w:rsid w:val="00021D28"/>
    <w:rsid w:val="00024CB0"/>
    <w:rsid w:val="00025BD4"/>
    <w:rsid w:val="00031065"/>
    <w:rsid w:val="00031ADD"/>
    <w:rsid w:val="00042C87"/>
    <w:rsid w:val="000462A7"/>
    <w:rsid w:val="000579EA"/>
    <w:rsid w:val="00060100"/>
    <w:rsid w:val="00060330"/>
    <w:rsid w:val="000603CF"/>
    <w:rsid w:val="000625A7"/>
    <w:rsid w:val="000627A1"/>
    <w:rsid w:val="00063C7C"/>
    <w:rsid w:val="00064159"/>
    <w:rsid w:val="000641C8"/>
    <w:rsid w:val="00064E68"/>
    <w:rsid w:val="00073308"/>
    <w:rsid w:val="000737A4"/>
    <w:rsid w:val="00075891"/>
    <w:rsid w:val="00076D01"/>
    <w:rsid w:val="00080BD7"/>
    <w:rsid w:val="0008542C"/>
    <w:rsid w:val="0008776D"/>
    <w:rsid w:val="00087839"/>
    <w:rsid w:val="0009553A"/>
    <w:rsid w:val="000971CE"/>
    <w:rsid w:val="00097CD8"/>
    <w:rsid w:val="000A19EC"/>
    <w:rsid w:val="000A27D6"/>
    <w:rsid w:val="000A3031"/>
    <w:rsid w:val="000A384F"/>
    <w:rsid w:val="000A3ACC"/>
    <w:rsid w:val="000A412E"/>
    <w:rsid w:val="000A7A75"/>
    <w:rsid w:val="000B0559"/>
    <w:rsid w:val="000B37AF"/>
    <w:rsid w:val="000B6D1B"/>
    <w:rsid w:val="000C31F7"/>
    <w:rsid w:val="000C4599"/>
    <w:rsid w:val="000D2863"/>
    <w:rsid w:val="000D2DDE"/>
    <w:rsid w:val="000D37AB"/>
    <w:rsid w:val="000D7387"/>
    <w:rsid w:val="000E0612"/>
    <w:rsid w:val="000E160E"/>
    <w:rsid w:val="000E4225"/>
    <w:rsid w:val="000E696B"/>
    <w:rsid w:val="000E7D8C"/>
    <w:rsid w:val="000F1777"/>
    <w:rsid w:val="000F273D"/>
    <w:rsid w:val="00101E0A"/>
    <w:rsid w:val="00101FAC"/>
    <w:rsid w:val="00102C35"/>
    <w:rsid w:val="00105A94"/>
    <w:rsid w:val="00106BAE"/>
    <w:rsid w:val="00107673"/>
    <w:rsid w:val="00107956"/>
    <w:rsid w:val="00107971"/>
    <w:rsid w:val="00111B23"/>
    <w:rsid w:val="00115085"/>
    <w:rsid w:val="001157E5"/>
    <w:rsid w:val="00122A7B"/>
    <w:rsid w:val="001249E1"/>
    <w:rsid w:val="0012667C"/>
    <w:rsid w:val="00126B68"/>
    <w:rsid w:val="0013008A"/>
    <w:rsid w:val="0013039A"/>
    <w:rsid w:val="00130674"/>
    <w:rsid w:val="001306B3"/>
    <w:rsid w:val="001335AD"/>
    <w:rsid w:val="00134298"/>
    <w:rsid w:val="001345EB"/>
    <w:rsid w:val="001354F6"/>
    <w:rsid w:val="00136AFE"/>
    <w:rsid w:val="00137F4C"/>
    <w:rsid w:val="00140B27"/>
    <w:rsid w:val="0014454B"/>
    <w:rsid w:val="001469AF"/>
    <w:rsid w:val="001506F1"/>
    <w:rsid w:val="00155074"/>
    <w:rsid w:val="0015537F"/>
    <w:rsid w:val="0015587E"/>
    <w:rsid w:val="00164AD0"/>
    <w:rsid w:val="00166B19"/>
    <w:rsid w:val="001763B0"/>
    <w:rsid w:val="00177133"/>
    <w:rsid w:val="00182A01"/>
    <w:rsid w:val="00184603"/>
    <w:rsid w:val="00195576"/>
    <w:rsid w:val="001A0F34"/>
    <w:rsid w:val="001A1408"/>
    <w:rsid w:val="001A1E77"/>
    <w:rsid w:val="001A527E"/>
    <w:rsid w:val="001B3284"/>
    <w:rsid w:val="001C2D82"/>
    <w:rsid w:val="001C40CA"/>
    <w:rsid w:val="001C5CD8"/>
    <w:rsid w:val="001D1B4D"/>
    <w:rsid w:val="001D25E3"/>
    <w:rsid w:val="001D2E6B"/>
    <w:rsid w:val="001D3358"/>
    <w:rsid w:val="001D5A11"/>
    <w:rsid w:val="001D6DFB"/>
    <w:rsid w:val="001D7AA1"/>
    <w:rsid w:val="001E4F32"/>
    <w:rsid w:val="001E65AF"/>
    <w:rsid w:val="001F2E87"/>
    <w:rsid w:val="001F4645"/>
    <w:rsid w:val="001F4727"/>
    <w:rsid w:val="001F6F33"/>
    <w:rsid w:val="001F76B4"/>
    <w:rsid w:val="00200F42"/>
    <w:rsid w:val="00202B1E"/>
    <w:rsid w:val="00206CE1"/>
    <w:rsid w:val="00207100"/>
    <w:rsid w:val="002143BF"/>
    <w:rsid w:val="002148EE"/>
    <w:rsid w:val="00214AF7"/>
    <w:rsid w:val="00215189"/>
    <w:rsid w:val="00215631"/>
    <w:rsid w:val="002156B5"/>
    <w:rsid w:val="0021586F"/>
    <w:rsid w:val="0021666B"/>
    <w:rsid w:val="00216D0D"/>
    <w:rsid w:val="00222DC8"/>
    <w:rsid w:val="002241A8"/>
    <w:rsid w:val="0023000D"/>
    <w:rsid w:val="0023091D"/>
    <w:rsid w:val="0023096D"/>
    <w:rsid w:val="00231763"/>
    <w:rsid w:val="00231D15"/>
    <w:rsid w:val="00232C1C"/>
    <w:rsid w:val="0023379F"/>
    <w:rsid w:val="00233E01"/>
    <w:rsid w:val="00235A3E"/>
    <w:rsid w:val="00236BFC"/>
    <w:rsid w:val="00236D66"/>
    <w:rsid w:val="002420CF"/>
    <w:rsid w:val="002458DD"/>
    <w:rsid w:val="002502A6"/>
    <w:rsid w:val="00252392"/>
    <w:rsid w:val="00252BF1"/>
    <w:rsid w:val="00253BBC"/>
    <w:rsid w:val="0025663E"/>
    <w:rsid w:val="00257D87"/>
    <w:rsid w:val="0026051A"/>
    <w:rsid w:val="002626EF"/>
    <w:rsid w:val="00263432"/>
    <w:rsid w:val="00264338"/>
    <w:rsid w:val="00265779"/>
    <w:rsid w:val="00271C15"/>
    <w:rsid w:val="0027370F"/>
    <w:rsid w:val="002746D2"/>
    <w:rsid w:val="00276FC6"/>
    <w:rsid w:val="0028008A"/>
    <w:rsid w:val="00280B76"/>
    <w:rsid w:val="002830DC"/>
    <w:rsid w:val="002837F6"/>
    <w:rsid w:val="00283FB9"/>
    <w:rsid w:val="00284638"/>
    <w:rsid w:val="00286136"/>
    <w:rsid w:val="0028691B"/>
    <w:rsid w:val="00286B5F"/>
    <w:rsid w:val="00292143"/>
    <w:rsid w:val="00293216"/>
    <w:rsid w:val="00295D31"/>
    <w:rsid w:val="002974A6"/>
    <w:rsid w:val="002A3267"/>
    <w:rsid w:val="002A6545"/>
    <w:rsid w:val="002B02D0"/>
    <w:rsid w:val="002B0E52"/>
    <w:rsid w:val="002B1419"/>
    <w:rsid w:val="002B63F2"/>
    <w:rsid w:val="002B6D4F"/>
    <w:rsid w:val="002B6F30"/>
    <w:rsid w:val="002B70F3"/>
    <w:rsid w:val="002C4360"/>
    <w:rsid w:val="002C44BC"/>
    <w:rsid w:val="002D111F"/>
    <w:rsid w:val="002D3E26"/>
    <w:rsid w:val="002D4CBA"/>
    <w:rsid w:val="002D4F16"/>
    <w:rsid w:val="002D73F2"/>
    <w:rsid w:val="002E051D"/>
    <w:rsid w:val="002E33C2"/>
    <w:rsid w:val="002E5B44"/>
    <w:rsid w:val="002E781B"/>
    <w:rsid w:val="002F19E6"/>
    <w:rsid w:val="002F1A63"/>
    <w:rsid w:val="002F2BF4"/>
    <w:rsid w:val="002F4153"/>
    <w:rsid w:val="002F4A2A"/>
    <w:rsid w:val="002F52BE"/>
    <w:rsid w:val="0030091E"/>
    <w:rsid w:val="00300F4C"/>
    <w:rsid w:val="00304821"/>
    <w:rsid w:val="00305E30"/>
    <w:rsid w:val="003060C7"/>
    <w:rsid w:val="00307581"/>
    <w:rsid w:val="003103F9"/>
    <w:rsid w:val="00312B61"/>
    <w:rsid w:val="003144B7"/>
    <w:rsid w:val="0031470D"/>
    <w:rsid w:val="0031678D"/>
    <w:rsid w:val="003222C4"/>
    <w:rsid w:val="00322403"/>
    <w:rsid w:val="0032525D"/>
    <w:rsid w:val="003260E1"/>
    <w:rsid w:val="003312A4"/>
    <w:rsid w:val="00333A79"/>
    <w:rsid w:val="00335B67"/>
    <w:rsid w:val="00336E17"/>
    <w:rsid w:val="00341475"/>
    <w:rsid w:val="003430BD"/>
    <w:rsid w:val="00346ECB"/>
    <w:rsid w:val="003514C6"/>
    <w:rsid w:val="0035166B"/>
    <w:rsid w:val="00351E01"/>
    <w:rsid w:val="00354FBD"/>
    <w:rsid w:val="00370E10"/>
    <w:rsid w:val="003721AD"/>
    <w:rsid w:val="00373348"/>
    <w:rsid w:val="00373769"/>
    <w:rsid w:val="00373A5E"/>
    <w:rsid w:val="00374066"/>
    <w:rsid w:val="0037435A"/>
    <w:rsid w:val="0037437F"/>
    <w:rsid w:val="003752EF"/>
    <w:rsid w:val="00375427"/>
    <w:rsid w:val="00377A65"/>
    <w:rsid w:val="00377B15"/>
    <w:rsid w:val="00382AFA"/>
    <w:rsid w:val="00383658"/>
    <w:rsid w:val="0038595A"/>
    <w:rsid w:val="00390B30"/>
    <w:rsid w:val="00394485"/>
    <w:rsid w:val="00394587"/>
    <w:rsid w:val="003976FC"/>
    <w:rsid w:val="003A03AD"/>
    <w:rsid w:val="003A6093"/>
    <w:rsid w:val="003B0D53"/>
    <w:rsid w:val="003B0E5A"/>
    <w:rsid w:val="003B3C2D"/>
    <w:rsid w:val="003B4A79"/>
    <w:rsid w:val="003B592B"/>
    <w:rsid w:val="003C0CD1"/>
    <w:rsid w:val="003C13C0"/>
    <w:rsid w:val="003C16E7"/>
    <w:rsid w:val="003C2371"/>
    <w:rsid w:val="003C4600"/>
    <w:rsid w:val="003C7148"/>
    <w:rsid w:val="003D04AD"/>
    <w:rsid w:val="003D37FC"/>
    <w:rsid w:val="003D7A13"/>
    <w:rsid w:val="003D7ABB"/>
    <w:rsid w:val="003E2E1E"/>
    <w:rsid w:val="003E6C8F"/>
    <w:rsid w:val="003F0373"/>
    <w:rsid w:val="003F26D3"/>
    <w:rsid w:val="003F3249"/>
    <w:rsid w:val="0040457E"/>
    <w:rsid w:val="0040797D"/>
    <w:rsid w:val="00407EE6"/>
    <w:rsid w:val="00411C02"/>
    <w:rsid w:val="00414029"/>
    <w:rsid w:val="00417514"/>
    <w:rsid w:val="00421712"/>
    <w:rsid w:val="00421E1A"/>
    <w:rsid w:val="00422D48"/>
    <w:rsid w:val="00423B60"/>
    <w:rsid w:val="00436160"/>
    <w:rsid w:val="00441D57"/>
    <w:rsid w:val="00444344"/>
    <w:rsid w:val="004470AB"/>
    <w:rsid w:val="00447587"/>
    <w:rsid w:val="00450635"/>
    <w:rsid w:val="00450DAA"/>
    <w:rsid w:val="004514BF"/>
    <w:rsid w:val="00472E4C"/>
    <w:rsid w:val="00477552"/>
    <w:rsid w:val="00477989"/>
    <w:rsid w:val="00480E43"/>
    <w:rsid w:val="004867D3"/>
    <w:rsid w:val="00487D84"/>
    <w:rsid w:val="004904F1"/>
    <w:rsid w:val="004928E5"/>
    <w:rsid w:val="00492FFD"/>
    <w:rsid w:val="00493694"/>
    <w:rsid w:val="004970B8"/>
    <w:rsid w:val="004A1EC7"/>
    <w:rsid w:val="004A3284"/>
    <w:rsid w:val="004A44F7"/>
    <w:rsid w:val="004A58BE"/>
    <w:rsid w:val="004A644D"/>
    <w:rsid w:val="004A6EF8"/>
    <w:rsid w:val="004A7E3F"/>
    <w:rsid w:val="004B0EC9"/>
    <w:rsid w:val="004B224B"/>
    <w:rsid w:val="004B2EB4"/>
    <w:rsid w:val="004B46B6"/>
    <w:rsid w:val="004B581F"/>
    <w:rsid w:val="004B6A2D"/>
    <w:rsid w:val="004B7F2A"/>
    <w:rsid w:val="004C0F09"/>
    <w:rsid w:val="004C0FDB"/>
    <w:rsid w:val="004C5890"/>
    <w:rsid w:val="004C633C"/>
    <w:rsid w:val="004C65E9"/>
    <w:rsid w:val="004C6B43"/>
    <w:rsid w:val="004D162A"/>
    <w:rsid w:val="004D241F"/>
    <w:rsid w:val="004D7F56"/>
    <w:rsid w:val="004E40B0"/>
    <w:rsid w:val="004E6B64"/>
    <w:rsid w:val="004F681A"/>
    <w:rsid w:val="00506F89"/>
    <w:rsid w:val="005109E3"/>
    <w:rsid w:val="00510DF4"/>
    <w:rsid w:val="0051174B"/>
    <w:rsid w:val="00511A6E"/>
    <w:rsid w:val="005157EF"/>
    <w:rsid w:val="00517E1A"/>
    <w:rsid w:val="00522552"/>
    <w:rsid w:val="0053112C"/>
    <w:rsid w:val="0053145A"/>
    <w:rsid w:val="00532D79"/>
    <w:rsid w:val="00532EB1"/>
    <w:rsid w:val="00534AB2"/>
    <w:rsid w:val="00536A32"/>
    <w:rsid w:val="00537467"/>
    <w:rsid w:val="005412E7"/>
    <w:rsid w:val="0054177E"/>
    <w:rsid w:val="00542DA3"/>
    <w:rsid w:val="00542E1F"/>
    <w:rsid w:val="00547909"/>
    <w:rsid w:val="005547FF"/>
    <w:rsid w:val="00555A41"/>
    <w:rsid w:val="00556321"/>
    <w:rsid w:val="0055688F"/>
    <w:rsid w:val="00561FF4"/>
    <w:rsid w:val="0056514C"/>
    <w:rsid w:val="00567FEE"/>
    <w:rsid w:val="005707E2"/>
    <w:rsid w:val="00571B8D"/>
    <w:rsid w:val="005726CA"/>
    <w:rsid w:val="00574210"/>
    <w:rsid w:val="005749C9"/>
    <w:rsid w:val="0057724A"/>
    <w:rsid w:val="00582160"/>
    <w:rsid w:val="0058225E"/>
    <w:rsid w:val="005833F1"/>
    <w:rsid w:val="0058433A"/>
    <w:rsid w:val="00586027"/>
    <w:rsid w:val="00586852"/>
    <w:rsid w:val="005923FB"/>
    <w:rsid w:val="00592DA8"/>
    <w:rsid w:val="005956FB"/>
    <w:rsid w:val="005A37C8"/>
    <w:rsid w:val="005A406D"/>
    <w:rsid w:val="005A5BFE"/>
    <w:rsid w:val="005A7552"/>
    <w:rsid w:val="005B0A5B"/>
    <w:rsid w:val="005B0E94"/>
    <w:rsid w:val="005B1DCF"/>
    <w:rsid w:val="005B3C91"/>
    <w:rsid w:val="005B5337"/>
    <w:rsid w:val="005C0721"/>
    <w:rsid w:val="005C12B8"/>
    <w:rsid w:val="005C53AD"/>
    <w:rsid w:val="005C65A3"/>
    <w:rsid w:val="005C6981"/>
    <w:rsid w:val="005D199E"/>
    <w:rsid w:val="005D1D5F"/>
    <w:rsid w:val="005D34DF"/>
    <w:rsid w:val="005D6742"/>
    <w:rsid w:val="005D7F0B"/>
    <w:rsid w:val="005E07F9"/>
    <w:rsid w:val="005E1D58"/>
    <w:rsid w:val="005E2048"/>
    <w:rsid w:val="005E25D0"/>
    <w:rsid w:val="005E316C"/>
    <w:rsid w:val="005E4B04"/>
    <w:rsid w:val="005F77DE"/>
    <w:rsid w:val="005F7B04"/>
    <w:rsid w:val="006009EF"/>
    <w:rsid w:val="00604C96"/>
    <w:rsid w:val="0060661D"/>
    <w:rsid w:val="00606798"/>
    <w:rsid w:val="0060769E"/>
    <w:rsid w:val="006077C5"/>
    <w:rsid w:val="006137D5"/>
    <w:rsid w:val="006140A6"/>
    <w:rsid w:val="0061421B"/>
    <w:rsid w:val="00617761"/>
    <w:rsid w:val="00620CCD"/>
    <w:rsid w:val="00621D8C"/>
    <w:rsid w:val="00622D9B"/>
    <w:rsid w:val="0062615E"/>
    <w:rsid w:val="00626239"/>
    <w:rsid w:val="00627841"/>
    <w:rsid w:val="00627D1E"/>
    <w:rsid w:val="00632BB0"/>
    <w:rsid w:val="006351FC"/>
    <w:rsid w:val="00635D2D"/>
    <w:rsid w:val="0063609A"/>
    <w:rsid w:val="0063711A"/>
    <w:rsid w:val="006400AB"/>
    <w:rsid w:val="006402AF"/>
    <w:rsid w:val="00642562"/>
    <w:rsid w:val="006449DF"/>
    <w:rsid w:val="00645270"/>
    <w:rsid w:val="0064796E"/>
    <w:rsid w:val="00651BCC"/>
    <w:rsid w:val="00655957"/>
    <w:rsid w:val="00656845"/>
    <w:rsid w:val="00656EAF"/>
    <w:rsid w:val="0066434C"/>
    <w:rsid w:val="00673CAB"/>
    <w:rsid w:val="006763D0"/>
    <w:rsid w:val="00677BCF"/>
    <w:rsid w:val="00680790"/>
    <w:rsid w:val="00682B71"/>
    <w:rsid w:val="00685CA5"/>
    <w:rsid w:val="006863C6"/>
    <w:rsid w:val="006864EF"/>
    <w:rsid w:val="006928A5"/>
    <w:rsid w:val="00695352"/>
    <w:rsid w:val="006A0135"/>
    <w:rsid w:val="006A1864"/>
    <w:rsid w:val="006A2027"/>
    <w:rsid w:val="006A225E"/>
    <w:rsid w:val="006A45DD"/>
    <w:rsid w:val="006A5088"/>
    <w:rsid w:val="006A5E39"/>
    <w:rsid w:val="006A602E"/>
    <w:rsid w:val="006A7E25"/>
    <w:rsid w:val="006B0118"/>
    <w:rsid w:val="006B062A"/>
    <w:rsid w:val="006B2EC6"/>
    <w:rsid w:val="006B2F9C"/>
    <w:rsid w:val="006C1599"/>
    <w:rsid w:val="006C4E7C"/>
    <w:rsid w:val="006C7D63"/>
    <w:rsid w:val="006D0BD2"/>
    <w:rsid w:val="006D2EF9"/>
    <w:rsid w:val="006D3416"/>
    <w:rsid w:val="006D4896"/>
    <w:rsid w:val="006D67A4"/>
    <w:rsid w:val="006E1448"/>
    <w:rsid w:val="006E3C84"/>
    <w:rsid w:val="006E44C6"/>
    <w:rsid w:val="006F04C7"/>
    <w:rsid w:val="006F23FD"/>
    <w:rsid w:val="006F44BF"/>
    <w:rsid w:val="006F62B9"/>
    <w:rsid w:val="006F6370"/>
    <w:rsid w:val="0070017D"/>
    <w:rsid w:val="00701AAF"/>
    <w:rsid w:val="00703680"/>
    <w:rsid w:val="00704799"/>
    <w:rsid w:val="007049A9"/>
    <w:rsid w:val="00704A80"/>
    <w:rsid w:val="00707645"/>
    <w:rsid w:val="00712062"/>
    <w:rsid w:val="00712510"/>
    <w:rsid w:val="00712B85"/>
    <w:rsid w:val="007136D8"/>
    <w:rsid w:val="007142FE"/>
    <w:rsid w:val="00720B0E"/>
    <w:rsid w:val="00721108"/>
    <w:rsid w:val="0072227C"/>
    <w:rsid w:val="00723861"/>
    <w:rsid w:val="007249D7"/>
    <w:rsid w:val="00726B18"/>
    <w:rsid w:val="00726F36"/>
    <w:rsid w:val="007272CE"/>
    <w:rsid w:val="007304C4"/>
    <w:rsid w:val="00730F98"/>
    <w:rsid w:val="00733473"/>
    <w:rsid w:val="00737A63"/>
    <w:rsid w:val="007409A5"/>
    <w:rsid w:val="00740AE3"/>
    <w:rsid w:val="007447EF"/>
    <w:rsid w:val="00745D00"/>
    <w:rsid w:val="00751B05"/>
    <w:rsid w:val="0076059D"/>
    <w:rsid w:val="007645C5"/>
    <w:rsid w:val="0076475B"/>
    <w:rsid w:val="00765B05"/>
    <w:rsid w:val="00766E79"/>
    <w:rsid w:val="0076782E"/>
    <w:rsid w:val="00770C90"/>
    <w:rsid w:val="0077308C"/>
    <w:rsid w:val="0077633B"/>
    <w:rsid w:val="00776D1A"/>
    <w:rsid w:val="00780A51"/>
    <w:rsid w:val="007813DF"/>
    <w:rsid w:val="00782D00"/>
    <w:rsid w:val="00790DCF"/>
    <w:rsid w:val="007919ED"/>
    <w:rsid w:val="00794CD9"/>
    <w:rsid w:val="007A23F8"/>
    <w:rsid w:val="007A481D"/>
    <w:rsid w:val="007A54AA"/>
    <w:rsid w:val="007A558F"/>
    <w:rsid w:val="007A60E4"/>
    <w:rsid w:val="007A7654"/>
    <w:rsid w:val="007A7EEC"/>
    <w:rsid w:val="007B0203"/>
    <w:rsid w:val="007B2A78"/>
    <w:rsid w:val="007B51E6"/>
    <w:rsid w:val="007B6843"/>
    <w:rsid w:val="007C01A8"/>
    <w:rsid w:val="007C53C1"/>
    <w:rsid w:val="007C65BA"/>
    <w:rsid w:val="007C7B3A"/>
    <w:rsid w:val="007D11DB"/>
    <w:rsid w:val="007D3F04"/>
    <w:rsid w:val="007D4378"/>
    <w:rsid w:val="007D7CD5"/>
    <w:rsid w:val="007D7DF8"/>
    <w:rsid w:val="007E22DD"/>
    <w:rsid w:val="007E4500"/>
    <w:rsid w:val="007F0153"/>
    <w:rsid w:val="007F2222"/>
    <w:rsid w:val="007F58A8"/>
    <w:rsid w:val="008029CD"/>
    <w:rsid w:val="00802DE9"/>
    <w:rsid w:val="0080503D"/>
    <w:rsid w:val="00805837"/>
    <w:rsid w:val="008124EB"/>
    <w:rsid w:val="00813136"/>
    <w:rsid w:val="00814516"/>
    <w:rsid w:val="00817719"/>
    <w:rsid w:val="0082216D"/>
    <w:rsid w:val="00822DA2"/>
    <w:rsid w:val="008259F5"/>
    <w:rsid w:val="00825F11"/>
    <w:rsid w:val="00830171"/>
    <w:rsid w:val="0083219C"/>
    <w:rsid w:val="0083295C"/>
    <w:rsid w:val="0083760B"/>
    <w:rsid w:val="00840CE2"/>
    <w:rsid w:val="008413D6"/>
    <w:rsid w:val="008430F8"/>
    <w:rsid w:val="008438A6"/>
    <w:rsid w:val="00844819"/>
    <w:rsid w:val="0085087A"/>
    <w:rsid w:val="00850EA7"/>
    <w:rsid w:val="008537A2"/>
    <w:rsid w:val="00853BD0"/>
    <w:rsid w:val="00861440"/>
    <w:rsid w:val="00864D90"/>
    <w:rsid w:val="008652DA"/>
    <w:rsid w:val="008672E0"/>
    <w:rsid w:val="008677CD"/>
    <w:rsid w:val="008679DC"/>
    <w:rsid w:val="00872C92"/>
    <w:rsid w:val="008732C8"/>
    <w:rsid w:val="0087628D"/>
    <w:rsid w:val="00876D89"/>
    <w:rsid w:val="00882CAD"/>
    <w:rsid w:val="0088437E"/>
    <w:rsid w:val="00887A92"/>
    <w:rsid w:val="008913F5"/>
    <w:rsid w:val="00891FE8"/>
    <w:rsid w:val="008A006F"/>
    <w:rsid w:val="008A035E"/>
    <w:rsid w:val="008A03D7"/>
    <w:rsid w:val="008A1F26"/>
    <w:rsid w:val="008A2506"/>
    <w:rsid w:val="008A2671"/>
    <w:rsid w:val="008C25C8"/>
    <w:rsid w:val="008C2F0C"/>
    <w:rsid w:val="008C2F7F"/>
    <w:rsid w:val="008C4259"/>
    <w:rsid w:val="008C4AEB"/>
    <w:rsid w:val="008C7068"/>
    <w:rsid w:val="008D178B"/>
    <w:rsid w:val="008D24AC"/>
    <w:rsid w:val="008D3A73"/>
    <w:rsid w:val="008D3FA6"/>
    <w:rsid w:val="008D4D56"/>
    <w:rsid w:val="008D7424"/>
    <w:rsid w:val="008E14D7"/>
    <w:rsid w:val="008E22A8"/>
    <w:rsid w:val="008E3811"/>
    <w:rsid w:val="008E3A29"/>
    <w:rsid w:val="008E5AE3"/>
    <w:rsid w:val="008E5FE1"/>
    <w:rsid w:val="008E6346"/>
    <w:rsid w:val="008E6EBB"/>
    <w:rsid w:val="008F134C"/>
    <w:rsid w:val="008F4CAB"/>
    <w:rsid w:val="0090200F"/>
    <w:rsid w:val="0090785A"/>
    <w:rsid w:val="009125F4"/>
    <w:rsid w:val="009137CC"/>
    <w:rsid w:val="00917907"/>
    <w:rsid w:val="0092121B"/>
    <w:rsid w:val="00922EB9"/>
    <w:rsid w:val="00922FFD"/>
    <w:rsid w:val="009239D9"/>
    <w:rsid w:val="00924903"/>
    <w:rsid w:val="00927178"/>
    <w:rsid w:val="00927356"/>
    <w:rsid w:val="009278D4"/>
    <w:rsid w:val="00933973"/>
    <w:rsid w:val="00934B94"/>
    <w:rsid w:val="00934F8C"/>
    <w:rsid w:val="0093527A"/>
    <w:rsid w:val="00936939"/>
    <w:rsid w:val="009413E0"/>
    <w:rsid w:val="00941934"/>
    <w:rsid w:val="00946F4B"/>
    <w:rsid w:val="00947E50"/>
    <w:rsid w:val="00955A17"/>
    <w:rsid w:val="00955AF2"/>
    <w:rsid w:val="00957C5B"/>
    <w:rsid w:val="00960382"/>
    <w:rsid w:val="009626AB"/>
    <w:rsid w:val="00962D6E"/>
    <w:rsid w:val="00963425"/>
    <w:rsid w:val="00963B3D"/>
    <w:rsid w:val="009676B2"/>
    <w:rsid w:val="00971676"/>
    <w:rsid w:val="00976937"/>
    <w:rsid w:val="00976A88"/>
    <w:rsid w:val="009778D1"/>
    <w:rsid w:val="0098202F"/>
    <w:rsid w:val="00982D2C"/>
    <w:rsid w:val="00990DDD"/>
    <w:rsid w:val="00992150"/>
    <w:rsid w:val="00993F85"/>
    <w:rsid w:val="00996616"/>
    <w:rsid w:val="00997311"/>
    <w:rsid w:val="009A0A58"/>
    <w:rsid w:val="009A1369"/>
    <w:rsid w:val="009A3EE5"/>
    <w:rsid w:val="009A5181"/>
    <w:rsid w:val="009B02D2"/>
    <w:rsid w:val="009B0511"/>
    <w:rsid w:val="009B1549"/>
    <w:rsid w:val="009B17F7"/>
    <w:rsid w:val="009B199A"/>
    <w:rsid w:val="009B1AE7"/>
    <w:rsid w:val="009B244D"/>
    <w:rsid w:val="009B29FA"/>
    <w:rsid w:val="009B563E"/>
    <w:rsid w:val="009B5B02"/>
    <w:rsid w:val="009B7543"/>
    <w:rsid w:val="009B793F"/>
    <w:rsid w:val="009C0901"/>
    <w:rsid w:val="009C1C55"/>
    <w:rsid w:val="009C1F0F"/>
    <w:rsid w:val="009C215D"/>
    <w:rsid w:val="009C3E8E"/>
    <w:rsid w:val="009C784E"/>
    <w:rsid w:val="009D05F1"/>
    <w:rsid w:val="009D30B0"/>
    <w:rsid w:val="009D32E5"/>
    <w:rsid w:val="009D47EB"/>
    <w:rsid w:val="009E186C"/>
    <w:rsid w:val="009E3C8D"/>
    <w:rsid w:val="009E4A9F"/>
    <w:rsid w:val="009F16BE"/>
    <w:rsid w:val="009F1D24"/>
    <w:rsid w:val="009F30BF"/>
    <w:rsid w:val="009F594F"/>
    <w:rsid w:val="009F6501"/>
    <w:rsid w:val="00A03289"/>
    <w:rsid w:val="00A0356C"/>
    <w:rsid w:val="00A06A45"/>
    <w:rsid w:val="00A11E59"/>
    <w:rsid w:val="00A132CF"/>
    <w:rsid w:val="00A138D6"/>
    <w:rsid w:val="00A146CD"/>
    <w:rsid w:val="00A14D4E"/>
    <w:rsid w:val="00A14DD0"/>
    <w:rsid w:val="00A16AC1"/>
    <w:rsid w:val="00A207F7"/>
    <w:rsid w:val="00A21E40"/>
    <w:rsid w:val="00A22624"/>
    <w:rsid w:val="00A242F9"/>
    <w:rsid w:val="00A25B70"/>
    <w:rsid w:val="00A27105"/>
    <w:rsid w:val="00A30A1F"/>
    <w:rsid w:val="00A36AF7"/>
    <w:rsid w:val="00A3737F"/>
    <w:rsid w:val="00A408D1"/>
    <w:rsid w:val="00A40D38"/>
    <w:rsid w:val="00A41AA6"/>
    <w:rsid w:val="00A458B7"/>
    <w:rsid w:val="00A4639E"/>
    <w:rsid w:val="00A46F99"/>
    <w:rsid w:val="00A50068"/>
    <w:rsid w:val="00A50B3B"/>
    <w:rsid w:val="00A52B88"/>
    <w:rsid w:val="00A53DC2"/>
    <w:rsid w:val="00A551D3"/>
    <w:rsid w:val="00A55223"/>
    <w:rsid w:val="00A66560"/>
    <w:rsid w:val="00A7390C"/>
    <w:rsid w:val="00A82735"/>
    <w:rsid w:val="00A827C8"/>
    <w:rsid w:val="00A84A61"/>
    <w:rsid w:val="00A90C0E"/>
    <w:rsid w:val="00A95882"/>
    <w:rsid w:val="00A959AC"/>
    <w:rsid w:val="00AA0CFA"/>
    <w:rsid w:val="00AA3589"/>
    <w:rsid w:val="00AA3938"/>
    <w:rsid w:val="00AA4213"/>
    <w:rsid w:val="00AA7E4E"/>
    <w:rsid w:val="00AB1A92"/>
    <w:rsid w:val="00AB3399"/>
    <w:rsid w:val="00AB5CAE"/>
    <w:rsid w:val="00AB703A"/>
    <w:rsid w:val="00AB7FA0"/>
    <w:rsid w:val="00AC1379"/>
    <w:rsid w:val="00AC405C"/>
    <w:rsid w:val="00AC409F"/>
    <w:rsid w:val="00AD006E"/>
    <w:rsid w:val="00AD0CB4"/>
    <w:rsid w:val="00AD292F"/>
    <w:rsid w:val="00AD6523"/>
    <w:rsid w:val="00AE6CFD"/>
    <w:rsid w:val="00AF13D2"/>
    <w:rsid w:val="00AF29B4"/>
    <w:rsid w:val="00AF31C9"/>
    <w:rsid w:val="00AF392A"/>
    <w:rsid w:val="00AF68DA"/>
    <w:rsid w:val="00AF704E"/>
    <w:rsid w:val="00B0051B"/>
    <w:rsid w:val="00B00CA6"/>
    <w:rsid w:val="00B021AA"/>
    <w:rsid w:val="00B03BB7"/>
    <w:rsid w:val="00B04446"/>
    <w:rsid w:val="00B05CEC"/>
    <w:rsid w:val="00B12E60"/>
    <w:rsid w:val="00B12FBB"/>
    <w:rsid w:val="00B132AB"/>
    <w:rsid w:val="00B13996"/>
    <w:rsid w:val="00B14649"/>
    <w:rsid w:val="00B16337"/>
    <w:rsid w:val="00B16B50"/>
    <w:rsid w:val="00B17A91"/>
    <w:rsid w:val="00B225F8"/>
    <w:rsid w:val="00B232C9"/>
    <w:rsid w:val="00B2352C"/>
    <w:rsid w:val="00B30567"/>
    <w:rsid w:val="00B332BD"/>
    <w:rsid w:val="00B37079"/>
    <w:rsid w:val="00B4146A"/>
    <w:rsid w:val="00B4174D"/>
    <w:rsid w:val="00B41AED"/>
    <w:rsid w:val="00B44336"/>
    <w:rsid w:val="00B45A01"/>
    <w:rsid w:val="00B4702D"/>
    <w:rsid w:val="00B52F37"/>
    <w:rsid w:val="00B5541B"/>
    <w:rsid w:val="00B55443"/>
    <w:rsid w:val="00B614F8"/>
    <w:rsid w:val="00B61C28"/>
    <w:rsid w:val="00B72F46"/>
    <w:rsid w:val="00B81768"/>
    <w:rsid w:val="00B822C7"/>
    <w:rsid w:val="00B82CED"/>
    <w:rsid w:val="00B84D20"/>
    <w:rsid w:val="00B856B0"/>
    <w:rsid w:val="00B857B1"/>
    <w:rsid w:val="00B865D8"/>
    <w:rsid w:val="00B87105"/>
    <w:rsid w:val="00B8746F"/>
    <w:rsid w:val="00B91626"/>
    <w:rsid w:val="00B93683"/>
    <w:rsid w:val="00B94353"/>
    <w:rsid w:val="00B94D0E"/>
    <w:rsid w:val="00B955D2"/>
    <w:rsid w:val="00BA0A76"/>
    <w:rsid w:val="00BA0FAD"/>
    <w:rsid w:val="00BA2E74"/>
    <w:rsid w:val="00BA4374"/>
    <w:rsid w:val="00BA5BB2"/>
    <w:rsid w:val="00BB02FF"/>
    <w:rsid w:val="00BB26F0"/>
    <w:rsid w:val="00BB30E6"/>
    <w:rsid w:val="00BB4CD8"/>
    <w:rsid w:val="00BB56F6"/>
    <w:rsid w:val="00BC15B1"/>
    <w:rsid w:val="00BC7829"/>
    <w:rsid w:val="00BD059E"/>
    <w:rsid w:val="00BD12E8"/>
    <w:rsid w:val="00BD586B"/>
    <w:rsid w:val="00BD5C51"/>
    <w:rsid w:val="00BD679C"/>
    <w:rsid w:val="00BE04F3"/>
    <w:rsid w:val="00BE1A15"/>
    <w:rsid w:val="00BE1E57"/>
    <w:rsid w:val="00BE26DB"/>
    <w:rsid w:val="00BE381D"/>
    <w:rsid w:val="00BE4279"/>
    <w:rsid w:val="00BE517F"/>
    <w:rsid w:val="00BE5404"/>
    <w:rsid w:val="00BF1419"/>
    <w:rsid w:val="00BF3B49"/>
    <w:rsid w:val="00BF4278"/>
    <w:rsid w:val="00BF4B7C"/>
    <w:rsid w:val="00BF5453"/>
    <w:rsid w:val="00BF5883"/>
    <w:rsid w:val="00BF5943"/>
    <w:rsid w:val="00BF790C"/>
    <w:rsid w:val="00C02D5E"/>
    <w:rsid w:val="00C078FC"/>
    <w:rsid w:val="00C07E3A"/>
    <w:rsid w:val="00C15234"/>
    <w:rsid w:val="00C16B11"/>
    <w:rsid w:val="00C2008E"/>
    <w:rsid w:val="00C20820"/>
    <w:rsid w:val="00C252AB"/>
    <w:rsid w:val="00C26CC8"/>
    <w:rsid w:val="00C2749C"/>
    <w:rsid w:val="00C30250"/>
    <w:rsid w:val="00C30755"/>
    <w:rsid w:val="00C31192"/>
    <w:rsid w:val="00C35262"/>
    <w:rsid w:val="00C41528"/>
    <w:rsid w:val="00C42D3F"/>
    <w:rsid w:val="00C476C2"/>
    <w:rsid w:val="00C5013B"/>
    <w:rsid w:val="00C50152"/>
    <w:rsid w:val="00C50D71"/>
    <w:rsid w:val="00C53E7D"/>
    <w:rsid w:val="00C56BBD"/>
    <w:rsid w:val="00C56C90"/>
    <w:rsid w:val="00C61134"/>
    <w:rsid w:val="00C61992"/>
    <w:rsid w:val="00C66634"/>
    <w:rsid w:val="00C7007C"/>
    <w:rsid w:val="00C74380"/>
    <w:rsid w:val="00C74A9A"/>
    <w:rsid w:val="00C80168"/>
    <w:rsid w:val="00C81517"/>
    <w:rsid w:val="00C830B9"/>
    <w:rsid w:val="00C9023D"/>
    <w:rsid w:val="00C90DB4"/>
    <w:rsid w:val="00C92DB6"/>
    <w:rsid w:val="00C94A05"/>
    <w:rsid w:val="00C95E95"/>
    <w:rsid w:val="00CA0C7B"/>
    <w:rsid w:val="00CA3814"/>
    <w:rsid w:val="00CB09FA"/>
    <w:rsid w:val="00CB114D"/>
    <w:rsid w:val="00CB1BF7"/>
    <w:rsid w:val="00CB61B4"/>
    <w:rsid w:val="00CC0512"/>
    <w:rsid w:val="00CC06EE"/>
    <w:rsid w:val="00CC115D"/>
    <w:rsid w:val="00CC11DF"/>
    <w:rsid w:val="00CC135E"/>
    <w:rsid w:val="00CC20DB"/>
    <w:rsid w:val="00CC34BE"/>
    <w:rsid w:val="00CD1104"/>
    <w:rsid w:val="00CD1CA9"/>
    <w:rsid w:val="00CD5158"/>
    <w:rsid w:val="00CD6C3D"/>
    <w:rsid w:val="00CE1C5D"/>
    <w:rsid w:val="00CE34C9"/>
    <w:rsid w:val="00CE53CE"/>
    <w:rsid w:val="00CE6248"/>
    <w:rsid w:val="00CF05BE"/>
    <w:rsid w:val="00CF3C60"/>
    <w:rsid w:val="00CF5B7B"/>
    <w:rsid w:val="00CF772C"/>
    <w:rsid w:val="00D027C3"/>
    <w:rsid w:val="00D0402B"/>
    <w:rsid w:val="00D07289"/>
    <w:rsid w:val="00D133F9"/>
    <w:rsid w:val="00D20AAD"/>
    <w:rsid w:val="00D376DD"/>
    <w:rsid w:val="00D40683"/>
    <w:rsid w:val="00D40EAE"/>
    <w:rsid w:val="00D41DBF"/>
    <w:rsid w:val="00D45489"/>
    <w:rsid w:val="00D47532"/>
    <w:rsid w:val="00D52CE7"/>
    <w:rsid w:val="00D55574"/>
    <w:rsid w:val="00D5572F"/>
    <w:rsid w:val="00D56E7F"/>
    <w:rsid w:val="00D63DF9"/>
    <w:rsid w:val="00D641AA"/>
    <w:rsid w:val="00D70760"/>
    <w:rsid w:val="00D70AAB"/>
    <w:rsid w:val="00D70BDA"/>
    <w:rsid w:val="00D71881"/>
    <w:rsid w:val="00D8115B"/>
    <w:rsid w:val="00D8218A"/>
    <w:rsid w:val="00D85399"/>
    <w:rsid w:val="00D85BD0"/>
    <w:rsid w:val="00D90B72"/>
    <w:rsid w:val="00D90FF4"/>
    <w:rsid w:val="00D9507D"/>
    <w:rsid w:val="00D96696"/>
    <w:rsid w:val="00DA189F"/>
    <w:rsid w:val="00DA2504"/>
    <w:rsid w:val="00DA351D"/>
    <w:rsid w:val="00DA5219"/>
    <w:rsid w:val="00DA78DB"/>
    <w:rsid w:val="00DB0CF1"/>
    <w:rsid w:val="00DB3D77"/>
    <w:rsid w:val="00DB5885"/>
    <w:rsid w:val="00DC020A"/>
    <w:rsid w:val="00DC0C45"/>
    <w:rsid w:val="00DC1C2E"/>
    <w:rsid w:val="00DC30D0"/>
    <w:rsid w:val="00DC3DE3"/>
    <w:rsid w:val="00DC5AA1"/>
    <w:rsid w:val="00DC5EA0"/>
    <w:rsid w:val="00DD1A7C"/>
    <w:rsid w:val="00DD1ED7"/>
    <w:rsid w:val="00DE331C"/>
    <w:rsid w:val="00DE3B88"/>
    <w:rsid w:val="00DE7C05"/>
    <w:rsid w:val="00DF143D"/>
    <w:rsid w:val="00DF144F"/>
    <w:rsid w:val="00DF1E02"/>
    <w:rsid w:val="00DF2321"/>
    <w:rsid w:val="00DF4250"/>
    <w:rsid w:val="00DF4290"/>
    <w:rsid w:val="00DF44D5"/>
    <w:rsid w:val="00DF5FF9"/>
    <w:rsid w:val="00DF6AD4"/>
    <w:rsid w:val="00DF7818"/>
    <w:rsid w:val="00E05397"/>
    <w:rsid w:val="00E05A5A"/>
    <w:rsid w:val="00E10085"/>
    <w:rsid w:val="00E12861"/>
    <w:rsid w:val="00E13261"/>
    <w:rsid w:val="00E13DF5"/>
    <w:rsid w:val="00E14BE4"/>
    <w:rsid w:val="00E15FB7"/>
    <w:rsid w:val="00E16422"/>
    <w:rsid w:val="00E16A73"/>
    <w:rsid w:val="00E20517"/>
    <w:rsid w:val="00E21FB6"/>
    <w:rsid w:val="00E22DD0"/>
    <w:rsid w:val="00E231A6"/>
    <w:rsid w:val="00E23E32"/>
    <w:rsid w:val="00E255AC"/>
    <w:rsid w:val="00E25FA6"/>
    <w:rsid w:val="00E340A3"/>
    <w:rsid w:val="00E3736B"/>
    <w:rsid w:val="00E40B88"/>
    <w:rsid w:val="00E40D1E"/>
    <w:rsid w:val="00E40ED3"/>
    <w:rsid w:val="00E424C6"/>
    <w:rsid w:val="00E43BC8"/>
    <w:rsid w:val="00E44527"/>
    <w:rsid w:val="00E45D2B"/>
    <w:rsid w:val="00E52CB0"/>
    <w:rsid w:val="00E52D93"/>
    <w:rsid w:val="00E52E10"/>
    <w:rsid w:val="00E5438F"/>
    <w:rsid w:val="00E55784"/>
    <w:rsid w:val="00E57D3C"/>
    <w:rsid w:val="00E62157"/>
    <w:rsid w:val="00E63145"/>
    <w:rsid w:val="00E64DAD"/>
    <w:rsid w:val="00E70575"/>
    <w:rsid w:val="00E709A1"/>
    <w:rsid w:val="00E73206"/>
    <w:rsid w:val="00E749F3"/>
    <w:rsid w:val="00E74E9E"/>
    <w:rsid w:val="00E763B8"/>
    <w:rsid w:val="00E76AF9"/>
    <w:rsid w:val="00E77BF0"/>
    <w:rsid w:val="00E80912"/>
    <w:rsid w:val="00E814E6"/>
    <w:rsid w:val="00E85010"/>
    <w:rsid w:val="00E864A8"/>
    <w:rsid w:val="00E87118"/>
    <w:rsid w:val="00E927F1"/>
    <w:rsid w:val="00E93FD5"/>
    <w:rsid w:val="00E95D9D"/>
    <w:rsid w:val="00E96CA1"/>
    <w:rsid w:val="00E97225"/>
    <w:rsid w:val="00E97761"/>
    <w:rsid w:val="00EA1088"/>
    <w:rsid w:val="00EA4DE7"/>
    <w:rsid w:val="00EA7295"/>
    <w:rsid w:val="00EB3A79"/>
    <w:rsid w:val="00EB3F79"/>
    <w:rsid w:val="00EB4848"/>
    <w:rsid w:val="00EB7056"/>
    <w:rsid w:val="00ED317F"/>
    <w:rsid w:val="00ED3492"/>
    <w:rsid w:val="00ED4003"/>
    <w:rsid w:val="00ED4FB9"/>
    <w:rsid w:val="00EE111B"/>
    <w:rsid w:val="00EE182A"/>
    <w:rsid w:val="00EE3F23"/>
    <w:rsid w:val="00EE5718"/>
    <w:rsid w:val="00EE62CE"/>
    <w:rsid w:val="00EE6A59"/>
    <w:rsid w:val="00EF4407"/>
    <w:rsid w:val="00F01B59"/>
    <w:rsid w:val="00F07181"/>
    <w:rsid w:val="00F116E7"/>
    <w:rsid w:val="00F12081"/>
    <w:rsid w:val="00F1265B"/>
    <w:rsid w:val="00F12B89"/>
    <w:rsid w:val="00F17154"/>
    <w:rsid w:val="00F218D6"/>
    <w:rsid w:val="00F24E66"/>
    <w:rsid w:val="00F24F58"/>
    <w:rsid w:val="00F30AE2"/>
    <w:rsid w:val="00F3101A"/>
    <w:rsid w:val="00F3462B"/>
    <w:rsid w:val="00F43ECA"/>
    <w:rsid w:val="00F458AB"/>
    <w:rsid w:val="00F45A11"/>
    <w:rsid w:val="00F51E5C"/>
    <w:rsid w:val="00F52490"/>
    <w:rsid w:val="00F5290C"/>
    <w:rsid w:val="00F52B26"/>
    <w:rsid w:val="00F53386"/>
    <w:rsid w:val="00F53441"/>
    <w:rsid w:val="00F57D03"/>
    <w:rsid w:val="00F612D2"/>
    <w:rsid w:val="00F63BBC"/>
    <w:rsid w:val="00F657CC"/>
    <w:rsid w:val="00F657CF"/>
    <w:rsid w:val="00F66E87"/>
    <w:rsid w:val="00F7185E"/>
    <w:rsid w:val="00F71EBC"/>
    <w:rsid w:val="00F768AB"/>
    <w:rsid w:val="00F76BCF"/>
    <w:rsid w:val="00F76D36"/>
    <w:rsid w:val="00F76D6A"/>
    <w:rsid w:val="00F77F42"/>
    <w:rsid w:val="00F83FE6"/>
    <w:rsid w:val="00F8767A"/>
    <w:rsid w:val="00F9029C"/>
    <w:rsid w:val="00F902F6"/>
    <w:rsid w:val="00F90551"/>
    <w:rsid w:val="00F90A8F"/>
    <w:rsid w:val="00F950DB"/>
    <w:rsid w:val="00F9533F"/>
    <w:rsid w:val="00F9543F"/>
    <w:rsid w:val="00FA0BD8"/>
    <w:rsid w:val="00FA260B"/>
    <w:rsid w:val="00FA3E2C"/>
    <w:rsid w:val="00FA4C5C"/>
    <w:rsid w:val="00FA51AE"/>
    <w:rsid w:val="00FA67CA"/>
    <w:rsid w:val="00FB08B7"/>
    <w:rsid w:val="00FB2761"/>
    <w:rsid w:val="00FB2C96"/>
    <w:rsid w:val="00FB3ACA"/>
    <w:rsid w:val="00FB400A"/>
    <w:rsid w:val="00FB45EF"/>
    <w:rsid w:val="00FB7C93"/>
    <w:rsid w:val="00FC5EF0"/>
    <w:rsid w:val="00FC6BD0"/>
    <w:rsid w:val="00FD5285"/>
    <w:rsid w:val="00FD5A36"/>
    <w:rsid w:val="00FD62F2"/>
    <w:rsid w:val="00FD7CE9"/>
    <w:rsid w:val="00FE07C4"/>
    <w:rsid w:val="00FE1004"/>
    <w:rsid w:val="00FE1966"/>
    <w:rsid w:val="00FE24EC"/>
    <w:rsid w:val="00FE69AD"/>
    <w:rsid w:val="00FE750C"/>
    <w:rsid w:val="00FF12E8"/>
    <w:rsid w:val="00FF4308"/>
    <w:rsid w:val="00FF6C25"/>
    <w:rsid w:val="04A31D82"/>
    <w:rsid w:val="05391321"/>
    <w:rsid w:val="065A158C"/>
    <w:rsid w:val="096B757B"/>
    <w:rsid w:val="0978675C"/>
    <w:rsid w:val="0B631391"/>
    <w:rsid w:val="0E2C2791"/>
    <w:rsid w:val="0F1942F5"/>
    <w:rsid w:val="11FA69F2"/>
    <w:rsid w:val="17C00BF1"/>
    <w:rsid w:val="1B983FE9"/>
    <w:rsid w:val="1CD47623"/>
    <w:rsid w:val="1CE34898"/>
    <w:rsid w:val="1E7F31EE"/>
    <w:rsid w:val="1F38691D"/>
    <w:rsid w:val="1F8D72AB"/>
    <w:rsid w:val="203E4A5D"/>
    <w:rsid w:val="218712A9"/>
    <w:rsid w:val="232D752A"/>
    <w:rsid w:val="239830E6"/>
    <w:rsid w:val="26834C33"/>
    <w:rsid w:val="26EA38AC"/>
    <w:rsid w:val="2E4727F4"/>
    <w:rsid w:val="2EBA06D5"/>
    <w:rsid w:val="2F3F5FA8"/>
    <w:rsid w:val="30054BC2"/>
    <w:rsid w:val="338231B5"/>
    <w:rsid w:val="396D5375"/>
    <w:rsid w:val="3BD41645"/>
    <w:rsid w:val="3CE42F2C"/>
    <w:rsid w:val="3DFD1650"/>
    <w:rsid w:val="3EDC20A6"/>
    <w:rsid w:val="402F0A2B"/>
    <w:rsid w:val="40566EDF"/>
    <w:rsid w:val="408A7F72"/>
    <w:rsid w:val="41251669"/>
    <w:rsid w:val="428F4403"/>
    <w:rsid w:val="43571E15"/>
    <w:rsid w:val="45BB293F"/>
    <w:rsid w:val="48632FE4"/>
    <w:rsid w:val="48917A91"/>
    <w:rsid w:val="490108B9"/>
    <w:rsid w:val="49D55B47"/>
    <w:rsid w:val="4CA02502"/>
    <w:rsid w:val="4DE711C1"/>
    <w:rsid w:val="4E373FB9"/>
    <w:rsid w:val="54316DB7"/>
    <w:rsid w:val="55F669AB"/>
    <w:rsid w:val="576B6AC8"/>
    <w:rsid w:val="57DC418A"/>
    <w:rsid w:val="581F2D05"/>
    <w:rsid w:val="59D86E2D"/>
    <w:rsid w:val="5BA27814"/>
    <w:rsid w:val="5E90743C"/>
    <w:rsid w:val="61105C4C"/>
    <w:rsid w:val="67AA2765"/>
    <w:rsid w:val="68410E32"/>
    <w:rsid w:val="685309D5"/>
    <w:rsid w:val="6A884F96"/>
    <w:rsid w:val="6D3C1E69"/>
    <w:rsid w:val="6D9F7A43"/>
    <w:rsid w:val="6E390BF1"/>
    <w:rsid w:val="6F79397F"/>
    <w:rsid w:val="6FCA687A"/>
    <w:rsid w:val="7148175E"/>
    <w:rsid w:val="72F565BD"/>
    <w:rsid w:val="73307A81"/>
    <w:rsid w:val="74091905"/>
    <w:rsid w:val="76262EEE"/>
    <w:rsid w:val="791E7065"/>
    <w:rsid w:val="798533B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rules v:ext="edit">
        <o:r id="V:Rule16" type="connector" idref="#AutoShape 146"/>
        <o:r id="V:Rule17" type="connector" idref="#AutoShape 89"/>
        <o:r id="V:Rule18" type="connector" idref="#AutoShape 146"/>
        <o:r id="V:Rule19" type="connector" idref="#AutoShape 147"/>
        <o:r id="V:Rule20" type="connector" idref="#AutoShape 150"/>
        <o:r id="V:Rule21" type="connector" idref="#AutoShape 147"/>
        <o:r id="V:Rule25" type="connector" idref="#AutoShape 81"/>
        <o:r id="V:Rule26" type="connector" idref="#AutoShape 85"/>
        <o:r id="V:Rule27" type="connector" idref="#AutoShape 89"/>
        <o:r id="V:Rule28" type="connector" idref="#AutoShape 90"/>
        <o:r id="V:Rule29" type="connector" idref="#AutoShape 91"/>
        <o:r id="V:Rule30" type="connector" idref="#AutoShape 92"/>
        <o:r id="V:Rule31" type="connector" idref="#AutoShape 103"/>
        <o:r id="V:Rule32" type="connector" idref="#AutoShape 122"/>
        <o:r id="V:Rule33" type="connector" idref="#AutoShape 123"/>
        <o:r id="V:Rule34" type="connector" idref="#AutoShape 127"/>
        <o:r id="V:Rule35" type="connector" idref="#AutoShape 128"/>
        <o:r id="V:Rule36" type="connector" idref="#AutoShape 146"/>
        <o:r id="V:Rule37" type="connector" idref="#AutoShape 147"/>
        <o:r id="V:Rule38" type="connector" idref="#AutoShape 150"/>
        <o:r id="V:Rule43" type="connector" idref="#AutoShape 146"/>
        <o:r id="V:Rule44" type="connector" idref="#AutoShape 89"/>
        <o:r id="V:Rule91" type="callout" idref="#自选图形 6"/>
        <o:r id="V:Rule92" type="callout" idref="#对话气泡: 圆角矩形 402"/>
        <o:r id="V:Rule93" type="connector" idref="#AutoShape 7709"/>
        <o:r id="V:Rule95" type="connector" idref="#AutoShape 7685"/>
        <o:r id="V:Rule96" type="connector" idref="#AutoShape 7687"/>
        <o:r id="V:Rule97" type="connector" idref="#AutoShape 7708"/>
        <o:r id="V:Rule100" type="connector" idref="#AutoShape 7696"/>
        <o:r id="V:Rule101" type="connector" idref="#AutoShape 7710"/>
        <o:r id="V:Rule102" type="connector" idref="#直接箭头连接符 435"/>
        <o:r id="V:Rule105" type="connector" idref="#AutoShape 7714"/>
        <o:r id="V:Rule106" type="connector" idref="#直接箭头连接符 432"/>
        <o:r id="V:Rule109" type="connector" idref="#AutoShape 7691"/>
        <o:r id="V:Rule110" type="connector" idref="#直接箭头连接符 436"/>
        <o:r id="V:Rule112" type="connector" idref="#AutoShape 7703"/>
        <o:r id="V:Rule114" type="connector" idref="#AutoShape 103"/>
        <o:r id="V:Rule115" type="connector" idref="#AutoShape 7721"/>
        <o:r id="V:Rule118" type="connector" idref="#AutoShape 92"/>
        <o:r id="V:Rule119" type="connector" idref="#AutoShape 7722"/>
        <o:r id="V:Rule122" type="connector" idref="#AutoShape 7700"/>
        <o:r id="V:Rule123" type="connector" idref="#AutoShape 7681"/>
        <o:r id="V:Rule124" type="connector" idref="#AutoShape 90"/>
        <o:r id="V:Rule126" type="connector" idref="#AutoShape 7719"/>
        <o:r id="V:Rule127" type="connector" idref="#AutoShape 7048"/>
        <o:r id="V:Rule128" type="connector" idref="#AutoShape 7698"/>
        <o:r id="V:Rule129" type="connector" idref="#AutoShape 7044"/>
        <o:r id="V:Rule130" type="connector" idref="#AutoShape 7699"/>
        <o:r id="V:Rule131" type="connector" idref="#AutoShape 91"/>
        <o:r id="V:Rule132" type="connector" idref="#AutoShape 7679"/>
        <o:r id="V:Rule134" type="connector" idref="#AutoShape 7715"/>
        <o:r id="V:Rule135" type="connector" idref="#AutoShape 119"/>
        <o:r id="V:Rule136" type="connector" idref="#AutoShape 127"/>
        <o:r id="V:Rule137" type="connector" idref="#直接箭头连接符 331"/>
        <o:r id="V:Rule138" type="connector" idref="#AutoShape 7042"/>
        <o:r id="V:Rule140" type="connector" idref="#AutoShape 7039"/>
        <o:r id="V:Rule143" type="connector" idref="#AutoShape 128"/>
        <o:r id="V:Rule144" type="connector" idref="#直接箭头连接符 56"/>
        <o:r id="V:Rule145" type="connector" idref="#AutoShape 7035"/>
        <o:r id="V:Rule146" type="connector" idref="#直接箭头连接符 482"/>
        <o:r id="V:Rule147" type="connector" idref="#AutoShape 109"/>
        <o:r id="V:Rule148" type="connector" idref="#AutoShape 147"/>
        <o:r id="V:Rule149" type="connector" idref="#直接箭头连接符 325"/>
        <o:r id="V:Rule150" type="connector" idref="#AutoShape 82"/>
        <o:r id="V:Rule152" type="connector" idref="#直接箭头连接符 330"/>
        <o:r id="V:Rule153" type="connector" idref="#AutoShape 7036"/>
        <o:r id="V:Rule154" type="connector" idref="#直接箭头连接符 484"/>
        <o:r id="V:Rule155" type="connector" idref="#AutoShape 7705"/>
        <o:r id="V:Rule156" type="connector" idref="#AutoShape 85"/>
        <o:r id="V:Rule157" type="connector" idref="#AutoShape 7074"/>
        <o:r id="V:Rule158" type="connector" idref="#直接箭头连接符 59"/>
        <o:r id="V:Rule160" type="connector" idref="#AutoShape 7030"/>
        <o:r id="V:Rule161" type="connector" idref="#AutoShape 7673"/>
        <o:r id="V:Rule162" type="connector" idref="#AutoShape 122"/>
        <o:r id="V:Rule163" type="connector" idref="#直接箭头连接符 322"/>
        <o:r id="V:Rule164" type="connector" idref="#AutoShape 146"/>
        <o:r id="V:Rule165" type="connector" idref="#AutoShape 7027"/>
        <o:r id="V:Rule166" type="connector" idref="#AutoShape 123"/>
        <o:r id="V:Rule168" type="connector" idref="#AutoShape 7706"/>
        <o:r id="V:Rule169" type="connector" idref="#AutoShape 89"/>
        <o:r id="V:Rule170" type="connector" idref="#AutoShape 7078"/>
        <o:r id="V:Rule171" type="connector" idref="#直接箭头连接符 49"/>
        <o:r id="V:Rule173" type="connector" idref="#AutoShape 150"/>
        <o:r id="V:Rule174" type="connector" idref="#AutoShape 7674"/>
        <o:r id="V:Rule175" type="connector" idref="#AutoShape 81"/>
        <o:r id="V:Rule176" type="connector" idref="#AutoShape 7043"/>
        <o:r id="V:Rule177" type="connector" idref="#直接箭头连接符 487"/>
        <o:r id="V:Rule178" type="connector" idref="#自选图形 14544"/>
        <o:r id="V:Rule179" type="connector" idref="#直接箭头连接符 58"/>
        <o:r id="V:Rule180" type="connector" idref="#自选图形 12991"/>
        <o:r id="V:Rule181" type="connector" idref="#自选图形 12618"/>
        <o:r id="V:Rule182" type="connector" idref="#AutoShape 76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uiPriority="0" w:qFormat="1"/>
    <w:lsdException w:name="footer" w:qFormat="1"/>
    <w:lsdException w:name="caption" w:uiPriority="0" w:qFormat="1"/>
    <w:lsdException w:name="annotation reference" w:uiPriority="0" w:qFormat="1"/>
    <w:lsdException w:name="page number" w:uiPriority="0" w:qFormat="1"/>
    <w:lsdException w:name="List" w:uiPriority="0" w:qFormat="1"/>
    <w:lsdException w:name="Title" w:semiHidden="0" w:uiPriority="10" w:unhideWhenUsed="0" w:qFormat="1"/>
    <w:lsdException w:name="Default Paragraph Font" w:uiPriority="1" w:qFormat="1"/>
    <w:lsdException w:name="Body Text" w:qFormat="1"/>
    <w:lsdException w:name="Body Text Indent" w:uiPriority="0" w:qFormat="1"/>
    <w:lsdException w:name="Subtitle" w:semiHidden="0" w:uiPriority="11" w:unhideWhenUsed="0" w:qFormat="1"/>
    <w:lsdException w:name="Date" w:semiHidden="0"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uiPriority="0" w:qFormat="1"/>
    <w:lsdException w:name="Normal Table" w:qFormat="1"/>
    <w:lsdException w:name="annotation subject" w:uiPriority="0" w:qFormat="1"/>
    <w:lsdException w:name="Balloon Text" w:uiPriority="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231763"/>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rsid w:val="00231763"/>
    <w:pPr>
      <w:spacing w:line="480" w:lineRule="atLeast"/>
      <w:outlineLvl w:val="0"/>
    </w:pPr>
    <w:rPr>
      <w:rFonts w:ascii="宋体" w:eastAsia="宋体" w:hAnsi="宋体"/>
      <w:b/>
      <w:sz w:val="30"/>
      <w:szCs w:val="30"/>
    </w:rPr>
  </w:style>
  <w:style w:type="paragraph" w:styleId="20">
    <w:name w:val="heading 2"/>
    <w:basedOn w:val="1"/>
    <w:next w:val="a"/>
    <w:link w:val="2Char"/>
    <w:qFormat/>
    <w:rsid w:val="00231763"/>
    <w:pPr>
      <w:outlineLvl w:val="1"/>
    </w:pPr>
    <w:rPr>
      <w:sz w:val="28"/>
    </w:rPr>
  </w:style>
  <w:style w:type="paragraph" w:styleId="3">
    <w:name w:val="heading 3"/>
    <w:basedOn w:val="a"/>
    <w:next w:val="a"/>
    <w:link w:val="3Char"/>
    <w:qFormat/>
    <w:rsid w:val="00231763"/>
    <w:pPr>
      <w:spacing w:line="480" w:lineRule="atLeast"/>
      <w:outlineLvl w:val="2"/>
    </w:pPr>
    <w:rPr>
      <w:rFonts w:ascii="宋体" w:eastAsia="宋体" w:hAnsi="宋体"/>
      <w:sz w:val="24"/>
      <w:szCs w:val="24"/>
    </w:rPr>
  </w:style>
  <w:style w:type="paragraph" w:styleId="4">
    <w:name w:val="heading 4"/>
    <w:basedOn w:val="a"/>
    <w:next w:val="a"/>
    <w:link w:val="4Char"/>
    <w:qFormat/>
    <w:rsid w:val="00231763"/>
    <w:pPr>
      <w:keepNext/>
      <w:keepLines/>
      <w:spacing w:before="280" w:after="290" w:line="376" w:lineRule="auto"/>
      <w:outlineLvl w:val="3"/>
    </w:pPr>
    <w:rPr>
      <w:rFonts w:ascii="Arial" w:eastAsia="黑体" w:hAnsi="Arial"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
    <w:name w:val="正文 首行缩进:  2 字符"/>
    <w:basedOn w:val="a"/>
    <w:semiHidden/>
    <w:qFormat/>
    <w:rsid w:val="00231763"/>
    <w:pPr>
      <w:spacing w:line="520" w:lineRule="exact"/>
      <w:ind w:firstLineChars="200" w:firstLine="480"/>
    </w:pPr>
    <w:rPr>
      <w:kern w:val="44"/>
      <w:sz w:val="24"/>
    </w:rPr>
  </w:style>
  <w:style w:type="character" w:customStyle="1" w:styleId="1Char">
    <w:name w:val="标题 1 Char"/>
    <w:basedOn w:val="a0"/>
    <w:link w:val="1"/>
    <w:qFormat/>
    <w:rsid w:val="00231763"/>
    <w:rPr>
      <w:rFonts w:ascii="宋体" w:eastAsia="宋体" w:hAnsi="宋体"/>
      <w:b/>
      <w:sz w:val="30"/>
      <w:szCs w:val="30"/>
    </w:rPr>
  </w:style>
  <w:style w:type="character" w:customStyle="1" w:styleId="2Char">
    <w:name w:val="标题 2 Char"/>
    <w:basedOn w:val="a0"/>
    <w:link w:val="20"/>
    <w:qFormat/>
    <w:rsid w:val="00231763"/>
    <w:rPr>
      <w:rFonts w:ascii="宋体" w:eastAsia="宋体" w:hAnsi="宋体"/>
      <w:b/>
      <w:sz w:val="28"/>
      <w:szCs w:val="30"/>
    </w:rPr>
  </w:style>
  <w:style w:type="character" w:customStyle="1" w:styleId="3Char">
    <w:name w:val="标题 3 Char"/>
    <w:basedOn w:val="a0"/>
    <w:link w:val="3"/>
    <w:qFormat/>
    <w:rsid w:val="00231763"/>
    <w:rPr>
      <w:rFonts w:ascii="宋体" w:eastAsia="宋体" w:hAnsi="宋体"/>
      <w:sz w:val="24"/>
      <w:szCs w:val="24"/>
    </w:rPr>
  </w:style>
  <w:style w:type="character" w:customStyle="1" w:styleId="4Char">
    <w:name w:val="标题 4 Char"/>
    <w:basedOn w:val="a0"/>
    <w:link w:val="4"/>
    <w:qFormat/>
    <w:rsid w:val="00231763"/>
    <w:rPr>
      <w:rFonts w:ascii="Arial" w:eastAsia="黑体" w:hAnsi="Arial" w:cs="Times New Roman"/>
      <w:b/>
      <w:bCs/>
      <w:sz w:val="28"/>
      <w:szCs w:val="28"/>
    </w:rPr>
  </w:style>
  <w:style w:type="paragraph" w:styleId="a3">
    <w:name w:val="annotation subject"/>
    <w:basedOn w:val="a4"/>
    <w:next w:val="a4"/>
    <w:link w:val="Char"/>
    <w:qFormat/>
    <w:rsid w:val="00231763"/>
    <w:rPr>
      <w:b/>
      <w:bCs/>
    </w:rPr>
  </w:style>
  <w:style w:type="paragraph" w:styleId="a4">
    <w:name w:val="annotation text"/>
    <w:basedOn w:val="a"/>
    <w:link w:val="Char0"/>
    <w:qFormat/>
    <w:rsid w:val="00231763"/>
    <w:pPr>
      <w:jc w:val="left"/>
    </w:pPr>
    <w:rPr>
      <w:szCs w:val="24"/>
    </w:rPr>
  </w:style>
  <w:style w:type="character" w:customStyle="1" w:styleId="Char0">
    <w:name w:val="批注文字 Char"/>
    <w:basedOn w:val="a0"/>
    <w:link w:val="a4"/>
    <w:qFormat/>
    <w:rsid w:val="00231763"/>
    <w:rPr>
      <w:szCs w:val="24"/>
    </w:rPr>
  </w:style>
  <w:style w:type="character" w:customStyle="1" w:styleId="Char">
    <w:name w:val="批注主题 Char"/>
    <w:basedOn w:val="Char0"/>
    <w:link w:val="a3"/>
    <w:qFormat/>
    <w:rsid w:val="00231763"/>
    <w:rPr>
      <w:b/>
      <w:bCs/>
      <w:szCs w:val="24"/>
    </w:rPr>
  </w:style>
  <w:style w:type="paragraph" w:styleId="a5">
    <w:name w:val="Normal Indent"/>
    <w:basedOn w:val="a"/>
    <w:link w:val="Char1"/>
    <w:qFormat/>
    <w:rsid w:val="00231763"/>
    <w:pPr>
      <w:ind w:firstLineChars="200" w:firstLine="420"/>
    </w:pPr>
    <w:rPr>
      <w:rFonts w:eastAsia="宋体"/>
      <w:szCs w:val="24"/>
    </w:rPr>
  </w:style>
  <w:style w:type="character" w:customStyle="1" w:styleId="Char1">
    <w:name w:val="正文缩进 Char"/>
    <w:basedOn w:val="a0"/>
    <w:link w:val="a5"/>
    <w:qFormat/>
    <w:rsid w:val="00231763"/>
    <w:rPr>
      <w:rFonts w:eastAsia="宋体"/>
      <w:szCs w:val="24"/>
    </w:rPr>
  </w:style>
  <w:style w:type="paragraph" w:styleId="a6">
    <w:name w:val="caption"/>
    <w:basedOn w:val="a"/>
    <w:next w:val="a"/>
    <w:link w:val="Char2"/>
    <w:qFormat/>
    <w:rsid w:val="00231763"/>
    <w:pPr>
      <w:jc w:val="center"/>
    </w:pPr>
    <w:rPr>
      <w:rFonts w:ascii="宋体" w:eastAsia="宋体" w:hAnsi="Arial" w:cs="Arial"/>
    </w:rPr>
  </w:style>
  <w:style w:type="character" w:customStyle="1" w:styleId="Char2">
    <w:name w:val="题注 Char"/>
    <w:basedOn w:val="a0"/>
    <w:link w:val="a6"/>
    <w:qFormat/>
    <w:rsid w:val="00231763"/>
    <w:rPr>
      <w:rFonts w:ascii="宋体" w:eastAsia="宋体" w:hAnsi="Arial" w:cs="Arial"/>
    </w:rPr>
  </w:style>
  <w:style w:type="paragraph" w:styleId="a7">
    <w:name w:val="Document Map"/>
    <w:basedOn w:val="a"/>
    <w:link w:val="Char3"/>
    <w:semiHidden/>
    <w:qFormat/>
    <w:rsid w:val="00231763"/>
    <w:pPr>
      <w:shd w:val="clear" w:color="auto" w:fill="000080"/>
    </w:pPr>
    <w:rPr>
      <w:rFonts w:ascii="Times New Roman" w:eastAsia="宋体" w:hAnsi="Times New Roman" w:cs="Times New Roman"/>
      <w:szCs w:val="24"/>
    </w:rPr>
  </w:style>
  <w:style w:type="character" w:customStyle="1" w:styleId="Char3">
    <w:name w:val="文档结构图 Char"/>
    <w:basedOn w:val="a0"/>
    <w:link w:val="a7"/>
    <w:semiHidden/>
    <w:qFormat/>
    <w:rsid w:val="00231763"/>
    <w:rPr>
      <w:rFonts w:ascii="Times New Roman" w:eastAsia="宋体" w:hAnsi="Times New Roman" w:cs="Times New Roman"/>
      <w:szCs w:val="24"/>
      <w:shd w:val="clear" w:color="auto" w:fill="000080"/>
    </w:rPr>
  </w:style>
  <w:style w:type="paragraph" w:styleId="30">
    <w:name w:val="Body Text 3"/>
    <w:basedOn w:val="a"/>
    <w:link w:val="3Char0"/>
    <w:qFormat/>
    <w:rsid w:val="00231763"/>
    <w:pPr>
      <w:spacing w:after="120"/>
    </w:pPr>
    <w:rPr>
      <w:rFonts w:ascii="Times New Roman" w:eastAsia="宋体" w:hAnsi="Times New Roman" w:cs="Times New Roman"/>
      <w:sz w:val="16"/>
      <w:szCs w:val="16"/>
    </w:rPr>
  </w:style>
  <w:style w:type="character" w:customStyle="1" w:styleId="3Char0">
    <w:name w:val="正文文本 3 Char"/>
    <w:basedOn w:val="a0"/>
    <w:link w:val="30"/>
    <w:qFormat/>
    <w:rsid w:val="00231763"/>
    <w:rPr>
      <w:rFonts w:ascii="Times New Roman" w:eastAsia="宋体" w:hAnsi="Times New Roman" w:cs="Times New Roman"/>
      <w:sz w:val="16"/>
      <w:szCs w:val="16"/>
    </w:rPr>
  </w:style>
  <w:style w:type="paragraph" w:styleId="a8">
    <w:name w:val="Body Text"/>
    <w:basedOn w:val="a"/>
    <w:link w:val="Char4"/>
    <w:uiPriority w:val="99"/>
    <w:qFormat/>
    <w:rsid w:val="00231763"/>
    <w:rPr>
      <w:rFonts w:ascii="Times New Roman" w:eastAsia="宋体" w:hAnsi="Times New Roman" w:cs="Times New Roman"/>
      <w:sz w:val="32"/>
      <w:szCs w:val="20"/>
    </w:rPr>
  </w:style>
  <w:style w:type="character" w:customStyle="1" w:styleId="Char4">
    <w:name w:val="正文文本 Char"/>
    <w:basedOn w:val="a0"/>
    <w:link w:val="a8"/>
    <w:uiPriority w:val="99"/>
    <w:qFormat/>
    <w:rsid w:val="00231763"/>
    <w:rPr>
      <w:rFonts w:ascii="Times New Roman" w:eastAsia="宋体" w:hAnsi="Times New Roman" w:cs="Times New Roman"/>
      <w:sz w:val="32"/>
      <w:szCs w:val="20"/>
    </w:rPr>
  </w:style>
  <w:style w:type="paragraph" w:styleId="a9">
    <w:name w:val="Body Text Indent"/>
    <w:basedOn w:val="a"/>
    <w:link w:val="Char5"/>
    <w:qFormat/>
    <w:rsid w:val="00231763"/>
    <w:pPr>
      <w:spacing w:line="300" w:lineRule="exact"/>
      <w:ind w:firstLine="538"/>
    </w:pPr>
    <w:rPr>
      <w:rFonts w:ascii="宋体" w:eastAsia="宋体" w:hAnsi="Times New Roman" w:cs="Times New Roman"/>
      <w:sz w:val="24"/>
      <w:szCs w:val="24"/>
    </w:rPr>
  </w:style>
  <w:style w:type="character" w:customStyle="1" w:styleId="Char5">
    <w:name w:val="正文文本缩进 Char"/>
    <w:basedOn w:val="a0"/>
    <w:link w:val="a9"/>
    <w:qFormat/>
    <w:rsid w:val="00231763"/>
    <w:rPr>
      <w:rFonts w:ascii="宋体" w:eastAsia="宋体" w:hAnsi="Times New Roman" w:cs="Times New Roman"/>
      <w:sz w:val="24"/>
      <w:szCs w:val="24"/>
    </w:rPr>
  </w:style>
  <w:style w:type="paragraph" w:styleId="aa">
    <w:name w:val="Block Text"/>
    <w:basedOn w:val="a"/>
    <w:qFormat/>
    <w:rsid w:val="00231763"/>
    <w:pPr>
      <w:adjustRightInd w:val="0"/>
      <w:snapToGrid w:val="0"/>
      <w:spacing w:line="440" w:lineRule="exact"/>
      <w:ind w:left="402" w:right="108" w:firstLine="450"/>
    </w:pPr>
    <w:rPr>
      <w:rFonts w:ascii="宋体" w:eastAsia="宋体" w:hAnsi="宋体" w:cs="Times New Roman"/>
      <w:sz w:val="24"/>
      <w:szCs w:val="20"/>
    </w:rPr>
  </w:style>
  <w:style w:type="paragraph" w:styleId="31">
    <w:name w:val="toc 3"/>
    <w:basedOn w:val="a"/>
    <w:next w:val="a"/>
    <w:uiPriority w:val="39"/>
    <w:unhideWhenUsed/>
    <w:qFormat/>
    <w:rsid w:val="00231763"/>
    <w:pPr>
      <w:widowControl/>
      <w:spacing w:after="100" w:line="259" w:lineRule="auto"/>
      <w:ind w:left="440"/>
      <w:jc w:val="left"/>
    </w:pPr>
    <w:rPr>
      <w:rFonts w:cs="Times New Roman"/>
      <w:kern w:val="0"/>
      <w:sz w:val="22"/>
    </w:rPr>
  </w:style>
  <w:style w:type="paragraph" w:styleId="ab">
    <w:name w:val="Plain Text"/>
    <w:basedOn w:val="a"/>
    <w:link w:val="Char10"/>
    <w:qFormat/>
    <w:rsid w:val="00231763"/>
    <w:rPr>
      <w:rFonts w:ascii="宋体" w:eastAsia="宋体" w:hAnsi="Courier New"/>
    </w:rPr>
  </w:style>
  <w:style w:type="character" w:customStyle="1" w:styleId="Char10">
    <w:name w:val="纯文本 Char1"/>
    <w:link w:val="ab"/>
    <w:uiPriority w:val="99"/>
    <w:qFormat/>
    <w:rsid w:val="00231763"/>
    <w:rPr>
      <w:rFonts w:ascii="宋体" w:eastAsia="宋体" w:hAnsi="Courier New"/>
    </w:rPr>
  </w:style>
  <w:style w:type="paragraph" w:styleId="ac">
    <w:name w:val="Date"/>
    <w:basedOn w:val="a"/>
    <w:next w:val="a"/>
    <w:link w:val="Char6"/>
    <w:unhideWhenUsed/>
    <w:qFormat/>
    <w:rsid w:val="00231763"/>
    <w:pPr>
      <w:ind w:leftChars="2500" w:left="100"/>
    </w:pPr>
  </w:style>
  <w:style w:type="character" w:customStyle="1" w:styleId="Char6">
    <w:name w:val="日期 Char"/>
    <w:basedOn w:val="a0"/>
    <w:link w:val="ac"/>
    <w:qFormat/>
    <w:rsid w:val="00231763"/>
  </w:style>
  <w:style w:type="paragraph" w:styleId="21">
    <w:name w:val="Body Text Indent 2"/>
    <w:basedOn w:val="a"/>
    <w:link w:val="2Char0"/>
    <w:qFormat/>
    <w:rsid w:val="00231763"/>
    <w:pPr>
      <w:ind w:left="-140" w:firstLine="560"/>
      <w:jc w:val="left"/>
      <w:outlineLvl w:val="0"/>
    </w:pPr>
    <w:rPr>
      <w:rFonts w:ascii="Times New Roman" w:eastAsia="宋体" w:hAnsi="Times New Roman" w:cs="Times New Roman"/>
      <w:sz w:val="28"/>
      <w:szCs w:val="20"/>
    </w:rPr>
  </w:style>
  <w:style w:type="character" w:customStyle="1" w:styleId="2Char0">
    <w:name w:val="正文文本缩进 2 Char"/>
    <w:basedOn w:val="a0"/>
    <w:link w:val="21"/>
    <w:qFormat/>
    <w:rsid w:val="00231763"/>
    <w:rPr>
      <w:rFonts w:ascii="Times New Roman" w:eastAsia="宋体" w:hAnsi="Times New Roman" w:cs="Times New Roman"/>
      <w:sz w:val="28"/>
      <w:szCs w:val="20"/>
    </w:rPr>
  </w:style>
  <w:style w:type="paragraph" w:styleId="ad">
    <w:name w:val="Balloon Text"/>
    <w:basedOn w:val="a"/>
    <w:link w:val="Char7"/>
    <w:unhideWhenUsed/>
    <w:qFormat/>
    <w:rsid w:val="00231763"/>
    <w:rPr>
      <w:sz w:val="18"/>
      <w:szCs w:val="18"/>
    </w:rPr>
  </w:style>
  <w:style w:type="character" w:customStyle="1" w:styleId="Char7">
    <w:name w:val="批注框文本 Char"/>
    <w:basedOn w:val="a0"/>
    <w:link w:val="ad"/>
    <w:uiPriority w:val="99"/>
    <w:qFormat/>
    <w:rsid w:val="00231763"/>
    <w:rPr>
      <w:sz w:val="18"/>
      <w:szCs w:val="18"/>
    </w:rPr>
  </w:style>
  <w:style w:type="paragraph" w:styleId="ae">
    <w:name w:val="footer"/>
    <w:basedOn w:val="a"/>
    <w:link w:val="Char8"/>
    <w:uiPriority w:val="99"/>
    <w:unhideWhenUsed/>
    <w:qFormat/>
    <w:rsid w:val="00231763"/>
    <w:pPr>
      <w:tabs>
        <w:tab w:val="center" w:pos="4153"/>
        <w:tab w:val="right" w:pos="8306"/>
      </w:tabs>
      <w:snapToGrid w:val="0"/>
      <w:jc w:val="left"/>
    </w:pPr>
    <w:rPr>
      <w:sz w:val="18"/>
      <w:szCs w:val="18"/>
    </w:rPr>
  </w:style>
  <w:style w:type="character" w:customStyle="1" w:styleId="Char8">
    <w:name w:val="页脚 Char"/>
    <w:basedOn w:val="a0"/>
    <w:link w:val="ae"/>
    <w:uiPriority w:val="99"/>
    <w:qFormat/>
    <w:rsid w:val="00231763"/>
    <w:rPr>
      <w:sz w:val="18"/>
      <w:szCs w:val="18"/>
    </w:rPr>
  </w:style>
  <w:style w:type="paragraph" w:styleId="af">
    <w:name w:val="header"/>
    <w:basedOn w:val="a"/>
    <w:link w:val="Char9"/>
    <w:unhideWhenUsed/>
    <w:qFormat/>
    <w:rsid w:val="00231763"/>
    <w:pPr>
      <w:pBdr>
        <w:bottom w:val="single" w:sz="6" w:space="1" w:color="auto"/>
      </w:pBdr>
      <w:tabs>
        <w:tab w:val="center" w:pos="4153"/>
        <w:tab w:val="right" w:pos="8306"/>
      </w:tabs>
      <w:snapToGrid w:val="0"/>
      <w:jc w:val="center"/>
    </w:pPr>
    <w:rPr>
      <w:sz w:val="18"/>
      <w:szCs w:val="18"/>
    </w:rPr>
  </w:style>
  <w:style w:type="character" w:customStyle="1" w:styleId="Char9">
    <w:name w:val="页眉 Char"/>
    <w:basedOn w:val="a0"/>
    <w:link w:val="af"/>
    <w:qFormat/>
    <w:rsid w:val="00231763"/>
    <w:rPr>
      <w:sz w:val="18"/>
      <w:szCs w:val="18"/>
    </w:rPr>
  </w:style>
  <w:style w:type="paragraph" w:styleId="10">
    <w:name w:val="toc 1"/>
    <w:basedOn w:val="a"/>
    <w:next w:val="a"/>
    <w:uiPriority w:val="39"/>
    <w:qFormat/>
    <w:rsid w:val="00231763"/>
    <w:pPr>
      <w:adjustRightInd w:val="0"/>
      <w:snapToGrid w:val="0"/>
      <w:spacing w:line="280" w:lineRule="exact"/>
      <w:jc w:val="center"/>
    </w:pPr>
    <w:rPr>
      <w:rFonts w:ascii="Times New Roman" w:eastAsia="宋体" w:hAnsi="Times New Roman" w:cs="Times New Roman"/>
      <w:sz w:val="24"/>
      <w:szCs w:val="20"/>
    </w:rPr>
  </w:style>
  <w:style w:type="paragraph" w:styleId="af0">
    <w:name w:val="List"/>
    <w:basedOn w:val="a"/>
    <w:qFormat/>
    <w:rsid w:val="00231763"/>
    <w:pPr>
      <w:spacing w:line="360" w:lineRule="exact"/>
      <w:ind w:firstLineChars="18" w:firstLine="38"/>
      <w:jc w:val="left"/>
    </w:pPr>
    <w:rPr>
      <w:rFonts w:ascii="宋体" w:eastAsia="宋体" w:hAnsi="Times New Roman" w:cs="Times New Roman"/>
      <w:szCs w:val="21"/>
    </w:rPr>
  </w:style>
  <w:style w:type="paragraph" w:styleId="32">
    <w:name w:val="Body Text Indent 3"/>
    <w:basedOn w:val="a"/>
    <w:link w:val="3Char1"/>
    <w:qFormat/>
    <w:rsid w:val="00231763"/>
    <w:pPr>
      <w:ind w:firstLine="540"/>
    </w:pPr>
    <w:rPr>
      <w:rFonts w:ascii="宋体" w:eastAsia="宋体" w:hAnsi="Times New Roman" w:cs="Times New Roman" w:hint="eastAsia"/>
      <w:sz w:val="28"/>
      <w:szCs w:val="20"/>
    </w:rPr>
  </w:style>
  <w:style w:type="character" w:customStyle="1" w:styleId="3Char1">
    <w:name w:val="正文文本缩进 3 Char"/>
    <w:basedOn w:val="a0"/>
    <w:link w:val="32"/>
    <w:qFormat/>
    <w:rsid w:val="00231763"/>
    <w:rPr>
      <w:rFonts w:ascii="宋体" w:eastAsia="宋体" w:hAnsi="Times New Roman" w:cs="Times New Roman"/>
      <w:sz w:val="28"/>
      <w:szCs w:val="20"/>
    </w:rPr>
  </w:style>
  <w:style w:type="paragraph" w:styleId="22">
    <w:name w:val="toc 2"/>
    <w:basedOn w:val="a"/>
    <w:next w:val="a"/>
    <w:uiPriority w:val="39"/>
    <w:unhideWhenUsed/>
    <w:qFormat/>
    <w:rsid w:val="00231763"/>
    <w:pPr>
      <w:ind w:leftChars="200" w:left="420"/>
    </w:pPr>
  </w:style>
  <w:style w:type="paragraph" w:styleId="23">
    <w:name w:val="Body Text 2"/>
    <w:basedOn w:val="a"/>
    <w:link w:val="2Char1"/>
    <w:qFormat/>
    <w:rsid w:val="00231763"/>
    <w:rPr>
      <w:rFonts w:ascii="Times New Roman" w:eastAsia="宋体" w:hAnsi="Times New Roman" w:cs="Times New Roman"/>
      <w:szCs w:val="20"/>
    </w:rPr>
  </w:style>
  <w:style w:type="character" w:customStyle="1" w:styleId="2Char1">
    <w:name w:val="正文文本 2 Char"/>
    <w:basedOn w:val="a0"/>
    <w:link w:val="23"/>
    <w:qFormat/>
    <w:rsid w:val="00231763"/>
    <w:rPr>
      <w:rFonts w:ascii="Times New Roman" w:eastAsia="宋体" w:hAnsi="Times New Roman" w:cs="Times New Roman"/>
      <w:szCs w:val="20"/>
    </w:rPr>
  </w:style>
  <w:style w:type="paragraph" w:styleId="af1">
    <w:name w:val="Normal (Web)"/>
    <w:basedOn w:val="a"/>
    <w:qFormat/>
    <w:rsid w:val="00231763"/>
    <w:pPr>
      <w:widowControl/>
      <w:spacing w:before="100" w:beforeAutospacing="1" w:after="100" w:afterAutospacing="1"/>
      <w:jc w:val="left"/>
    </w:pPr>
    <w:rPr>
      <w:rFonts w:ascii="宋体" w:eastAsia="宋体" w:hAnsi="宋体" w:cs="宋体"/>
      <w:kern w:val="0"/>
      <w:sz w:val="24"/>
      <w:szCs w:val="24"/>
    </w:rPr>
  </w:style>
  <w:style w:type="paragraph" w:styleId="11">
    <w:name w:val="index 1"/>
    <w:basedOn w:val="a"/>
    <w:next w:val="a"/>
    <w:qFormat/>
    <w:rsid w:val="00231763"/>
    <w:pPr>
      <w:spacing w:line="192" w:lineRule="auto"/>
      <w:jc w:val="center"/>
    </w:pPr>
    <w:rPr>
      <w:rFonts w:ascii="宋体" w:eastAsia="宋体" w:hAnsi="宋体" w:cs="Times New Roman"/>
      <w:szCs w:val="20"/>
    </w:rPr>
  </w:style>
  <w:style w:type="character" w:styleId="af2">
    <w:name w:val="Strong"/>
    <w:basedOn w:val="a0"/>
    <w:qFormat/>
    <w:rsid w:val="00231763"/>
    <w:rPr>
      <w:b/>
      <w:bCs/>
    </w:rPr>
  </w:style>
  <w:style w:type="character" w:styleId="af3">
    <w:name w:val="page number"/>
    <w:basedOn w:val="a0"/>
    <w:qFormat/>
    <w:rsid w:val="00231763"/>
  </w:style>
  <w:style w:type="character" w:styleId="af4">
    <w:name w:val="Emphasis"/>
    <w:basedOn w:val="a0"/>
    <w:qFormat/>
    <w:rsid w:val="00231763"/>
    <w:rPr>
      <w:i/>
      <w:iCs/>
    </w:rPr>
  </w:style>
  <w:style w:type="character" w:styleId="af5">
    <w:name w:val="Hyperlink"/>
    <w:basedOn w:val="a0"/>
    <w:uiPriority w:val="99"/>
    <w:qFormat/>
    <w:rsid w:val="00231763"/>
    <w:rPr>
      <w:color w:val="000000"/>
      <w:u w:val="single"/>
    </w:rPr>
  </w:style>
  <w:style w:type="character" w:styleId="af6">
    <w:name w:val="annotation reference"/>
    <w:basedOn w:val="a0"/>
    <w:qFormat/>
    <w:rsid w:val="00231763"/>
    <w:rPr>
      <w:sz w:val="21"/>
      <w:szCs w:val="21"/>
    </w:rPr>
  </w:style>
  <w:style w:type="table" w:styleId="af7">
    <w:name w:val="Table Grid"/>
    <w:basedOn w:val="a1"/>
    <w:qFormat/>
    <w:rsid w:val="00231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1">
    <w:name w:val="Default1"/>
    <w:qFormat/>
    <w:rsid w:val="00231763"/>
    <w:pPr>
      <w:widowControl w:val="0"/>
      <w:autoSpaceDE w:val="0"/>
      <w:autoSpaceDN w:val="0"/>
      <w:adjustRightInd w:val="0"/>
    </w:pPr>
    <w:rPr>
      <w:rFonts w:ascii="宋体" w:cs="宋体"/>
      <w:color w:val="000000"/>
      <w:sz w:val="24"/>
      <w:szCs w:val="24"/>
    </w:rPr>
  </w:style>
  <w:style w:type="character" w:customStyle="1" w:styleId="apple-converted-space">
    <w:name w:val="apple-converted-space"/>
    <w:basedOn w:val="a0"/>
    <w:qFormat/>
    <w:rsid w:val="00231763"/>
  </w:style>
  <w:style w:type="character" w:customStyle="1" w:styleId="Chara">
    <w:name w:val="表内容@ Char"/>
    <w:basedOn w:val="a0"/>
    <w:link w:val="af8"/>
    <w:qFormat/>
    <w:rsid w:val="00231763"/>
    <w:rPr>
      <w:rFonts w:ascii="宋体" w:eastAsia="宋体" w:hAnsi="宋体" w:cs="Arial"/>
      <w:szCs w:val="21"/>
    </w:rPr>
  </w:style>
  <w:style w:type="paragraph" w:customStyle="1" w:styleId="af8">
    <w:name w:val="表内容@"/>
    <w:basedOn w:val="a"/>
    <w:link w:val="Chara"/>
    <w:qFormat/>
    <w:rsid w:val="00231763"/>
    <w:pPr>
      <w:adjustRightInd w:val="0"/>
      <w:jc w:val="center"/>
    </w:pPr>
    <w:rPr>
      <w:rFonts w:ascii="宋体" w:eastAsia="宋体" w:hAnsi="宋体" w:cs="Arial"/>
      <w:szCs w:val="21"/>
    </w:rPr>
  </w:style>
  <w:style w:type="character" w:customStyle="1" w:styleId="t1">
    <w:name w:val="t1"/>
    <w:qFormat/>
    <w:rsid w:val="00231763"/>
    <w:rPr>
      <w:sz w:val="28"/>
      <w:szCs w:val="28"/>
    </w:rPr>
  </w:style>
  <w:style w:type="character" w:customStyle="1" w:styleId="22Char">
    <w:name w:val="样式 正文@ + 首行缩进:  2 字符2 Char"/>
    <w:basedOn w:val="a0"/>
    <w:link w:val="220"/>
    <w:qFormat/>
    <w:rsid w:val="00231763"/>
    <w:rPr>
      <w:rFonts w:ascii="宋体" w:eastAsia="宋体" w:hAnsi="宋体" w:cs="宋体"/>
      <w:sz w:val="24"/>
    </w:rPr>
  </w:style>
  <w:style w:type="paragraph" w:customStyle="1" w:styleId="220">
    <w:name w:val="样式 正文@ + 首行缩进:  2 字符2"/>
    <w:basedOn w:val="a"/>
    <w:link w:val="22Char"/>
    <w:qFormat/>
    <w:rsid w:val="00231763"/>
    <w:pPr>
      <w:spacing w:line="360" w:lineRule="auto"/>
      <w:ind w:firstLineChars="200" w:firstLine="480"/>
    </w:pPr>
    <w:rPr>
      <w:rFonts w:ascii="宋体" w:eastAsia="宋体" w:hAnsi="宋体" w:cs="宋体"/>
      <w:sz w:val="24"/>
    </w:rPr>
  </w:style>
  <w:style w:type="character" w:customStyle="1" w:styleId="2022Char">
    <w:name w:val="样式 样式 正文@ + 首行缩进:  2 字符 字距调整小四 紧缩量  0.2 磅 + 首行缩进:  2 字符 Char"/>
    <w:basedOn w:val="a0"/>
    <w:link w:val="2022"/>
    <w:qFormat/>
    <w:rsid w:val="00231763"/>
    <w:rPr>
      <w:rFonts w:ascii="宋体" w:eastAsia="宋体" w:hAnsi="宋体" w:cs="宋体"/>
      <w:kern w:val="24"/>
      <w:sz w:val="24"/>
      <w:szCs w:val="24"/>
    </w:rPr>
  </w:style>
  <w:style w:type="paragraph" w:customStyle="1" w:styleId="2022">
    <w:name w:val="样式 样式 正文@ + 首行缩进:  2 字符 字距调整小四 紧缩量  0.2 磅 + 首行缩进:  2 字符"/>
    <w:basedOn w:val="a"/>
    <w:link w:val="2022Char"/>
    <w:qFormat/>
    <w:rsid w:val="00231763"/>
    <w:pPr>
      <w:spacing w:line="360" w:lineRule="auto"/>
      <w:ind w:firstLineChars="200" w:firstLine="480"/>
    </w:pPr>
    <w:rPr>
      <w:rFonts w:ascii="宋体" w:eastAsia="宋体" w:hAnsi="宋体" w:cs="宋体"/>
      <w:kern w:val="24"/>
      <w:sz w:val="24"/>
      <w:szCs w:val="24"/>
    </w:rPr>
  </w:style>
  <w:style w:type="character" w:customStyle="1" w:styleId="d1">
    <w:name w:val="d1"/>
    <w:basedOn w:val="a0"/>
    <w:qFormat/>
    <w:rsid w:val="00231763"/>
    <w:rPr>
      <w:rFonts w:ascii="ˎ̥" w:hAnsi="ˎ̥" w:hint="default"/>
      <w:color w:val="5C5C5C"/>
      <w:sz w:val="23"/>
      <w:szCs w:val="23"/>
      <w:u w:val="none"/>
    </w:rPr>
  </w:style>
  <w:style w:type="character" w:customStyle="1" w:styleId="2CharChar">
    <w:name w:val="正文2 Char Char"/>
    <w:basedOn w:val="a0"/>
    <w:link w:val="24"/>
    <w:qFormat/>
    <w:rsid w:val="00231763"/>
    <w:rPr>
      <w:spacing w:val="18"/>
      <w:sz w:val="32"/>
    </w:rPr>
  </w:style>
  <w:style w:type="paragraph" w:customStyle="1" w:styleId="24">
    <w:name w:val="正文2"/>
    <w:link w:val="2CharChar"/>
    <w:qFormat/>
    <w:rsid w:val="00231763"/>
    <w:pPr>
      <w:widowControl w:val="0"/>
      <w:suppressAutoHyphens/>
      <w:spacing w:line="520" w:lineRule="atLeast"/>
      <w:ind w:firstLine="680"/>
      <w:jc w:val="both"/>
    </w:pPr>
    <w:rPr>
      <w:rFonts w:asciiTheme="minorHAnsi" w:eastAsiaTheme="minorEastAsia" w:hAnsiTheme="minorHAnsi" w:cstheme="minorBidi"/>
      <w:spacing w:val="18"/>
      <w:kern w:val="2"/>
      <w:sz w:val="32"/>
      <w:szCs w:val="22"/>
    </w:rPr>
  </w:style>
  <w:style w:type="character" w:customStyle="1" w:styleId="Charb">
    <w:name w:val="表头 Char"/>
    <w:basedOn w:val="a0"/>
    <w:link w:val="af9"/>
    <w:qFormat/>
    <w:rsid w:val="00231763"/>
    <w:rPr>
      <w:rFonts w:ascii="黑体" w:eastAsia="黑体"/>
      <w:sz w:val="24"/>
    </w:rPr>
  </w:style>
  <w:style w:type="paragraph" w:customStyle="1" w:styleId="af9">
    <w:name w:val="表头"/>
    <w:basedOn w:val="a"/>
    <w:link w:val="Charb"/>
    <w:qFormat/>
    <w:rsid w:val="00231763"/>
    <w:pPr>
      <w:spacing w:line="360" w:lineRule="auto"/>
      <w:jc w:val="center"/>
    </w:pPr>
    <w:rPr>
      <w:rFonts w:ascii="黑体" w:eastAsia="黑体"/>
      <w:sz w:val="24"/>
    </w:rPr>
  </w:style>
  <w:style w:type="character" w:customStyle="1" w:styleId="05Char">
    <w:name w:val="样式 表图头@ + 段前: 0.5 行 Char"/>
    <w:basedOn w:val="a0"/>
    <w:link w:val="05"/>
    <w:qFormat/>
    <w:rsid w:val="00231763"/>
    <w:rPr>
      <w:rFonts w:ascii="宋体" w:eastAsia="宋体" w:hAnsi="宋体" w:cs="宋体"/>
    </w:rPr>
  </w:style>
  <w:style w:type="paragraph" w:customStyle="1" w:styleId="05">
    <w:name w:val="样式 表图头@ + 段前: 0.5 行"/>
    <w:basedOn w:val="a"/>
    <w:link w:val="05Char"/>
    <w:qFormat/>
    <w:rsid w:val="00231763"/>
    <w:pPr>
      <w:adjustRightInd w:val="0"/>
      <w:jc w:val="center"/>
    </w:pPr>
    <w:rPr>
      <w:rFonts w:ascii="宋体" w:eastAsia="宋体" w:hAnsi="宋体" w:cs="宋体"/>
    </w:rPr>
  </w:style>
  <w:style w:type="character" w:customStyle="1" w:styleId="style5">
    <w:name w:val="style5"/>
    <w:basedOn w:val="a0"/>
    <w:qFormat/>
    <w:rsid w:val="00231763"/>
  </w:style>
  <w:style w:type="character" w:customStyle="1" w:styleId="1Char0">
    <w:name w:val="正文1 Char"/>
    <w:basedOn w:val="a0"/>
    <w:link w:val="12"/>
    <w:qFormat/>
    <w:rsid w:val="00231763"/>
    <w:rPr>
      <w:rFonts w:eastAsia="宋体"/>
    </w:rPr>
  </w:style>
  <w:style w:type="paragraph" w:customStyle="1" w:styleId="12">
    <w:name w:val="正文1"/>
    <w:basedOn w:val="a"/>
    <w:link w:val="1Char0"/>
    <w:qFormat/>
    <w:rsid w:val="00231763"/>
    <w:pPr>
      <w:adjustRightInd w:val="0"/>
      <w:snapToGrid w:val="0"/>
      <w:spacing w:line="500" w:lineRule="atLeast"/>
      <w:ind w:firstLine="567"/>
    </w:pPr>
    <w:rPr>
      <w:rFonts w:eastAsia="宋体"/>
    </w:rPr>
  </w:style>
  <w:style w:type="character" w:customStyle="1" w:styleId="2CharChar0">
    <w:name w:val="样式2 Char Char"/>
    <w:basedOn w:val="a0"/>
    <w:link w:val="25"/>
    <w:qFormat/>
    <w:rsid w:val="00231763"/>
    <w:rPr>
      <w:rFonts w:ascii="黑体" w:eastAsia="黑体" w:hAnsi="宋体"/>
      <w:bCs/>
      <w:sz w:val="24"/>
      <w:szCs w:val="24"/>
    </w:rPr>
  </w:style>
  <w:style w:type="paragraph" w:customStyle="1" w:styleId="25">
    <w:name w:val="样式2"/>
    <w:basedOn w:val="a"/>
    <w:link w:val="2CharChar0"/>
    <w:qFormat/>
    <w:rsid w:val="00231763"/>
    <w:pPr>
      <w:spacing w:line="360" w:lineRule="auto"/>
      <w:ind w:firstLineChars="350" w:firstLine="840"/>
    </w:pPr>
    <w:rPr>
      <w:rFonts w:ascii="黑体" w:eastAsia="黑体" w:hAnsi="宋体"/>
      <w:bCs/>
      <w:sz w:val="24"/>
      <w:szCs w:val="24"/>
    </w:rPr>
  </w:style>
  <w:style w:type="character" w:customStyle="1" w:styleId="Charc">
    <w:name w:val="纯文本 Char"/>
    <w:qFormat/>
    <w:rsid w:val="00231763"/>
    <w:rPr>
      <w:rFonts w:ascii="宋体" w:eastAsia="宋体" w:hAnsi="Courier New"/>
      <w:kern w:val="2"/>
      <w:sz w:val="21"/>
      <w:lang w:val="en-US" w:eastAsia="zh-CN" w:bidi="ar-SA"/>
    </w:rPr>
  </w:style>
  <w:style w:type="character" w:customStyle="1" w:styleId="13">
    <w:name w:val="批注文字 字符1"/>
    <w:basedOn w:val="a0"/>
    <w:uiPriority w:val="99"/>
    <w:semiHidden/>
    <w:qFormat/>
    <w:rsid w:val="00231763"/>
  </w:style>
  <w:style w:type="character" w:customStyle="1" w:styleId="14">
    <w:name w:val="批注主题 字符1"/>
    <w:basedOn w:val="13"/>
    <w:uiPriority w:val="99"/>
    <w:semiHidden/>
    <w:qFormat/>
    <w:rsid w:val="00231763"/>
    <w:rPr>
      <w:b/>
      <w:bCs/>
    </w:rPr>
  </w:style>
  <w:style w:type="character" w:customStyle="1" w:styleId="15">
    <w:name w:val="纯文本 字符1"/>
    <w:basedOn w:val="a0"/>
    <w:uiPriority w:val="99"/>
    <w:semiHidden/>
    <w:qFormat/>
    <w:rsid w:val="00231763"/>
    <w:rPr>
      <w:rFonts w:asciiTheme="minorEastAsia" w:hAnsi="Courier New" w:cs="Courier New"/>
    </w:rPr>
  </w:style>
  <w:style w:type="paragraph" w:customStyle="1" w:styleId="afa">
    <w:name w:val="文"/>
    <w:basedOn w:val="a"/>
    <w:qFormat/>
    <w:rsid w:val="00231763"/>
    <w:pPr>
      <w:spacing w:line="360" w:lineRule="auto"/>
      <w:ind w:firstLineChars="200" w:firstLine="480"/>
    </w:pPr>
    <w:rPr>
      <w:rFonts w:ascii="Times New Roman" w:eastAsia="宋体" w:hAnsi="Times New Roman" w:cs="Times New Roman"/>
      <w:sz w:val="24"/>
      <w:szCs w:val="20"/>
    </w:rPr>
  </w:style>
  <w:style w:type="paragraph" w:customStyle="1" w:styleId="CM6">
    <w:name w:val="CM6"/>
    <w:basedOn w:val="Default"/>
    <w:next w:val="Default"/>
    <w:qFormat/>
    <w:rsid w:val="00231763"/>
    <w:pPr>
      <w:spacing w:line="626" w:lineRule="atLeast"/>
    </w:pPr>
    <w:rPr>
      <w:rFonts w:hAnsi="Times New Roman" w:cs="Times New Roman"/>
      <w:color w:val="auto"/>
    </w:rPr>
  </w:style>
  <w:style w:type="paragraph" w:customStyle="1" w:styleId="Default">
    <w:name w:val="Default"/>
    <w:qFormat/>
    <w:rsid w:val="00231763"/>
    <w:pPr>
      <w:widowControl w:val="0"/>
      <w:autoSpaceDE w:val="0"/>
      <w:autoSpaceDN w:val="0"/>
      <w:adjustRightInd w:val="0"/>
    </w:pPr>
    <w:rPr>
      <w:rFonts w:ascii="宋体" w:hAnsi="宋体" w:cs="宋体"/>
      <w:color w:val="000000"/>
      <w:sz w:val="24"/>
      <w:szCs w:val="24"/>
    </w:rPr>
  </w:style>
  <w:style w:type="paragraph" w:customStyle="1" w:styleId="xl28">
    <w:name w:val="xl28"/>
    <w:basedOn w:val="a"/>
    <w:qFormat/>
    <w:rsid w:val="00231763"/>
    <w:pPr>
      <w:widowControl/>
      <w:pBdr>
        <w:bottom w:val="single" w:sz="4" w:space="0" w:color="auto"/>
        <w:right w:val="single" w:sz="4" w:space="0" w:color="auto"/>
      </w:pBdr>
      <w:spacing w:before="100" w:beforeAutospacing="1" w:after="100" w:afterAutospacing="1"/>
      <w:jc w:val="center"/>
      <w:textAlignment w:val="top"/>
    </w:pPr>
    <w:rPr>
      <w:rFonts w:ascii="Times New Roman" w:eastAsia="宋体" w:hAnsi="Times New Roman" w:cs="Times New Roman"/>
      <w:kern w:val="0"/>
      <w:szCs w:val="20"/>
    </w:rPr>
  </w:style>
  <w:style w:type="paragraph" w:customStyle="1" w:styleId="33">
    <w:name w:val="样式3"/>
    <w:basedOn w:val="a"/>
    <w:qFormat/>
    <w:rsid w:val="00231763"/>
    <w:pPr>
      <w:spacing w:line="360" w:lineRule="auto"/>
      <w:ind w:firstLineChars="200" w:firstLine="436"/>
    </w:pPr>
    <w:rPr>
      <w:rFonts w:ascii="宋体" w:eastAsia="宋体" w:hAnsi="宋体" w:cs="宋体"/>
      <w:kern w:val="24"/>
      <w:sz w:val="24"/>
      <w:szCs w:val="24"/>
    </w:rPr>
  </w:style>
  <w:style w:type="paragraph" w:customStyle="1" w:styleId="p0">
    <w:name w:val="p0"/>
    <w:basedOn w:val="a"/>
    <w:qFormat/>
    <w:rsid w:val="00231763"/>
    <w:pPr>
      <w:widowControl/>
    </w:pPr>
    <w:rPr>
      <w:rFonts w:ascii="Times New Roman" w:eastAsia="宋体" w:hAnsi="Times New Roman" w:cs="Times New Roman" w:hint="eastAsia"/>
      <w:sz w:val="24"/>
      <w:szCs w:val="24"/>
    </w:rPr>
  </w:style>
  <w:style w:type="paragraph" w:customStyle="1" w:styleId="afb">
    <w:name w:val="法规"/>
    <w:basedOn w:val="a"/>
    <w:qFormat/>
    <w:rsid w:val="00231763"/>
    <w:pPr>
      <w:tabs>
        <w:tab w:val="left" w:pos="400"/>
      </w:tabs>
      <w:spacing w:line="440" w:lineRule="exact"/>
      <w:ind w:firstLine="400"/>
    </w:pPr>
    <w:rPr>
      <w:rFonts w:ascii="Times New Roman" w:eastAsia="宋体" w:hAnsi="Times New Roman" w:cs="Times New Roman"/>
      <w:sz w:val="25"/>
      <w:szCs w:val="20"/>
    </w:rPr>
  </w:style>
  <w:style w:type="paragraph" w:customStyle="1" w:styleId="CM3">
    <w:name w:val="CM3"/>
    <w:basedOn w:val="Default"/>
    <w:next w:val="Default"/>
    <w:qFormat/>
    <w:rsid w:val="00231763"/>
    <w:pPr>
      <w:spacing w:line="468" w:lineRule="atLeast"/>
    </w:pPr>
    <w:rPr>
      <w:rFonts w:hAnsi="Times New Roman" w:cs="Times New Roman"/>
      <w:color w:val="auto"/>
    </w:rPr>
  </w:style>
  <w:style w:type="paragraph" w:customStyle="1" w:styleId="CM7">
    <w:name w:val="CM7"/>
    <w:basedOn w:val="Default"/>
    <w:next w:val="Default"/>
    <w:qFormat/>
    <w:rsid w:val="00231763"/>
    <w:pPr>
      <w:spacing w:line="471" w:lineRule="atLeast"/>
    </w:pPr>
    <w:rPr>
      <w:rFonts w:hAnsi="Times New Roman" w:cs="Times New Roman"/>
      <w:color w:val="auto"/>
    </w:rPr>
  </w:style>
  <w:style w:type="paragraph" w:customStyle="1" w:styleId="16">
    <w:name w:val="样式1"/>
    <w:basedOn w:val="a"/>
    <w:qFormat/>
    <w:rsid w:val="00231763"/>
    <w:pPr>
      <w:spacing w:line="360" w:lineRule="exact"/>
      <w:ind w:firstLineChars="200" w:firstLine="420"/>
    </w:pPr>
    <w:rPr>
      <w:rFonts w:ascii="Times New Roman" w:eastAsia="宋体" w:hAnsi="Times New Roman" w:cs="Times New Roman"/>
      <w:szCs w:val="24"/>
    </w:rPr>
  </w:style>
  <w:style w:type="paragraph" w:customStyle="1" w:styleId="CM8">
    <w:name w:val="CM8"/>
    <w:basedOn w:val="Default"/>
    <w:next w:val="Default"/>
    <w:qFormat/>
    <w:rsid w:val="00231763"/>
    <w:pPr>
      <w:spacing w:line="436" w:lineRule="atLeast"/>
    </w:pPr>
    <w:rPr>
      <w:rFonts w:ascii="仿宋_GB2312" w:eastAsia="仿宋_GB2312" w:hAnsi="Times New Roman" w:cs="Times New Roman"/>
      <w:color w:val="auto"/>
    </w:rPr>
  </w:style>
  <w:style w:type="paragraph" w:customStyle="1" w:styleId="Char11">
    <w:name w:val="Char1"/>
    <w:basedOn w:val="a"/>
    <w:qFormat/>
    <w:rsid w:val="00231763"/>
    <w:rPr>
      <w:rFonts w:ascii="Times New Roman" w:eastAsia="宋体" w:hAnsi="Times New Roman" w:cs="Times New Roman"/>
      <w:szCs w:val="24"/>
    </w:rPr>
  </w:style>
  <w:style w:type="paragraph" w:customStyle="1" w:styleId="211">
    <w:name w:val="2.1.1"/>
    <w:basedOn w:val="a"/>
    <w:qFormat/>
    <w:rsid w:val="00231763"/>
    <w:rPr>
      <w:rFonts w:ascii="Times New Roman" w:eastAsia="宋体" w:hAnsi="Times New Roman" w:cs="Times New Roman"/>
      <w:sz w:val="24"/>
      <w:szCs w:val="24"/>
    </w:rPr>
  </w:style>
  <w:style w:type="paragraph" w:customStyle="1" w:styleId="CharCharCharCharCharCharChar">
    <w:name w:val="Char Char Char Char Char Char Char"/>
    <w:basedOn w:val="a"/>
    <w:qFormat/>
    <w:rsid w:val="00231763"/>
    <w:rPr>
      <w:rFonts w:ascii="Times New Roman" w:eastAsia="宋体" w:hAnsi="Times New Roman" w:cs="Times New Roman"/>
      <w:szCs w:val="24"/>
    </w:rPr>
  </w:style>
  <w:style w:type="paragraph" w:customStyle="1" w:styleId="afc">
    <w:name w:val="表格文字"/>
    <w:basedOn w:val="a"/>
    <w:qFormat/>
    <w:rsid w:val="00231763"/>
    <w:pPr>
      <w:overflowPunct w:val="0"/>
      <w:topLinePunct/>
      <w:autoSpaceDE w:val="0"/>
      <w:autoSpaceDN w:val="0"/>
      <w:adjustRightInd w:val="0"/>
      <w:snapToGrid w:val="0"/>
      <w:spacing w:line="360" w:lineRule="exact"/>
      <w:jc w:val="center"/>
      <w:textAlignment w:val="baseline"/>
    </w:pPr>
    <w:rPr>
      <w:rFonts w:ascii="Times New Roman" w:eastAsia="宋体" w:hAnsi="Times New Roman" w:cs="Times New Roman"/>
      <w:spacing w:val="6"/>
      <w:kern w:val="0"/>
      <w:szCs w:val="20"/>
    </w:rPr>
  </w:style>
  <w:style w:type="paragraph" w:customStyle="1" w:styleId="CM112">
    <w:name w:val="CM112"/>
    <w:basedOn w:val="Default"/>
    <w:next w:val="Default"/>
    <w:qFormat/>
    <w:rsid w:val="00231763"/>
    <w:rPr>
      <w:rFonts w:ascii="仿宋_GB2312" w:eastAsia="仿宋_GB2312" w:hAnsi="Times New Roman" w:cs="Times New Roman"/>
      <w:color w:val="auto"/>
    </w:rPr>
  </w:style>
  <w:style w:type="paragraph" w:customStyle="1" w:styleId="afd">
    <w:name w:val="正文内容"/>
    <w:basedOn w:val="a"/>
    <w:qFormat/>
    <w:rsid w:val="00231763"/>
    <w:pPr>
      <w:spacing w:line="360" w:lineRule="auto"/>
      <w:ind w:firstLine="624"/>
    </w:pPr>
    <w:rPr>
      <w:rFonts w:ascii="宋体" w:eastAsia="宋体" w:hAnsi="Times New Roman" w:cs="Times New Roman"/>
      <w:sz w:val="24"/>
      <w:szCs w:val="24"/>
    </w:rPr>
  </w:style>
  <w:style w:type="paragraph" w:customStyle="1" w:styleId="Chard">
    <w:name w:val="Char"/>
    <w:basedOn w:val="a"/>
    <w:qFormat/>
    <w:rsid w:val="00231763"/>
    <w:pPr>
      <w:widowControl/>
      <w:spacing w:after="160" w:line="240" w:lineRule="exact"/>
      <w:ind w:leftChars="-100" w:left="100" w:hangingChars="200" w:hanging="200"/>
      <w:jc w:val="left"/>
    </w:pPr>
    <w:rPr>
      <w:rFonts w:ascii="Times New Roman" w:eastAsia="宋体" w:hAnsi="Times New Roman" w:cs="Times New Roman"/>
      <w:szCs w:val="20"/>
    </w:rPr>
  </w:style>
  <w:style w:type="paragraph" w:customStyle="1" w:styleId="afe">
    <w:name w:val="表格标题"/>
    <w:basedOn w:val="a"/>
    <w:qFormat/>
    <w:rsid w:val="00231763"/>
    <w:pPr>
      <w:spacing w:before="120"/>
      <w:jc w:val="center"/>
    </w:pPr>
    <w:rPr>
      <w:rFonts w:ascii="Times New Roman" w:eastAsia="宋体" w:hAnsi="Times New Roman" w:cs="Times New Roman"/>
      <w:sz w:val="24"/>
      <w:szCs w:val="20"/>
    </w:rPr>
  </w:style>
  <w:style w:type="paragraph" w:customStyle="1" w:styleId="aff">
    <w:name w:val="大田正文"/>
    <w:basedOn w:val="a9"/>
    <w:qFormat/>
    <w:rsid w:val="00231763"/>
    <w:pPr>
      <w:spacing w:line="500" w:lineRule="exact"/>
      <w:ind w:firstLine="567"/>
    </w:pPr>
    <w:rPr>
      <w:sz w:val="28"/>
      <w:szCs w:val="20"/>
    </w:rPr>
  </w:style>
  <w:style w:type="paragraph" w:customStyle="1" w:styleId="CM51">
    <w:name w:val="CM51"/>
    <w:basedOn w:val="Default"/>
    <w:next w:val="Default"/>
    <w:qFormat/>
    <w:rsid w:val="00231763"/>
    <w:rPr>
      <w:rFonts w:hAnsi="Times New Roman" w:cs="Times New Roman"/>
      <w:color w:val="auto"/>
    </w:rPr>
  </w:style>
  <w:style w:type="paragraph" w:styleId="aff0">
    <w:name w:val="List Paragraph"/>
    <w:basedOn w:val="a"/>
    <w:uiPriority w:val="99"/>
    <w:qFormat/>
    <w:rsid w:val="00231763"/>
    <w:pPr>
      <w:adjustRightInd w:val="0"/>
      <w:spacing w:line="360" w:lineRule="atLeast"/>
      <w:ind w:firstLineChars="200" w:firstLine="420"/>
      <w:jc w:val="left"/>
      <w:textAlignment w:val="baseline"/>
    </w:pPr>
    <w:rPr>
      <w:rFonts w:ascii="Times New Roman" w:eastAsia="宋体" w:hAnsi="Times New Roman" w:cs="Times New Roman"/>
      <w:kern w:val="0"/>
      <w:sz w:val="24"/>
      <w:szCs w:val="20"/>
    </w:rPr>
  </w:style>
  <w:style w:type="paragraph" w:customStyle="1" w:styleId="Char2CharCharChar">
    <w:name w:val="Char2 Char Char Char"/>
    <w:basedOn w:val="a"/>
    <w:qFormat/>
    <w:rsid w:val="00231763"/>
    <w:pPr>
      <w:autoSpaceDE w:val="0"/>
      <w:autoSpaceDN w:val="0"/>
      <w:adjustRightInd w:val="0"/>
      <w:snapToGrid w:val="0"/>
      <w:spacing w:before="50" w:after="50" w:line="360" w:lineRule="auto"/>
      <w:ind w:firstLineChars="200" w:firstLine="560"/>
    </w:pPr>
    <w:rPr>
      <w:rFonts w:ascii="宋体" w:eastAsia="仿宋_GB2312" w:hAnsi="宋体" w:cs="Times New Roman"/>
      <w:color w:val="000000"/>
      <w:sz w:val="24"/>
      <w:szCs w:val="24"/>
    </w:rPr>
  </w:style>
  <w:style w:type="paragraph" w:customStyle="1" w:styleId="40">
    <w:name w:val="4"/>
    <w:basedOn w:val="a"/>
    <w:next w:val="ab"/>
    <w:qFormat/>
    <w:rsid w:val="00231763"/>
    <w:rPr>
      <w:rFonts w:ascii="宋体" w:eastAsia="宋体" w:hAnsi="Courier New" w:cs="Courier New"/>
      <w:szCs w:val="21"/>
    </w:rPr>
  </w:style>
  <w:style w:type="paragraph" w:customStyle="1" w:styleId="CM5">
    <w:name w:val="CM5"/>
    <w:basedOn w:val="Default"/>
    <w:next w:val="Default"/>
    <w:qFormat/>
    <w:rsid w:val="00231763"/>
    <w:pPr>
      <w:spacing w:line="436" w:lineRule="atLeast"/>
    </w:pPr>
    <w:rPr>
      <w:rFonts w:ascii="仿宋_GB2312" w:eastAsia="仿宋_GB2312" w:hAnsi="Times New Roman" w:cs="Times New Roman"/>
      <w:color w:val="auto"/>
    </w:rPr>
  </w:style>
  <w:style w:type="paragraph" w:customStyle="1" w:styleId="152">
    <w:name w:val="样式 小四 行距: 1.5 倍行距 首行缩进:  2 字符"/>
    <w:basedOn w:val="a"/>
    <w:qFormat/>
    <w:rsid w:val="00231763"/>
    <w:pPr>
      <w:spacing w:line="500" w:lineRule="exact"/>
      <w:ind w:firstLineChars="200" w:firstLine="480"/>
    </w:pPr>
    <w:rPr>
      <w:rFonts w:ascii="Times New Roman" w:eastAsia="宋体" w:hAnsi="宋体" w:cs="Times New Roman"/>
      <w:sz w:val="24"/>
      <w:szCs w:val="20"/>
    </w:rPr>
  </w:style>
  <w:style w:type="paragraph" w:customStyle="1" w:styleId="aff1">
    <w:name w:val="报告表格"/>
    <w:basedOn w:val="a"/>
    <w:qFormat/>
    <w:rsid w:val="00231763"/>
    <w:pPr>
      <w:autoSpaceDE w:val="0"/>
      <w:autoSpaceDN w:val="0"/>
      <w:adjustRightInd w:val="0"/>
      <w:spacing w:before="40" w:after="40"/>
      <w:jc w:val="center"/>
      <w:textAlignment w:val="baseline"/>
    </w:pPr>
    <w:rPr>
      <w:rFonts w:ascii="Times New Roman" w:eastAsia="宋体" w:hAnsi="Times New Roman" w:cs="Times New Roman"/>
      <w:kern w:val="0"/>
      <w:szCs w:val="20"/>
    </w:rPr>
  </w:style>
  <w:style w:type="paragraph" w:customStyle="1" w:styleId="aff2">
    <w:name w:val="三级标题"/>
    <w:basedOn w:val="a"/>
    <w:qFormat/>
    <w:rsid w:val="00231763"/>
    <w:pPr>
      <w:spacing w:line="360" w:lineRule="auto"/>
    </w:pPr>
    <w:rPr>
      <w:rFonts w:ascii="宋体" w:eastAsia="宋体" w:hAnsi="宋体" w:cs="Times New Roman"/>
      <w:bCs/>
      <w:sz w:val="24"/>
      <w:szCs w:val="24"/>
    </w:rPr>
  </w:style>
  <w:style w:type="paragraph" w:customStyle="1" w:styleId="xl27">
    <w:name w:val="xl27"/>
    <w:basedOn w:val="a"/>
    <w:qFormat/>
    <w:rsid w:val="00231763"/>
    <w:pPr>
      <w:widowControl/>
      <w:pBdr>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Cs w:val="21"/>
    </w:rPr>
  </w:style>
  <w:style w:type="paragraph" w:customStyle="1" w:styleId="ParaCharCharCharChar">
    <w:name w:val="默认段落字体 Para Char Char Char Char"/>
    <w:basedOn w:val="a"/>
    <w:qFormat/>
    <w:rsid w:val="00231763"/>
    <w:rPr>
      <w:rFonts w:ascii="Times New Roman" w:eastAsia="宋体" w:hAnsi="Times New Roman" w:cs="Times New Roman"/>
      <w:szCs w:val="21"/>
    </w:rPr>
  </w:style>
  <w:style w:type="paragraph" w:customStyle="1" w:styleId="CM40">
    <w:name w:val="CM40"/>
    <w:basedOn w:val="Default"/>
    <w:next w:val="Default"/>
    <w:qFormat/>
    <w:rsid w:val="00231763"/>
    <w:rPr>
      <w:rFonts w:hAnsi="Times New Roman" w:cs="Times New Roman"/>
      <w:color w:val="auto"/>
    </w:rPr>
  </w:style>
  <w:style w:type="paragraph" w:customStyle="1" w:styleId="CM109">
    <w:name w:val="CM109"/>
    <w:basedOn w:val="Default"/>
    <w:next w:val="Default"/>
    <w:qFormat/>
    <w:rsid w:val="00231763"/>
    <w:rPr>
      <w:rFonts w:ascii="仿宋_GB2312" w:eastAsia="仿宋_GB2312" w:hAnsi="Times New Roman" w:cs="Times New Roman"/>
      <w:color w:val="auto"/>
    </w:rPr>
  </w:style>
  <w:style w:type="paragraph" w:customStyle="1" w:styleId="ParaCharCharCharCharCharCharCharCharCharCharCharChar1CharChar">
    <w:name w:val="默认段落字体 Para Char Char Char Char Char Char Char Char Char Char Char Char1 Char Char"/>
    <w:basedOn w:val="a"/>
    <w:qFormat/>
    <w:rsid w:val="00231763"/>
    <w:pPr>
      <w:spacing w:line="360" w:lineRule="auto"/>
      <w:ind w:firstLineChars="200" w:firstLine="200"/>
    </w:pPr>
    <w:rPr>
      <w:rFonts w:ascii="Times New Roman" w:eastAsia="宋体" w:hAnsi="Times New Roman" w:cs="Times New Roman"/>
      <w:szCs w:val="24"/>
    </w:rPr>
  </w:style>
  <w:style w:type="paragraph" w:customStyle="1" w:styleId="TOC1">
    <w:name w:val="TOC 标题1"/>
    <w:basedOn w:val="1"/>
    <w:next w:val="a"/>
    <w:uiPriority w:val="39"/>
    <w:unhideWhenUsed/>
    <w:qFormat/>
    <w:rsid w:val="00231763"/>
    <w:pPr>
      <w:keepNext/>
      <w:keepLines/>
      <w:widowControl/>
      <w:spacing w:before="24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paragraph" w:customStyle="1" w:styleId="ListParagraph1">
    <w:name w:val="List Paragraph1"/>
    <w:basedOn w:val="a"/>
    <w:uiPriority w:val="99"/>
    <w:qFormat/>
    <w:rsid w:val="00231763"/>
    <w:pPr>
      <w:ind w:firstLineChars="200" w:firstLine="420"/>
    </w:pPr>
    <w:rPr>
      <w:rFonts w:ascii="Calibri" w:eastAsia="宋体" w:hAnsi="Calibri" w:cs="Times New Roman"/>
    </w:rPr>
  </w:style>
  <w:style w:type="table" w:customStyle="1" w:styleId="17">
    <w:name w:val="网格型1"/>
    <w:basedOn w:val="a1"/>
    <w:uiPriority w:val="59"/>
    <w:qFormat/>
    <w:rsid w:val="0023176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8">
    <w:name w:val="列出段落1"/>
    <w:basedOn w:val="a"/>
    <w:qFormat/>
    <w:rsid w:val="00231763"/>
    <w:pPr>
      <w:ind w:firstLineChars="200" w:firstLine="420"/>
    </w:pPr>
  </w:style>
  <w:style w:type="paragraph" w:customStyle="1" w:styleId="WPSOffice1">
    <w:name w:val="WPSOffice手动目录 1"/>
    <w:rsid w:val="00231763"/>
  </w:style>
  <w:style w:type="paragraph" w:customStyle="1" w:styleId="WPSOffice2">
    <w:name w:val="WPSOffice手动目录 2"/>
    <w:rsid w:val="00231763"/>
    <w:pPr>
      <w:ind w:leftChars="200" w:left="200"/>
    </w:pPr>
  </w:style>
  <w:style w:type="paragraph" w:customStyle="1" w:styleId="110">
    <w:name w:val="样式11"/>
    <w:basedOn w:val="221"/>
    <w:qFormat/>
    <w:rsid w:val="00231763"/>
    <w:pPr>
      <w:spacing w:line="360" w:lineRule="auto"/>
      <w:ind w:firstLine="436"/>
    </w:pPr>
  </w:style>
  <w:style w:type="paragraph" w:customStyle="1" w:styleId="221">
    <w:name w:val="样式 样式 正文@ + 首行缩进:  2 字符 + 首行缩进:  2 字符"/>
    <w:basedOn w:val="26"/>
    <w:qFormat/>
    <w:rsid w:val="00231763"/>
    <w:pPr>
      <w:spacing w:line="312" w:lineRule="auto"/>
    </w:pPr>
  </w:style>
  <w:style w:type="paragraph" w:customStyle="1" w:styleId="26">
    <w:name w:val="样式 正文@ + 首行缩进:  2 字符"/>
    <w:basedOn w:val="aff3"/>
    <w:qFormat/>
    <w:rsid w:val="00231763"/>
  </w:style>
  <w:style w:type="paragraph" w:customStyle="1" w:styleId="aff3">
    <w:name w:val="正文@"/>
    <w:basedOn w:val="2252515"/>
    <w:qFormat/>
    <w:rsid w:val="00231763"/>
    <w:rPr>
      <w:szCs w:val="20"/>
    </w:rPr>
  </w:style>
  <w:style w:type="paragraph" w:customStyle="1" w:styleId="2252515">
    <w:name w:val="样式 宋体 首行缩进:  2 字符 段前: 2.5 磅 段后: 2.5 磅 行距: 1.5 倍行距"/>
    <w:basedOn w:val="a"/>
    <w:qFormat/>
    <w:rsid w:val="00231763"/>
    <w:pPr>
      <w:spacing w:line="360" w:lineRule="auto"/>
    </w:pPr>
    <w:rPr>
      <w:rFonts w:ascii="宋体" w:hAnsi="宋体" w:cs="宋体"/>
    </w:rPr>
  </w:style>
  <w:style w:type="character" w:customStyle="1" w:styleId="CharCharCharChar1Char">
    <w:name w:val="正文（首行缩进两字） Char Char Char Char1 Char"/>
    <w:qFormat/>
    <w:rsid w:val="00231763"/>
    <w:rPr>
      <w:rFonts w:ascii="Arial" w:eastAsia="宋体" w:hAnsi="Arial"/>
      <w:kern w:val="2"/>
      <w:sz w:val="24"/>
      <w:szCs w:val="24"/>
      <w:lang w:val="en-US" w:eastAsia="zh-CN" w:bidi="ar-SA"/>
    </w:rPr>
  </w:style>
  <w:style w:type="paragraph" w:customStyle="1" w:styleId="TOC2">
    <w:name w:val="TOC 标题2"/>
    <w:basedOn w:val="1"/>
    <w:next w:val="a"/>
    <w:uiPriority w:val="39"/>
    <w:unhideWhenUsed/>
    <w:qFormat/>
    <w:rsid w:val="00231763"/>
    <w:pPr>
      <w:keepNext/>
      <w:keepLines/>
      <w:widowControl/>
      <w:spacing w:before="24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character" w:customStyle="1" w:styleId="19">
    <w:name w:val="页码1"/>
    <w:basedOn w:val="a0"/>
    <w:rsid w:val="00231763"/>
  </w:style>
  <w:style w:type="paragraph" w:customStyle="1" w:styleId="TableParagraph">
    <w:name w:val="Table Paragraph"/>
    <w:basedOn w:val="a"/>
    <w:uiPriority w:val="1"/>
    <w:qFormat/>
    <w:rsid w:val="00231763"/>
    <w:pPr>
      <w:autoSpaceDE w:val="0"/>
      <w:autoSpaceDN w:val="0"/>
      <w:adjustRightInd w:val="0"/>
      <w:jc w:val="left"/>
    </w:pPr>
    <w:rPr>
      <w:rFonts w:ascii="Times New Roman" w:eastAsia="宋体" w:hAnsi="Times New Roman" w:cs="Times New Roman"/>
      <w:kern w:val="0"/>
      <w:sz w:val="24"/>
      <w:szCs w:val="24"/>
    </w:rPr>
  </w:style>
  <w:style w:type="paragraph" w:customStyle="1" w:styleId="1a">
    <w:name w:val="普通(网站)1"/>
    <w:basedOn w:val="a"/>
    <w:qFormat/>
    <w:rsid w:val="00231763"/>
    <w:pPr>
      <w:spacing w:before="100" w:beforeAutospacing="1" w:after="100" w:afterAutospacing="1"/>
    </w:pPr>
    <w:rPr>
      <w:rFonts w:ascii="宋体" w:eastAsia="宋体" w:hAnsi="宋体" w:cs="宋体"/>
      <w:sz w:val="24"/>
      <w:szCs w:val="24"/>
    </w:rPr>
  </w:style>
  <w:style w:type="character" w:customStyle="1" w:styleId="font21">
    <w:name w:val="font21"/>
    <w:rsid w:val="00231763"/>
    <w:rPr>
      <w:rFonts w:ascii="宋体" w:eastAsia="宋体" w:hAnsi="宋体" w:cs="宋体" w:hint="eastAsia"/>
      <w:color w:val="000000"/>
      <w:sz w:val="16"/>
      <w:szCs w:val="16"/>
      <w:u w:val="none"/>
    </w:rPr>
  </w:style>
  <w:style w:type="character" w:customStyle="1" w:styleId="2CharChar1">
    <w:name w:val="公式2 Char Char"/>
    <w:link w:val="27"/>
    <w:locked/>
    <w:rsid w:val="00745D00"/>
    <w:rPr>
      <w:rFonts w:ascii="楷体_GB2312" w:eastAsia="楷体_GB2312"/>
    </w:rPr>
  </w:style>
  <w:style w:type="paragraph" w:customStyle="1" w:styleId="27">
    <w:name w:val="公式2"/>
    <w:basedOn w:val="a"/>
    <w:link w:val="2CharChar1"/>
    <w:rsid w:val="00745D00"/>
    <w:pPr>
      <w:spacing w:before="120" w:after="120" w:line="360" w:lineRule="auto"/>
      <w:ind w:firstLineChars="200" w:firstLine="480"/>
    </w:pPr>
    <w:rPr>
      <w:rFonts w:ascii="楷体_GB2312" w:eastAsia="楷体_GB2312" w:hAnsi="Times New Roman" w:cs="Times New Roman"/>
      <w:kern w:val="0"/>
      <w:sz w:val="20"/>
      <w:szCs w:val="20"/>
    </w:rPr>
  </w:style>
  <w:style w:type="character" w:customStyle="1" w:styleId="Chare">
    <w:name w:val="表格 Char"/>
    <w:link w:val="aff4"/>
    <w:rsid w:val="00CB114D"/>
    <w:rPr>
      <w:sz w:val="24"/>
    </w:rPr>
  </w:style>
  <w:style w:type="paragraph" w:customStyle="1" w:styleId="aff4">
    <w:name w:val="表格"/>
    <w:basedOn w:val="a"/>
    <w:next w:val="a"/>
    <w:link w:val="Chare"/>
    <w:qFormat/>
    <w:rsid w:val="00CB114D"/>
    <w:pPr>
      <w:adjustRightInd w:val="0"/>
      <w:spacing w:line="440" w:lineRule="exact"/>
      <w:jc w:val="center"/>
      <w:textAlignment w:val="baseline"/>
    </w:pPr>
    <w:rPr>
      <w:rFonts w:ascii="Times New Roman" w:eastAsia="宋体" w:hAnsi="Times New Roman" w:cs="Times New Roman"/>
      <w:kern w:val="0"/>
      <w:sz w:val="24"/>
      <w:szCs w:val="20"/>
    </w:rPr>
  </w:style>
</w:styles>
</file>

<file path=word/webSettings.xml><?xml version="1.0" encoding="utf-8"?>
<w:webSettings xmlns:r="http://schemas.openxmlformats.org/officeDocument/2006/relationships" xmlns:w="http://schemas.openxmlformats.org/wordprocessingml/2006/main">
  <w:divs>
    <w:div w:id="1084304161">
      <w:bodyDiv w:val="1"/>
      <w:marLeft w:val="0"/>
      <w:marRight w:val="0"/>
      <w:marTop w:val="0"/>
      <w:marBottom w:val="0"/>
      <w:divBdr>
        <w:top w:val="none" w:sz="0" w:space="0" w:color="auto"/>
        <w:left w:val="none" w:sz="0" w:space="0" w:color="auto"/>
        <w:bottom w:val="none" w:sz="0" w:space="0" w:color="auto"/>
        <w:right w:val="none" w:sz="0" w:space="0" w:color="auto"/>
      </w:divBdr>
    </w:div>
    <w:div w:id="1118253973">
      <w:bodyDiv w:val="1"/>
      <w:marLeft w:val="0"/>
      <w:marRight w:val="0"/>
      <w:marTop w:val="0"/>
      <w:marBottom w:val="0"/>
      <w:divBdr>
        <w:top w:val="none" w:sz="0" w:space="0" w:color="auto"/>
        <w:left w:val="none" w:sz="0" w:space="0" w:color="auto"/>
        <w:bottom w:val="none" w:sz="0" w:space="0" w:color="auto"/>
        <w:right w:val="none" w:sz="0" w:space="0" w:color="auto"/>
      </w:divBdr>
    </w:div>
    <w:div w:id="1585188224">
      <w:bodyDiv w:val="1"/>
      <w:marLeft w:val="0"/>
      <w:marRight w:val="0"/>
      <w:marTop w:val="0"/>
      <w:marBottom w:val="0"/>
      <w:divBdr>
        <w:top w:val="none" w:sz="0" w:space="0" w:color="auto"/>
        <w:left w:val="none" w:sz="0" w:space="0" w:color="auto"/>
        <w:bottom w:val="none" w:sz="0" w:space="0" w:color="auto"/>
        <w:right w:val="none" w:sz="0" w:space="0" w:color="auto"/>
      </w:divBdr>
    </w:div>
    <w:div w:id="19382954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4.jpe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file:///C:\Documents%20and%20Settings\Administrator\Application%20Data\Tencent\Users\50835275\QQ\WinTemp\RichOle\MVO%7b0DAD54GEXSADEY%7d~XBD.jpg" TargetMode="External"/><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3.jpeg"/><Relationship Id="rId32" Type="http://schemas.openxmlformats.org/officeDocument/2006/relationships/footer" Target="footer4.xml"/><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image" Target="media/image21.jpe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file:///C:\Documents%20and%20Settings\Administrator\Application%20Data\Tencent\Users\381578907\QQ\WinTemp\RichOle\E~7W(5P85$0%5bIGM$IG3V9B4.jpg" TargetMode="External"/><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986F51-1ABC-4E99-8715-9138955CF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4887</Words>
  <Characters>27856</Characters>
  <Application>Microsoft Office Word</Application>
  <DocSecurity>0</DocSecurity>
  <Lines>232</Lines>
  <Paragraphs>65</Paragraphs>
  <ScaleCrop>false</ScaleCrop>
  <Company/>
  <LinksUpToDate>false</LinksUpToDate>
  <CharactersWithSpaces>32678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xbany</cp:lastModifiedBy>
  <cp:revision>4</cp:revision>
  <cp:lastPrinted>2018-09-28T10:50:00Z</cp:lastPrinted>
  <dcterms:created xsi:type="dcterms:W3CDTF">2020-04-28T13:33:00Z</dcterms:created>
  <dcterms:modified xsi:type="dcterms:W3CDTF">2020-05-20T07:13:00Z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